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1F7CCFA6" w:rsidR="0040771F" w:rsidRPr="004E5EF8" w:rsidRDefault="0040771F" w:rsidP="0040771F">
      <w:pPr>
        <w:tabs>
          <w:tab w:val="left" w:pos="8640"/>
          <w:tab w:val="left" w:pos="11880"/>
        </w:tabs>
        <w:spacing w:after="0"/>
        <w:rPr>
          <w:rFonts w:ascii="Arial" w:eastAsia="Batang" w:hAnsi="Arial" w:cs="Arial"/>
          <w:b/>
          <w:bCs/>
          <w:sz w:val="24"/>
          <w:szCs w:val="24"/>
          <w:lang w:eastAsia="ko-KR"/>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Pr>
          <w:rFonts w:ascii="Arial" w:eastAsia="Batang" w:hAnsi="Arial" w:cs="Arial" w:hint="eastAsia"/>
          <w:b/>
          <w:bCs/>
          <w:sz w:val="24"/>
          <w:szCs w:val="24"/>
          <w:lang w:eastAsia="ko-KR"/>
        </w:rPr>
        <w:t>bis</w:t>
      </w:r>
      <w:r w:rsidRPr="00012F49">
        <w:rPr>
          <w:rFonts w:ascii="Arial" w:eastAsia="Batang" w:hAnsi="Arial" w:cs="Arial"/>
          <w:b/>
          <w:bCs/>
          <w:sz w:val="24"/>
          <w:szCs w:val="24"/>
        </w:rPr>
        <w:tab/>
      </w:r>
      <w:r w:rsidRPr="001D180E">
        <w:rPr>
          <w:rFonts w:ascii="Arial" w:eastAsia="Batang" w:hAnsi="Arial" w:cs="Arial"/>
          <w:b/>
          <w:bCs/>
          <w:sz w:val="24"/>
          <w:szCs w:val="24"/>
        </w:rPr>
        <w:t>R1-</w:t>
      </w:r>
      <w:r w:rsidR="00BA7FE8" w:rsidRPr="00BA7FE8">
        <w:rPr>
          <w:rFonts w:ascii="Arial" w:eastAsia="Batang" w:hAnsi="Arial" w:cs="Arial"/>
          <w:b/>
          <w:bCs/>
          <w:sz w:val="24"/>
          <w:szCs w:val="24"/>
        </w:rPr>
        <w:t>250306</w:t>
      </w:r>
      <w:r w:rsidR="00C148C3">
        <w:rPr>
          <w:rFonts w:ascii="Arial" w:eastAsia="Batang" w:hAnsi="Arial" w:cs="Arial"/>
          <w:b/>
          <w:bCs/>
          <w:sz w:val="24"/>
          <w:szCs w:val="24"/>
        </w:rPr>
        <w:t>7</w:t>
      </w:r>
    </w:p>
    <w:p w14:paraId="0D41D41B" w14:textId="77777777" w:rsidR="0040771F" w:rsidRPr="00012F49" w:rsidRDefault="0040771F" w:rsidP="0040771F">
      <w:pPr>
        <w:spacing w:after="0"/>
        <w:ind w:left="1988" w:hanging="1988"/>
        <w:jc w:val="both"/>
        <w:rPr>
          <w:rFonts w:ascii="Arial" w:eastAsia="Batang" w:hAnsi="Arial" w:cs="Arial"/>
          <w:b/>
          <w:bCs/>
          <w:sz w:val="24"/>
          <w:szCs w:val="24"/>
        </w:rPr>
      </w:pPr>
      <w:r>
        <w:rPr>
          <w:rFonts w:ascii="Arial" w:eastAsia="Batang" w:hAnsi="Arial" w:cs="Arial" w:hint="eastAsia"/>
          <w:b/>
          <w:bCs/>
          <w:sz w:val="24"/>
          <w:szCs w:val="24"/>
          <w:lang w:eastAsia="ko-KR"/>
        </w:rPr>
        <w:t>Wuhan</w:t>
      </w:r>
      <w:r>
        <w:rPr>
          <w:rFonts w:ascii="Arial" w:eastAsia="Batang" w:hAnsi="Arial" w:cs="Arial"/>
          <w:b/>
          <w:bCs/>
          <w:sz w:val="24"/>
          <w:szCs w:val="24"/>
        </w:rPr>
        <w:t xml:space="preserve">, </w:t>
      </w:r>
      <w:r>
        <w:rPr>
          <w:rFonts w:ascii="Arial" w:eastAsia="Batang" w:hAnsi="Arial" w:cs="Arial" w:hint="eastAsia"/>
          <w:b/>
          <w:bCs/>
          <w:sz w:val="24"/>
          <w:szCs w:val="24"/>
          <w:lang w:eastAsia="ko-KR"/>
        </w:rPr>
        <w:t>China</w:t>
      </w:r>
      <w:r w:rsidRPr="00012F49">
        <w:rPr>
          <w:rFonts w:ascii="Arial" w:eastAsia="Batang" w:hAnsi="Arial" w:cs="Arial"/>
          <w:b/>
          <w:bCs/>
          <w:sz w:val="24"/>
          <w:szCs w:val="24"/>
        </w:rPr>
        <w:t xml:space="preserve">, </w:t>
      </w:r>
      <w:r>
        <w:rPr>
          <w:rFonts w:ascii="Arial" w:eastAsia="Batang" w:hAnsi="Arial" w:cs="Arial" w:hint="eastAsia"/>
          <w:b/>
          <w:bCs/>
          <w:sz w:val="24"/>
          <w:szCs w:val="24"/>
          <w:lang w:eastAsia="ko-KR"/>
        </w:rPr>
        <w:t>April</w:t>
      </w:r>
      <w:r w:rsidRPr="00012F49">
        <w:rPr>
          <w:rFonts w:ascii="Arial" w:eastAsia="Batang" w:hAnsi="Arial" w:cs="Arial"/>
          <w:b/>
          <w:bCs/>
          <w:sz w:val="24"/>
          <w:szCs w:val="24"/>
        </w:rPr>
        <w:t xml:space="preserve"> </w:t>
      </w:r>
      <w:r>
        <w:rPr>
          <w:rFonts w:ascii="Arial" w:eastAsia="Batang" w:hAnsi="Arial" w:cs="Arial"/>
          <w:b/>
          <w:bCs/>
          <w:sz w:val="24"/>
          <w:szCs w:val="24"/>
        </w:rPr>
        <w:t>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51A39D4E"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sz w:val="24"/>
            </w:rPr>
            <w:t>Summary #</w:t>
          </w:r>
          <w:r w:rsidR="00C148C3">
            <w:rPr>
              <w:rFonts w:ascii="Arial" w:hAnsi="Arial" w:cs="Arial"/>
              <w:b/>
              <w:sz w:val="24"/>
            </w:rPr>
            <w:t>4</w:t>
          </w:r>
          <w:r w:rsidR="00751F9F" w:rsidRPr="00751F9F">
            <w:rPr>
              <w:rFonts w:ascii="Arial" w:hAnsi="Arial" w:cs="Arial"/>
              <w:b/>
              <w:sz w:val="24"/>
            </w:rPr>
            <w:t xml:space="preserve"> of discussions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Pr="001035AF"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color w:val="FF0000"/>
          <w:lang w:eastAsia="zh-CN"/>
        </w:rPr>
      </w:pPr>
      <w:r w:rsidRPr="001035AF">
        <w:rPr>
          <w:color w:val="FF0000"/>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435C7E" w14:textId="77777777" w:rsidR="000979B7" w:rsidRDefault="000979B7" w:rsidP="000979B7">
      <w:pPr>
        <w:suppressAutoHyphens w:val="0"/>
        <w:autoSpaceDE w:val="0"/>
        <w:autoSpaceDN w:val="0"/>
        <w:adjustRightInd w:val="0"/>
        <w:spacing w:line="240" w:lineRule="auto"/>
        <w:contextualSpacing/>
        <w:textAlignment w:val="baseline"/>
        <w:rPr>
          <w:lang w:eastAsia="zh-CN"/>
        </w:rPr>
      </w:pP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04C9515A" w:rsidR="00CE7151" w:rsidRPr="0079343B" w:rsidRDefault="00CE7151"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6DF66ABC" w14:textId="77777777" w:rsidR="00037AA5" w:rsidRDefault="00037AA5" w:rsidP="00037AA5">
      <w:pPr>
        <w:pStyle w:val="BodyText"/>
        <w:spacing w:after="0"/>
        <w:rPr>
          <w:rFonts w:ascii="Times New Roman" w:eastAsiaTheme="minorEastAsia" w:hAnsi="Times New Roman"/>
          <w:szCs w:val="20"/>
          <w:lang w:eastAsia="ko-KR"/>
        </w:rPr>
      </w:pPr>
    </w:p>
    <w:p w14:paraId="21698EE2" w14:textId="77777777" w:rsidR="00037AA5" w:rsidRPr="0079343B" w:rsidRDefault="00037AA5" w:rsidP="00037AA5">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699B2CD2" w14:textId="77777777" w:rsidR="00037AA5" w:rsidRDefault="00037AA5" w:rsidP="00037AA5">
      <w:pPr>
        <w:pStyle w:val="BodyText"/>
        <w:numPr>
          <w:ilvl w:val="0"/>
          <w:numId w:val="9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Endorse </w:t>
      </w:r>
      <w:r w:rsidRPr="00037AA5">
        <w:rPr>
          <w:rFonts w:ascii="Times New Roman" w:eastAsiaTheme="minorEastAsia" w:hAnsi="Times New Roman"/>
          <w:szCs w:val="20"/>
          <w:lang w:eastAsia="ko-KR"/>
        </w:rPr>
        <w:t>R1-</w:t>
      </w:r>
      <w:bookmarkStart w:id="1" w:name="_Hlk195245213"/>
      <w:r w:rsidRPr="00037AA5">
        <w:rPr>
          <w:rFonts w:ascii="Times New Roman" w:eastAsiaTheme="minorEastAsia" w:hAnsi="Times New Roman"/>
          <w:szCs w:val="20"/>
          <w:lang w:eastAsia="ko-KR"/>
        </w:rPr>
        <w:t>2503060</w:t>
      </w:r>
      <w:r>
        <w:rPr>
          <w:rFonts w:ascii="Times New Roman" w:eastAsiaTheme="minorEastAsia" w:hAnsi="Times New Roman"/>
          <w:szCs w:val="20"/>
          <w:lang w:eastAsia="ko-KR"/>
        </w:rPr>
        <w:t xml:space="preserve"> </w:t>
      </w:r>
      <w:bookmarkEnd w:id="1"/>
      <w:r>
        <w:rPr>
          <w:rFonts w:ascii="Times New Roman" w:eastAsiaTheme="minorEastAsia" w:hAnsi="Times New Roman"/>
          <w:szCs w:val="20"/>
          <w:lang w:eastAsia="ko-KR"/>
        </w:rPr>
        <w:t>to be captured as reference for TR38.901.</w:t>
      </w:r>
    </w:p>
    <w:p w14:paraId="01136164" w14:textId="77777777" w:rsidR="00037AA5" w:rsidRDefault="00037AA5" w:rsidP="00037AA5">
      <w:pPr>
        <w:pStyle w:val="BodyText"/>
        <w:numPr>
          <w:ilvl w:val="0"/>
          <w:numId w:val="9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R1-2503060 contains the latest update of measurement data sources for channel model as part of the Rel-19 channel modeling enhancements for 7-24 GHz SI.</w:t>
      </w:r>
    </w:p>
    <w:p w14:paraId="6544478A" w14:textId="77777777" w:rsidR="0039303A" w:rsidRDefault="0039303A">
      <w:pPr>
        <w:jc w:val="both"/>
        <w:rPr>
          <w:sz w:val="22"/>
          <w:szCs w:val="22"/>
          <w:lang w:eastAsia="zh-CN"/>
        </w:rPr>
      </w:pPr>
    </w:p>
    <w:p w14:paraId="69935743" w14:textId="77777777" w:rsidR="00037AA5" w:rsidRPr="0079343B" w:rsidRDefault="00037AA5" w:rsidP="00037AA5">
      <w:pPr>
        <w:pStyle w:val="Heading5"/>
        <w:rPr>
          <w:rFonts w:eastAsiaTheme="minorEastAsia"/>
          <w:lang w:val="en-US" w:eastAsia="ko-KR"/>
        </w:rPr>
      </w:pPr>
      <w:r w:rsidRPr="0079343B">
        <w:rPr>
          <w:rFonts w:eastAsiaTheme="minorEastAsia"/>
          <w:lang w:val="en-US" w:eastAsia="ko-KR"/>
        </w:rPr>
        <w:t>Proposal #1-1:</w:t>
      </w:r>
    </w:p>
    <w:p w14:paraId="5487A1DF" w14:textId="77777777" w:rsidR="00037AA5" w:rsidRPr="0079343B" w:rsidRDefault="00037AA5" w:rsidP="00037AA5">
      <w:pPr>
        <w:pStyle w:val="BodyText"/>
        <w:spacing w:after="0"/>
        <w:rPr>
          <w:rFonts w:ascii="Times New Roman" w:eastAsia="DengXian" w:hAnsi="Times New Roman"/>
          <w:szCs w:val="20"/>
          <w:lang w:eastAsia="ko-KR"/>
        </w:rPr>
      </w:pPr>
      <w:r w:rsidRPr="0039303A">
        <w:rPr>
          <w:rFonts w:ascii="Times New Roman" w:eastAsia="DengXian" w:hAnsi="Times New Roman"/>
          <w:szCs w:val="20"/>
          <w:lang w:eastAsia="ko-KR"/>
        </w:rPr>
        <w:t>Endorse draft CR R1-2503129 in principle.</w:t>
      </w:r>
    </w:p>
    <w:p w14:paraId="129E9A55" w14:textId="77777777" w:rsidR="00037AA5" w:rsidRDefault="00037AA5">
      <w:pPr>
        <w:jc w:val="both"/>
        <w:rPr>
          <w:sz w:val="22"/>
          <w:szCs w:val="22"/>
          <w:lang w:eastAsia="zh-CN"/>
        </w:rPr>
      </w:pPr>
    </w:p>
    <w:p w14:paraId="3A547CD7" w14:textId="77777777" w:rsidR="00D70729" w:rsidRPr="0079343B" w:rsidRDefault="00D70729" w:rsidP="00D70729">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D</w:t>
      </w:r>
      <w:r w:rsidRPr="0079343B">
        <w:rPr>
          <w:rFonts w:eastAsiaTheme="minorEastAsia"/>
          <w:lang w:val="en-US" w:eastAsia="ko-KR"/>
        </w:rPr>
        <w:t>:</w:t>
      </w:r>
    </w:p>
    <w:p w14:paraId="564617CD" w14:textId="77777777" w:rsidR="00D70729" w:rsidRDefault="00D70729" w:rsidP="00D7072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A0BE930" w14:textId="77777777" w:rsidR="00D70729" w:rsidRPr="008C33EE" w:rsidRDefault="00D70729" w:rsidP="00D70729">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15FDCEDA" w14:textId="77777777" w:rsidR="00D70729" w:rsidRDefault="00D70729" w:rsidP="00D7072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44F530B3" w14:textId="77777777" w:rsidR="00D70729" w:rsidRPr="00F32F99" w:rsidRDefault="00D70729" w:rsidP="00D70729">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w:t>
      </w:r>
      <w:r w:rsidRPr="00F32F99">
        <w:rPr>
          <w:rFonts w:ascii="Times New Roman" w:eastAsiaTheme="minorEastAsia" w:hAnsi="Times New Roman"/>
          <w:szCs w:val="20"/>
          <w:lang w:eastAsia="ko-KR"/>
        </w:rPr>
        <w:t>loss model, clarify that reference thickness is 3 cm. no changes to the model.</w:t>
      </w:r>
    </w:p>
    <w:p w14:paraId="0D5A2304" w14:textId="77777777" w:rsidR="00D70729" w:rsidRPr="00F32F99" w:rsidRDefault="00D70729" w:rsidP="00D70729">
      <w:pPr>
        <w:pStyle w:val="BodyText"/>
        <w:numPr>
          <w:ilvl w:val="0"/>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t>For IRR glass penetration loss model, update the model equation as follows:</w:t>
      </w:r>
    </w:p>
    <w:p w14:paraId="55FDF7B7" w14:textId="77777777" w:rsidR="00D70729" w:rsidRPr="00F32F99" w:rsidRDefault="00000000" w:rsidP="00D70729">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color w:val="C00000"/>
            <w:szCs w:val="20"/>
            <w:lang w:eastAsia="ko-KR"/>
          </w:rPr>
          <m:t xml:space="preserve"> </m:t>
        </m:r>
        <m:r>
          <m:rPr>
            <m:sty m:val="p"/>
          </m:rPr>
          <w:rPr>
            <w:rFonts w:ascii="Cambria Math" w:eastAsiaTheme="minorEastAsia" w:hAnsi="Cambria Math"/>
            <w:szCs w:val="20"/>
            <w:lang w:eastAsia="ko-KR"/>
          </w:rPr>
          <m:t>25.4+ 0.11f</m:t>
        </m:r>
      </m:oMath>
    </w:p>
    <w:p w14:paraId="0B150837" w14:textId="39B050D4" w:rsidR="00D70729" w:rsidRPr="00F32F99" w:rsidRDefault="00D70729" w:rsidP="00D70729">
      <w:pPr>
        <w:pStyle w:val="BodyText"/>
        <w:numPr>
          <w:ilvl w:val="1"/>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t>Single coating for IRR glass is assumed.</w:t>
      </w:r>
    </w:p>
    <w:p w14:paraId="40E8EC90" w14:textId="77777777" w:rsidR="00D70729" w:rsidRPr="00F32F99" w:rsidRDefault="00D70729" w:rsidP="00D70729">
      <w:pPr>
        <w:pStyle w:val="BodyText"/>
        <w:numPr>
          <w:ilvl w:val="0"/>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t>For concrete penetration loss model, clarify that reference thickness is 23 cm. no changes to the model.</w:t>
      </w:r>
    </w:p>
    <w:p w14:paraId="42C82E33" w14:textId="77777777" w:rsidR="00D70729" w:rsidRPr="00F32F99" w:rsidRDefault="00D70729" w:rsidP="00D70729">
      <w:pPr>
        <w:pStyle w:val="BodyText"/>
        <w:numPr>
          <w:ilvl w:val="0"/>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t>For wood penetration loss model, clarify that reference thickness is 3.3cm. no changes to the model.</w:t>
      </w:r>
    </w:p>
    <w:p w14:paraId="14A124DC" w14:textId="77777777" w:rsidR="00D70729" w:rsidRPr="00F32F99" w:rsidRDefault="00D70729" w:rsidP="00D70729">
      <w:pPr>
        <w:pStyle w:val="BodyText"/>
        <w:numPr>
          <w:ilvl w:val="0"/>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lastRenderedPageBreak/>
        <w:t>For plywood penetration loss model:</w:t>
      </w:r>
    </w:p>
    <w:p w14:paraId="050FC698" w14:textId="77777777" w:rsidR="00D70729" w:rsidRPr="00F32F99" w:rsidRDefault="00000000" w:rsidP="00D70729">
      <w:pPr>
        <w:pStyle w:val="BodyText"/>
        <w:numPr>
          <w:ilvl w:val="1"/>
          <w:numId w:val="37"/>
        </w:numPr>
        <w:spacing w:after="0"/>
        <w:ind w:left="108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oMath>
      <w:r w:rsidR="00D70729" w:rsidRPr="00F32F99">
        <w:rPr>
          <w:rFonts w:ascii="Cambria Math" w:eastAsiaTheme="minorEastAsia" w:hAnsi="Cambria Math"/>
          <w:lang w:eastAsia="ko-KR"/>
        </w:rPr>
        <w:t>1.03 + 0.17f</w:t>
      </w:r>
      <m:oMath>
        <m:r>
          <w:rPr>
            <w:rFonts w:ascii="Cambria Math" w:eastAsiaTheme="minorEastAsia" w:hAnsi="Cambria Math"/>
            <w:szCs w:val="20"/>
            <w:lang w:eastAsia="ko-KR"/>
          </w:rPr>
          <m:t>]</m:t>
        </m:r>
      </m:oMath>
    </w:p>
    <w:p w14:paraId="49427150" w14:textId="77777777" w:rsidR="00D70729" w:rsidRPr="00F32F99" w:rsidRDefault="00D70729" w:rsidP="00D70729">
      <w:pPr>
        <w:pStyle w:val="BodyText"/>
        <w:numPr>
          <w:ilvl w:val="1"/>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t xml:space="preserve">Bracket [ ] model is working assumption </w:t>
      </w:r>
    </w:p>
    <w:p w14:paraId="1501D777" w14:textId="77777777" w:rsidR="00D70729" w:rsidRPr="00F32F99" w:rsidRDefault="00D70729" w:rsidP="00D70729">
      <w:pPr>
        <w:pStyle w:val="BodyText"/>
        <w:numPr>
          <w:ilvl w:val="1"/>
          <w:numId w:val="37"/>
        </w:numPr>
        <w:spacing w:after="0"/>
        <w:rPr>
          <w:rFonts w:ascii="Times New Roman" w:eastAsiaTheme="minorEastAsia" w:hAnsi="Times New Roman"/>
          <w:szCs w:val="20"/>
          <w:lang w:eastAsia="ko-KR"/>
        </w:rPr>
      </w:pPr>
      <w:r w:rsidRPr="00F32F99">
        <w:rPr>
          <w:rFonts w:ascii="Times New Roman" w:eastAsiaTheme="minorEastAsia" w:hAnsi="Times New Roman"/>
          <w:szCs w:val="20"/>
          <w:lang w:eastAsia="ko-KR"/>
        </w:rPr>
        <w:t>Reference thickness is 1.27 cm</w:t>
      </w:r>
    </w:p>
    <w:p w14:paraId="02B3BC10" w14:textId="77777777" w:rsidR="00D70729" w:rsidRPr="00182513" w:rsidRDefault="00D70729" w:rsidP="00D70729">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plywood penetration loss model is intended to be used for SMa penetration loss modeling.</w:t>
      </w:r>
    </w:p>
    <w:p w14:paraId="26900EBB" w14:textId="77777777" w:rsidR="004E1471" w:rsidRDefault="004E1471">
      <w:pPr>
        <w:jc w:val="both"/>
        <w:rPr>
          <w:sz w:val="22"/>
          <w:szCs w:val="22"/>
          <w:lang w:eastAsia="zh-CN"/>
        </w:rPr>
      </w:pPr>
    </w:p>
    <w:p w14:paraId="025794F9" w14:textId="77777777" w:rsidR="007D340F" w:rsidRPr="0079343B" w:rsidRDefault="007D340F" w:rsidP="007D340F">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2A</w:t>
      </w:r>
      <w:r w:rsidRPr="0079343B">
        <w:rPr>
          <w:rFonts w:eastAsiaTheme="minorEastAsia"/>
          <w:lang w:val="en-US" w:eastAsia="ko-KR"/>
        </w:rPr>
        <w:t>:</w:t>
      </w:r>
    </w:p>
    <w:p w14:paraId="74FACAC7" w14:textId="77777777" w:rsidR="007D340F" w:rsidRDefault="007D340F" w:rsidP="007D340F">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54422895" w14:textId="77777777" w:rsidR="007D340F" w:rsidRPr="00333D8A" w:rsidRDefault="007D340F" w:rsidP="007D340F">
      <w:pPr>
        <w:pStyle w:val="BodyText"/>
        <w:numPr>
          <w:ilvl w:val="0"/>
          <w:numId w:val="37"/>
        </w:numPr>
        <w:spacing w:after="0"/>
        <w:rPr>
          <w:rFonts w:ascii="Times New Roman" w:eastAsiaTheme="minorEastAsia"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091BC974" w14:textId="77777777" w:rsidR="007D340F" w:rsidRPr="00B9745E" w:rsidRDefault="007D340F" w:rsidP="007D340F">
      <w:pPr>
        <w:pStyle w:val="BodyText"/>
        <w:numPr>
          <w:ilvl w:val="0"/>
          <w:numId w:val="37"/>
        </w:numPr>
        <w:spacing w:after="0"/>
        <w:rPr>
          <w:rFonts w:ascii="Times New Roman" w:eastAsiaTheme="minorEastAsia" w:hAnsi="Times New Roman"/>
          <w:szCs w:val="20"/>
          <w:lang w:eastAsia="ko-KR"/>
        </w:rPr>
      </w:pPr>
      <w:r>
        <w:t>Option 2) A</w:t>
      </w:r>
      <w:r w:rsidRPr="008F5148">
        <w:t>pplying only PL1</w:t>
      </w:r>
      <w:r>
        <w:t xml:space="preserve"> when performing link analysis</w:t>
      </w:r>
    </w:p>
    <w:p w14:paraId="0A0C1B25" w14:textId="77777777" w:rsidR="007D340F" w:rsidRPr="00330759" w:rsidRDefault="007D340F" w:rsidP="007D340F">
      <w:pPr>
        <w:pStyle w:val="BodyText"/>
        <w:numPr>
          <w:ilvl w:val="0"/>
          <w:numId w:val="37"/>
        </w:numPr>
        <w:spacing w:after="0"/>
        <w:rPr>
          <w:rFonts w:ascii="Times New Roman" w:eastAsiaTheme="minorEastAsia" w:hAnsi="Times New Roman"/>
          <w:szCs w:val="20"/>
          <w:lang w:eastAsia="ko-KR"/>
        </w:rPr>
      </w:pPr>
      <w:r>
        <w:t>Option 3) add note that provide information on pathloss convergence phenomena beyond the breakpoint distance across different frequencies.</w:t>
      </w:r>
    </w:p>
    <w:p w14:paraId="0D7A102B" w14:textId="77777777" w:rsidR="007D340F" w:rsidRDefault="007D340F" w:rsidP="007D340F">
      <w:pPr>
        <w:pStyle w:val="BodyText"/>
        <w:numPr>
          <w:ilvl w:val="0"/>
          <w:numId w:val="37"/>
        </w:numPr>
        <w:spacing w:after="0"/>
        <w:rPr>
          <w:rFonts w:ascii="Times New Roman" w:eastAsiaTheme="minorEastAsia" w:hAnsi="Times New Roman"/>
          <w:szCs w:val="20"/>
          <w:lang w:eastAsia="ko-KR"/>
        </w:rPr>
      </w:pPr>
      <w:r>
        <w:t>Other options are not precluded.</w:t>
      </w:r>
    </w:p>
    <w:p w14:paraId="108115E9" w14:textId="77777777" w:rsidR="002B53E8" w:rsidRDefault="002B53E8" w:rsidP="002B53E8">
      <w:pPr>
        <w:pStyle w:val="BodyText"/>
        <w:spacing w:after="0"/>
        <w:rPr>
          <w:rFonts w:ascii="Times New Roman" w:hAnsi="Times New Roman"/>
          <w:szCs w:val="20"/>
          <w:lang w:eastAsia="zh-CN"/>
        </w:rPr>
      </w:pPr>
    </w:p>
    <w:p w14:paraId="3A26ECCF" w14:textId="77777777" w:rsidR="007D340F" w:rsidRDefault="007D340F" w:rsidP="002B53E8">
      <w:pPr>
        <w:pStyle w:val="BodyText"/>
        <w:spacing w:after="0"/>
        <w:rPr>
          <w:rFonts w:ascii="Times New Roman" w:hAnsi="Times New Roman"/>
          <w:szCs w:val="20"/>
          <w:lang w:eastAsia="zh-CN"/>
        </w:rPr>
      </w:pPr>
    </w:p>
    <w:p w14:paraId="110693EA" w14:textId="77777777" w:rsidR="00250785" w:rsidRDefault="00250785" w:rsidP="002B53E8">
      <w:pPr>
        <w:pStyle w:val="BodyText"/>
        <w:spacing w:after="0"/>
        <w:rPr>
          <w:rFonts w:ascii="Times New Roman" w:hAnsi="Times New Roman"/>
          <w:szCs w:val="20"/>
          <w:lang w:eastAsia="zh-CN"/>
        </w:rPr>
      </w:pPr>
    </w:p>
    <w:p w14:paraId="57D71E98" w14:textId="77777777" w:rsidR="00E16132" w:rsidRPr="00F2793D" w:rsidRDefault="00E16132" w:rsidP="00E16132">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5C</w:t>
      </w:r>
      <w:r w:rsidRPr="00F2793D">
        <w:rPr>
          <w:rFonts w:eastAsiaTheme="minorEastAsia"/>
          <w:lang w:val="en-US" w:eastAsia="ko-KR"/>
        </w:rPr>
        <w:t>:</w:t>
      </w:r>
    </w:p>
    <w:p w14:paraId="72BDA075" w14:textId="77777777" w:rsidR="00E16132" w:rsidRDefault="00E16132" w:rsidP="00E1613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6FC19047" w14:textId="77777777" w:rsidR="00E16132" w:rsidRDefault="00E16132" w:rsidP="00E16132">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6FC8E3A9" w14:textId="77777777" w:rsidR="00E16132" w:rsidRPr="00737C1A" w:rsidRDefault="00E16132" w:rsidP="00E16132">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08D2AB95" w14:textId="77777777" w:rsidR="00E16132" w:rsidRPr="00E31AB1" w:rsidRDefault="00E16132" w:rsidP="00E16132">
      <w:pPr>
        <w:pStyle w:val="BodyText"/>
        <w:numPr>
          <w:ilvl w:val="1"/>
          <w:numId w:val="37"/>
        </w:numPr>
        <w:rPr>
          <w:szCs w:val="20"/>
        </w:rPr>
      </w:pPr>
      <w:r>
        <w:rPr>
          <w:rFonts w:eastAsia="DengXian"/>
          <w:lang w:eastAsia="zh-CN"/>
        </w:rPr>
        <w:t>Note: the update parameter for O2I was taken from update UMa LOS parameter assuming the LOS/NLOS/O2I ratios for existing model is kept.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E16132" w:rsidRPr="00F2793D" w14:paraId="538884E7" w14:textId="77777777" w:rsidTr="00596B4F">
        <w:trPr>
          <w:cantSplit/>
          <w:trHeight w:val="245"/>
          <w:tblHeader/>
          <w:jc w:val="center"/>
        </w:trPr>
        <w:tc>
          <w:tcPr>
            <w:tcW w:w="1093" w:type="pct"/>
            <w:vMerge w:val="restart"/>
            <w:shd w:val="clear" w:color="auto" w:fill="E0E0E0"/>
            <w:vAlign w:val="center"/>
          </w:tcPr>
          <w:p w14:paraId="32333524" w14:textId="77777777" w:rsidR="00E16132" w:rsidRPr="00F2793D" w:rsidRDefault="00E16132"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718A6E88" w14:textId="77777777" w:rsidR="00E16132" w:rsidRPr="00F2793D" w:rsidRDefault="00E16132" w:rsidP="00596B4F">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66BF4A0B" w14:textId="77777777" w:rsidR="00E16132" w:rsidRPr="00F2793D" w:rsidRDefault="00E16132"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E16132" w:rsidRPr="00F2793D" w14:paraId="0096F567" w14:textId="77777777" w:rsidTr="00596B4F">
        <w:trPr>
          <w:cantSplit/>
          <w:trHeight w:val="179"/>
          <w:tblHeader/>
          <w:jc w:val="center"/>
        </w:trPr>
        <w:tc>
          <w:tcPr>
            <w:tcW w:w="1093" w:type="pct"/>
            <w:vMerge/>
            <w:shd w:val="clear" w:color="auto" w:fill="E0E0E0"/>
            <w:vAlign w:val="center"/>
          </w:tcPr>
          <w:p w14:paraId="375F63E4" w14:textId="77777777" w:rsidR="00E16132" w:rsidRPr="00F2793D" w:rsidRDefault="00E16132" w:rsidP="00596B4F">
            <w:pPr>
              <w:spacing w:after="0"/>
              <w:jc w:val="center"/>
              <w:rPr>
                <w:rFonts w:ascii="Arial" w:hAnsi="Arial"/>
                <w:b/>
                <w:sz w:val="16"/>
                <w:szCs w:val="18"/>
                <w:lang w:eastAsia="x-none"/>
              </w:rPr>
            </w:pPr>
          </w:p>
        </w:tc>
        <w:tc>
          <w:tcPr>
            <w:tcW w:w="651" w:type="pct"/>
            <w:shd w:val="clear" w:color="auto" w:fill="E0E0E0"/>
            <w:vAlign w:val="center"/>
          </w:tcPr>
          <w:p w14:paraId="6187F0BA" w14:textId="77777777" w:rsidR="00E16132" w:rsidRPr="00F2793D" w:rsidRDefault="00E16132"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372AF3AD" w14:textId="77777777" w:rsidR="00E16132" w:rsidRPr="00F2793D" w:rsidRDefault="00E16132" w:rsidP="00596B4F">
            <w:pPr>
              <w:pStyle w:val="TAH"/>
              <w:keepNext w:val="0"/>
              <w:keepLines w:val="0"/>
              <w:rPr>
                <w:sz w:val="16"/>
                <w:szCs w:val="18"/>
              </w:rPr>
            </w:pPr>
            <w:r w:rsidRPr="00F2793D">
              <w:rPr>
                <w:sz w:val="16"/>
                <w:szCs w:val="18"/>
              </w:rPr>
              <w:t>NLOS</w:t>
            </w:r>
          </w:p>
        </w:tc>
        <w:tc>
          <w:tcPr>
            <w:tcW w:w="651" w:type="pct"/>
            <w:shd w:val="clear" w:color="auto" w:fill="E0E0E0"/>
            <w:vAlign w:val="center"/>
          </w:tcPr>
          <w:p w14:paraId="05D3011A" w14:textId="77777777" w:rsidR="00E16132" w:rsidRPr="00F2793D" w:rsidRDefault="00E16132" w:rsidP="00596B4F">
            <w:pPr>
              <w:pStyle w:val="TAH"/>
              <w:keepNext w:val="0"/>
              <w:keepLines w:val="0"/>
              <w:rPr>
                <w:sz w:val="16"/>
                <w:szCs w:val="18"/>
              </w:rPr>
            </w:pPr>
            <w:r>
              <w:rPr>
                <w:sz w:val="16"/>
                <w:szCs w:val="18"/>
              </w:rPr>
              <w:t>O2I</w:t>
            </w:r>
          </w:p>
        </w:tc>
        <w:tc>
          <w:tcPr>
            <w:tcW w:w="651" w:type="pct"/>
            <w:shd w:val="clear" w:color="auto" w:fill="E0E0E0"/>
            <w:vAlign w:val="center"/>
          </w:tcPr>
          <w:p w14:paraId="0ADE0057" w14:textId="77777777" w:rsidR="00E16132" w:rsidRPr="00F2793D" w:rsidRDefault="00E16132"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01BFBE6F" w14:textId="77777777" w:rsidR="00E16132" w:rsidRPr="00F2793D" w:rsidRDefault="00E16132" w:rsidP="00596B4F">
            <w:pPr>
              <w:pStyle w:val="TAH"/>
              <w:keepNext w:val="0"/>
              <w:keepLines w:val="0"/>
              <w:rPr>
                <w:sz w:val="16"/>
                <w:szCs w:val="18"/>
              </w:rPr>
            </w:pPr>
            <w:r w:rsidRPr="00F2793D">
              <w:rPr>
                <w:sz w:val="16"/>
                <w:szCs w:val="18"/>
              </w:rPr>
              <w:t>NLOS</w:t>
            </w:r>
          </w:p>
        </w:tc>
        <w:tc>
          <w:tcPr>
            <w:tcW w:w="652" w:type="pct"/>
            <w:shd w:val="clear" w:color="auto" w:fill="E0E0E0"/>
            <w:vAlign w:val="center"/>
          </w:tcPr>
          <w:p w14:paraId="33F95DF9" w14:textId="77777777" w:rsidR="00E16132" w:rsidRPr="00F2793D" w:rsidRDefault="00E16132" w:rsidP="00596B4F">
            <w:pPr>
              <w:pStyle w:val="TAH"/>
              <w:keepNext w:val="0"/>
              <w:keepLines w:val="0"/>
              <w:rPr>
                <w:sz w:val="16"/>
                <w:szCs w:val="18"/>
              </w:rPr>
            </w:pPr>
            <w:r>
              <w:rPr>
                <w:sz w:val="16"/>
                <w:szCs w:val="18"/>
              </w:rPr>
              <w:t>O2I</w:t>
            </w:r>
          </w:p>
        </w:tc>
      </w:tr>
      <w:tr w:rsidR="00E16132" w:rsidRPr="00F2793D" w14:paraId="6A0DB5D7" w14:textId="77777777" w:rsidTr="00596B4F">
        <w:trPr>
          <w:cantSplit/>
          <w:trHeight w:val="179"/>
          <w:jc w:val="center"/>
        </w:trPr>
        <w:tc>
          <w:tcPr>
            <w:tcW w:w="1093" w:type="pct"/>
            <w:vAlign w:val="center"/>
          </w:tcPr>
          <w:p w14:paraId="3A510FAA" w14:textId="77777777" w:rsidR="00E16132" w:rsidRPr="005D7291" w:rsidRDefault="00E16132" w:rsidP="00596B4F">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52D2BCC8" w14:textId="77777777" w:rsidR="00E16132" w:rsidRPr="005D7291" w:rsidRDefault="00E16132"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79A129A8" w14:textId="77777777" w:rsidR="00E16132" w:rsidRPr="005D7291" w:rsidRDefault="00E16132"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36C80C8A" w14:textId="77777777" w:rsidR="00E16132" w:rsidRPr="005D7291" w:rsidRDefault="00E16132"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3395E360" w14:textId="77777777" w:rsidR="00E16132" w:rsidRPr="005D7291" w:rsidRDefault="00E16132"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18409A2B" w14:textId="77777777" w:rsidR="00E16132" w:rsidRPr="005D7291" w:rsidRDefault="00E16132"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01671142" w14:textId="34AECC77" w:rsidR="00E16132" w:rsidRPr="005D7291" w:rsidRDefault="00E16132"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r>
    </w:tbl>
    <w:p w14:paraId="2B05E109" w14:textId="77777777" w:rsidR="00E16132" w:rsidRDefault="00E16132" w:rsidP="00E16132">
      <w:pPr>
        <w:pStyle w:val="BodyText"/>
        <w:tabs>
          <w:tab w:val="left" w:pos="8614"/>
        </w:tabs>
        <w:spacing w:after="0"/>
        <w:ind w:left="720"/>
        <w:rPr>
          <w:rFonts w:ascii="Times New Roman" w:eastAsiaTheme="minorEastAsia" w:hAnsi="Times New Roman"/>
          <w:szCs w:val="20"/>
          <w:lang w:eastAsia="ko-KR"/>
        </w:rPr>
      </w:pPr>
    </w:p>
    <w:p w14:paraId="7666E2FD" w14:textId="77777777" w:rsidR="00250785" w:rsidRDefault="00250785" w:rsidP="00250785">
      <w:pPr>
        <w:pStyle w:val="BodyText"/>
        <w:tabs>
          <w:tab w:val="left" w:pos="8614"/>
        </w:tabs>
        <w:spacing w:after="0"/>
        <w:rPr>
          <w:rFonts w:ascii="Times New Roman" w:eastAsiaTheme="minorEastAsia" w:hAnsi="Times New Roman"/>
          <w:szCs w:val="20"/>
          <w:lang w:eastAsia="ko-KR"/>
        </w:rPr>
      </w:pPr>
    </w:p>
    <w:p w14:paraId="1DC8C2C5" w14:textId="77777777" w:rsidR="00737C1A" w:rsidRPr="00F2793D" w:rsidRDefault="00737C1A" w:rsidP="00737C1A">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6B</w:t>
      </w:r>
      <w:r w:rsidRPr="00F2793D">
        <w:rPr>
          <w:rFonts w:eastAsiaTheme="minorEastAsia"/>
          <w:lang w:val="en-US" w:eastAsia="ko-KR"/>
        </w:rPr>
        <w:t>:</w:t>
      </w:r>
    </w:p>
    <w:p w14:paraId="39E4CDB8" w14:textId="77777777" w:rsidR="00737C1A" w:rsidRDefault="00737C1A" w:rsidP="00737C1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19B4D0A1" w14:textId="77777777" w:rsidR="00737C1A" w:rsidRDefault="00737C1A" w:rsidP="00737C1A">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62137BEE" w14:textId="77777777" w:rsidR="0026141E" w:rsidRDefault="0026141E" w:rsidP="0026141E">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4FB5DB00" w14:textId="77777777" w:rsidR="00737C1A" w:rsidRPr="00250785" w:rsidRDefault="00737C1A" w:rsidP="00737C1A">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737C1A" w:rsidRPr="00F2793D" w14:paraId="573FBAEF" w14:textId="77777777" w:rsidTr="00596B4F">
        <w:trPr>
          <w:cantSplit/>
          <w:trHeight w:val="245"/>
          <w:tblHeader/>
          <w:jc w:val="center"/>
        </w:trPr>
        <w:tc>
          <w:tcPr>
            <w:tcW w:w="1207" w:type="pct"/>
            <w:gridSpan w:val="2"/>
            <w:vMerge w:val="restart"/>
            <w:shd w:val="clear" w:color="auto" w:fill="E0E0E0"/>
            <w:vAlign w:val="center"/>
          </w:tcPr>
          <w:p w14:paraId="0E9F670B" w14:textId="77777777" w:rsidR="00737C1A" w:rsidRPr="00F2793D" w:rsidRDefault="00737C1A"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440D4E2" w14:textId="77777777" w:rsidR="00737C1A" w:rsidRPr="00F2793D" w:rsidRDefault="00737C1A" w:rsidP="00596B4F">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1633AB4F" w14:textId="77777777" w:rsidR="00737C1A" w:rsidRPr="00F2793D" w:rsidRDefault="00737C1A"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37C1A" w:rsidRPr="00F2793D" w14:paraId="0F65E9E4" w14:textId="77777777" w:rsidTr="00596B4F">
        <w:trPr>
          <w:cantSplit/>
          <w:trHeight w:val="179"/>
          <w:tblHeader/>
          <w:jc w:val="center"/>
        </w:trPr>
        <w:tc>
          <w:tcPr>
            <w:tcW w:w="1207" w:type="pct"/>
            <w:gridSpan w:val="2"/>
            <w:vMerge/>
            <w:shd w:val="clear" w:color="auto" w:fill="E0E0E0"/>
            <w:vAlign w:val="center"/>
          </w:tcPr>
          <w:p w14:paraId="42F3365F" w14:textId="77777777" w:rsidR="00737C1A" w:rsidRPr="00F2793D" w:rsidRDefault="00737C1A" w:rsidP="00596B4F">
            <w:pPr>
              <w:spacing w:after="0"/>
              <w:jc w:val="center"/>
              <w:rPr>
                <w:rFonts w:ascii="Arial" w:hAnsi="Arial"/>
                <w:b/>
                <w:sz w:val="16"/>
                <w:szCs w:val="18"/>
                <w:lang w:eastAsia="x-none"/>
              </w:rPr>
            </w:pPr>
          </w:p>
        </w:tc>
        <w:tc>
          <w:tcPr>
            <w:tcW w:w="1975" w:type="pct"/>
            <w:shd w:val="clear" w:color="auto" w:fill="E0E0E0"/>
            <w:vAlign w:val="center"/>
          </w:tcPr>
          <w:p w14:paraId="0779A24C" w14:textId="77777777" w:rsidR="00737C1A" w:rsidRPr="00F2793D" w:rsidRDefault="00737C1A" w:rsidP="00596B4F">
            <w:pPr>
              <w:pStyle w:val="TAH"/>
              <w:keepNext w:val="0"/>
              <w:keepLines w:val="0"/>
              <w:rPr>
                <w:sz w:val="16"/>
                <w:szCs w:val="18"/>
              </w:rPr>
            </w:pPr>
            <w:r>
              <w:rPr>
                <w:sz w:val="16"/>
                <w:szCs w:val="18"/>
              </w:rPr>
              <w:t>O2I</w:t>
            </w:r>
          </w:p>
        </w:tc>
        <w:tc>
          <w:tcPr>
            <w:tcW w:w="1818" w:type="pct"/>
            <w:shd w:val="clear" w:color="auto" w:fill="E0E0E0"/>
            <w:vAlign w:val="center"/>
          </w:tcPr>
          <w:p w14:paraId="6053F188" w14:textId="77777777" w:rsidR="00737C1A" w:rsidRPr="00F2793D" w:rsidRDefault="00737C1A" w:rsidP="00596B4F">
            <w:pPr>
              <w:pStyle w:val="TAH"/>
              <w:keepNext w:val="0"/>
              <w:keepLines w:val="0"/>
              <w:rPr>
                <w:sz w:val="16"/>
                <w:szCs w:val="18"/>
              </w:rPr>
            </w:pPr>
            <w:r>
              <w:rPr>
                <w:sz w:val="16"/>
                <w:szCs w:val="18"/>
              </w:rPr>
              <w:t>O2I</w:t>
            </w:r>
          </w:p>
        </w:tc>
      </w:tr>
      <w:tr w:rsidR="00737C1A" w:rsidRPr="00F2793D" w14:paraId="7B96CBBF" w14:textId="77777777" w:rsidTr="00596B4F">
        <w:trPr>
          <w:cantSplit/>
          <w:trHeight w:val="252"/>
          <w:jc w:val="center"/>
        </w:trPr>
        <w:tc>
          <w:tcPr>
            <w:tcW w:w="896" w:type="pct"/>
            <w:vMerge w:val="restart"/>
            <w:vAlign w:val="center"/>
          </w:tcPr>
          <w:p w14:paraId="53CA907E" w14:textId="77777777" w:rsidR="00737C1A" w:rsidRPr="00F2793D" w:rsidRDefault="00737C1A" w:rsidP="00596B4F">
            <w:pPr>
              <w:spacing w:after="0"/>
              <w:jc w:val="center"/>
              <w:rPr>
                <w:rFonts w:ascii="Arial" w:hAnsi="Arial"/>
                <w:sz w:val="16"/>
                <w:szCs w:val="18"/>
              </w:rPr>
            </w:pPr>
            <w:r w:rsidRPr="00F2793D">
              <w:rPr>
                <w:rFonts w:ascii="Arial" w:hAnsi="Arial"/>
                <w:sz w:val="16"/>
                <w:szCs w:val="18"/>
              </w:rPr>
              <w:t>AOD spread (ASD)</w:t>
            </w:r>
          </w:p>
          <w:p w14:paraId="1D160240" w14:textId="77777777" w:rsidR="00737C1A" w:rsidRPr="00F2793D" w:rsidRDefault="00737C1A" w:rsidP="00596B4F">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06107DF" w14:textId="77777777" w:rsidR="00737C1A" w:rsidRPr="00F2793D" w:rsidRDefault="00737C1A" w:rsidP="00596B4F">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5577DFCF" w14:textId="77777777" w:rsidR="00737C1A" w:rsidRPr="00F2793D" w:rsidRDefault="00737C1A" w:rsidP="00596B4F">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2D1F451" w14:textId="77777777" w:rsidR="00737C1A" w:rsidRPr="00F2793D" w:rsidRDefault="00737C1A" w:rsidP="00596B4F">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737C1A" w:rsidRPr="00F2793D" w14:paraId="31871F98" w14:textId="77777777" w:rsidTr="00596B4F">
        <w:trPr>
          <w:cantSplit/>
          <w:trHeight w:val="179"/>
          <w:jc w:val="center"/>
        </w:trPr>
        <w:tc>
          <w:tcPr>
            <w:tcW w:w="896" w:type="pct"/>
            <w:vMerge/>
            <w:vAlign w:val="center"/>
          </w:tcPr>
          <w:p w14:paraId="63135632" w14:textId="77777777" w:rsidR="00737C1A" w:rsidRPr="00F2793D" w:rsidRDefault="00737C1A" w:rsidP="00596B4F">
            <w:pPr>
              <w:spacing w:after="0"/>
              <w:jc w:val="center"/>
              <w:rPr>
                <w:rFonts w:ascii="Arial" w:hAnsi="Arial"/>
                <w:sz w:val="16"/>
                <w:szCs w:val="18"/>
              </w:rPr>
            </w:pPr>
          </w:p>
        </w:tc>
        <w:tc>
          <w:tcPr>
            <w:tcW w:w="311" w:type="pct"/>
            <w:vAlign w:val="center"/>
          </w:tcPr>
          <w:p w14:paraId="77DEA715" w14:textId="77777777" w:rsidR="00737C1A" w:rsidRPr="00F2793D" w:rsidRDefault="00737C1A" w:rsidP="00596B4F">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33BCD88D" w14:textId="77777777" w:rsidR="00737C1A" w:rsidRPr="00F2793D" w:rsidRDefault="00737C1A" w:rsidP="00596B4F">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6ECC5FE1" w14:textId="77777777" w:rsidR="00737C1A" w:rsidRPr="00F2793D" w:rsidRDefault="00737C1A" w:rsidP="00596B4F">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27D3D094" w14:textId="77777777" w:rsidR="00737C1A" w:rsidRDefault="00737C1A" w:rsidP="00737C1A">
      <w:pPr>
        <w:pStyle w:val="BodyText"/>
        <w:tabs>
          <w:tab w:val="left" w:pos="8614"/>
        </w:tabs>
        <w:spacing w:after="0"/>
        <w:rPr>
          <w:rFonts w:ascii="Times New Roman" w:eastAsiaTheme="minorEastAsia" w:hAnsi="Times New Roman"/>
          <w:szCs w:val="20"/>
          <w:lang w:eastAsia="ko-KR"/>
        </w:rPr>
      </w:pPr>
    </w:p>
    <w:p w14:paraId="783C45F9" w14:textId="77777777" w:rsidR="00250785" w:rsidRDefault="00250785" w:rsidP="002B53E8">
      <w:pPr>
        <w:pStyle w:val="BodyText"/>
        <w:spacing w:after="0"/>
        <w:rPr>
          <w:rFonts w:ascii="Times New Roman" w:hAnsi="Times New Roman"/>
          <w:szCs w:val="20"/>
          <w:lang w:eastAsia="zh-CN"/>
        </w:rPr>
      </w:pPr>
    </w:p>
    <w:p w14:paraId="56BB54B1" w14:textId="77777777" w:rsidR="00250785" w:rsidRDefault="00250785" w:rsidP="002B53E8">
      <w:pPr>
        <w:pStyle w:val="BodyText"/>
        <w:spacing w:after="0"/>
        <w:rPr>
          <w:rFonts w:ascii="Times New Roman" w:hAnsi="Times New Roman"/>
          <w:szCs w:val="20"/>
          <w:lang w:eastAsia="zh-CN"/>
        </w:rPr>
      </w:pPr>
    </w:p>
    <w:p w14:paraId="62B62AE1" w14:textId="77777777" w:rsidR="00250785" w:rsidRDefault="00250785" w:rsidP="002B53E8">
      <w:pPr>
        <w:pStyle w:val="BodyText"/>
        <w:spacing w:after="0"/>
        <w:rPr>
          <w:rFonts w:ascii="Times New Roman" w:hAnsi="Times New Roman"/>
          <w:szCs w:val="20"/>
          <w:lang w:eastAsia="zh-CN"/>
        </w:rPr>
      </w:pPr>
    </w:p>
    <w:p w14:paraId="10C852BD" w14:textId="77777777" w:rsidR="00406443" w:rsidRPr="000654D5" w:rsidRDefault="00406443" w:rsidP="00406443">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4</w:t>
      </w:r>
      <w:r w:rsidRPr="000654D5">
        <w:rPr>
          <w:rFonts w:eastAsiaTheme="minorEastAsia"/>
          <w:lang w:val="en-US" w:eastAsia="ko-KR"/>
        </w:rPr>
        <w:t>:</w:t>
      </w:r>
    </w:p>
    <w:p w14:paraId="701AD1A2" w14:textId="7C5F759A" w:rsidR="00406443" w:rsidRDefault="00406443" w:rsidP="00406443">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to continue study</w:t>
      </w:r>
      <w:r w:rsidR="00176D8F">
        <w:rPr>
          <w:rFonts w:ascii="Times New Roman" w:eastAsiaTheme="minorEastAsia" w:hAnsi="Times New Roman"/>
          <w:szCs w:val="20"/>
          <w:lang w:eastAsia="ko-KR"/>
        </w:rPr>
        <w:t xml:space="preserve"> the</w:t>
      </w:r>
      <w:r>
        <w:rPr>
          <w:rFonts w:ascii="Times New Roman" w:eastAsiaTheme="minorEastAsia" w:hAnsi="Times New Roman"/>
          <w:szCs w:val="20"/>
          <w:lang w:eastAsia="ko-KR"/>
        </w:rPr>
        <w:t xml:space="preserve"> number of clusters for InH, UMi, and UMa scenarios, and intra-cluster power angular profile modeling for all scenarios.</w:t>
      </w:r>
    </w:p>
    <w:p w14:paraId="4FE91DCD" w14:textId="77777777" w:rsidR="00406443" w:rsidRDefault="00406443" w:rsidP="00406443">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to further consider distribution of the number of clusters, resolvable clusters and subpaths of the measurements.</w:t>
      </w:r>
    </w:p>
    <w:p w14:paraId="3D291551" w14:textId="77777777" w:rsidR="00406443" w:rsidRDefault="00406443" w:rsidP="00406443">
      <w:pPr>
        <w:pStyle w:val="BodyText"/>
        <w:spacing w:after="0"/>
        <w:rPr>
          <w:rFonts w:ascii="Times New Roman" w:eastAsiaTheme="minorEastAsia" w:hAnsi="Times New Roman"/>
          <w:szCs w:val="20"/>
          <w:lang w:eastAsia="ko-KR"/>
        </w:rPr>
      </w:pPr>
    </w:p>
    <w:p w14:paraId="71DA553D" w14:textId="77777777" w:rsidR="00406443" w:rsidRDefault="00406443" w:rsidP="002B53E8">
      <w:pPr>
        <w:pStyle w:val="BodyText"/>
        <w:spacing w:after="0"/>
        <w:rPr>
          <w:rFonts w:ascii="Times New Roman" w:hAnsi="Times New Roman"/>
          <w:szCs w:val="20"/>
          <w:lang w:eastAsia="zh-CN"/>
        </w:rPr>
      </w:pPr>
    </w:p>
    <w:p w14:paraId="70ABA273" w14:textId="1378591F" w:rsidR="00176D8F" w:rsidRPr="0079343B" w:rsidRDefault="00176D8F" w:rsidP="00176D8F">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6</w:t>
      </w:r>
      <w:r w:rsidRPr="0079343B">
        <w:rPr>
          <w:rFonts w:eastAsiaTheme="minorEastAsia"/>
          <w:lang w:val="en-US" w:eastAsia="ko-KR"/>
        </w:rPr>
        <w:t>-</w:t>
      </w:r>
      <w:r w:rsidR="00932DBE">
        <w:rPr>
          <w:rFonts w:eastAsiaTheme="minorEastAsia"/>
          <w:lang w:val="en-US" w:eastAsia="ko-KR"/>
        </w:rPr>
        <w:t>3</w:t>
      </w:r>
      <w:r w:rsidRPr="0079343B">
        <w:rPr>
          <w:rFonts w:eastAsiaTheme="minorEastAsia"/>
          <w:lang w:val="en-US" w:eastAsia="ko-KR"/>
        </w:rPr>
        <w:t>:</w:t>
      </w:r>
    </w:p>
    <w:p w14:paraId="0384099F" w14:textId="77777777" w:rsidR="00176D8F" w:rsidRDefault="00176D8F" w:rsidP="00176D8F">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7B71C557" w14:textId="77777777" w:rsidR="00176D8F" w:rsidRPr="00406443" w:rsidRDefault="00176D8F" w:rsidP="00176D8F">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56AC9DBB" w14:textId="77777777" w:rsidR="00176D8F" w:rsidRPr="00406443" w:rsidRDefault="00000000" w:rsidP="00176D8F">
      <w:pPr>
        <w:pStyle w:val="ListParagraph"/>
        <w:numPr>
          <w:ilvl w:val="1"/>
          <w:numId w:val="27"/>
        </w:numPr>
        <w:spacing w:line="240" w:lineRule="auto"/>
        <w:rPr>
          <w:rFonts w:eastAsia="Times New Roman"/>
          <w:lang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w:p>
    <w:p w14:paraId="372BE3FA" w14:textId="77777777" w:rsidR="00176D8F" w:rsidRPr="00406443" w:rsidRDefault="00000000" w:rsidP="00176D8F">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29D5CDE1" w14:textId="77777777" w:rsidR="00176D8F" w:rsidRPr="00406443" w:rsidRDefault="00176D8F" w:rsidP="00176D8F">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12EF1DFD" w14:textId="77777777" w:rsidR="00176D8F" w:rsidRDefault="00176D8F" w:rsidP="002B53E8">
      <w:pPr>
        <w:pStyle w:val="BodyText"/>
        <w:spacing w:after="0"/>
        <w:rPr>
          <w:rFonts w:ascii="Times New Roman" w:hAnsi="Times New Roman"/>
          <w:szCs w:val="20"/>
          <w:lang w:eastAsia="zh-CN"/>
        </w:rPr>
      </w:pPr>
    </w:p>
    <w:p w14:paraId="0BF5D2FB" w14:textId="77777777" w:rsidR="00176D8F" w:rsidRDefault="00176D8F" w:rsidP="002B53E8">
      <w:pPr>
        <w:pStyle w:val="BodyText"/>
        <w:spacing w:after="0"/>
        <w:rPr>
          <w:rFonts w:ascii="Times New Roman" w:hAnsi="Times New Roman"/>
          <w:szCs w:val="20"/>
          <w:lang w:eastAsia="zh-CN"/>
        </w:rPr>
      </w:pPr>
    </w:p>
    <w:p w14:paraId="4EBFA58A" w14:textId="77777777" w:rsidR="00D400CE" w:rsidRDefault="00D400CE" w:rsidP="002B53E8">
      <w:pPr>
        <w:pStyle w:val="BodyText"/>
        <w:spacing w:after="0"/>
        <w:rPr>
          <w:rFonts w:ascii="Times New Roman" w:hAnsi="Times New Roman"/>
          <w:szCs w:val="20"/>
          <w:lang w:eastAsia="zh-CN"/>
        </w:rPr>
      </w:pPr>
    </w:p>
    <w:p w14:paraId="0B47E401" w14:textId="77777777" w:rsidR="00D400CE" w:rsidRPr="0079343B" w:rsidRDefault="00D400CE" w:rsidP="00D400CE">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6002B21C" w14:textId="77777777" w:rsidR="00D400CE" w:rsidRDefault="00D400CE" w:rsidP="00D400C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equations for scaling of angles for CDL channel model. (This updates existing agreements and working assumption).</w:t>
      </w:r>
    </w:p>
    <w:p w14:paraId="6277BB67" w14:textId="77777777" w:rsidR="00D400CE" w:rsidRPr="00190D82" w:rsidRDefault="00D400CE" w:rsidP="00D400CE">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265D5974" w14:textId="77777777" w:rsidR="00D400CE" w:rsidRPr="00190D82" w:rsidRDefault="00000000" w:rsidP="00D400CE">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663D745B" w14:textId="77777777" w:rsidR="00D400CE" w:rsidRPr="00190D82" w:rsidRDefault="00000000" w:rsidP="00D400CE">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EA5B042" w14:textId="77777777" w:rsidR="00D400CE" w:rsidRPr="00190D82" w:rsidRDefault="00000000" w:rsidP="00D400CE">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567AEB8" w14:textId="77777777" w:rsidR="00D400CE" w:rsidRPr="00190D82" w:rsidRDefault="00000000" w:rsidP="00D400CE">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5A67B0C" w14:textId="77777777" w:rsidR="00D400CE" w:rsidRPr="00190D82" w:rsidRDefault="00D400CE" w:rsidP="00D400CE">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1ECB49A9" w14:textId="77777777" w:rsidR="00D400CE" w:rsidRPr="00190D82" w:rsidRDefault="00000000" w:rsidP="00D400CE">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77D5AB1D" w14:textId="77777777" w:rsidR="00D400CE" w:rsidRPr="00190D82" w:rsidRDefault="00000000" w:rsidP="00D400CE">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B1265C1" w14:textId="77777777" w:rsidR="00D400CE" w:rsidRPr="00190D82" w:rsidRDefault="00D400CE" w:rsidP="00D400CE">
      <w:pPr>
        <w:pStyle w:val="BodyText"/>
        <w:spacing w:after="0"/>
        <w:rPr>
          <w:rFonts w:ascii="Times New Roman" w:eastAsiaTheme="minorEastAsia" w:hAnsi="Times New Roman"/>
          <w:szCs w:val="20"/>
          <w:lang w:eastAsia="ko-KR"/>
        </w:rPr>
      </w:pPr>
    </w:p>
    <w:p w14:paraId="6BD67E71" w14:textId="77777777" w:rsidR="00D400CE" w:rsidRPr="00190D82" w:rsidRDefault="00D400CE" w:rsidP="00D400CE">
      <w:pPr>
        <w:numPr>
          <w:ilvl w:val="255"/>
          <w:numId w:val="0"/>
        </w:numPr>
        <w:spacing w:after="0" w:line="240" w:lineRule="auto"/>
        <w:jc w:val="center"/>
        <w:rPr>
          <w:iCs/>
          <w:lang w:eastAsia="zh-CN"/>
        </w:rPr>
      </w:pPr>
      <w:r w:rsidRPr="00190D82">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190D82" w:rsidRPr="00190D82" w14:paraId="2E55C16F" w14:textId="77777777" w:rsidTr="007772B8">
        <w:trPr>
          <w:trHeight w:val="847"/>
          <w:jc w:val="center"/>
        </w:trPr>
        <w:tc>
          <w:tcPr>
            <w:tcW w:w="994" w:type="dxa"/>
          </w:tcPr>
          <w:p w14:paraId="1EBDB36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CDL Type</w:t>
            </w:r>
          </w:p>
        </w:tc>
        <w:tc>
          <w:tcPr>
            <w:tcW w:w="1029" w:type="dxa"/>
          </w:tcPr>
          <w:p w14:paraId="6E9773A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Desired AOD Spread</w:t>
            </w:r>
            <w:r w:rsidRPr="00190D82">
              <w:rPr>
                <w:iCs/>
                <w:sz w:val="16"/>
                <w:szCs w:val="16"/>
                <w:lang w:eastAsia="zh-CN"/>
              </w:rPr>
              <w:t>（</w:t>
            </w:r>
            <w:r w:rsidRPr="00190D82">
              <w:rPr>
                <w:iCs/>
                <w:sz w:val="16"/>
                <w:szCs w:val="16"/>
                <w:lang w:eastAsia="zh-CN"/>
              </w:rPr>
              <w:t>°</w:t>
            </w:r>
            <w:r w:rsidRPr="00190D82">
              <w:rPr>
                <w:iCs/>
                <w:sz w:val="16"/>
                <w:szCs w:val="16"/>
                <w:lang w:eastAsia="zh-CN"/>
              </w:rPr>
              <w:t>）</w:t>
            </w:r>
          </w:p>
        </w:tc>
        <w:tc>
          <w:tcPr>
            <w:tcW w:w="1029" w:type="dxa"/>
          </w:tcPr>
          <w:p w14:paraId="433D426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Scale Factor (AOD)</w:t>
            </w:r>
          </w:p>
        </w:tc>
        <w:tc>
          <w:tcPr>
            <w:tcW w:w="1029" w:type="dxa"/>
          </w:tcPr>
          <w:p w14:paraId="20288CB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Desired AOA Spread</w:t>
            </w:r>
            <w:r w:rsidRPr="00190D82">
              <w:rPr>
                <w:iCs/>
                <w:sz w:val="16"/>
                <w:szCs w:val="16"/>
                <w:lang w:eastAsia="zh-CN"/>
              </w:rPr>
              <w:t>（</w:t>
            </w:r>
            <w:r w:rsidRPr="00190D82">
              <w:rPr>
                <w:iCs/>
                <w:sz w:val="16"/>
                <w:szCs w:val="16"/>
                <w:lang w:eastAsia="zh-CN"/>
              </w:rPr>
              <w:t>°</w:t>
            </w:r>
            <w:r w:rsidRPr="00190D82">
              <w:rPr>
                <w:iCs/>
                <w:sz w:val="16"/>
                <w:szCs w:val="16"/>
                <w:lang w:eastAsia="zh-CN"/>
              </w:rPr>
              <w:t>）</w:t>
            </w:r>
          </w:p>
        </w:tc>
        <w:tc>
          <w:tcPr>
            <w:tcW w:w="1030" w:type="dxa"/>
          </w:tcPr>
          <w:p w14:paraId="4EABC7B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Scale Factor (AOA)</w:t>
            </w:r>
          </w:p>
        </w:tc>
        <w:tc>
          <w:tcPr>
            <w:tcW w:w="1029" w:type="dxa"/>
          </w:tcPr>
          <w:p w14:paraId="2F18780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Desired ZOA Spread</w:t>
            </w:r>
            <w:r w:rsidRPr="00190D82">
              <w:rPr>
                <w:iCs/>
                <w:sz w:val="16"/>
                <w:szCs w:val="16"/>
                <w:lang w:eastAsia="zh-CN"/>
              </w:rPr>
              <w:t>（</w:t>
            </w:r>
            <w:r w:rsidRPr="00190D82">
              <w:rPr>
                <w:iCs/>
                <w:sz w:val="16"/>
                <w:szCs w:val="16"/>
                <w:lang w:eastAsia="zh-CN"/>
              </w:rPr>
              <w:t>°</w:t>
            </w:r>
            <w:r w:rsidRPr="00190D82">
              <w:rPr>
                <w:iCs/>
                <w:sz w:val="16"/>
                <w:szCs w:val="16"/>
                <w:lang w:eastAsia="zh-CN"/>
              </w:rPr>
              <w:t>）</w:t>
            </w:r>
          </w:p>
        </w:tc>
        <w:tc>
          <w:tcPr>
            <w:tcW w:w="1029" w:type="dxa"/>
          </w:tcPr>
          <w:p w14:paraId="58C1EDF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Scale Factor (ZOA)</w:t>
            </w:r>
          </w:p>
        </w:tc>
        <w:tc>
          <w:tcPr>
            <w:tcW w:w="1029" w:type="dxa"/>
          </w:tcPr>
          <w:p w14:paraId="22D266B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Desired ZOD Spread</w:t>
            </w:r>
            <w:r w:rsidRPr="00190D82">
              <w:rPr>
                <w:iCs/>
                <w:sz w:val="16"/>
                <w:szCs w:val="16"/>
                <w:lang w:eastAsia="zh-CN"/>
              </w:rPr>
              <w:t>（</w:t>
            </w:r>
            <w:r w:rsidRPr="00190D82">
              <w:rPr>
                <w:iCs/>
                <w:sz w:val="16"/>
                <w:szCs w:val="16"/>
                <w:lang w:eastAsia="zh-CN"/>
              </w:rPr>
              <w:t>°</w:t>
            </w:r>
            <w:r w:rsidRPr="00190D82">
              <w:rPr>
                <w:iCs/>
                <w:sz w:val="16"/>
                <w:szCs w:val="16"/>
                <w:lang w:eastAsia="zh-CN"/>
              </w:rPr>
              <w:t>）</w:t>
            </w:r>
          </w:p>
        </w:tc>
        <w:tc>
          <w:tcPr>
            <w:tcW w:w="1030" w:type="dxa"/>
          </w:tcPr>
          <w:p w14:paraId="7CBB090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Scale Factor (ZOD)</w:t>
            </w:r>
          </w:p>
        </w:tc>
      </w:tr>
      <w:tr w:rsidR="00190D82" w:rsidRPr="00190D82" w14:paraId="179749E7" w14:textId="77777777" w:rsidTr="007772B8">
        <w:trPr>
          <w:trHeight w:val="68"/>
          <w:jc w:val="center"/>
        </w:trPr>
        <w:tc>
          <w:tcPr>
            <w:tcW w:w="994" w:type="dxa"/>
            <w:vMerge w:val="restart"/>
          </w:tcPr>
          <w:p w14:paraId="2AEA973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CDL-A</w:t>
            </w:r>
          </w:p>
        </w:tc>
        <w:tc>
          <w:tcPr>
            <w:tcW w:w="1029" w:type="dxa"/>
          </w:tcPr>
          <w:p w14:paraId="04B7F54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204A0FB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0.0680</w:t>
            </w:r>
          </w:p>
        </w:tc>
        <w:tc>
          <w:tcPr>
            <w:tcW w:w="1029" w:type="dxa"/>
          </w:tcPr>
          <w:p w14:paraId="5448E42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30</w:t>
            </w:r>
          </w:p>
        </w:tc>
        <w:tc>
          <w:tcPr>
            <w:tcW w:w="1030" w:type="dxa"/>
          </w:tcPr>
          <w:p w14:paraId="0B65606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0.3531</w:t>
            </w:r>
          </w:p>
        </w:tc>
        <w:tc>
          <w:tcPr>
            <w:tcW w:w="1029" w:type="dxa"/>
          </w:tcPr>
          <w:p w14:paraId="4B2FCD5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03E4995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0.0352</w:t>
            </w:r>
          </w:p>
        </w:tc>
        <w:tc>
          <w:tcPr>
            <w:tcW w:w="1029" w:type="dxa"/>
          </w:tcPr>
          <w:p w14:paraId="73DB23D9"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w:t>
            </w:r>
          </w:p>
        </w:tc>
        <w:tc>
          <w:tcPr>
            <w:tcW w:w="1030" w:type="dxa"/>
          </w:tcPr>
          <w:p w14:paraId="38FB311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0.0352</w:t>
            </w:r>
          </w:p>
        </w:tc>
      </w:tr>
      <w:tr w:rsidR="00190D82" w:rsidRPr="00190D82" w14:paraId="32971456" w14:textId="77777777" w:rsidTr="007772B8">
        <w:trPr>
          <w:trHeight w:val="218"/>
          <w:jc w:val="center"/>
        </w:trPr>
        <w:tc>
          <w:tcPr>
            <w:tcW w:w="994" w:type="dxa"/>
            <w:vMerge/>
          </w:tcPr>
          <w:p w14:paraId="21FAD0C7"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2E281C1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53C96D6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0.1360</w:t>
            </w:r>
          </w:p>
        </w:tc>
        <w:tc>
          <w:tcPr>
            <w:tcW w:w="1029" w:type="dxa"/>
          </w:tcPr>
          <w:p w14:paraId="7175D45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45</w:t>
            </w:r>
          </w:p>
        </w:tc>
        <w:tc>
          <w:tcPr>
            <w:tcW w:w="1030" w:type="dxa"/>
          </w:tcPr>
          <w:p w14:paraId="5060E17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0.5268</w:t>
            </w:r>
          </w:p>
        </w:tc>
        <w:tc>
          <w:tcPr>
            <w:tcW w:w="1029" w:type="dxa"/>
          </w:tcPr>
          <w:p w14:paraId="2FB7028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1AE8BC8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0.1056</w:t>
            </w:r>
          </w:p>
        </w:tc>
        <w:tc>
          <w:tcPr>
            <w:tcW w:w="1029" w:type="dxa"/>
          </w:tcPr>
          <w:p w14:paraId="6D95457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w:t>
            </w:r>
          </w:p>
        </w:tc>
        <w:tc>
          <w:tcPr>
            <w:tcW w:w="1030" w:type="dxa"/>
          </w:tcPr>
          <w:p w14:paraId="12967F1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0.1056</w:t>
            </w:r>
          </w:p>
        </w:tc>
      </w:tr>
      <w:tr w:rsidR="00190D82" w:rsidRPr="00190D82" w14:paraId="29A5A5E2" w14:textId="77777777" w:rsidTr="007772B8">
        <w:trPr>
          <w:trHeight w:val="218"/>
          <w:jc w:val="center"/>
        </w:trPr>
        <w:tc>
          <w:tcPr>
            <w:tcW w:w="994" w:type="dxa"/>
            <w:vMerge/>
          </w:tcPr>
          <w:p w14:paraId="68F405CD"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748F6C2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3D34F679"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0.2041</w:t>
            </w:r>
          </w:p>
        </w:tc>
        <w:tc>
          <w:tcPr>
            <w:tcW w:w="1029" w:type="dxa"/>
          </w:tcPr>
          <w:p w14:paraId="33E065C9"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60</w:t>
            </w:r>
          </w:p>
        </w:tc>
        <w:tc>
          <w:tcPr>
            <w:tcW w:w="1030" w:type="dxa"/>
          </w:tcPr>
          <w:p w14:paraId="42ADA41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0.6981</w:t>
            </w:r>
          </w:p>
        </w:tc>
        <w:tc>
          <w:tcPr>
            <w:tcW w:w="1029" w:type="dxa"/>
          </w:tcPr>
          <w:p w14:paraId="1A7CD88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428C7D0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0.1761</w:t>
            </w:r>
          </w:p>
        </w:tc>
        <w:tc>
          <w:tcPr>
            <w:tcW w:w="1029" w:type="dxa"/>
          </w:tcPr>
          <w:p w14:paraId="22A54D49"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30" w:type="dxa"/>
          </w:tcPr>
          <w:p w14:paraId="3A92B7E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0.1761</w:t>
            </w:r>
          </w:p>
        </w:tc>
      </w:tr>
      <w:tr w:rsidR="00190D82" w:rsidRPr="00190D82" w14:paraId="22B0CA91" w14:textId="77777777" w:rsidTr="007772B8">
        <w:trPr>
          <w:trHeight w:val="218"/>
          <w:jc w:val="center"/>
        </w:trPr>
        <w:tc>
          <w:tcPr>
            <w:tcW w:w="994" w:type="dxa"/>
            <w:vMerge/>
          </w:tcPr>
          <w:p w14:paraId="52D992D6"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7FE2FD5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25</w:t>
            </w:r>
          </w:p>
        </w:tc>
        <w:tc>
          <w:tcPr>
            <w:tcW w:w="1029" w:type="dxa"/>
          </w:tcPr>
          <w:p w14:paraId="421F195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0.3405</w:t>
            </w:r>
          </w:p>
        </w:tc>
        <w:tc>
          <w:tcPr>
            <w:tcW w:w="1029" w:type="dxa"/>
          </w:tcPr>
          <w:p w14:paraId="3E1C64A4"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624DC456"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5C72127F"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1F3C8AA0"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709ED298"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18021372" w14:textId="77777777" w:rsidR="00D400CE" w:rsidRPr="00190D82" w:rsidRDefault="00D400CE" w:rsidP="007772B8">
            <w:pPr>
              <w:numPr>
                <w:ilvl w:val="255"/>
                <w:numId w:val="0"/>
              </w:numPr>
              <w:spacing w:after="0" w:line="240" w:lineRule="auto"/>
              <w:jc w:val="center"/>
              <w:rPr>
                <w:iCs/>
                <w:sz w:val="16"/>
                <w:szCs w:val="16"/>
                <w:lang w:eastAsia="zh-CN"/>
              </w:rPr>
            </w:pPr>
          </w:p>
        </w:tc>
      </w:tr>
      <w:tr w:rsidR="00190D82" w:rsidRPr="00190D82" w14:paraId="07E84E77" w14:textId="77777777" w:rsidTr="007772B8">
        <w:trPr>
          <w:trHeight w:val="68"/>
          <w:jc w:val="center"/>
        </w:trPr>
        <w:tc>
          <w:tcPr>
            <w:tcW w:w="994" w:type="dxa"/>
            <w:vMerge w:val="restart"/>
          </w:tcPr>
          <w:p w14:paraId="7357E17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CDL-B</w:t>
            </w:r>
          </w:p>
        </w:tc>
        <w:tc>
          <w:tcPr>
            <w:tcW w:w="1029" w:type="dxa"/>
          </w:tcPr>
          <w:p w14:paraId="0D713BF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4C16535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0.1238</w:t>
            </w:r>
          </w:p>
        </w:tc>
        <w:tc>
          <w:tcPr>
            <w:tcW w:w="1029" w:type="dxa"/>
          </w:tcPr>
          <w:p w14:paraId="0F87031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30</w:t>
            </w:r>
          </w:p>
        </w:tc>
        <w:tc>
          <w:tcPr>
            <w:tcW w:w="1030" w:type="dxa"/>
          </w:tcPr>
          <w:p w14:paraId="498DAFA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0.5417</w:t>
            </w:r>
          </w:p>
        </w:tc>
        <w:tc>
          <w:tcPr>
            <w:tcW w:w="1029" w:type="dxa"/>
          </w:tcPr>
          <w:p w14:paraId="5B98FCB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1723471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0.1940</w:t>
            </w:r>
          </w:p>
        </w:tc>
        <w:tc>
          <w:tcPr>
            <w:tcW w:w="1029" w:type="dxa"/>
          </w:tcPr>
          <w:p w14:paraId="3F6B95C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w:t>
            </w:r>
          </w:p>
        </w:tc>
        <w:tc>
          <w:tcPr>
            <w:tcW w:w="1030" w:type="dxa"/>
          </w:tcPr>
          <w:p w14:paraId="1D5CB06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0.1940</w:t>
            </w:r>
          </w:p>
        </w:tc>
      </w:tr>
      <w:tr w:rsidR="00190D82" w:rsidRPr="00190D82" w14:paraId="0C2FD1A6" w14:textId="77777777" w:rsidTr="007772B8">
        <w:trPr>
          <w:trHeight w:val="218"/>
          <w:jc w:val="center"/>
        </w:trPr>
        <w:tc>
          <w:tcPr>
            <w:tcW w:w="994" w:type="dxa"/>
            <w:vMerge/>
          </w:tcPr>
          <w:p w14:paraId="7616E60C"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67844AC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5934934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0.2475</w:t>
            </w:r>
          </w:p>
        </w:tc>
        <w:tc>
          <w:tcPr>
            <w:tcW w:w="1029" w:type="dxa"/>
          </w:tcPr>
          <w:p w14:paraId="5102B10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45</w:t>
            </w:r>
          </w:p>
        </w:tc>
        <w:tc>
          <w:tcPr>
            <w:tcW w:w="1030" w:type="dxa"/>
          </w:tcPr>
          <w:p w14:paraId="6F4D65A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0.8081</w:t>
            </w:r>
          </w:p>
        </w:tc>
        <w:tc>
          <w:tcPr>
            <w:tcW w:w="1029" w:type="dxa"/>
          </w:tcPr>
          <w:p w14:paraId="0740AB6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56FC670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0.5822</w:t>
            </w:r>
          </w:p>
        </w:tc>
        <w:tc>
          <w:tcPr>
            <w:tcW w:w="1029" w:type="dxa"/>
          </w:tcPr>
          <w:p w14:paraId="2C0A7FB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w:t>
            </w:r>
          </w:p>
        </w:tc>
        <w:tc>
          <w:tcPr>
            <w:tcW w:w="1030" w:type="dxa"/>
          </w:tcPr>
          <w:p w14:paraId="29D2847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0.5822</w:t>
            </w:r>
          </w:p>
        </w:tc>
      </w:tr>
      <w:tr w:rsidR="00190D82" w:rsidRPr="00190D82" w14:paraId="3A737F0E" w14:textId="77777777" w:rsidTr="007772B8">
        <w:trPr>
          <w:trHeight w:val="218"/>
          <w:jc w:val="center"/>
        </w:trPr>
        <w:tc>
          <w:tcPr>
            <w:tcW w:w="994" w:type="dxa"/>
            <w:vMerge/>
          </w:tcPr>
          <w:p w14:paraId="218A84AE"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5A10C39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502CD43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0.3710</w:t>
            </w:r>
          </w:p>
        </w:tc>
        <w:tc>
          <w:tcPr>
            <w:tcW w:w="1029" w:type="dxa"/>
          </w:tcPr>
          <w:p w14:paraId="62D64A0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60</w:t>
            </w:r>
          </w:p>
        </w:tc>
        <w:tc>
          <w:tcPr>
            <w:tcW w:w="1030" w:type="dxa"/>
          </w:tcPr>
          <w:p w14:paraId="51E3A92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1.0709</w:t>
            </w:r>
          </w:p>
        </w:tc>
        <w:tc>
          <w:tcPr>
            <w:tcW w:w="1029" w:type="dxa"/>
          </w:tcPr>
          <w:p w14:paraId="25DDA54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431B23C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0.9705</w:t>
            </w:r>
          </w:p>
        </w:tc>
        <w:tc>
          <w:tcPr>
            <w:tcW w:w="1029" w:type="dxa"/>
          </w:tcPr>
          <w:p w14:paraId="033995D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30" w:type="dxa"/>
          </w:tcPr>
          <w:p w14:paraId="53352FB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0.9705</w:t>
            </w:r>
          </w:p>
        </w:tc>
      </w:tr>
      <w:tr w:rsidR="00190D82" w:rsidRPr="00190D82" w14:paraId="68A3D7E2" w14:textId="77777777" w:rsidTr="007772B8">
        <w:trPr>
          <w:trHeight w:val="218"/>
          <w:jc w:val="center"/>
        </w:trPr>
        <w:tc>
          <w:tcPr>
            <w:tcW w:w="994" w:type="dxa"/>
            <w:vMerge/>
          </w:tcPr>
          <w:p w14:paraId="7BDE2030"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1385C50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25</w:t>
            </w:r>
          </w:p>
        </w:tc>
        <w:tc>
          <w:tcPr>
            <w:tcW w:w="1029" w:type="dxa"/>
          </w:tcPr>
          <w:p w14:paraId="0DE5680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0.6168</w:t>
            </w:r>
          </w:p>
        </w:tc>
        <w:tc>
          <w:tcPr>
            <w:tcW w:w="1029" w:type="dxa"/>
          </w:tcPr>
          <w:p w14:paraId="34D59CE1"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01F03BA2"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782C6BCC"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5B3068EC"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6B360138"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11D9B93B" w14:textId="77777777" w:rsidR="00D400CE" w:rsidRPr="00190D82" w:rsidRDefault="00D400CE" w:rsidP="007772B8">
            <w:pPr>
              <w:numPr>
                <w:ilvl w:val="255"/>
                <w:numId w:val="0"/>
              </w:numPr>
              <w:spacing w:after="0" w:line="240" w:lineRule="auto"/>
              <w:jc w:val="center"/>
              <w:rPr>
                <w:iCs/>
                <w:sz w:val="16"/>
                <w:szCs w:val="16"/>
                <w:lang w:eastAsia="zh-CN"/>
              </w:rPr>
            </w:pPr>
          </w:p>
        </w:tc>
      </w:tr>
      <w:tr w:rsidR="00190D82" w:rsidRPr="00190D82" w14:paraId="30864CE8" w14:textId="77777777" w:rsidTr="007772B8">
        <w:trPr>
          <w:trHeight w:val="282"/>
          <w:jc w:val="center"/>
        </w:trPr>
        <w:tc>
          <w:tcPr>
            <w:tcW w:w="994" w:type="dxa"/>
            <w:vMerge w:val="restart"/>
          </w:tcPr>
          <w:p w14:paraId="709DF5E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CDL-C</w:t>
            </w:r>
          </w:p>
        </w:tc>
        <w:tc>
          <w:tcPr>
            <w:tcW w:w="1029" w:type="dxa"/>
          </w:tcPr>
          <w:p w14:paraId="76F09CD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07BD441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0.1281</w:t>
            </w:r>
          </w:p>
        </w:tc>
        <w:tc>
          <w:tcPr>
            <w:tcW w:w="1029" w:type="dxa"/>
          </w:tcPr>
          <w:p w14:paraId="02EAD0F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30</w:t>
            </w:r>
          </w:p>
        </w:tc>
        <w:tc>
          <w:tcPr>
            <w:tcW w:w="1030" w:type="dxa"/>
          </w:tcPr>
          <w:p w14:paraId="055EA78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0.4307</w:t>
            </w:r>
          </w:p>
        </w:tc>
        <w:tc>
          <w:tcPr>
            <w:tcW w:w="1029" w:type="dxa"/>
          </w:tcPr>
          <w:p w14:paraId="1B4E018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1A9D387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0.3643</w:t>
            </w:r>
          </w:p>
        </w:tc>
        <w:tc>
          <w:tcPr>
            <w:tcW w:w="1029" w:type="dxa"/>
          </w:tcPr>
          <w:p w14:paraId="1C8C83D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w:t>
            </w:r>
          </w:p>
        </w:tc>
        <w:tc>
          <w:tcPr>
            <w:tcW w:w="1030" w:type="dxa"/>
          </w:tcPr>
          <w:p w14:paraId="55AB87D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0.3643</w:t>
            </w:r>
          </w:p>
        </w:tc>
      </w:tr>
      <w:tr w:rsidR="00190D82" w:rsidRPr="00190D82" w14:paraId="2BBD6F18" w14:textId="77777777" w:rsidTr="007772B8">
        <w:trPr>
          <w:trHeight w:val="218"/>
          <w:jc w:val="center"/>
        </w:trPr>
        <w:tc>
          <w:tcPr>
            <w:tcW w:w="994" w:type="dxa"/>
            <w:vMerge/>
          </w:tcPr>
          <w:p w14:paraId="2B4138B3"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0028EB6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3CDB364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0.2568</w:t>
            </w:r>
          </w:p>
        </w:tc>
        <w:tc>
          <w:tcPr>
            <w:tcW w:w="1029" w:type="dxa"/>
          </w:tcPr>
          <w:p w14:paraId="40BEA25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45</w:t>
            </w:r>
          </w:p>
        </w:tc>
        <w:tc>
          <w:tcPr>
            <w:tcW w:w="1030" w:type="dxa"/>
          </w:tcPr>
          <w:p w14:paraId="6C674D6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0.6447</w:t>
            </w:r>
          </w:p>
        </w:tc>
        <w:tc>
          <w:tcPr>
            <w:tcW w:w="1029" w:type="dxa"/>
          </w:tcPr>
          <w:p w14:paraId="521077A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5CCB0D6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1.0929</w:t>
            </w:r>
          </w:p>
        </w:tc>
        <w:tc>
          <w:tcPr>
            <w:tcW w:w="1029" w:type="dxa"/>
          </w:tcPr>
          <w:p w14:paraId="74CEB43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w:t>
            </w:r>
          </w:p>
        </w:tc>
        <w:tc>
          <w:tcPr>
            <w:tcW w:w="1030" w:type="dxa"/>
          </w:tcPr>
          <w:p w14:paraId="38E45C8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1.0929</w:t>
            </w:r>
          </w:p>
        </w:tc>
      </w:tr>
      <w:tr w:rsidR="00190D82" w:rsidRPr="00190D82" w14:paraId="0BF3F4BF" w14:textId="77777777" w:rsidTr="007772B8">
        <w:trPr>
          <w:trHeight w:val="218"/>
          <w:jc w:val="center"/>
        </w:trPr>
        <w:tc>
          <w:tcPr>
            <w:tcW w:w="994" w:type="dxa"/>
            <w:vMerge/>
          </w:tcPr>
          <w:p w14:paraId="1D5BC855"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65212BD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449B8B1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0.3864</w:t>
            </w:r>
          </w:p>
        </w:tc>
        <w:tc>
          <w:tcPr>
            <w:tcW w:w="1029" w:type="dxa"/>
          </w:tcPr>
          <w:p w14:paraId="1E3466E6"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60</w:t>
            </w:r>
          </w:p>
        </w:tc>
        <w:tc>
          <w:tcPr>
            <w:tcW w:w="1030" w:type="dxa"/>
          </w:tcPr>
          <w:p w14:paraId="5B5C421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0.8585</w:t>
            </w:r>
          </w:p>
        </w:tc>
        <w:tc>
          <w:tcPr>
            <w:tcW w:w="1029" w:type="dxa"/>
          </w:tcPr>
          <w:p w14:paraId="7D6089E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7B9848E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1.8219</w:t>
            </w:r>
          </w:p>
        </w:tc>
        <w:tc>
          <w:tcPr>
            <w:tcW w:w="1029" w:type="dxa"/>
          </w:tcPr>
          <w:p w14:paraId="1C32817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30" w:type="dxa"/>
          </w:tcPr>
          <w:p w14:paraId="589CA1B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1.8219</w:t>
            </w:r>
          </w:p>
        </w:tc>
      </w:tr>
      <w:tr w:rsidR="00190D82" w:rsidRPr="00190D82" w14:paraId="05D87BE7" w14:textId="77777777" w:rsidTr="007772B8">
        <w:trPr>
          <w:trHeight w:val="218"/>
          <w:jc w:val="center"/>
        </w:trPr>
        <w:tc>
          <w:tcPr>
            <w:tcW w:w="994" w:type="dxa"/>
            <w:vMerge/>
          </w:tcPr>
          <w:p w14:paraId="2900F704"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25110DB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25</w:t>
            </w:r>
          </w:p>
        </w:tc>
        <w:tc>
          <w:tcPr>
            <w:tcW w:w="1029" w:type="dxa"/>
          </w:tcPr>
          <w:p w14:paraId="1A475D2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0.6513</w:t>
            </w:r>
          </w:p>
        </w:tc>
        <w:tc>
          <w:tcPr>
            <w:tcW w:w="1029" w:type="dxa"/>
          </w:tcPr>
          <w:p w14:paraId="3ECE5653"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0CD272DD"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008D516B"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48793423"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6CD1FA61"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4E7F5479" w14:textId="77777777" w:rsidR="00D400CE" w:rsidRPr="00190D82" w:rsidRDefault="00D400CE" w:rsidP="007772B8">
            <w:pPr>
              <w:numPr>
                <w:ilvl w:val="255"/>
                <w:numId w:val="0"/>
              </w:numPr>
              <w:spacing w:after="0" w:line="240" w:lineRule="auto"/>
              <w:jc w:val="center"/>
              <w:rPr>
                <w:iCs/>
                <w:sz w:val="16"/>
                <w:szCs w:val="16"/>
                <w:lang w:eastAsia="zh-CN"/>
              </w:rPr>
            </w:pPr>
          </w:p>
        </w:tc>
      </w:tr>
      <w:tr w:rsidR="00190D82" w:rsidRPr="00190D82" w14:paraId="02732524" w14:textId="77777777" w:rsidTr="007772B8">
        <w:trPr>
          <w:trHeight w:val="68"/>
          <w:jc w:val="center"/>
        </w:trPr>
        <w:tc>
          <w:tcPr>
            <w:tcW w:w="994" w:type="dxa"/>
            <w:vMerge w:val="restart"/>
          </w:tcPr>
          <w:p w14:paraId="5D160D8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CDL-D</w:t>
            </w:r>
          </w:p>
        </w:tc>
        <w:tc>
          <w:tcPr>
            <w:tcW w:w="1029" w:type="dxa"/>
          </w:tcPr>
          <w:p w14:paraId="3210FDB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50E2D00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0.3231</w:t>
            </w:r>
          </w:p>
        </w:tc>
        <w:tc>
          <w:tcPr>
            <w:tcW w:w="1029" w:type="dxa"/>
          </w:tcPr>
          <w:p w14:paraId="2853F90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30</w:t>
            </w:r>
          </w:p>
        </w:tc>
        <w:tc>
          <w:tcPr>
            <w:tcW w:w="1030" w:type="dxa"/>
          </w:tcPr>
          <w:p w14:paraId="38867DB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9.8888</w:t>
            </w:r>
          </w:p>
        </w:tc>
        <w:tc>
          <w:tcPr>
            <w:tcW w:w="1029" w:type="dxa"/>
          </w:tcPr>
          <w:p w14:paraId="1A923B2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76F37D2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0.4477</w:t>
            </w:r>
          </w:p>
        </w:tc>
        <w:tc>
          <w:tcPr>
            <w:tcW w:w="1029" w:type="dxa"/>
          </w:tcPr>
          <w:p w14:paraId="7614963B"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w:t>
            </w:r>
          </w:p>
        </w:tc>
        <w:tc>
          <w:tcPr>
            <w:tcW w:w="1030" w:type="dxa"/>
          </w:tcPr>
          <w:p w14:paraId="0ED452A4"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0.4477</w:t>
            </w:r>
          </w:p>
        </w:tc>
      </w:tr>
      <w:tr w:rsidR="00190D82" w:rsidRPr="00190D82" w14:paraId="57AFA66E" w14:textId="77777777" w:rsidTr="007772B8">
        <w:trPr>
          <w:trHeight w:val="218"/>
          <w:jc w:val="center"/>
        </w:trPr>
        <w:tc>
          <w:tcPr>
            <w:tcW w:w="994" w:type="dxa"/>
            <w:vMerge/>
          </w:tcPr>
          <w:p w14:paraId="1664751A"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26ED219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722D8E3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0.6652</w:t>
            </w:r>
          </w:p>
        </w:tc>
        <w:tc>
          <w:tcPr>
            <w:tcW w:w="1029" w:type="dxa"/>
          </w:tcPr>
          <w:p w14:paraId="58B5CC5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45</w:t>
            </w:r>
          </w:p>
        </w:tc>
        <w:tc>
          <w:tcPr>
            <w:tcW w:w="1030" w:type="dxa"/>
          </w:tcPr>
          <w:p w14:paraId="516C0E79"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N/A</w:t>
            </w:r>
          </w:p>
        </w:tc>
        <w:tc>
          <w:tcPr>
            <w:tcW w:w="1029" w:type="dxa"/>
          </w:tcPr>
          <w:p w14:paraId="39742A0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387C070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1.3469</w:t>
            </w:r>
          </w:p>
        </w:tc>
        <w:tc>
          <w:tcPr>
            <w:tcW w:w="1029" w:type="dxa"/>
          </w:tcPr>
          <w:p w14:paraId="0925BCB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w:t>
            </w:r>
          </w:p>
        </w:tc>
        <w:tc>
          <w:tcPr>
            <w:tcW w:w="1030" w:type="dxa"/>
          </w:tcPr>
          <w:p w14:paraId="07C6261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1.3469</w:t>
            </w:r>
          </w:p>
        </w:tc>
      </w:tr>
      <w:tr w:rsidR="00190D82" w:rsidRPr="00190D82" w14:paraId="21D09E9E" w14:textId="77777777" w:rsidTr="007772B8">
        <w:trPr>
          <w:trHeight w:val="218"/>
          <w:jc w:val="center"/>
        </w:trPr>
        <w:tc>
          <w:tcPr>
            <w:tcW w:w="994" w:type="dxa"/>
            <w:vMerge/>
          </w:tcPr>
          <w:p w14:paraId="0890A9A6"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30C8F70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28BAC54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1.0594</w:t>
            </w:r>
          </w:p>
        </w:tc>
        <w:tc>
          <w:tcPr>
            <w:tcW w:w="1029" w:type="dxa"/>
          </w:tcPr>
          <w:p w14:paraId="2030066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60</w:t>
            </w:r>
          </w:p>
        </w:tc>
        <w:tc>
          <w:tcPr>
            <w:tcW w:w="1030" w:type="dxa"/>
          </w:tcPr>
          <w:p w14:paraId="6D7322D7"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N/A</w:t>
            </w:r>
          </w:p>
        </w:tc>
        <w:tc>
          <w:tcPr>
            <w:tcW w:w="1029" w:type="dxa"/>
          </w:tcPr>
          <w:p w14:paraId="750C887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7CDD234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2.2579</w:t>
            </w:r>
          </w:p>
        </w:tc>
        <w:tc>
          <w:tcPr>
            <w:tcW w:w="1029" w:type="dxa"/>
          </w:tcPr>
          <w:p w14:paraId="4AA0904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30" w:type="dxa"/>
          </w:tcPr>
          <w:p w14:paraId="0CCCA48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2.2579</w:t>
            </w:r>
          </w:p>
        </w:tc>
      </w:tr>
      <w:tr w:rsidR="00190D82" w:rsidRPr="00190D82" w14:paraId="1385BD74" w14:textId="77777777" w:rsidTr="007772B8">
        <w:trPr>
          <w:trHeight w:val="218"/>
          <w:jc w:val="center"/>
        </w:trPr>
        <w:tc>
          <w:tcPr>
            <w:tcW w:w="994" w:type="dxa"/>
            <w:vMerge/>
          </w:tcPr>
          <w:p w14:paraId="5B61E97D"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5647554C"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25</w:t>
            </w:r>
          </w:p>
        </w:tc>
        <w:tc>
          <w:tcPr>
            <w:tcW w:w="1029" w:type="dxa"/>
          </w:tcPr>
          <w:p w14:paraId="09A02C3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5.8637</w:t>
            </w:r>
          </w:p>
        </w:tc>
        <w:tc>
          <w:tcPr>
            <w:tcW w:w="1029" w:type="dxa"/>
          </w:tcPr>
          <w:p w14:paraId="60CDDBA7"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5470780C"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79BA5127"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7BC83B7A"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4B9EB054"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21DF6DD8" w14:textId="77777777" w:rsidR="00D400CE" w:rsidRPr="00190D82" w:rsidRDefault="00D400CE" w:rsidP="007772B8">
            <w:pPr>
              <w:numPr>
                <w:ilvl w:val="255"/>
                <w:numId w:val="0"/>
              </w:numPr>
              <w:spacing w:after="0" w:line="240" w:lineRule="auto"/>
              <w:jc w:val="center"/>
              <w:rPr>
                <w:iCs/>
                <w:sz w:val="16"/>
                <w:szCs w:val="16"/>
                <w:lang w:eastAsia="zh-CN"/>
              </w:rPr>
            </w:pPr>
          </w:p>
        </w:tc>
      </w:tr>
      <w:tr w:rsidR="00190D82" w:rsidRPr="00190D82" w14:paraId="0FF4FE9D" w14:textId="77777777" w:rsidTr="007772B8">
        <w:trPr>
          <w:trHeight w:val="68"/>
          <w:jc w:val="center"/>
        </w:trPr>
        <w:tc>
          <w:tcPr>
            <w:tcW w:w="994" w:type="dxa"/>
            <w:vMerge w:val="restart"/>
          </w:tcPr>
          <w:p w14:paraId="0CC1D7A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CDL-E</w:t>
            </w:r>
          </w:p>
        </w:tc>
        <w:tc>
          <w:tcPr>
            <w:tcW w:w="1029" w:type="dxa"/>
          </w:tcPr>
          <w:p w14:paraId="037A99E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116E046A"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0.3950</w:t>
            </w:r>
          </w:p>
        </w:tc>
        <w:tc>
          <w:tcPr>
            <w:tcW w:w="1029" w:type="dxa"/>
          </w:tcPr>
          <w:p w14:paraId="44AC0869"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30</w:t>
            </w:r>
          </w:p>
        </w:tc>
        <w:tc>
          <w:tcPr>
            <w:tcW w:w="1030" w:type="dxa"/>
          </w:tcPr>
          <w:p w14:paraId="16CB7CF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2.9733</w:t>
            </w:r>
          </w:p>
        </w:tc>
        <w:tc>
          <w:tcPr>
            <w:tcW w:w="1029" w:type="dxa"/>
          </w:tcPr>
          <w:p w14:paraId="1784C00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29" w:type="dxa"/>
          </w:tcPr>
          <w:p w14:paraId="5AC7B943"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0.9714</w:t>
            </w:r>
          </w:p>
        </w:tc>
        <w:tc>
          <w:tcPr>
            <w:tcW w:w="1029" w:type="dxa"/>
          </w:tcPr>
          <w:p w14:paraId="3B1B2EAF"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w:t>
            </w:r>
          </w:p>
        </w:tc>
        <w:tc>
          <w:tcPr>
            <w:tcW w:w="1030" w:type="dxa"/>
          </w:tcPr>
          <w:p w14:paraId="1CDAC64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0.9714</w:t>
            </w:r>
          </w:p>
        </w:tc>
      </w:tr>
      <w:tr w:rsidR="00190D82" w:rsidRPr="00190D82" w14:paraId="46D05658" w14:textId="77777777" w:rsidTr="007772B8">
        <w:trPr>
          <w:trHeight w:val="218"/>
          <w:jc w:val="center"/>
        </w:trPr>
        <w:tc>
          <w:tcPr>
            <w:tcW w:w="994" w:type="dxa"/>
            <w:vMerge/>
          </w:tcPr>
          <w:p w14:paraId="44D893B1"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43A6D22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71D90EB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0.8009</w:t>
            </w:r>
          </w:p>
        </w:tc>
        <w:tc>
          <w:tcPr>
            <w:tcW w:w="1029" w:type="dxa"/>
          </w:tcPr>
          <w:p w14:paraId="2F174A1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45</w:t>
            </w:r>
          </w:p>
        </w:tc>
        <w:tc>
          <w:tcPr>
            <w:tcW w:w="1030" w:type="dxa"/>
          </w:tcPr>
          <w:p w14:paraId="2B814D1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N/A</w:t>
            </w:r>
          </w:p>
        </w:tc>
        <w:tc>
          <w:tcPr>
            <w:tcW w:w="1029" w:type="dxa"/>
          </w:tcPr>
          <w:p w14:paraId="1A780A5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10</w:t>
            </w:r>
          </w:p>
        </w:tc>
        <w:tc>
          <w:tcPr>
            <w:tcW w:w="1029" w:type="dxa"/>
          </w:tcPr>
          <w:p w14:paraId="0A312C9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2.9180</w:t>
            </w:r>
          </w:p>
        </w:tc>
        <w:tc>
          <w:tcPr>
            <w:tcW w:w="1029" w:type="dxa"/>
          </w:tcPr>
          <w:p w14:paraId="1B881178"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3</w:t>
            </w:r>
          </w:p>
        </w:tc>
        <w:tc>
          <w:tcPr>
            <w:tcW w:w="1030" w:type="dxa"/>
          </w:tcPr>
          <w:p w14:paraId="4E12EB0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2.9180</w:t>
            </w:r>
          </w:p>
        </w:tc>
      </w:tr>
      <w:tr w:rsidR="00190D82" w:rsidRPr="00190D82" w14:paraId="3E665F68" w14:textId="77777777" w:rsidTr="007772B8">
        <w:trPr>
          <w:trHeight w:val="218"/>
          <w:jc w:val="center"/>
        </w:trPr>
        <w:tc>
          <w:tcPr>
            <w:tcW w:w="994" w:type="dxa"/>
            <w:vMerge/>
          </w:tcPr>
          <w:p w14:paraId="418D5B24"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66EE408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5D2D793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1.2330</w:t>
            </w:r>
          </w:p>
        </w:tc>
        <w:tc>
          <w:tcPr>
            <w:tcW w:w="1029" w:type="dxa"/>
          </w:tcPr>
          <w:p w14:paraId="348F2EF5"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60</w:t>
            </w:r>
          </w:p>
        </w:tc>
        <w:tc>
          <w:tcPr>
            <w:tcW w:w="1030" w:type="dxa"/>
          </w:tcPr>
          <w:p w14:paraId="740944E4"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N/A</w:t>
            </w:r>
          </w:p>
        </w:tc>
        <w:tc>
          <w:tcPr>
            <w:tcW w:w="1029" w:type="dxa"/>
          </w:tcPr>
          <w:p w14:paraId="22A4E181"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15</w:t>
            </w:r>
          </w:p>
        </w:tc>
        <w:tc>
          <w:tcPr>
            <w:tcW w:w="1029" w:type="dxa"/>
          </w:tcPr>
          <w:p w14:paraId="2A6BE35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4.8774</w:t>
            </w:r>
          </w:p>
        </w:tc>
        <w:tc>
          <w:tcPr>
            <w:tcW w:w="1029" w:type="dxa"/>
          </w:tcPr>
          <w:p w14:paraId="07FC388D"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5</w:t>
            </w:r>
          </w:p>
        </w:tc>
        <w:tc>
          <w:tcPr>
            <w:tcW w:w="1030" w:type="dxa"/>
          </w:tcPr>
          <w:p w14:paraId="72122D72"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4.8774</w:t>
            </w:r>
          </w:p>
        </w:tc>
      </w:tr>
      <w:tr w:rsidR="00190D82" w:rsidRPr="00190D82" w14:paraId="567F409C" w14:textId="77777777" w:rsidTr="007772B8">
        <w:trPr>
          <w:trHeight w:val="218"/>
          <w:jc w:val="center"/>
        </w:trPr>
        <w:tc>
          <w:tcPr>
            <w:tcW w:w="994" w:type="dxa"/>
            <w:vMerge/>
          </w:tcPr>
          <w:p w14:paraId="7866EF52"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1FF81520" w14:textId="77777777" w:rsidR="00D400CE" w:rsidRPr="00190D82" w:rsidRDefault="00D400CE" w:rsidP="007772B8">
            <w:pPr>
              <w:numPr>
                <w:ilvl w:val="255"/>
                <w:numId w:val="0"/>
              </w:numPr>
              <w:spacing w:after="0" w:line="240" w:lineRule="auto"/>
              <w:jc w:val="center"/>
              <w:rPr>
                <w:iCs/>
                <w:sz w:val="16"/>
                <w:szCs w:val="16"/>
                <w:lang w:eastAsia="zh-CN"/>
              </w:rPr>
            </w:pPr>
            <w:r w:rsidRPr="00190D82">
              <w:rPr>
                <w:iCs/>
                <w:sz w:val="16"/>
                <w:szCs w:val="16"/>
                <w:lang w:eastAsia="zh-CN"/>
              </w:rPr>
              <w:t>25</w:t>
            </w:r>
          </w:p>
        </w:tc>
        <w:tc>
          <w:tcPr>
            <w:tcW w:w="1029" w:type="dxa"/>
          </w:tcPr>
          <w:p w14:paraId="0B4F3BAE" w14:textId="77777777" w:rsidR="00D400CE" w:rsidRPr="00190D82" w:rsidRDefault="00D400CE" w:rsidP="007772B8">
            <w:pPr>
              <w:numPr>
                <w:ilvl w:val="255"/>
                <w:numId w:val="0"/>
              </w:numPr>
              <w:spacing w:after="0" w:line="240" w:lineRule="auto"/>
              <w:jc w:val="center"/>
              <w:rPr>
                <w:iCs/>
                <w:sz w:val="16"/>
                <w:szCs w:val="16"/>
                <w:lang w:eastAsia="zh-CN"/>
              </w:rPr>
            </w:pPr>
            <w:r w:rsidRPr="00190D82">
              <w:rPr>
                <w:sz w:val="16"/>
                <w:szCs w:val="16"/>
              </w:rPr>
              <w:t>2.3627</w:t>
            </w:r>
          </w:p>
        </w:tc>
        <w:tc>
          <w:tcPr>
            <w:tcW w:w="1029" w:type="dxa"/>
          </w:tcPr>
          <w:p w14:paraId="79B12786"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1C462B0E"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4AEE76CD"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39507196" w14:textId="77777777" w:rsidR="00D400CE" w:rsidRPr="00190D82" w:rsidRDefault="00D400CE" w:rsidP="007772B8">
            <w:pPr>
              <w:numPr>
                <w:ilvl w:val="255"/>
                <w:numId w:val="0"/>
              </w:numPr>
              <w:spacing w:after="0" w:line="240" w:lineRule="auto"/>
              <w:jc w:val="center"/>
              <w:rPr>
                <w:iCs/>
                <w:sz w:val="16"/>
                <w:szCs w:val="16"/>
                <w:lang w:eastAsia="zh-CN"/>
              </w:rPr>
            </w:pPr>
          </w:p>
        </w:tc>
        <w:tc>
          <w:tcPr>
            <w:tcW w:w="1029" w:type="dxa"/>
          </w:tcPr>
          <w:p w14:paraId="5E225C89" w14:textId="77777777" w:rsidR="00D400CE" w:rsidRPr="00190D82" w:rsidRDefault="00D400CE" w:rsidP="007772B8">
            <w:pPr>
              <w:numPr>
                <w:ilvl w:val="255"/>
                <w:numId w:val="0"/>
              </w:numPr>
              <w:spacing w:after="0" w:line="240" w:lineRule="auto"/>
              <w:jc w:val="center"/>
              <w:rPr>
                <w:iCs/>
                <w:sz w:val="16"/>
                <w:szCs w:val="16"/>
                <w:lang w:eastAsia="zh-CN"/>
              </w:rPr>
            </w:pPr>
          </w:p>
        </w:tc>
        <w:tc>
          <w:tcPr>
            <w:tcW w:w="1030" w:type="dxa"/>
          </w:tcPr>
          <w:p w14:paraId="6744D3D3" w14:textId="77777777" w:rsidR="00D400CE" w:rsidRPr="00190D82" w:rsidRDefault="00D400CE" w:rsidP="007772B8">
            <w:pPr>
              <w:numPr>
                <w:ilvl w:val="255"/>
                <w:numId w:val="0"/>
              </w:numPr>
              <w:spacing w:after="0" w:line="240" w:lineRule="auto"/>
              <w:jc w:val="center"/>
              <w:rPr>
                <w:iCs/>
                <w:sz w:val="16"/>
                <w:szCs w:val="16"/>
                <w:lang w:eastAsia="zh-CN"/>
              </w:rPr>
            </w:pPr>
          </w:p>
        </w:tc>
      </w:tr>
    </w:tbl>
    <w:p w14:paraId="6ADE7D48" w14:textId="77777777" w:rsidR="00D400CE" w:rsidRPr="00190D82" w:rsidRDefault="00D400CE" w:rsidP="00D400CE">
      <w:pPr>
        <w:autoSpaceDE w:val="0"/>
        <w:autoSpaceDN w:val="0"/>
        <w:adjustRightInd w:val="0"/>
        <w:spacing w:after="0" w:line="240" w:lineRule="auto"/>
        <w:contextualSpacing/>
        <w:textAlignment w:val="baseline"/>
        <w:rPr>
          <w:rFonts w:eastAsia="DengXian"/>
          <w:lang w:eastAsia="zh-CN"/>
        </w:rPr>
      </w:pPr>
      <w:r w:rsidRPr="00190D82">
        <w:rPr>
          <w:rFonts w:eastAsia="DengXian" w:hint="eastAsia"/>
          <w:lang w:eastAsia="zh-CN"/>
        </w:rPr>
        <w:t>Note: the values are computed by</w:t>
      </w:r>
    </w:p>
    <w:p w14:paraId="74792079" w14:textId="77777777" w:rsidR="00D400CE" w:rsidRPr="00190D82" w:rsidRDefault="00D400CE" w:rsidP="00D400CE">
      <w:pPr>
        <w:pStyle w:val="EQ"/>
      </w:pPr>
      <w:r w:rsidRPr="00190D82">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190D82">
        <w:tab/>
        <w:t>(A-3)</w:t>
      </w:r>
    </w:p>
    <w:p w14:paraId="65DFC2C2" w14:textId="77777777" w:rsidR="00D400CE" w:rsidRPr="00190D82" w:rsidRDefault="00D400CE" w:rsidP="00D400CE">
      <w:pPr>
        <w:pStyle w:val="EQ"/>
      </w:pPr>
      <w:r w:rsidRPr="00190D82">
        <w:rPr>
          <w:iCs/>
        </w:rPr>
        <w:lastRenderedPageBreak/>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190D82">
        <w:tab/>
        <w:t>(A-4)</w:t>
      </w:r>
    </w:p>
    <w:p w14:paraId="543F6F9B" w14:textId="77777777" w:rsidR="00D400CE" w:rsidRPr="004A4D87" w:rsidRDefault="00D400CE" w:rsidP="00D400CE"/>
    <w:p w14:paraId="5E126A59" w14:textId="77777777" w:rsidR="00D400CE" w:rsidRDefault="00D400CE" w:rsidP="002B53E8">
      <w:pPr>
        <w:pStyle w:val="BodyText"/>
        <w:spacing w:after="0"/>
        <w:rPr>
          <w:rFonts w:ascii="Times New Roman" w:hAnsi="Times New Roman"/>
          <w:szCs w:val="20"/>
          <w:lang w:eastAsia="zh-CN"/>
        </w:rPr>
      </w:pPr>
    </w:p>
    <w:p w14:paraId="66815933" w14:textId="77777777" w:rsidR="00D400CE" w:rsidRDefault="00D400CE" w:rsidP="002B53E8">
      <w:pPr>
        <w:pStyle w:val="BodyText"/>
        <w:spacing w:after="0"/>
        <w:rPr>
          <w:rFonts w:ascii="Times New Roman" w:hAnsi="Times New Roman"/>
          <w:szCs w:val="20"/>
          <w:lang w:eastAsia="zh-CN"/>
        </w:rPr>
      </w:pPr>
    </w:p>
    <w:p w14:paraId="7571C415" w14:textId="0B717D9B" w:rsidR="002B53E8" w:rsidRDefault="002B53E8" w:rsidP="009E5DB7">
      <w:pPr>
        <w:pStyle w:val="BodyText"/>
        <w:spacing w:after="0" w:line="240" w:lineRule="auto"/>
        <w:rPr>
          <w:rFonts w:ascii="Times New Roman" w:hAnsi="Times New Roman"/>
          <w:szCs w:val="20"/>
          <w:lang w:eastAsia="zh-CN"/>
        </w:rPr>
      </w:pPr>
    </w:p>
    <w:p w14:paraId="5454D907" w14:textId="77777777" w:rsidR="0080742C" w:rsidRPr="0079343B" w:rsidRDefault="0080742C" w:rsidP="0080742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6C</w:t>
      </w:r>
    </w:p>
    <w:p w14:paraId="5616BEE7" w14:textId="77777777" w:rsidR="0080742C" w:rsidRDefault="0080742C" w:rsidP="0080742C">
      <w:r>
        <w:t>For suburban scenario, adopt the following parameters as updated ‘working assumption’:</w:t>
      </w:r>
    </w:p>
    <w:p w14:paraId="41A68A32" w14:textId="77777777" w:rsidR="0080742C" w:rsidRPr="00B41672" w:rsidRDefault="0080742C" w:rsidP="0080742C">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80742C" w:rsidRPr="00903407" w14:paraId="130F420D" w14:textId="77777777" w:rsidTr="007772B8">
        <w:trPr>
          <w:cantSplit/>
          <w:trHeight w:val="33"/>
          <w:jc w:val="center"/>
        </w:trPr>
        <w:tc>
          <w:tcPr>
            <w:tcW w:w="2489" w:type="pct"/>
            <w:gridSpan w:val="2"/>
            <w:vMerge w:val="restart"/>
            <w:shd w:val="clear" w:color="auto" w:fill="E0E0E0"/>
            <w:vAlign w:val="center"/>
          </w:tcPr>
          <w:p w14:paraId="2D1077AF" w14:textId="77777777" w:rsidR="0080742C" w:rsidRPr="00903407" w:rsidRDefault="0080742C" w:rsidP="007772B8">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6BCC2E0B" w14:textId="77777777" w:rsidR="0080742C" w:rsidRPr="00903407" w:rsidRDefault="0080742C" w:rsidP="007772B8">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80742C" w:rsidRPr="00903407" w14:paraId="41CC3C9C" w14:textId="77777777" w:rsidTr="007772B8">
        <w:trPr>
          <w:cantSplit/>
          <w:trHeight w:val="33"/>
          <w:jc w:val="center"/>
        </w:trPr>
        <w:tc>
          <w:tcPr>
            <w:tcW w:w="2489" w:type="pct"/>
            <w:gridSpan w:val="2"/>
            <w:vMerge/>
            <w:shd w:val="clear" w:color="auto" w:fill="E0E0E0"/>
            <w:vAlign w:val="center"/>
          </w:tcPr>
          <w:p w14:paraId="4B65AF7C" w14:textId="77777777" w:rsidR="0080742C" w:rsidRPr="00903407" w:rsidRDefault="0080742C" w:rsidP="007772B8">
            <w:pPr>
              <w:pStyle w:val="TAH"/>
              <w:contextualSpacing/>
              <w:rPr>
                <w:rFonts w:ascii="Times New Roman" w:hAnsi="Times New Roman"/>
                <w:sz w:val="16"/>
                <w:szCs w:val="16"/>
              </w:rPr>
            </w:pPr>
          </w:p>
        </w:tc>
        <w:tc>
          <w:tcPr>
            <w:tcW w:w="819" w:type="pct"/>
            <w:shd w:val="clear" w:color="auto" w:fill="E0E0E0"/>
            <w:vAlign w:val="center"/>
          </w:tcPr>
          <w:p w14:paraId="1709FBD2" w14:textId="77777777" w:rsidR="0080742C" w:rsidRPr="00903407" w:rsidRDefault="0080742C" w:rsidP="007772B8">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750E5D9C" w14:textId="77777777" w:rsidR="0080742C" w:rsidRPr="00903407" w:rsidRDefault="0080742C" w:rsidP="007772B8">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32A1DF6" w14:textId="77777777" w:rsidR="0080742C" w:rsidRPr="00903407" w:rsidRDefault="0080742C" w:rsidP="007772B8">
            <w:pPr>
              <w:pStyle w:val="TAH"/>
              <w:contextualSpacing/>
              <w:rPr>
                <w:rFonts w:ascii="Times New Roman" w:hAnsi="Times New Roman"/>
                <w:sz w:val="16"/>
                <w:szCs w:val="16"/>
              </w:rPr>
            </w:pPr>
            <w:r w:rsidRPr="00903407">
              <w:rPr>
                <w:rFonts w:ascii="Times New Roman" w:hAnsi="Times New Roman"/>
                <w:sz w:val="16"/>
                <w:szCs w:val="16"/>
              </w:rPr>
              <w:t>O2I</w:t>
            </w:r>
          </w:p>
        </w:tc>
      </w:tr>
      <w:tr w:rsidR="0080742C" w:rsidRPr="00903407" w14:paraId="196AA71B" w14:textId="77777777" w:rsidTr="007772B8">
        <w:trPr>
          <w:cantSplit/>
          <w:trHeight w:val="33"/>
          <w:jc w:val="center"/>
        </w:trPr>
        <w:tc>
          <w:tcPr>
            <w:tcW w:w="1692" w:type="pct"/>
            <w:vMerge w:val="restart"/>
            <w:vAlign w:val="center"/>
          </w:tcPr>
          <w:p w14:paraId="533E0922" w14:textId="77777777" w:rsidR="0080742C" w:rsidRPr="00903407" w:rsidRDefault="0080742C" w:rsidP="007772B8">
            <w:pPr>
              <w:pStyle w:val="TAC"/>
              <w:contextualSpacing/>
              <w:rPr>
                <w:rFonts w:ascii="Times New Roman" w:hAnsi="Times New Roman"/>
                <w:i/>
                <w:sz w:val="16"/>
                <w:szCs w:val="16"/>
              </w:rPr>
            </w:pPr>
            <w:r w:rsidRPr="00903407">
              <w:rPr>
                <w:rFonts w:ascii="Times New Roman" w:hAnsi="Times New Roman"/>
                <w:sz w:val="16"/>
                <w:szCs w:val="16"/>
              </w:rPr>
              <w:t>Delay spread (DS)</w:t>
            </w:r>
          </w:p>
          <w:p w14:paraId="0DF13CBD"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AB3DAE6"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60E1AB41"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4C73C6A3" w14:textId="77777777" w:rsidR="0080742C" w:rsidRPr="009113D2" w:rsidRDefault="0080742C" w:rsidP="007772B8">
            <w:pPr>
              <w:pStyle w:val="TAC"/>
              <w:spacing w:line="240" w:lineRule="auto"/>
              <w:contextualSpacing/>
              <w:rPr>
                <w:color w:val="000000"/>
                <w:sz w:val="16"/>
                <w:szCs w:val="16"/>
              </w:rPr>
            </w:pPr>
            <w:r w:rsidRPr="009113D2">
              <w:rPr>
                <w:color w:val="000000"/>
                <w:sz w:val="16"/>
                <w:szCs w:val="16"/>
              </w:rPr>
              <w:t>Option 1) -7.12</w:t>
            </w:r>
          </w:p>
          <w:p w14:paraId="109835E2" w14:textId="77777777" w:rsidR="0080742C" w:rsidRPr="009113D2" w:rsidRDefault="0080742C" w:rsidP="007772B8">
            <w:pPr>
              <w:pStyle w:val="TAC"/>
              <w:spacing w:line="240" w:lineRule="auto"/>
              <w:contextualSpacing/>
              <w:rPr>
                <w:strike/>
                <w:color w:val="00B0F0"/>
                <w:sz w:val="16"/>
                <w:szCs w:val="16"/>
              </w:rPr>
            </w:pPr>
            <w:r w:rsidRPr="009113D2">
              <w:rPr>
                <w:strike/>
                <w:color w:val="00B0F0"/>
                <w:sz w:val="16"/>
                <w:szCs w:val="16"/>
              </w:rPr>
              <w:t>Option 2) -7.2</w:t>
            </w:r>
          </w:p>
          <w:p w14:paraId="3A57CA56" w14:textId="77777777" w:rsidR="0080742C" w:rsidRPr="00DE1564" w:rsidRDefault="0080742C" w:rsidP="007772B8">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54FA17AA" w14:textId="77777777" w:rsidR="0080742C" w:rsidRPr="003829F6" w:rsidRDefault="0080742C" w:rsidP="007772B8">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80742C" w:rsidRPr="00903407" w14:paraId="26ACF6CF" w14:textId="77777777" w:rsidTr="007772B8">
        <w:trPr>
          <w:cantSplit/>
          <w:trHeight w:val="33"/>
          <w:jc w:val="center"/>
        </w:trPr>
        <w:tc>
          <w:tcPr>
            <w:tcW w:w="1692" w:type="pct"/>
            <w:vMerge/>
            <w:vAlign w:val="center"/>
          </w:tcPr>
          <w:p w14:paraId="2B998230"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3B243AF0" w14:textId="77777777" w:rsidR="0080742C" w:rsidRPr="00903407" w:rsidRDefault="0080742C"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77F5D84F"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D7847B6" w14:textId="77777777" w:rsidR="0080742C" w:rsidRPr="009113D2" w:rsidRDefault="0080742C" w:rsidP="007772B8">
            <w:pPr>
              <w:pStyle w:val="TAC"/>
              <w:spacing w:line="240" w:lineRule="auto"/>
              <w:contextualSpacing/>
              <w:rPr>
                <w:color w:val="000000"/>
                <w:sz w:val="16"/>
                <w:szCs w:val="16"/>
              </w:rPr>
            </w:pPr>
            <w:r w:rsidRPr="009113D2">
              <w:rPr>
                <w:color w:val="000000"/>
                <w:sz w:val="16"/>
                <w:szCs w:val="16"/>
              </w:rPr>
              <w:t>Option 1) 0.33</w:t>
            </w:r>
          </w:p>
          <w:p w14:paraId="7A63D214" w14:textId="77777777" w:rsidR="0080742C" w:rsidRPr="009113D2" w:rsidRDefault="0080742C" w:rsidP="007772B8">
            <w:pPr>
              <w:pStyle w:val="TAC"/>
              <w:spacing w:line="240" w:lineRule="auto"/>
              <w:contextualSpacing/>
              <w:rPr>
                <w:strike/>
                <w:color w:val="00B0F0"/>
                <w:sz w:val="16"/>
                <w:szCs w:val="16"/>
              </w:rPr>
            </w:pPr>
            <w:r w:rsidRPr="009113D2">
              <w:rPr>
                <w:strike/>
                <w:color w:val="00B0F0"/>
                <w:sz w:val="16"/>
                <w:szCs w:val="16"/>
              </w:rPr>
              <w:t>Option 2) 0.58</w:t>
            </w:r>
          </w:p>
          <w:p w14:paraId="627F359C" w14:textId="77777777" w:rsidR="0080742C" w:rsidRPr="00DE1564" w:rsidRDefault="0080742C" w:rsidP="007772B8">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453894B0" w14:textId="77777777" w:rsidR="0080742C" w:rsidRPr="003829F6" w:rsidRDefault="0080742C" w:rsidP="007772B8">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80742C" w:rsidRPr="00903407" w14:paraId="663F95E1" w14:textId="77777777" w:rsidTr="007772B8">
        <w:trPr>
          <w:cantSplit/>
          <w:trHeight w:val="33"/>
          <w:jc w:val="center"/>
        </w:trPr>
        <w:tc>
          <w:tcPr>
            <w:tcW w:w="1692" w:type="pct"/>
            <w:vMerge w:val="restart"/>
            <w:vAlign w:val="center"/>
          </w:tcPr>
          <w:p w14:paraId="548538FE"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AOD spread (ASD)</w:t>
            </w:r>
          </w:p>
          <w:p w14:paraId="15E8414B" w14:textId="77777777" w:rsidR="0080742C" w:rsidRPr="00903407" w:rsidRDefault="0080742C" w:rsidP="007772B8">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A1D85A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299C51D9"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CFCBBEF"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36C2B251"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0.55</w:t>
            </w:r>
          </w:p>
        </w:tc>
      </w:tr>
      <w:tr w:rsidR="0080742C" w:rsidRPr="00903407" w14:paraId="6B777A0D" w14:textId="77777777" w:rsidTr="007772B8">
        <w:trPr>
          <w:cantSplit/>
          <w:trHeight w:val="33"/>
          <w:jc w:val="center"/>
        </w:trPr>
        <w:tc>
          <w:tcPr>
            <w:tcW w:w="1692" w:type="pct"/>
            <w:vMerge/>
            <w:vAlign w:val="center"/>
          </w:tcPr>
          <w:p w14:paraId="3065CB61"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4C381EA1" w14:textId="77777777" w:rsidR="0080742C" w:rsidRPr="00903407" w:rsidRDefault="0080742C"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1FFBF0E4"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1F550B9C"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CAB1CAA"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0.25</w:t>
            </w:r>
          </w:p>
        </w:tc>
      </w:tr>
      <w:tr w:rsidR="0080742C" w:rsidRPr="00903407" w14:paraId="25494731" w14:textId="77777777" w:rsidTr="007772B8">
        <w:trPr>
          <w:cantSplit/>
          <w:trHeight w:val="33"/>
          <w:jc w:val="center"/>
        </w:trPr>
        <w:tc>
          <w:tcPr>
            <w:tcW w:w="1692" w:type="pct"/>
            <w:vMerge w:val="restart"/>
            <w:vAlign w:val="center"/>
          </w:tcPr>
          <w:p w14:paraId="61922BD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AOA spread (ASA)</w:t>
            </w:r>
          </w:p>
          <w:p w14:paraId="3FA81518"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E3E1296"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1E5BC84E" w14:textId="77777777" w:rsidR="0080742C" w:rsidRPr="00EA010B" w:rsidRDefault="0080742C" w:rsidP="007772B8">
            <w:pPr>
              <w:pStyle w:val="TAC"/>
              <w:spacing w:line="240" w:lineRule="auto"/>
              <w:contextualSpacing/>
              <w:rPr>
                <w:color w:val="000000"/>
                <w:sz w:val="16"/>
                <w:szCs w:val="16"/>
              </w:rPr>
            </w:pPr>
            <w:r w:rsidRPr="00EA010B">
              <w:rPr>
                <w:color w:val="000000"/>
                <w:sz w:val="16"/>
                <w:szCs w:val="16"/>
              </w:rPr>
              <w:t>Option 1) 1.48</w:t>
            </w:r>
          </w:p>
          <w:p w14:paraId="42201A93" w14:textId="77777777" w:rsidR="0080742C" w:rsidRDefault="0080742C" w:rsidP="007772B8">
            <w:pPr>
              <w:pStyle w:val="TAC"/>
              <w:contextualSpacing/>
              <w:rPr>
                <w:strike/>
                <w:color w:val="00B0F0"/>
                <w:sz w:val="16"/>
                <w:szCs w:val="16"/>
              </w:rPr>
            </w:pPr>
            <w:r w:rsidRPr="00DE1564">
              <w:rPr>
                <w:strike/>
                <w:color w:val="00B0F0"/>
                <w:sz w:val="16"/>
                <w:szCs w:val="16"/>
              </w:rPr>
              <w:t>Option 2) 1.75</w:t>
            </w:r>
          </w:p>
          <w:p w14:paraId="64A842C1" w14:textId="77777777" w:rsidR="0080742C" w:rsidRPr="003D6953" w:rsidRDefault="0080742C" w:rsidP="007772B8">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2615DFA6" w14:textId="77777777" w:rsidR="0080742C" w:rsidRPr="00EA010B" w:rsidRDefault="0080742C" w:rsidP="007772B8">
            <w:pPr>
              <w:pStyle w:val="TAC"/>
              <w:spacing w:line="240" w:lineRule="auto"/>
              <w:contextualSpacing/>
              <w:rPr>
                <w:color w:val="000000"/>
                <w:sz w:val="16"/>
                <w:szCs w:val="16"/>
              </w:rPr>
            </w:pPr>
            <w:r w:rsidRPr="00EA010B">
              <w:rPr>
                <w:color w:val="000000"/>
                <w:sz w:val="16"/>
                <w:szCs w:val="16"/>
              </w:rPr>
              <w:t>Option1) 1.65</w:t>
            </w:r>
          </w:p>
          <w:p w14:paraId="3031AE9C" w14:textId="77777777" w:rsidR="0080742C" w:rsidRPr="00DE1564" w:rsidRDefault="0080742C" w:rsidP="007772B8">
            <w:pPr>
              <w:pStyle w:val="TAC"/>
              <w:spacing w:line="240" w:lineRule="auto"/>
              <w:contextualSpacing/>
              <w:rPr>
                <w:strike/>
                <w:color w:val="00B0F0"/>
                <w:sz w:val="16"/>
                <w:szCs w:val="16"/>
              </w:rPr>
            </w:pPr>
            <w:r w:rsidRPr="00DE1564">
              <w:rPr>
                <w:strike/>
                <w:color w:val="00B0F0"/>
                <w:sz w:val="16"/>
                <w:szCs w:val="16"/>
              </w:rPr>
              <w:t>Option 2) 1.74</w:t>
            </w:r>
          </w:p>
          <w:p w14:paraId="7D045F33" w14:textId="77777777" w:rsidR="0080742C" w:rsidRDefault="0080742C" w:rsidP="007772B8">
            <w:pPr>
              <w:pStyle w:val="TAC"/>
              <w:contextualSpacing/>
              <w:rPr>
                <w:strike/>
                <w:color w:val="7030A0"/>
                <w:sz w:val="16"/>
                <w:szCs w:val="16"/>
              </w:rPr>
            </w:pPr>
            <w:r w:rsidRPr="00DE1564">
              <w:rPr>
                <w:strike/>
                <w:color w:val="7030A0"/>
                <w:sz w:val="16"/>
                <w:szCs w:val="16"/>
              </w:rPr>
              <w:t>Option 3) 1.27</w:t>
            </w:r>
          </w:p>
          <w:p w14:paraId="2BC52123" w14:textId="77777777" w:rsidR="0080742C" w:rsidRPr="003D6953" w:rsidRDefault="0080742C" w:rsidP="007772B8">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44950E10" w14:textId="77777777" w:rsidR="0080742C" w:rsidRPr="003829F6" w:rsidRDefault="0080742C" w:rsidP="007772B8">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80742C" w:rsidRPr="00903407" w14:paraId="54289B41" w14:textId="77777777" w:rsidTr="007772B8">
        <w:trPr>
          <w:cantSplit/>
          <w:trHeight w:val="33"/>
          <w:jc w:val="center"/>
        </w:trPr>
        <w:tc>
          <w:tcPr>
            <w:tcW w:w="1692" w:type="pct"/>
            <w:vMerge/>
            <w:vAlign w:val="center"/>
          </w:tcPr>
          <w:p w14:paraId="073CF24E"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48284319" w14:textId="77777777" w:rsidR="0080742C" w:rsidRPr="00903407" w:rsidRDefault="0080742C"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4BA2E8BA" w14:textId="77777777" w:rsidR="0080742C" w:rsidRPr="00EA010B" w:rsidRDefault="0080742C" w:rsidP="007772B8">
            <w:pPr>
              <w:pStyle w:val="TAC"/>
              <w:spacing w:line="240" w:lineRule="auto"/>
              <w:contextualSpacing/>
              <w:rPr>
                <w:color w:val="000000"/>
                <w:sz w:val="16"/>
                <w:szCs w:val="16"/>
              </w:rPr>
            </w:pPr>
            <w:r w:rsidRPr="00EA010B">
              <w:rPr>
                <w:color w:val="000000"/>
                <w:sz w:val="16"/>
                <w:szCs w:val="16"/>
              </w:rPr>
              <w:t>Option 1) 0.20</w:t>
            </w:r>
          </w:p>
          <w:p w14:paraId="43C70ED2" w14:textId="77777777" w:rsidR="0080742C" w:rsidRDefault="0080742C" w:rsidP="007772B8">
            <w:pPr>
              <w:pStyle w:val="TAC"/>
              <w:contextualSpacing/>
              <w:rPr>
                <w:strike/>
                <w:color w:val="00B0F0"/>
                <w:sz w:val="16"/>
                <w:szCs w:val="16"/>
              </w:rPr>
            </w:pPr>
            <w:r w:rsidRPr="00DE1564">
              <w:rPr>
                <w:strike/>
                <w:color w:val="00B0F0"/>
                <w:sz w:val="16"/>
                <w:szCs w:val="16"/>
              </w:rPr>
              <w:t>Option 2) 0.04</w:t>
            </w:r>
          </w:p>
          <w:p w14:paraId="469073AB" w14:textId="77777777" w:rsidR="0080742C" w:rsidRPr="003D6953" w:rsidRDefault="0080742C" w:rsidP="007772B8">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2EB237BF" w14:textId="77777777" w:rsidR="0080742C" w:rsidRPr="00EA010B" w:rsidRDefault="0080742C" w:rsidP="007772B8">
            <w:pPr>
              <w:pStyle w:val="TAC"/>
              <w:spacing w:line="240" w:lineRule="auto"/>
              <w:contextualSpacing/>
              <w:rPr>
                <w:color w:val="000000"/>
                <w:sz w:val="16"/>
                <w:szCs w:val="16"/>
              </w:rPr>
            </w:pPr>
            <w:r w:rsidRPr="00EA010B">
              <w:rPr>
                <w:color w:val="000000"/>
                <w:sz w:val="16"/>
                <w:szCs w:val="16"/>
              </w:rPr>
              <w:t>Option 1) 0.25</w:t>
            </w:r>
          </w:p>
          <w:p w14:paraId="06115EF3" w14:textId="77777777" w:rsidR="0080742C" w:rsidRPr="00DE1564" w:rsidRDefault="0080742C" w:rsidP="007772B8">
            <w:pPr>
              <w:pStyle w:val="TAC"/>
              <w:spacing w:line="240" w:lineRule="auto"/>
              <w:contextualSpacing/>
              <w:rPr>
                <w:strike/>
                <w:color w:val="00B0F0"/>
                <w:sz w:val="16"/>
                <w:szCs w:val="16"/>
              </w:rPr>
            </w:pPr>
            <w:r w:rsidRPr="00DE1564">
              <w:rPr>
                <w:strike/>
                <w:color w:val="00B0F0"/>
                <w:sz w:val="16"/>
                <w:szCs w:val="16"/>
              </w:rPr>
              <w:t>Option 2) 0.24</w:t>
            </w:r>
          </w:p>
          <w:p w14:paraId="63744B78" w14:textId="77777777" w:rsidR="0080742C" w:rsidRDefault="0080742C" w:rsidP="007772B8">
            <w:pPr>
              <w:pStyle w:val="TAC"/>
              <w:contextualSpacing/>
              <w:rPr>
                <w:strike/>
                <w:color w:val="7030A0"/>
                <w:sz w:val="16"/>
                <w:szCs w:val="16"/>
              </w:rPr>
            </w:pPr>
            <w:r w:rsidRPr="00DE1564">
              <w:rPr>
                <w:strike/>
                <w:color w:val="7030A0"/>
                <w:sz w:val="16"/>
                <w:szCs w:val="16"/>
              </w:rPr>
              <w:t>Option 3) 0.86</w:t>
            </w:r>
          </w:p>
          <w:p w14:paraId="7F802776" w14:textId="77777777" w:rsidR="0080742C" w:rsidRPr="003D6953" w:rsidRDefault="0080742C" w:rsidP="007772B8">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7276D725" w14:textId="77777777" w:rsidR="0080742C" w:rsidRPr="003829F6" w:rsidRDefault="0080742C" w:rsidP="007772B8">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80742C" w:rsidRPr="00903407" w14:paraId="7EF333BC" w14:textId="77777777" w:rsidTr="007772B8">
        <w:trPr>
          <w:cantSplit/>
          <w:trHeight w:val="33"/>
          <w:jc w:val="center"/>
        </w:trPr>
        <w:tc>
          <w:tcPr>
            <w:tcW w:w="1692" w:type="pct"/>
            <w:vMerge w:val="restart"/>
            <w:vAlign w:val="center"/>
          </w:tcPr>
          <w:p w14:paraId="34D8ED59"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ZOA spread (ZSA)</w:t>
            </w:r>
          </w:p>
          <w:p w14:paraId="011635EB"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C1F2FE4"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637D2E85" w14:textId="77777777" w:rsidR="0080742C" w:rsidRPr="0080742C" w:rsidRDefault="0080742C" w:rsidP="007772B8">
            <w:pPr>
              <w:pStyle w:val="TAC"/>
              <w:contextualSpacing/>
              <w:rPr>
                <w:rFonts w:ascii="Times New Roman" w:hAnsi="Times New Roman" w:cs="Times New Roman"/>
                <w:strike/>
                <w:sz w:val="16"/>
                <w:szCs w:val="16"/>
              </w:rPr>
            </w:pPr>
            <w:r w:rsidRPr="0080742C">
              <w:rPr>
                <w:rFonts w:ascii="Times New Roman" w:hAnsi="Times New Roman" w:cs="Times New Roman"/>
                <w:strike/>
                <w:sz w:val="16"/>
                <w:szCs w:val="16"/>
              </w:rPr>
              <w:t>1.31</w:t>
            </w:r>
          </w:p>
          <w:p w14:paraId="546E90D0" w14:textId="77777777" w:rsidR="0080742C" w:rsidRPr="00C55AA4" w:rsidRDefault="0080742C" w:rsidP="007772B8">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30B65601" w14:textId="77777777" w:rsidR="0080742C" w:rsidRPr="0080742C" w:rsidRDefault="0080742C" w:rsidP="007772B8">
            <w:pPr>
              <w:pStyle w:val="TAC"/>
              <w:spacing w:line="240" w:lineRule="auto"/>
              <w:contextualSpacing/>
              <w:rPr>
                <w:color w:val="C00000"/>
                <w:sz w:val="16"/>
                <w:szCs w:val="16"/>
              </w:rPr>
            </w:pPr>
            <w:r w:rsidRPr="0080742C">
              <w:rPr>
                <w:color w:val="C00000"/>
                <w:sz w:val="16"/>
                <w:szCs w:val="16"/>
                <w:highlight w:val="yellow"/>
              </w:rPr>
              <w:t>1.14</w:t>
            </w:r>
          </w:p>
          <w:p w14:paraId="5E0E210E" w14:textId="77777777" w:rsidR="0080742C" w:rsidRPr="0080742C" w:rsidRDefault="0080742C" w:rsidP="007772B8">
            <w:pPr>
              <w:pStyle w:val="TAC"/>
              <w:spacing w:line="240" w:lineRule="auto"/>
              <w:contextualSpacing/>
              <w:rPr>
                <w:strike/>
                <w:color w:val="C00000"/>
                <w:sz w:val="16"/>
                <w:szCs w:val="16"/>
              </w:rPr>
            </w:pPr>
            <w:r w:rsidRPr="0080742C">
              <w:rPr>
                <w:strike/>
                <w:color w:val="C00000"/>
                <w:sz w:val="16"/>
                <w:szCs w:val="16"/>
              </w:rPr>
              <w:t xml:space="preserve">Option 1) </w:t>
            </w:r>
            <w:r w:rsidRPr="0080742C">
              <w:rPr>
                <w:strike/>
                <w:sz w:val="16"/>
                <w:szCs w:val="16"/>
              </w:rPr>
              <w:t>1.32</w:t>
            </w:r>
          </w:p>
          <w:p w14:paraId="5F16F4DE" w14:textId="77777777" w:rsidR="0080742C" w:rsidRPr="00DE1564" w:rsidRDefault="0080742C" w:rsidP="007772B8">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0EBCE03D" w14:textId="77777777" w:rsidR="0080742C" w:rsidRPr="003829F6" w:rsidRDefault="0080742C"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80742C" w:rsidRPr="00903407" w14:paraId="4AA41864" w14:textId="77777777" w:rsidTr="007772B8">
        <w:trPr>
          <w:cantSplit/>
          <w:trHeight w:val="33"/>
          <w:jc w:val="center"/>
        </w:trPr>
        <w:tc>
          <w:tcPr>
            <w:tcW w:w="1692" w:type="pct"/>
            <w:vMerge/>
            <w:vAlign w:val="center"/>
          </w:tcPr>
          <w:p w14:paraId="5314C09C"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5E2E10B0" w14:textId="77777777" w:rsidR="0080742C" w:rsidRPr="00903407" w:rsidRDefault="0080742C"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8431EFC" w14:textId="77777777" w:rsidR="0080742C" w:rsidRPr="0080742C" w:rsidRDefault="0080742C" w:rsidP="007772B8">
            <w:pPr>
              <w:pStyle w:val="TAC"/>
              <w:contextualSpacing/>
              <w:rPr>
                <w:rFonts w:ascii="Times New Roman" w:hAnsi="Times New Roman" w:cs="Times New Roman"/>
                <w:strike/>
                <w:sz w:val="16"/>
                <w:szCs w:val="16"/>
              </w:rPr>
            </w:pPr>
            <w:r w:rsidRPr="0080742C">
              <w:rPr>
                <w:rFonts w:ascii="Times New Roman" w:hAnsi="Times New Roman" w:cs="Times New Roman"/>
                <w:strike/>
                <w:sz w:val="16"/>
                <w:szCs w:val="16"/>
              </w:rPr>
              <w:t>0.02</w:t>
            </w:r>
          </w:p>
          <w:p w14:paraId="3208645E" w14:textId="77777777" w:rsidR="0080742C" w:rsidRPr="00C55AA4" w:rsidRDefault="0080742C" w:rsidP="007772B8">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06FF342E" w14:textId="77777777" w:rsidR="0080742C" w:rsidRPr="0080742C" w:rsidRDefault="0080742C" w:rsidP="007772B8">
            <w:pPr>
              <w:pStyle w:val="TAC"/>
              <w:spacing w:line="240" w:lineRule="auto"/>
              <w:contextualSpacing/>
              <w:rPr>
                <w:strike/>
                <w:color w:val="C00000"/>
                <w:sz w:val="16"/>
                <w:szCs w:val="16"/>
              </w:rPr>
            </w:pPr>
            <w:r w:rsidRPr="0080742C">
              <w:rPr>
                <w:strike/>
                <w:color w:val="C00000"/>
                <w:sz w:val="16"/>
                <w:szCs w:val="16"/>
              </w:rPr>
              <w:t xml:space="preserve">Option 1) </w:t>
            </w:r>
            <w:r w:rsidRPr="0080742C">
              <w:rPr>
                <w:strike/>
                <w:sz w:val="16"/>
                <w:szCs w:val="16"/>
              </w:rPr>
              <w:t>0.08</w:t>
            </w:r>
          </w:p>
          <w:p w14:paraId="07818DE0" w14:textId="77777777" w:rsidR="0080742C" w:rsidRDefault="0080742C" w:rsidP="007772B8">
            <w:pPr>
              <w:pStyle w:val="TAC"/>
              <w:contextualSpacing/>
              <w:rPr>
                <w:strike/>
                <w:color w:val="C00000"/>
                <w:sz w:val="16"/>
                <w:szCs w:val="16"/>
              </w:rPr>
            </w:pPr>
            <w:r w:rsidRPr="00DE1564">
              <w:rPr>
                <w:strike/>
                <w:color w:val="C00000"/>
                <w:sz w:val="16"/>
                <w:szCs w:val="16"/>
              </w:rPr>
              <w:t>Option 2) 1.17</w:t>
            </w:r>
          </w:p>
          <w:p w14:paraId="102C7097" w14:textId="77777777" w:rsidR="0080742C" w:rsidRPr="0080742C" w:rsidRDefault="0080742C" w:rsidP="007772B8">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13E81CC3" w14:textId="77777777" w:rsidR="0080742C" w:rsidRPr="003829F6" w:rsidRDefault="0080742C"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80742C" w:rsidRPr="00903407" w14:paraId="72C4F84F" w14:textId="77777777" w:rsidTr="007772B8">
        <w:trPr>
          <w:cantSplit/>
          <w:trHeight w:val="33"/>
          <w:jc w:val="center"/>
        </w:trPr>
        <w:tc>
          <w:tcPr>
            <w:tcW w:w="1692" w:type="pct"/>
            <w:vAlign w:val="center"/>
          </w:tcPr>
          <w:p w14:paraId="14488CF9"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3E54DB5D" w14:textId="77777777" w:rsidR="0080742C" w:rsidRPr="00903407" w:rsidRDefault="0080742C"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58704D62" w14:textId="77777777" w:rsidR="0080742C" w:rsidRPr="00C55AA4" w:rsidRDefault="0080742C" w:rsidP="007772B8">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67559732" w14:textId="77777777" w:rsidR="0080742C" w:rsidRPr="003829F6" w:rsidRDefault="0080742C" w:rsidP="007772B8">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599636E6" w14:textId="77777777" w:rsidR="0080742C" w:rsidRPr="003829F6" w:rsidRDefault="0080742C"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80742C" w:rsidRPr="00903407" w14:paraId="7C4FA2DB" w14:textId="77777777" w:rsidTr="007772B8">
        <w:trPr>
          <w:cantSplit/>
          <w:trHeight w:val="33"/>
          <w:jc w:val="center"/>
        </w:trPr>
        <w:tc>
          <w:tcPr>
            <w:tcW w:w="1692" w:type="pct"/>
            <w:vMerge w:val="restart"/>
            <w:vAlign w:val="center"/>
          </w:tcPr>
          <w:p w14:paraId="0976D7FA"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F484D3D"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03C7F894" w14:textId="77777777" w:rsidR="0080742C" w:rsidRPr="00C55AA4" w:rsidRDefault="0080742C" w:rsidP="007772B8">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2997E9F5"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F72B94"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0F749589" w14:textId="77777777" w:rsidTr="007772B8">
        <w:trPr>
          <w:cantSplit/>
          <w:trHeight w:val="33"/>
          <w:jc w:val="center"/>
        </w:trPr>
        <w:tc>
          <w:tcPr>
            <w:tcW w:w="1692" w:type="pct"/>
            <w:vMerge/>
            <w:vAlign w:val="center"/>
          </w:tcPr>
          <w:p w14:paraId="1627A073"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09431D0B" w14:textId="77777777" w:rsidR="0080742C" w:rsidRPr="00903407" w:rsidRDefault="0080742C"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6EBDEA7D" w14:textId="77777777" w:rsidR="0080742C" w:rsidRPr="00C55AA4" w:rsidRDefault="0080742C" w:rsidP="007772B8">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6D99FCB"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5D3F540"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4E2EE58D" w14:textId="77777777" w:rsidTr="007772B8">
        <w:trPr>
          <w:cantSplit/>
          <w:trHeight w:val="33"/>
          <w:jc w:val="center"/>
        </w:trPr>
        <w:tc>
          <w:tcPr>
            <w:tcW w:w="1692" w:type="pct"/>
            <w:vMerge w:val="restart"/>
            <w:vAlign w:val="center"/>
          </w:tcPr>
          <w:p w14:paraId="069950DC"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42BFC237"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18A9DF5"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DDAA202"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786170B" w14:textId="77777777" w:rsidR="0080742C" w:rsidRPr="003829F6" w:rsidRDefault="0080742C"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80742C" w:rsidRPr="00903407" w14:paraId="5811C2F7" w14:textId="77777777" w:rsidTr="007772B8">
        <w:trPr>
          <w:cantSplit/>
          <w:trHeight w:val="33"/>
          <w:jc w:val="center"/>
        </w:trPr>
        <w:tc>
          <w:tcPr>
            <w:tcW w:w="1692" w:type="pct"/>
            <w:vMerge/>
            <w:vAlign w:val="center"/>
          </w:tcPr>
          <w:p w14:paraId="782922EB"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5D2D8343"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6117EC7"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8395F2D" w14:textId="77777777" w:rsidR="0080742C" w:rsidRPr="0080742C" w:rsidRDefault="0080742C" w:rsidP="007772B8">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Option 1) 0.7</w:t>
            </w:r>
          </w:p>
          <w:p w14:paraId="2C0514BF" w14:textId="77777777" w:rsidR="0080742C" w:rsidRPr="0080742C" w:rsidRDefault="0080742C" w:rsidP="007772B8">
            <w:pPr>
              <w:pStyle w:val="TAC"/>
              <w:contextualSpacing/>
              <w:rPr>
                <w:rFonts w:ascii="Times New Roman" w:hAnsi="Times New Roman"/>
                <w:strike/>
                <w:sz w:val="16"/>
                <w:szCs w:val="16"/>
                <w:highlight w:val="yellow"/>
              </w:rPr>
            </w:pPr>
            <w:r w:rsidRPr="0080742C">
              <w:rPr>
                <w:rFonts w:ascii="Times New Roman" w:hAnsi="Times New Roman"/>
                <w:strike/>
                <w:color w:val="C00000"/>
                <w:sz w:val="16"/>
                <w:szCs w:val="16"/>
                <w:highlight w:val="yellow"/>
              </w:rPr>
              <w:t xml:space="preserve">Option 2) </w:t>
            </w:r>
            <w:r w:rsidRPr="0080742C">
              <w:rPr>
                <w:rFonts w:ascii="Times New Roman" w:hAnsi="Times New Roman"/>
                <w:strike/>
                <w:color w:val="000000" w:themeColor="text1"/>
                <w:sz w:val="16"/>
                <w:szCs w:val="16"/>
                <w:highlight w:val="yellow"/>
              </w:rPr>
              <w:t>0.5</w:t>
            </w:r>
          </w:p>
        </w:tc>
        <w:tc>
          <w:tcPr>
            <w:tcW w:w="678" w:type="pct"/>
          </w:tcPr>
          <w:p w14:paraId="59F99D3B" w14:textId="77777777" w:rsidR="0080742C" w:rsidRPr="003829F6" w:rsidRDefault="0080742C"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80742C" w:rsidRPr="00903407" w14:paraId="67FA6A3A" w14:textId="77777777" w:rsidTr="007772B8">
        <w:trPr>
          <w:cantSplit/>
          <w:trHeight w:val="33"/>
          <w:jc w:val="center"/>
        </w:trPr>
        <w:tc>
          <w:tcPr>
            <w:tcW w:w="1692" w:type="pct"/>
            <w:vMerge/>
            <w:vAlign w:val="center"/>
          </w:tcPr>
          <w:p w14:paraId="3C71521A"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62677726"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652E67D"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256122A7" w14:textId="77777777" w:rsidR="0080742C" w:rsidRPr="0080742C" w:rsidRDefault="0080742C" w:rsidP="007772B8">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Option 1) 0</w:t>
            </w:r>
          </w:p>
          <w:p w14:paraId="1A7B20F6" w14:textId="77777777" w:rsidR="0080742C" w:rsidRPr="0080742C" w:rsidRDefault="0080742C" w:rsidP="007772B8">
            <w:pPr>
              <w:pStyle w:val="TAC"/>
              <w:contextualSpacing/>
              <w:rPr>
                <w:rFonts w:ascii="Times New Roman" w:hAnsi="Times New Roman"/>
                <w:strike/>
                <w:sz w:val="16"/>
                <w:szCs w:val="16"/>
                <w:highlight w:val="yellow"/>
              </w:rPr>
            </w:pPr>
            <w:r w:rsidRPr="0080742C">
              <w:rPr>
                <w:rFonts w:ascii="Times New Roman" w:hAnsi="Times New Roman"/>
                <w:strike/>
                <w:color w:val="C00000"/>
                <w:sz w:val="16"/>
                <w:szCs w:val="16"/>
                <w:highlight w:val="yellow"/>
              </w:rPr>
              <w:t>Option 2)</w:t>
            </w:r>
            <w:r w:rsidRPr="0080742C">
              <w:rPr>
                <w:rFonts w:ascii="Times New Roman" w:hAnsi="Times New Roman"/>
                <w:strike/>
                <w:color w:val="000000" w:themeColor="text1"/>
                <w:sz w:val="16"/>
                <w:szCs w:val="16"/>
                <w:highlight w:val="yellow"/>
              </w:rPr>
              <w:t xml:space="preserve"> -0.25</w:t>
            </w:r>
          </w:p>
        </w:tc>
        <w:tc>
          <w:tcPr>
            <w:tcW w:w="678" w:type="pct"/>
          </w:tcPr>
          <w:p w14:paraId="00AC2B01" w14:textId="77777777" w:rsidR="0080742C" w:rsidRPr="003829F6" w:rsidRDefault="0080742C"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80742C" w:rsidRPr="00903407" w14:paraId="267CDE95" w14:textId="77777777" w:rsidTr="007772B8">
        <w:trPr>
          <w:cantSplit/>
          <w:trHeight w:val="33"/>
          <w:jc w:val="center"/>
        </w:trPr>
        <w:tc>
          <w:tcPr>
            <w:tcW w:w="1692" w:type="pct"/>
            <w:vMerge/>
            <w:vAlign w:val="center"/>
          </w:tcPr>
          <w:p w14:paraId="0CCA1B00"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407A8B78"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454479"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460B38B"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1CD4B051" w14:textId="77777777" w:rsidR="0080742C" w:rsidRPr="003829F6" w:rsidRDefault="0080742C"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80742C" w:rsidRPr="00903407" w14:paraId="1D673B0F" w14:textId="77777777" w:rsidTr="007772B8">
        <w:trPr>
          <w:cantSplit/>
          <w:trHeight w:val="33"/>
          <w:jc w:val="center"/>
        </w:trPr>
        <w:tc>
          <w:tcPr>
            <w:tcW w:w="1692" w:type="pct"/>
            <w:vMerge/>
            <w:vAlign w:val="center"/>
          </w:tcPr>
          <w:p w14:paraId="1F73B4BA"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34E8F8B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899962F"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37AE3" w14:textId="77777777" w:rsidR="0080742C" w:rsidRPr="00B41672" w:rsidRDefault="0080742C" w:rsidP="007772B8">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572E534B" w14:textId="77777777" w:rsidR="0080742C" w:rsidRPr="00B94EA9" w:rsidRDefault="0080742C" w:rsidP="007772B8">
            <w:pPr>
              <w:pStyle w:val="TAC"/>
              <w:contextualSpacing/>
              <w:rPr>
                <w:rFonts w:ascii="Times New Roman" w:hAnsi="Times New Roman"/>
                <w:strike/>
                <w:sz w:val="16"/>
                <w:szCs w:val="16"/>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273E559D" w14:textId="77777777" w:rsidR="0080742C" w:rsidRPr="003829F6" w:rsidRDefault="0080742C"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80742C" w:rsidRPr="00903407" w14:paraId="57B492F4" w14:textId="77777777" w:rsidTr="007772B8">
        <w:trPr>
          <w:cantSplit/>
          <w:trHeight w:val="33"/>
          <w:jc w:val="center"/>
        </w:trPr>
        <w:tc>
          <w:tcPr>
            <w:tcW w:w="1692" w:type="pct"/>
            <w:vMerge/>
            <w:vAlign w:val="center"/>
          </w:tcPr>
          <w:p w14:paraId="1C516BD1"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7AA201B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34280286"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7DF5A811"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43D88C3"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80742C" w:rsidRPr="00903407" w14:paraId="0ACC7528" w14:textId="77777777" w:rsidTr="007772B8">
        <w:trPr>
          <w:cantSplit/>
          <w:trHeight w:val="33"/>
          <w:jc w:val="center"/>
        </w:trPr>
        <w:tc>
          <w:tcPr>
            <w:tcW w:w="1692" w:type="pct"/>
            <w:vMerge/>
            <w:vAlign w:val="center"/>
          </w:tcPr>
          <w:p w14:paraId="45768CFB"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700B5A10"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7E8B12B1"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8590C4F"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B39FDDA"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44D7CFB0" w14:textId="77777777" w:rsidTr="007772B8">
        <w:trPr>
          <w:cantSplit/>
          <w:trHeight w:val="33"/>
          <w:jc w:val="center"/>
        </w:trPr>
        <w:tc>
          <w:tcPr>
            <w:tcW w:w="1692" w:type="pct"/>
            <w:vMerge/>
            <w:vAlign w:val="center"/>
          </w:tcPr>
          <w:p w14:paraId="60B734A7"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6F6BE28D"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8DF2D0B"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4CFAF2D"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E802351"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3EBFDE53" w14:textId="77777777" w:rsidTr="007772B8">
        <w:trPr>
          <w:cantSplit/>
          <w:trHeight w:val="33"/>
          <w:jc w:val="center"/>
        </w:trPr>
        <w:tc>
          <w:tcPr>
            <w:tcW w:w="1692" w:type="pct"/>
            <w:vMerge/>
            <w:vAlign w:val="center"/>
          </w:tcPr>
          <w:p w14:paraId="2647771E"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1EB18E1F"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1CA5F509"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5B60F78"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47C4715"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59E236E5" w14:textId="77777777" w:rsidTr="007772B8">
        <w:trPr>
          <w:cantSplit/>
          <w:trHeight w:val="33"/>
          <w:jc w:val="center"/>
        </w:trPr>
        <w:tc>
          <w:tcPr>
            <w:tcW w:w="1692" w:type="pct"/>
            <w:vMerge/>
            <w:vAlign w:val="center"/>
          </w:tcPr>
          <w:p w14:paraId="61C0ECFE"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4150BA1E"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5100F5AD"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CDDD374"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05C84E"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732AC85E" w14:textId="77777777" w:rsidTr="007772B8">
        <w:trPr>
          <w:cantSplit/>
          <w:trHeight w:val="33"/>
          <w:jc w:val="center"/>
        </w:trPr>
        <w:tc>
          <w:tcPr>
            <w:tcW w:w="1692" w:type="pct"/>
            <w:vMerge w:val="restart"/>
            <w:vAlign w:val="center"/>
          </w:tcPr>
          <w:p w14:paraId="5660D1DF"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5B603A51"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5AA1B42" w14:textId="77777777" w:rsidR="0080742C" w:rsidRPr="00D850D5" w:rsidRDefault="0080742C"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9E460AF" w14:textId="77777777" w:rsidR="0080742C" w:rsidRPr="00B94EA9" w:rsidRDefault="0080742C" w:rsidP="007772B8">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095DEBC6" w14:textId="77777777" w:rsidR="0080742C" w:rsidRPr="003829F6" w:rsidRDefault="0080742C"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80742C" w:rsidRPr="00903407" w14:paraId="6A24D7DA" w14:textId="77777777" w:rsidTr="007772B8">
        <w:trPr>
          <w:cantSplit/>
          <w:trHeight w:val="33"/>
          <w:jc w:val="center"/>
        </w:trPr>
        <w:tc>
          <w:tcPr>
            <w:tcW w:w="1692" w:type="pct"/>
            <w:vMerge/>
            <w:vAlign w:val="center"/>
          </w:tcPr>
          <w:p w14:paraId="4B55BC41"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3323D810"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124BE79" w14:textId="77777777" w:rsidR="0080742C" w:rsidRPr="00D850D5" w:rsidRDefault="0080742C"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79ABE791" w14:textId="77777777" w:rsidR="0080742C" w:rsidRPr="006B4C0A" w:rsidRDefault="0080742C" w:rsidP="007772B8">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2DFAE0C" w14:textId="77777777" w:rsidR="0080742C" w:rsidRPr="006B4C0A" w:rsidRDefault="0080742C" w:rsidP="007772B8">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80742C" w:rsidRPr="00903407" w14:paraId="24217045" w14:textId="77777777" w:rsidTr="007772B8">
        <w:trPr>
          <w:cantSplit/>
          <w:trHeight w:val="33"/>
          <w:jc w:val="center"/>
        </w:trPr>
        <w:tc>
          <w:tcPr>
            <w:tcW w:w="1692" w:type="pct"/>
            <w:vMerge/>
            <w:vAlign w:val="center"/>
          </w:tcPr>
          <w:p w14:paraId="2279A9B4"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30701A4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7AC34D6" w14:textId="77777777" w:rsidR="0080742C" w:rsidRPr="00D850D5" w:rsidRDefault="0080742C"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0473CDF0"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9B01BA5"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0FD74995" w14:textId="77777777" w:rsidTr="007772B8">
        <w:trPr>
          <w:cantSplit/>
          <w:trHeight w:val="33"/>
          <w:jc w:val="center"/>
        </w:trPr>
        <w:tc>
          <w:tcPr>
            <w:tcW w:w="1692" w:type="pct"/>
            <w:vMerge/>
            <w:vAlign w:val="center"/>
          </w:tcPr>
          <w:p w14:paraId="31DCCD0D"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7EB33839"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C80CE01" w14:textId="77777777" w:rsidR="0080742C" w:rsidRPr="00D850D5" w:rsidRDefault="0080742C"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46BDA66"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8A65352" w14:textId="77777777" w:rsidR="0080742C" w:rsidRPr="003829F6" w:rsidRDefault="0080742C"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80742C" w:rsidRPr="00903407" w14:paraId="7E711819" w14:textId="77777777" w:rsidTr="007772B8">
        <w:trPr>
          <w:cantSplit/>
          <w:trHeight w:val="33"/>
          <w:jc w:val="center"/>
        </w:trPr>
        <w:tc>
          <w:tcPr>
            <w:tcW w:w="1692" w:type="pct"/>
            <w:vMerge/>
            <w:vAlign w:val="center"/>
          </w:tcPr>
          <w:p w14:paraId="512E95F8"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033C37D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83615E8" w14:textId="77777777" w:rsidR="0080742C" w:rsidRPr="0080742C" w:rsidRDefault="0080742C"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0DF33BFB" w14:textId="77777777" w:rsidR="0080742C" w:rsidRPr="0080742C" w:rsidRDefault="0080742C"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4750B65E" w14:textId="77777777" w:rsidR="0080742C" w:rsidRPr="0080742C" w:rsidRDefault="0080742C"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80742C" w:rsidRPr="00903407" w14:paraId="2F3E222D" w14:textId="77777777" w:rsidTr="007772B8">
        <w:trPr>
          <w:cantSplit/>
          <w:trHeight w:val="33"/>
          <w:jc w:val="center"/>
        </w:trPr>
        <w:tc>
          <w:tcPr>
            <w:tcW w:w="1692" w:type="pct"/>
            <w:vMerge/>
            <w:vAlign w:val="center"/>
          </w:tcPr>
          <w:p w14:paraId="53B6831F"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1BD128D6"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21854C9"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3A7981F4"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627B4CCC"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0</w:t>
            </w:r>
          </w:p>
        </w:tc>
      </w:tr>
      <w:tr w:rsidR="0080742C" w:rsidRPr="00903407" w14:paraId="3E414550" w14:textId="77777777" w:rsidTr="007772B8">
        <w:trPr>
          <w:cantSplit/>
          <w:trHeight w:val="33"/>
          <w:jc w:val="center"/>
        </w:trPr>
        <w:tc>
          <w:tcPr>
            <w:tcW w:w="1692" w:type="pct"/>
            <w:vMerge/>
            <w:vAlign w:val="center"/>
          </w:tcPr>
          <w:p w14:paraId="7DB1D9AF"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2AF8F767"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2C37E264"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76F4E41A"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2BDFA81E"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80742C" w:rsidRPr="00903407" w14:paraId="45556940" w14:textId="77777777" w:rsidTr="007772B8">
        <w:trPr>
          <w:cantSplit/>
          <w:trHeight w:val="33"/>
          <w:jc w:val="center"/>
        </w:trPr>
        <w:tc>
          <w:tcPr>
            <w:tcW w:w="1692" w:type="pct"/>
            <w:vMerge/>
            <w:vAlign w:val="center"/>
          </w:tcPr>
          <w:p w14:paraId="690CF3AA"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30ECA649"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01B41D15"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75CC6AF1"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3E2FA839"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80742C" w:rsidRPr="00903407" w14:paraId="29D3AB67" w14:textId="77777777" w:rsidTr="007772B8">
        <w:trPr>
          <w:cantSplit/>
          <w:trHeight w:val="33"/>
          <w:jc w:val="center"/>
        </w:trPr>
        <w:tc>
          <w:tcPr>
            <w:tcW w:w="1692" w:type="pct"/>
            <w:vMerge/>
            <w:vAlign w:val="center"/>
          </w:tcPr>
          <w:p w14:paraId="78B38E38"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1B63EF9C"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63EBF17C"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6D9C1CA1"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19032CA0"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80742C" w:rsidRPr="00903407" w14:paraId="1A3FBC25" w14:textId="77777777" w:rsidTr="007772B8">
        <w:trPr>
          <w:cantSplit/>
          <w:trHeight w:val="53"/>
          <w:jc w:val="center"/>
        </w:trPr>
        <w:tc>
          <w:tcPr>
            <w:tcW w:w="1692" w:type="pct"/>
            <w:vMerge/>
            <w:vAlign w:val="center"/>
          </w:tcPr>
          <w:p w14:paraId="38634784"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53BB562A"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4E56079"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7EB2EC47" w14:textId="77777777" w:rsidR="0080742C" w:rsidRPr="0080742C" w:rsidRDefault="0080742C"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311F5655" w14:textId="77777777" w:rsidR="0080742C" w:rsidRPr="0080742C" w:rsidRDefault="0080742C"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80742C" w:rsidRPr="00903407" w14:paraId="09E8FB80" w14:textId="77777777" w:rsidTr="007772B8">
        <w:trPr>
          <w:cantSplit/>
          <w:trHeight w:val="33"/>
          <w:jc w:val="center"/>
        </w:trPr>
        <w:tc>
          <w:tcPr>
            <w:tcW w:w="1692" w:type="pct"/>
            <w:vMerge/>
            <w:vAlign w:val="center"/>
          </w:tcPr>
          <w:p w14:paraId="1A2192F0"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150EBD35"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717D60AF"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71F30FE2"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14B54A1D"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80742C" w:rsidRPr="00903407" w14:paraId="09BB8CF2" w14:textId="77777777" w:rsidTr="007772B8">
        <w:trPr>
          <w:cantSplit/>
          <w:trHeight w:val="33"/>
          <w:jc w:val="center"/>
        </w:trPr>
        <w:tc>
          <w:tcPr>
            <w:tcW w:w="2489" w:type="pct"/>
            <w:gridSpan w:val="2"/>
            <w:vAlign w:val="center"/>
          </w:tcPr>
          <w:p w14:paraId="4A05237C"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422F188D"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23CD9E29"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22394292"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80742C" w:rsidRPr="00903407" w14:paraId="24D52FB6" w14:textId="77777777" w:rsidTr="007772B8">
        <w:trPr>
          <w:cantSplit/>
          <w:trHeight w:val="33"/>
          <w:jc w:val="center"/>
        </w:trPr>
        <w:tc>
          <w:tcPr>
            <w:tcW w:w="1692" w:type="pct"/>
            <w:vMerge w:val="restart"/>
            <w:vAlign w:val="center"/>
          </w:tcPr>
          <w:p w14:paraId="7B1AD256"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4F0436CF" w14:textId="77777777" w:rsidR="0080742C" w:rsidRPr="003E7864" w:rsidRDefault="0080742C" w:rsidP="007772B8">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6FB78FEB" w14:textId="77777777" w:rsidR="0080742C" w:rsidRPr="0080742C" w:rsidRDefault="0080742C" w:rsidP="007772B8">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701919B6" w14:textId="77777777" w:rsidR="0080742C" w:rsidRPr="0080742C" w:rsidRDefault="0080742C" w:rsidP="007772B8">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0DFC5853"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80742C" w:rsidRPr="00903407" w14:paraId="50DB2801" w14:textId="77777777" w:rsidTr="007772B8">
        <w:trPr>
          <w:cantSplit/>
          <w:trHeight w:val="33"/>
          <w:jc w:val="center"/>
        </w:trPr>
        <w:tc>
          <w:tcPr>
            <w:tcW w:w="1692" w:type="pct"/>
            <w:vMerge/>
            <w:vAlign w:val="center"/>
          </w:tcPr>
          <w:p w14:paraId="21941E81"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4A62F5FB" w14:textId="77777777" w:rsidR="0080742C" w:rsidRPr="00903407" w:rsidRDefault="0080742C" w:rsidP="007772B8">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51838416" w14:textId="77777777" w:rsidR="0080742C" w:rsidRPr="0080742C" w:rsidRDefault="0080742C"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3D6F1B08"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6A6CCFFB" w14:textId="77777777" w:rsidR="0080742C" w:rsidRPr="0080742C" w:rsidRDefault="0080742C" w:rsidP="007772B8">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6B73B45C"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80742C" w:rsidRPr="00903407" w14:paraId="1E039072" w14:textId="77777777" w:rsidTr="007772B8">
        <w:trPr>
          <w:cantSplit/>
          <w:trHeight w:val="33"/>
          <w:jc w:val="center"/>
        </w:trPr>
        <w:tc>
          <w:tcPr>
            <w:tcW w:w="2489" w:type="pct"/>
            <w:gridSpan w:val="2"/>
            <w:vAlign w:val="center"/>
          </w:tcPr>
          <w:p w14:paraId="029A8E80"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7E5979B2"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499EA085"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6580ECA6"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80742C" w:rsidRPr="00903407" w14:paraId="27AF3D6C" w14:textId="77777777" w:rsidTr="007772B8">
        <w:trPr>
          <w:cantSplit/>
          <w:trHeight w:val="33"/>
          <w:jc w:val="center"/>
        </w:trPr>
        <w:tc>
          <w:tcPr>
            <w:tcW w:w="2489" w:type="pct"/>
            <w:gridSpan w:val="2"/>
            <w:vAlign w:val="center"/>
          </w:tcPr>
          <w:p w14:paraId="09C92DB9"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5EBD08D"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42AC697E"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6B57F06C"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80742C" w:rsidRPr="00903407" w14:paraId="51170487" w14:textId="77777777" w:rsidTr="007772B8">
        <w:trPr>
          <w:cantSplit/>
          <w:trHeight w:val="33"/>
          <w:jc w:val="center"/>
        </w:trPr>
        <w:tc>
          <w:tcPr>
            <w:tcW w:w="2489" w:type="pct"/>
            <w:gridSpan w:val="2"/>
            <w:vAlign w:val="center"/>
          </w:tcPr>
          <w:p w14:paraId="08D41827"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4BAF4152" w14:textId="77777777" w:rsidR="0080742C" w:rsidRPr="0080742C" w:rsidRDefault="0080742C" w:rsidP="007772B8">
            <w:pPr>
              <w:pStyle w:val="TAC"/>
              <w:keepNext w:val="0"/>
              <w:keepLines w:val="0"/>
              <w:rPr>
                <w:color w:val="C00000"/>
                <w:sz w:val="16"/>
                <w:szCs w:val="16"/>
                <w:lang w:bidi="ar-LY"/>
              </w:rPr>
            </w:pPr>
            <w:r w:rsidRPr="0080742C">
              <w:rPr>
                <w:color w:val="C00000"/>
                <w:sz w:val="16"/>
                <w:szCs w:val="16"/>
                <w:lang w:bidi="ar-LY"/>
              </w:rPr>
              <w:t>max(0.25, 6.5622</w:t>
            </w:r>
          </w:p>
          <w:p w14:paraId="1D69C6A0" w14:textId="77777777" w:rsidR="0080742C" w:rsidRPr="0080742C" w:rsidRDefault="0080742C" w:rsidP="007772B8">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7DF5A7D0" w14:textId="77777777" w:rsidR="0080742C" w:rsidRPr="0080742C" w:rsidRDefault="0080742C" w:rsidP="007772B8">
            <w:pPr>
              <w:pStyle w:val="TAC"/>
              <w:keepNext w:val="0"/>
              <w:keepLines w:val="0"/>
              <w:rPr>
                <w:color w:val="C00000"/>
                <w:sz w:val="16"/>
                <w:szCs w:val="16"/>
                <w:lang w:bidi="ar-LY"/>
              </w:rPr>
            </w:pPr>
            <w:r w:rsidRPr="0080742C">
              <w:rPr>
                <w:color w:val="C00000"/>
                <w:sz w:val="16"/>
                <w:szCs w:val="16"/>
                <w:lang w:bidi="ar-LY"/>
              </w:rPr>
              <w:t>max(0.25, 6.5622</w:t>
            </w:r>
          </w:p>
          <w:p w14:paraId="5433BF89" w14:textId="77777777" w:rsidR="0080742C" w:rsidRPr="0080742C" w:rsidRDefault="0080742C" w:rsidP="007772B8">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6047D70A" w14:textId="77777777" w:rsidR="0080742C" w:rsidRPr="0080742C" w:rsidRDefault="0080742C" w:rsidP="007772B8">
            <w:pPr>
              <w:pStyle w:val="TAC"/>
              <w:keepNext w:val="0"/>
              <w:keepLines w:val="0"/>
              <w:rPr>
                <w:color w:val="C00000"/>
                <w:sz w:val="16"/>
                <w:szCs w:val="16"/>
                <w:lang w:bidi="ar-LY"/>
              </w:rPr>
            </w:pPr>
            <w:r w:rsidRPr="0080742C">
              <w:rPr>
                <w:color w:val="C00000"/>
                <w:sz w:val="16"/>
                <w:szCs w:val="16"/>
                <w:lang w:bidi="ar-LY"/>
              </w:rPr>
              <w:t>max(0.25, 6.5622</w:t>
            </w:r>
          </w:p>
          <w:p w14:paraId="3F118688" w14:textId="77777777" w:rsidR="0080742C" w:rsidRPr="0080742C" w:rsidRDefault="0080742C" w:rsidP="007772B8">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1E62D877" w14:textId="77777777" w:rsidR="0080742C" w:rsidRPr="0080742C" w:rsidRDefault="0080742C" w:rsidP="007772B8">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80742C" w:rsidRPr="00903407" w14:paraId="65AA8A54" w14:textId="77777777" w:rsidTr="007772B8">
        <w:trPr>
          <w:cantSplit/>
          <w:trHeight w:val="33"/>
          <w:jc w:val="center"/>
        </w:trPr>
        <w:tc>
          <w:tcPr>
            <w:tcW w:w="2489" w:type="pct"/>
            <w:gridSpan w:val="2"/>
            <w:vAlign w:val="center"/>
          </w:tcPr>
          <w:p w14:paraId="7B158AD4"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047BD46A" w14:textId="77777777" w:rsidR="0080742C" w:rsidRPr="0080742C" w:rsidRDefault="0080742C" w:rsidP="007772B8">
            <w:pPr>
              <w:pStyle w:val="TAC"/>
              <w:contextualSpacing/>
              <w:rPr>
                <w:rFonts w:ascii="Times New Roman" w:hAnsi="Times New Roman"/>
                <w:strike/>
                <w:sz w:val="16"/>
                <w:szCs w:val="16"/>
              </w:rPr>
            </w:pPr>
            <w:r w:rsidRPr="0080742C">
              <w:rPr>
                <w:rFonts w:ascii="Times New Roman" w:hAnsi="Times New Roman"/>
                <w:strike/>
                <w:color w:val="C00000"/>
                <w:sz w:val="16"/>
                <w:szCs w:val="16"/>
              </w:rPr>
              <w:t xml:space="preserve">Option 1) </w:t>
            </w:r>
            <w:r w:rsidRPr="0080742C">
              <w:rPr>
                <w:rFonts w:ascii="Times New Roman" w:hAnsi="Times New Roman"/>
                <w:strike/>
                <w:sz w:val="16"/>
                <w:szCs w:val="16"/>
              </w:rPr>
              <w:t>5</w:t>
            </w:r>
          </w:p>
          <w:p w14:paraId="1D90A17B"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olor w:val="C00000"/>
                <w:sz w:val="16"/>
                <w:szCs w:val="16"/>
              </w:rPr>
              <w:t>Option 2) 1.5</w:t>
            </w:r>
          </w:p>
        </w:tc>
        <w:tc>
          <w:tcPr>
            <w:tcW w:w="1014" w:type="pct"/>
            <w:vAlign w:val="center"/>
          </w:tcPr>
          <w:p w14:paraId="508F9D49" w14:textId="77777777" w:rsidR="0080742C" w:rsidRPr="0080742C" w:rsidRDefault="0080742C" w:rsidP="007772B8">
            <w:pPr>
              <w:pStyle w:val="TAC"/>
              <w:contextualSpacing/>
              <w:rPr>
                <w:rFonts w:ascii="Times New Roman" w:hAnsi="Times New Roman"/>
                <w:strike/>
                <w:sz w:val="16"/>
                <w:szCs w:val="16"/>
              </w:rPr>
            </w:pPr>
            <w:r w:rsidRPr="0080742C">
              <w:rPr>
                <w:rFonts w:ascii="Times New Roman" w:hAnsi="Times New Roman"/>
                <w:strike/>
                <w:color w:val="C00000"/>
                <w:sz w:val="16"/>
                <w:szCs w:val="16"/>
              </w:rPr>
              <w:t xml:space="preserve">Option 1) </w:t>
            </w:r>
            <w:r w:rsidRPr="0080742C">
              <w:rPr>
                <w:rFonts w:ascii="Times New Roman" w:hAnsi="Times New Roman"/>
                <w:strike/>
                <w:sz w:val="16"/>
                <w:szCs w:val="16"/>
              </w:rPr>
              <w:t>2</w:t>
            </w:r>
          </w:p>
          <w:p w14:paraId="3091DCCD"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olor w:val="C00000"/>
                <w:sz w:val="16"/>
                <w:szCs w:val="16"/>
              </w:rPr>
              <w:t>Option 2) 1.5</w:t>
            </w:r>
          </w:p>
        </w:tc>
        <w:tc>
          <w:tcPr>
            <w:tcW w:w="678" w:type="pct"/>
          </w:tcPr>
          <w:p w14:paraId="66D071CC" w14:textId="77777777" w:rsidR="0080742C" w:rsidRPr="0080742C" w:rsidRDefault="0080742C" w:rsidP="007772B8">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80742C" w:rsidRPr="00903407" w14:paraId="31D70444" w14:textId="77777777" w:rsidTr="007772B8">
        <w:trPr>
          <w:cantSplit/>
          <w:trHeight w:val="33"/>
          <w:jc w:val="center"/>
        </w:trPr>
        <w:tc>
          <w:tcPr>
            <w:tcW w:w="2489" w:type="pct"/>
            <w:gridSpan w:val="2"/>
            <w:vAlign w:val="center"/>
          </w:tcPr>
          <w:p w14:paraId="5A89B5F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7015E14C"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12711F64"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18CDFFB2"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80742C" w:rsidRPr="00903407" w14:paraId="6C2E38ED" w14:textId="77777777" w:rsidTr="007772B8">
        <w:trPr>
          <w:cantSplit/>
          <w:trHeight w:val="33"/>
          <w:jc w:val="center"/>
        </w:trPr>
        <w:tc>
          <w:tcPr>
            <w:tcW w:w="2489" w:type="pct"/>
            <w:gridSpan w:val="2"/>
            <w:vAlign w:val="center"/>
          </w:tcPr>
          <w:p w14:paraId="20CB6BD0" w14:textId="77777777" w:rsidR="0080742C" w:rsidRPr="005A32B0" w:rsidRDefault="0080742C" w:rsidP="007772B8">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36F3CC80" w14:textId="77777777" w:rsidR="0080742C" w:rsidRPr="0080742C" w:rsidRDefault="0080742C"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41F91E58" w14:textId="77777777" w:rsidR="0080742C" w:rsidRPr="0080742C" w:rsidRDefault="0080742C"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0D0DF9A0" w14:textId="77777777" w:rsidR="0080742C" w:rsidRPr="0080742C" w:rsidRDefault="0080742C" w:rsidP="007772B8">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80742C" w:rsidRPr="00903407" w14:paraId="4B30F7B2" w14:textId="77777777" w:rsidTr="007772B8">
        <w:trPr>
          <w:cantSplit/>
          <w:trHeight w:val="33"/>
          <w:jc w:val="center"/>
        </w:trPr>
        <w:tc>
          <w:tcPr>
            <w:tcW w:w="2489" w:type="pct"/>
            <w:gridSpan w:val="2"/>
            <w:vAlign w:val="center"/>
          </w:tcPr>
          <w:p w14:paraId="444AD914"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676AD36"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11DF9509"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49653863"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80742C" w:rsidRPr="00903407" w14:paraId="318CCA28" w14:textId="77777777" w:rsidTr="007772B8">
        <w:trPr>
          <w:cantSplit/>
          <w:trHeight w:val="33"/>
          <w:jc w:val="center"/>
        </w:trPr>
        <w:tc>
          <w:tcPr>
            <w:tcW w:w="1692" w:type="pct"/>
            <w:vMerge w:val="restart"/>
            <w:vAlign w:val="center"/>
          </w:tcPr>
          <w:p w14:paraId="309B3750"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DA5D51F"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DEDF707" w14:textId="77777777" w:rsidR="0080742C" w:rsidRPr="0080742C" w:rsidRDefault="0080742C" w:rsidP="007772B8">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5D2AAF8B"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499D45D5"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80742C" w:rsidRPr="00903407" w14:paraId="5BC4C3FD" w14:textId="77777777" w:rsidTr="007772B8">
        <w:trPr>
          <w:cantSplit/>
          <w:trHeight w:val="33"/>
          <w:jc w:val="center"/>
        </w:trPr>
        <w:tc>
          <w:tcPr>
            <w:tcW w:w="1692" w:type="pct"/>
            <w:vMerge/>
            <w:vAlign w:val="center"/>
          </w:tcPr>
          <w:p w14:paraId="013428D7"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490F7E72"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7272BA0C" w14:textId="77777777" w:rsidR="0080742C" w:rsidRPr="0080742C" w:rsidRDefault="0080742C" w:rsidP="007772B8">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36585379"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75871F32"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80742C" w:rsidRPr="00903407" w14:paraId="419F15A5" w14:textId="77777777" w:rsidTr="007772B8">
        <w:trPr>
          <w:cantSplit/>
          <w:trHeight w:val="33"/>
          <w:jc w:val="center"/>
        </w:trPr>
        <w:tc>
          <w:tcPr>
            <w:tcW w:w="1692" w:type="pct"/>
            <w:vMerge/>
            <w:vAlign w:val="center"/>
          </w:tcPr>
          <w:p w14:paraId="269FA072"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54DAFF98"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708C3D50" w14:textId="77777777" w:rsidR="0080742C" w:rsidRPr="0080742C" w:rsidRDefault="0080742C" w:rsidP="007772B8">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4F1910C3"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0FA4D57F"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80742C" w:rsidRPr="00903407" w14:paraId="1EA39537" w14:textId="77777777" w:rsidTr="007772B8">
        <w:trPr>
          <w:cantSplit/>
          <w:trHeight w:val="33"/>
          <w:jc w:val="center"/>
        </w:trPr>
        <w:tc>
          <w:tcPr>
            <w:tcW w:w="1692" w:type="pct"/>
            <w:vMerge/>
            <w:vAlign w:val="center"/>
          </w:tcPr>
          <w:p w14:paraId="0F0E30BD"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2E707550" w14:textId="77777777" w:rsidR="0080742C" w:rsidRPr="00903407" w:rsidRDefault="0080742C" w:rsidP="007772B8">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2B514FD0" w14:textId="77777777" w:rsidR="0080742C" w:rsidRPr="0080742C" w:rsidRDefault="0080742C" w:rsidP="007772B8">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696F988E"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793C700D"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80742C" w:rsidRPr="00903407" w14:paraId="237A2520" w14:textId="77777777" w:rsidTr="007772B8">
        <w:trPr>
          <w:cantSplit/>
          <w:trHeight w:val="33"/>
          <w:jc w:val="center"/>
        </w:trPr>
        <w:tc>
          <w:tcPr>
            <w:tcW w:w="1692" w:type="pct"/>
            <w:vMerge/>
            <w:vAlign w:val="center"/>
          </w:tcPr>
          <w:p w14:paraId="04A02771"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0F15BFF8" w14:textId="77777777" w:rsidR="0080742C" w:rsidRPr="00903407" w:rsidRDefault="0080742C" w:rsidP="007772B8">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50723D1F" w14:textId="77777777" w:rsidR="0080742C" w:rsidRPr="0080742C" w:rsidRDefault="0080742C" w:rsidP="007772B8">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499FB8A9"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0F7C028A" w14:textId="77777777" w:rsidR="0080742C" w:rsidRPr="0080742C" w:rsidRDefault="0080742C" w:rsidP="007772B8">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80742C" w:rsidRPr="00903407" w14:paraId="1085CE19" w14:textId="77777777" w:rsidTr="007772B8">
        <w:trPr>
          <w:cantSplit/>
          <w:trHeight w:val="33"/>
          <w:jc w:val="center"/>
        </w:trPr>
        <w:tc>
          <w:tcPr>
            <w:tcW w:w="1692" w:type="pct"/>
            <w:vMerge/>
            <w:vAlign w:val="center"/>
          </w:tcPr>
          <w:p w14:paraId="1FEF10EC"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3168EE79" w14:textId="77777777" w:rsidR="0080742C" w:rsidRPr="00903407" w:rsidRDefault="0080742C" w:rsidP="007772B8">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21916F67" w14:textId="77777777" w:rsidR="0080742C" w:rsidRPr="0080742C" w:rsidRDefault="0080742C"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636B74EB"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2C71458C"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80742C" w:rsidRPr="00903407" w14:paraId="219CD639" w14:textId="77777777" w:rsidTr="007772B8">
        <w:trPr>
          <w:cantSplit/>
          <w:trHeight w:val="38"/>
          <w:jc w:val="center"/>
        </w:trPr>
        <w:tc>
          <w:tcPr>
            <w:tcW w:w="1692" w:type="pct"/>
            <w:vMerge/>
            <w:vAlign w:val="center"/>
          </w:tcPr>
          <w:p w14:paraId="78405E6F" w14:textId="77777777" w:rsidR="0080742C" w:rsidRPr="00903407" w:rsidRDefault="0080742C" w:rsidP="007772B8">
            <w:pPr>
              <w:pStyle w:val="TAC"/>
              <w:contextualSpacing/>
              <w:rPr>
                <w:rFonts w:ascii="Times New Roman" w:hAnsi="Times New Roman"/>
                <w:sz w:val="16"/>
                <w:szCs w:val="16"/>
              </w:rPr>
            </w:pPr>
          </w:p>
        </w:tc>
        <w:tc>
          <w:tcPr>
            <w:tcW w:w="797" w:type="pct"/>
            <w:vAlign w:val="center"/>
          </w:tcPr>
          <w:p w14:paraId="5873C1DB" w14:textId="77777777" w:rsidR="0080742C" w:rsidRPr="00903407" w:rsidRDefault="0080742C" w:rsidP="007772B8">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BE0E05F" w14:textId="77777777" w:rsidR="0080742C" w:rsidRPr="0080742C" w:rsidRDefault="0080742C"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2D0C9958"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5763901F" w14:textId="77777777" w:rsidR="0080742C" w:rsidRPr="0080742C" w:rsidRDefault="0080742C"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18D2FDD5" w14:textId="77777777" w:rsidR="0080742C" w:rsidRDefault="0080742C" w:rsidP="0080742C">
      <w:pPr>
        <w:pStyle w:val="BodyText"/>
        <w:spacing w:after="0"/>
        <w:rPr>
          <w:rFonts w:ascii="Times New Roman" w:hAnsi="Times New Roman"/>
          <w:szCs w:val="20"/>
          <w:lang w:eastAsia="zh-CN"/>
        </w:rPr>
      </w:pPr>
    </w:p>
    <w:p w14:paraId="7F568E33" w14:textId="77777777" w:rsidR="00190D82" w:rsidRPr="00485202" w:rsidRDefault="00190D82" w:rsidP="00190D82">
      <w:pPr>
        <w:pStyle w:val="BodyText"/>
        <w:spacing w:after="0"/>
        <w:rPr>
          <w:rFonts w:ascii="Times New Roman" w:hAnsi="Times New Roman"/>
          <w:szCs w:val="20"/>
          <w:lang w:eastAsia="zh-CN"/>
        </w:rPr>
      </w:pPr>
    </w:p>
    <w:p w14:paraId="369A3B08" w14:textId="77777777" w:rsidR="00190D82" w:rsidRPr="00485202" w:rsidRDefault="00190D82" w:rsidP="00190D82">
      <w:pPr>
        <w:pStyle w:val="Heading5"/>
        <w:rPr>
          <w:rFonts w:eastAsiaTheme="minorEastAsia"/>
          <w:lang w:val="en-US" w:eastAsia="ko-KR"/>
        </w:rPr>
      </w:pPr>
      <w:r w:rsidRPr="00485202">
        <w:rPr>
          <w:rFonts w:eastAsiaTheme="minorEastAsia"/>
          <w:lang w:val="en-US" w:eastAsia="ko-KR"/>
        </w:rPr>
        <w:t>Proposal #3.1-7B</w:t>
      </w:r>
    </w:p>
    <w:p w14:paraId="55D76929" w14:textId="77777777" w:rsidR="00190D82" w:rsidRDefault="00190D82" w:rsidP="00190D82">
      <w:r w:rsidRPr="00485202">
        <w:t>For suburban scenario, adopt the following ZSD parameters as updated working assumption:</w:t>
      </w:r>
    </w:p>
    <w:p w14:paraId="43EA4022" w14:textId="77777777" w:rsidR="00190D82" w:rsidRDefault="00190D82" w:rsidP="00190D82">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190D82" w:rsidRPr="00485202" w14:paraId="648A2797" w14:textId="77777777" w:rsidTr="00130267">
        <w:trPr>
          <w:cantSplit/>
          <w:trHeight w:val="57"/>
          <w:jc w:val="center"/>
        </w:trPr>
        <w:tc>
          <w:tcPr>
            <w:tcW w:w="2385" w:type="dxa"/>
            <w:gridSpan w:val="2"/>
            <w:shd w:val="clear" w:color="auto" w:fill="E0E0E0"/>
            <w:vAlign w:val="center"/>
          </w:tcPr>
          <w:p w14:paraId="0CAB23F5" w14:textId="77777777" w:rsidR="00190D82" w:rsidRPr="00485202" w:rsidRDefault="00190D82" w:rsidP="00130267">
            <w:pPr>
              <w:pStyle w:val="TAH"/>
              <w:contextualSpacing/>
              <w:rPr>
                <w:rFonts w:ascii="Times New Roman" w:hAnsi="Times New Roman"/>
                <w:sz w:val="16"/>
                <w:szCs w:val="16"/>
              </w:rPr>
            </w:pPr>
            <w:r w:rsidRPr="00485202">
              <w:rPr>
                <w:rFonts w:ascii="Times New Roman" w:hAnsi="Times New Roman"/>
                <w:sz w:val="16"/>
                <w:szCs w:val="16"/>
              </w:rPr>
              <w:t>Scenarios</w:t>
            </w:r>
          </w:p>
        </w:tc>
        <w:tc>
          <w:tcPr>
            <w:tcW w:w="1480" w:type="dxa"/>
            <w:shd w:val="clear" w:color="auto" w:fill="E0E0E0"/>
            <w:vAlign w:val="center"/>
          </w:tcPr>
          <w:p w14:paraId="1C8F2C0C" w14:textId="77777777" w:rsidR="00190D82" w:rsidRPr="00485202" w:rsidRDefault="00190D82" w:rsidP="00130267">
            <w:pPr>
              <w:pStyle w:val="TAH"/>
              <w:contextualSpacing/>
              <w:rPr>
                <w:rFonts w:ascii="Times New Roman" w:hAnsi="Times New Roman"/>
                <w:sz w:val="16"/>
                <w:szCs w:val="16"/>
              </w:rPr>
            </w:pPr>
            <w:r w:rsidRPr="00485202">
              <w:rPr>
                <w:rFonts w:ascii="Times New Roman" w:hAnsi="Times New Roman"/>
                <w:sz w:val="16"/>
                <w:szCs w:val="16"/>
              </w:rPr>
              <w:t>SMa LOS (7 – 24 GHz)</w:t>
            </w:r>
          </w:p>
        </w:tc>
        <w:tc>
          <w:tcPr>
            <w:tcW w:w="1530" w:type="dxa"/>
            <w:shd w:val="clear" w:color="auto" w:fill="E0E0E0"/>
            <w:vAlign w:val="center"/>
          </w:tcPr>
          <w:p w14:paraId="3B998B1F" w14:textId="77777777" w:rsidR="00190D82" w:rsidRPr="00485202" w:rsidRDefault="00190D82" w:rsidP="00130267">
            <w:pPr>
              <w:pStyle w:val="TAH"/>
              <w:contextualSpacing/>
              <w:rPr>
                <w:rFonts w:ascii="Times New Roman" w:hAnsi="Times New Roman"/>
                <w:sz w:val="16"/>
                <w:szCs w:val="16"/>
              </w:rPr>
            </w:pPr>
            <w:r w:rsidRPr="00485202">
              <w:rPr>
                <w:rFonts w:ascii="Times New Roman" w:hAnsi="Times New Roman"/>
                <w:sz w:val="16"/>
                <w:szCs w:val="16"/>
              </w:rPr>
              <w:t>SMa NLOS (7 – 24 GHz)</w:t>
            </w:r>
          </w:p>
        </w:tc>
        <w:tc>
          <w:tcPr>
            <w:tcW w:w="3330" w:type="dxa"/>
            <w:shd w:val="clear" w:color="auto" w:fill="E0E0E0"/>
          </w:tcPr>
          <w:p w14:paraId="0C7AF809" w14:textId="77777777" w:rsidR="00190D82" w:rsidRPr="00485202" w:rsidRDefault="00190D82" w:rsidP="00130267">
            <w:pPr>
              <w:pStyle w:val="TAH"/>
              <w:contextualSpacing/>
              <w:rPr>
                <w:rFonts w:ascii="Times New Roman" w:hAnsi="Times New Roman"/>
                <w:sz w:val="16"/>
                <w:szCs w:val="16"/>
              </w:rPr>
            </w:pPr>
            <w:r w:rsidRPr="00485202">
              <w:rPr>
                <w:rFonts w:ascii="Times New Roman" w:hAnsi="Times New Roman"/>
                <w:sz w:val="16"/>
                <w:szCs w:val="16"/>
              </w:rPr>
              <w:t>SMa O2I (7 – 24 GHz)</w:t>
            </w:r>
          </w:p>
        </w:tc>
      </w:tr>
      <w:tr w:rsidR="00190D82" w:rsidRPr="00485202" w14:paraId="43B6370B" w14:textId="77777777" w:rsidTr="00130267">
        <w:trPr>
          <w:cantSplit/>
          <w:trHeight w:val="57"/>
          <w:jc w:val="center"/>
        </w:trPr>
        <w:tc>
          <w:tcPr>
            <w:tcW w:w="1635" w:type="dxa"/>
            <w:vMerge w:val="restart"/>
            <w:vAlign w:val="center"/>
          </w:tcPr>
          <w:p w14:paraId="231DC025" w14:textId="77777777" w:rsidR="00190D82" w:rsidRPr="00485202" w:rsidRDefault="00190D82" w:rsidP="00130267">
            <w:pPr>
              <w:pStyle w:val="TAC"/>
              <w:contextualSpacing/>
              <w:rPr>
                <w:rFonts w:ascii="Times New Roman" w:hAnsi="Times New Roman"/>
                <w:sz w:val="16"/>
                <w:szCs w:val="16"/>
              </w:rPr>
            </w:pPr>
            <w:r w:rsidRPr="00485202">
              <w:rPr>
                <w:rFonts w:ascii="Times New Roman" w:hAnsi="Times New Roman"/>
                <w:sz w:val="16"/>
                <w:szCs w:val="16"/>
              </w:rPr>
              <w:t>ZOD spread (ZSD)</w:t>
            </w:r>
          </w:p>
          <w:p w14:paraId="476121AF" w14:textId="77777777" w:rsidR="00190D82" w:rsidRPr="00485202" w:rsidRDefault="00190D82" w:rsidP="00130267">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74561308" w14:textId="77777777" w:rsidR="00190D82" w:rsidRPr="00485202" w:rsidRDefault="00190D82" w:rsidP="00130267">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25251FA8" w14:textId="77777777" w:rsidR="00190D82" w:rsidRPr="00485202" w:rsidRDefault="00190D82" w:rsidP="0013026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1C3C2C5A" w14:textId="77777777" w:rsidR="00190D82" w:rsidRPr="00485202" w:rsidRDefault="00190D82" w:rsidP="0013026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4B7E34A3" w14:textId="77777777" w:rsidR="00190D82" w:rsidRPr="00485202" w:rsidRDefault="00190D82" w:rsidP="0013026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190D82" w:rsidRPr="00903407" w14:paraId="3ED6B554" w14:textId="77777777" w:rsidTr="00130267">
        <w:trPr>
          <w:cantSplit/>
          <w:trHeight w:val="57"/>
          <w:jc w:val="center"/>
        </w:trPr>
        <w:tc>
          <w:tcPr>
            <w:tcW w:w="1635" w:type="dxa"/>
            <w:vMerge/>
            <w:vAlign w:val="center"/>
          </w:tcPr>
          <w:p w14:paraId="406A7511" w14:textId="77777777" w:rsidR="00190D82" w:rsidRPr="00485202" w:rsidRDefault="00190D82" w:rsidP="00130267">
            <w:pPr>
              <w:pStyle w:val="TAC"/>
              <w:contextualSpacing/>
              <w:rPr>
                <w:rFonts w:ascii="Times New Roman" w:hAnsi="Times New Roman"/>
                <w:sz w:val="16"/>
                <w:szCs w:val="16"/>
              </w:rPr>
            </w:pPr>
          </w:p>
        </w:tc>
        <w:tc>
          <w:tcPr>
            <w:tcW w:w="750" w:type="dxa"/>
            <w:vAlign w:val="center"/>
          </w:tcPr>
          <w:p w14:paraId="4F19DF5F" w14:textId="77777777" w:rsidR="00190D82" w:rsidRPr="00485202" w:rsidRDefault="00190D82" w:rsidP="00130267">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2E9B2351" w14:textId="77777777" w:rsidR="00190D82" w:rsidRPr="00485202" w:rsidRDefault="00190D82" w:rsidP="0013026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10A6B22C" w14:textId="77777777" w:rsidR="00190D82" w:rsidRPr="00485202" w:rsidRDefault="00190D82" w:rsidP="0013026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660DE9FE" w14:textId="77777777" w:rsidR="00190D82" w:rsidRPr="00485202" w:rsidRDefault="00190D82" w:rsidP="0013026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190D82" w:rsidRPr="00903407" w14:paraId="4C7660DA" w14:textId="77777777" w:rsidTr="00130267">
        <w:trPr>
          <w:cantSplit/>
          <w:trHeight w:val="57"/>
          <w:jc w:val="center"/>
        </w:trPr>
        <w:tc>
          <w:tcPr>
            <w:tcW w:w="1635" w:type="dxa"/>
            <w:vAlign w:val="center"/>
          </w:tcPr>
          <w:p w14:paraId="4DF71B40" w14:textId="77777777" w:rsidR="00190D82" w:rsidRPr="00903407" w:rsidRDefault="00190D82" w:rsidP="0013026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1BDD47E2" w14:textId="77777777" w:rsidR="00190D82" w:rsidRPr="00903407" w:rsidRDefault="00190D82" w:rsidP="0013026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131B7695" w14:textId="77777777" w:rsidR="00190D82" w:rsidRPr="00D97204" w:rsidRDefault="00190D82" w:rsidP="0013026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1FA0DE90" w14:textId="77777777" w:rsidR="00190D82" w:rsidRPr="00AE3BB7" w:rsidRDefault="00000000" w:rsidP="0013026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79870922" w14:textId="77777777" w:rsidR="00190D82" w:rsidRPr="00D97204" w:rsidRDefault="00000000" w:rsidP="0013026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190D82">
              <w:rPr>
                <w:rFonts w:ascii="Times New Roman" w:hAnsi="Times New Roman"/>
                <w:iCs/>
                <w:color w:val="C00000"/>
                <w:sz w:val="16"/>
                <w:szCs w:val="16"/>
              </w:rPr>
              <w:t>= [3.5]</w:t>
            </w:r>
          </w:p>
        </w:tc>
      </w:tr>
    </w:tbl>
    <w:p w14:paraId="746E5CA4" w14:textId="77777777" w:rsidR="00190D82" w:rsidRDefault="00190D82" w:rsidP="00190D82">
      <w:pPr>
        <w:pStyle w:val="BodyText"/>
        <w:spacing w:after="0"/>
        <w:rPr>
          <w:rFonts w:ascii="Times New Roman" w:hAnsi="Times New Roman"/>
          <w:szCs w:val="20"/>
          <w:lang w:eastAsia="zh-CN"/>
        </w:rPr>
      </w:pPr>
    </w:p>
    <w:p w14:paraId="0F8D37DE" w14:textId="77777777"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8D</w:t>
      </w:r>
    </w:p>
    <w:p w14:paraId="37A4F2FA" w14:textId="77777777" w:rsidR="00190D82" w:rsidRDefault="00190D82" w:rsidP="00190D82">
      <w:r>
        <w:t>Introduce new penetration loss outdoor-to-indoor (O2I) building penetration loss model applicable for SMa:</w:t>
      </w:r>
    </w:p>
    <w:p w14:paraId="4E0A248E" w14:textId="77777777" w:rsidR="00190D82" w:rsidRDefault="00190D82" w:rsidP="00190D82">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190D82" w:rsidRPr="007E33E8" w14:paraId="7D78F83C" w14:textId="77777777" w:rsidTr="00130267">
        <w:trPr>
          <w:trHeight w:val="440"/>
          <w:jc w:val="center"/>
        </w:trPr>
        <w:tc>
          <w:tcPr>
            <w:tcW w:w="1705" w:type="dxa"/>
            <w:vAlign w:val="center"/>
          </w:tcPr>
          <w:p w14:paraId="76293D37" w14:textId="77777777" w:rsidR="00190D82" w:rsidRPr="007E33E8" w:rsidRDefault="00190D82" w:rsidP="00130267">
            <w:pPr>
              <w:spacing w:before="0" w:after="0" w:line="240" w:lineRule="auto"/>
              <w:jc w:val="center"/>
              <w:rPr>
                <w:lang w:val="en-GB" w:eastAsia="ja-JP"/>
              </w:rPr>
            </w:pPr>
          </w:p>
        </w:tc>
        <w:tc>
          <w:tcPr>
            <w:tcW w:w="4634" w:type="dxa"/>
            <w:shd w:val="clear" w:color="auto" w:fill="D9D9D9" w:themeFill="background1" w:themeFillShade="D9"/>
            <w:vAlign w:val="center"/>
          </w:tcPr>
          <w:p w14:paraId="271E5AD2" w14:textId="77777777" w:rsidR="00190D82" w:rsidRPr="007E33E8" w:rsidRDefault="00190D82" w:rsidP="00130267">
            <w:pPr>
              <w:spacing w:before="0" w:after="0" w:line="240" w:lineRule="auto"/>
              <w:jc w:val="center"/>
              <w:rPr>
                <w:lang w:val="en-GB" w:eastAsia="ja-JP"/>
              </w:rPr>
            </w:pPr>
            <w:r w:rsidRPr="007E33E8">
              <w:rPr>
                <w:lang w:val="en-GB" w:eastAsia="ja-JP"/>
              </w:rPr>
              <w:t>Path loss through external wall:</w:t>
            </w:r>
          </w:p>
          <w:p w14:paraId="528EFD3C" w14:textId="77777777" w:rsidR="00190D82" w:rsidRPr="007E33E8" w:rsidRDefault="00190D82" w:rsidP="0013026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5295C38F" w14:textId="77777777" w:rsidR="00190D82" w:rsidRPr="007E33E8" w:rsidRDefault="00190D82" w:rsidP="00130267">
            <w:pPr>
              <w:spacing w:before="0" w:after="0" w:line="240" w:lineRule="auto"/>
              <w:jc w:val="center"/>
              <w:rPr>
                <w:lang w:val="en-GB" w:eastAsia="ja-JP"/>
              </w:rPr>
            </w:pPr>
            <w:r w:rsidRPr="007E33E8">
              <w:rPr>
                <w:lang w:val="en-GB" w:eastAsia="ja-JP"/>
              </w:rPr>
              <w:t>Indoor loss:</w:t>
            </w:r>
          </w:p>
          <w:p w14:paraId="567C19D8" w14:textId="77777777" w:rsidR="00190D82" w:rsidRPr="007E33E8" w:rsidRDefault="00190D82" w:rsidP="0013026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71F84596" w14:textId="77777777" w:rsidR="00190D82" w:rsidRPr="007E33E8" w:rsidRDefault="00190D82" w:rsidP="00130267">
            <w:pPr>
              <w:spacing w:before="0" w:after="0" w:line="240" w:lineRule="auto"/>
              <w:jc w:val="center"/>
              <w:rPr>
                <w:lang w:val="en-GB" w:eastAsia="ja-JP"/>
              </w:rPr>
            </w:pPr>
            <w:r w:rsidRPr="007E33E8">
              <w:rPr>
                <w:lang w:val="en-GB" w:eastAsia="ja-JP"/>
              </w:rPr>
              <w:t>Standard deviation</w:t>
            </w:r>
          </w:p>
          <w:p w14:paraId="5C928EB1" w14:textId="77777777" w:rsidR="00190D82" w:rsidRPr="007E33E8" w:rsidRDefault="00190D82" w:rsidP="0013026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190D82" w:rsidRPr="007E33E8" w14:paraId="3D5A361E" w14:textId="77777777" w:rsidTr="00130267">
        <w:trPr>
          <w:trHeight w:val="354"/>
          <w:jc w:val="center"/>
        </w:trPr>
        <w:tc>
          <w:tcPr>
            <w:tcW w:w="1705" w:type="dxa"/>
            <w:vAlign w:val="center"/>
          </w:tcPr>
          <w:p w14:paraId="24D81121" w14:textId="77777777" w:rsidR="00190D82" w:rsidRPr="00190D82" w:rsidRDefault="00190D82" w:rsidP="00130267">
            <w:pPr>
              <w:spacing w:before="0" w:after="0" w:line="240" w:lineRule="auto"/>
              <w:jc w:val="center"/>
              <w:rPr>
                <w:lang w:val="en-GB" w:eastAsia="ja-JP"/>
              </w:rPr>
            </w:pPr>
            <w:r w:rsidRPr="00190D82">
              <w:rPr>
                <w:lang w:val="en-GB" w:eastAsia="ja-JP"/>
              </w:rPr>
              <w:t>Low-loss A model</w:t>
            </w:r>
          </w:p>
        </w:tc>
        <w:tc>
          <w:tcPr>
            <w:tcW w:w="4634" w:type="dxa"/>
            <w:vAlign w:val="center"/>
          </w:tcPr>
          <w:p w14:paraId="1015F83B" w14:textId="77777777" w:rsidR="00190D82" w:rsidRPr="00190D82" w:rsidRDefault="00190D82" w:rsidP="00130267">
            <w:pPr>
              <w:spacing w:before="0" w:after="0" w:line="240" w:lineRule="auto"/>
              <w:jc w:val="center"/>
              <w:rPr>
                <w:lang w:val="en-GB" w:eastAsia="ja-JP"/>
              </w:rPr>
            </w:pPr>
            <m:oMathPara>
              <m:oMath>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d>
                          <m:dPr>
                            <m:begChr m:val="["/>
                            <m:endChr m:val="]"/>
                            <m:ctrlPr>
                              <w:rPr>
                                <w:rFonts w:ascii="Cambria Math" w:hAnsi="Cambria Math"/>
                                <w:i/>
                              </w:rPr>
                            </m:ctrlPr>
                          </m:dPr>
                          <m:e>
                            <m:r>
                              <w:rPr>
                                <w:rFonts w:ascii="Cambria Math" w:hAnsi="Cambria Math"/>
                              </w:rPr>
                              <m:t>0.3</m:t>
                            </m:r>
                          </m:e>
                        </m:d>
                        <m:r>
                          <w:rPr>
                            <w:rFonts w:ascii="Cambria Math" w:hAnsi="Cambria Math"/>
                          </w:rPr>
                          <m:t>⋅1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lang w:eastAsia="zh-CN"/>
                                      </w:rPr>
                                      <m:t>ply</m:t>
                                    </m:r>
                                    <m:r>
                                      <m:rPr>
                                        <m:nor/>
                                      </m:rPr>
                                      <w:rPr>
                                        <w:lang w:eastAsia="zh-CN"/>
                                      </w:rPr>
                                      <m:t>wood</m:t>
                                    </m:r>
                                    <m:ctrlPr>
                                      <w:rPr>
                                        <w:rFonts w:ascii="Cambria Math" w:hAnsi="Cambria Math"/>
                                      </w:rPr>
                                    </m:ctrlPr>
                                  </m:sub>
                                </m:sSub>
                              </m:num>
                              <m:den>
                                <m:r>
                                  <w:rPr>
                                    <w:rFonts w:ascii="Cambria Math" w:hAnsi="Cambria Math"/>
                                  </w:rPr>
                                  <m:t>10</m:t>
                                </m:r>
                              </m:den>
                            </m:f>
                          </m:sup>
                        </m:sSup>
                      </m:e>
                    </m:d>
                  </m:e>
                </m:func>
              </m:oMath>
            </m:oMathPara>
          </w:p>
        </w:tc>
        <w:tc>
          <w:tcPr>
            <w:tcW w:w="1020" w:type="dxa"/>
            <w:vAlign w:val="center"/>
          </w:tcPr>
          <w:p w14:paraId="35E0AFB9" w14:textId="77777777" w:rsidR="00190D82" w:rsidRPr="00190D82" w:rsidRDefault="00190D82" w:rsidP="00130267">
            <w:pPr>
              <w:spacing w:before="0" w:after="0" w:line="240" w:lineRule="auto"/>
              <w:jc w:val="center"/>
              <w:rPr>
                <w:lang w:val="en-GB" w:eastAsia="ja-JP"/>
              </w:rPr>
            </w:pPr>
            <w:r w:rsidRPr="00190D82">
              <w:rPr>
                <w:lang w:val="en-GB" w:eastAsia="ja-JP"/>
              </w:rPr>
              <w:t>0.5 d</w:t>
            </w:r>
            <w:r w:rsidRPr="00190D82">
              <w:rPr>
                <w:vertAlign w:val="subscript"/>
                <w:lang w:val="en-GB" w:eastAsia="ja-JP"/>
              </w:rPr>
              <w:t>2D-in</w:t>
            </w:r>
          </w:p>
        </w:tc>
        <w:tc>
          <w:tcPr>
            <w:tcW w:w="1524" w:type="dxa"/>
            <w:vAlign w:val="center"/>
          </w:tcPr>
          <w:p w14:paraId="07C22035" w14:textId="77777777" w:rsidR="00190D82" w:rsidRPr="00190D82" w:rsidRDefault="00190D82" w:rsidP="00130267">
            <w:pPr>
              <w:spacing w:before="0" w:after="0" w:line="240" w:lineRule="auto"/>
              <w:jc w:val="center"/>
              <w:rPr>
                <w:lang w:val="en-GB" w:eastAsia="ja-JP"/>
              </w:rPr>
            </w:pPr>
            <w:r w:rsidRPr="00190D82">
              <w:rPr>
                <w:lang w:val="en-GB" w:eastAsia="ja-JP"/>
              </w:rPr>
              <w:t>[4.4]</w:t>
            </w:r>
          </w:p>
        </w:tc>
      </w:tr>
    </w:tbl>
    <w:p w14:paraId="48DB04D3" w14:textId="77777777" w:rsidR="00190D82" w:rsidRDefault="00190D82" w:rsidP="00190D82"/>
    <w:p w14:paraId="009881B7" w14:textId="77777777"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10C</w:t>
      </w:r>
    </w:p>
    <w:p w14:paraId="75B4ED85" w14:textId="77777777" w:rsidR="00190D82" w:rsidRDefault="00190D82" w:rsidP="00190D82">
      <w:r>
        <w:t xml:space="preserve">Adopt the following </w:t>
      </w:r>
      <w:r w:rsidRPr="007E33E8">
        <w:rPr>
          <w:bCs/>
        </w:rPr>
        <w:t>absolute time of arrival</w:t>
      </w:r>
      <w:r>
        <w:t xml:space="preserve"> parameters for SMa</w:t>
      </w:r>
    </w:p>
    <w:p w14:paraId="3908EF52" w14:textId="77777777" w:rsidR="00190D82" w:rsidRDefault="00190D82" w:rsidP="00190D82">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190D82" w:rsidRPr="007E33E8" w14:paraId="1CEBCADE" w14:textId="77777777" w:rsidTr="00130267">
        <w:trPr>
          <w:trHeight w:val="186"/>
          <w:jc w:val="center"/>
        </w:trPr>
        <w:tc>
          <w:tcPr>
            <w:tcW w:w="0" w:type="auto"/>
            <w:gridSpan w:val="2"/>
            <w:shd w:val="clear" w:color="auto" w:fill="E0E0E0"/>
            <w:vAlign w:val="center"/>
          </w:tcPr>
          <w:p w14:paraId="26D1E04D" w14:textId="77777777" w:rsidR="00190D82" w:rsidRPr="007E33E8" w:rsidRDefault="00190D82" w:rsidP="0013026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5C96B6B3" w14:textId="77777777" w:rsidR="00190D82" w:rsidRPr="007E33E8" w:rsidRDefault="00190D82" w:rsidP="0013026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190D82" w:rsidRPr="007E33E8" w14:paraId="36343FF1" w14:textId="77777777" w:rsidTr="00130267">
        <w:trPr>
          <w:trHeight w:val="492"/>
          <w:jc w:val="center"/>
        </w:trPr>
        <w:tc>
          <w:tcPr>
            <w:tcW w:w="2569" w:type="dxa"/>
            <w:vMerge w:val="restart"/>
            <w:vAlign w:val="center"/>
          </w:tcPr>
          <w:p w14:paraId="1CD27853"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515EBB2E" w14:textId="77777777" w:rsidR="00190D82" w:rsidRPr="007E33E8" w:rsidRDefault="00000000" w:rsidP="0013026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3A3FA1F0" w14:textId="77777777" w:rsidR="00190D82" w:rsidRPr="00190D82" w:rsidRDefault="00190D82" w:rsidP="00130267">
            <w:pPr>
              <w:pStyle w:val="TAC"/>
              <w:keepNext w:val="0"/>
              <w:keepLines w:val="0"/>
              <w:spacing w:line="240" w:lineRule="auto"/>
              <w:rPr>
                <w:rFonts w:ascii="Times New Roman" w:hAnsi="Times New Roman" w:cs="Times New Roman"/>
                <w:sz w:val="20"/>
                <w:szCs w:val="20"/>
              </w:rPr>
            </w:pPr>
            <w:r w:rsidRPr="00190D82">
              <w:rPr>
                <w:rFonts w:ascii="Times New Roman" w:hAnsi="Times New Roman" w:cs="Times New Roman"/>
                <w:sz w:val="20"/>
                <w:szCs w:val="20"/>
              </w:rPr>
              <w:t>[-7.702]</w:t>
            </w:r>
          </w:p>
        </w:tc>
      </w:tr>
      <w:tr w:rsidR="00190D82" w:rsidRPr="007E33E8" w14:paraId="7AAEAA0A" w14:textId="77777777" w:rsidTr="00130267">
        <w:trPr>
          <w:trHeight w:val="116"/>
          <w:jc w:val="center"/>
        </w:trPr>
        <w:tc>
          <w:tcPr>
            <w:tcW w:w="2569" w:type="dxa"/>
            <w:vMerge/>
            <w:vAlign w:val="center"/>
          </w:tcPr>
          <w:p w14:paraId="0D85CC88"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p>
        </w:tc>
        <w:tc>
          <w:tcPr>
            <w:tcW w:w="1052" w:type="dxa"/>
            <w:vAlign w:val="center"/>
          </w:tcPr>
          <w:p w14:paraId="610437EC" w14:textId="77777777" w:rsidR="00190D82" w:rsidRPr="007E33E8" w:rsidRDefault="00000000" w:rsidP="0013026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79E2539D" w14:textId="77777777" w:rsidR="00190D82" w:rsidRPr="00190D82" w:rsidRDefault="00190D82" w:rsidP="00130267">
            <w:pPr>
              <w:pStyle w:val="TAC"/>
              <w:keepNext w:val="0"/>
              <w:keepLines w:val="0"/>
              <w:spacing w:line="240" w:lineRule="auto"/>
              <w:rPr>
                <w:rFonts w:ascii="Times New Roman" w:hAnsi="Times New Roman" w:cs="Times New Roman"/>
                <w:sz w:val="20"/>
                <w:szCs w:val="20"/>
              </w:rPr>
            </w:pPr>
            <w:r w:rsidRPr="00190D82">
              <w:rPr>
                <w:rFonts w:ascii="Times New Roman" w:hAnsi="Times New Roman" w:cs="Times New Roman"/>
                <w:sz w:val="20"/>
                <w:szCs w:val="20"/>
              </w:rPr>
              <w:t>[0.4]</w:t>
            </w:r>
          </w:p>
        </w:tc>
      </w:tr>
      <w:tr w:rsidR="00190D82" w:rsidRPr="007E33E8" w14:paraId="61950932" w14:textId="77777777" w:rsidTr="00130267">
        <w:trPr>
          <w:trHeight w:val="372"/>
          <w:jc w:val="center"/>
        </w:trPr>
        <w:tc>
          <w:tcPr>
            <w:tcW w:w="0" w:type="auto"/>
            <w:gridSpan w:val="2"/>
            <w:vAlign w:val="center"/>
          </w:tcPr>
          <w:p w14:paraId="19BE3327" w14:textId="77777777" w:rsidR="00190D82" w:rsidRPr="007E33E8" w:rsidRDefault="00190D82" w:rsidP="0013026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30BD19D7" w14:textId="75AC08C4" w:rsidR="00190D82" w:rsidRPr="00190D82" w:rsidRDefault="00190D82" w:rsidP="00130267">
            <w:pPr>
              <w:pStyle w:val="TAC"/>
              <w:keepNext w:val="0"/>
              <w:keepLines w:val="0"/>
              <w:spacing w:line="240" w:lineRule="auto"/>
              <w:rPr>
                <w:rFonts w:ascii="Times New Roman" w:hAnsi="Times New Roman" w:cs="Times New Roman"/>
                <w:sz w:val="20"/>
                <w:szCs w:val="20"/>
              </w:rPr>
            </w:pPr>
            <w:r w:rsidRPr="00190D82">
              <w:rPr>
                <w:rFonts w:ascii="Times New Roman" w:hAnsi="Times New Roman" w:cs="Times New Roman"/>
                <w:sz w:val="20"/>
                <w:szCs w:val="20"/>
              </w:rPr>
              <w:t>[</w:t>
            </w:r>
            <w:r w:rsidRPr="00190D82">
              <w:rPr>
                <w:rFonts w:ascii="Times New Roman" w:hAnsi="Times New Roman" w:cs="Times New Roman"/>
                <w:sz w:val="20"/>
                <w:szCs w:val="20"/>
                <w:u w:val="single"/>
              </w:rPr>
              <w:t>50</w:t>
            </w:r>
            <w:r w:rsidRPr="00190D82">
              <w:rPr>
                <w:rFonts w:ascii="Times New Roman" w:hAnsi="Times New Roman" w:cs="Times New Roman"/>
                <w:sz w:val="20"/>
                <w:szCs w:val="20"/>
              </w:rPr>
              <w:t>]</w:t>
            </w:r>
          </w:p>
        </w:tc>
      </w:tr>
    </w:tbl>
    <w:p w14:paraId="5D07B71E" w14:textId="77777777" w:rsidR="00190D82" w:rsidRDefault="00190D82" w:rsidP="00A4331A">
      <w:pPr>
        <w:jc w:val="both"/>
        <w:rPr>
          <w:sz w:val="22"/>
          <w:szCs w:val="22"/>
          <w:lang w:eastAsia="zh-CN"/>
        </w:rPr>
      </w:pPr>
    </w:p>
    <w:p w14:paraId="4D7E3F7D" w14:textId="77777777" w:rsidR="00190D82" w:rsidRDefault="00190D82" w:rsidP="00A4331A">
      <w:pPr>
        <w:jc w:val="both"/>
        <w:rPr>
          <w:sz w:val="22"/>
          <w:szCs w:val="22"/>
          <w:lang w:eastAsia="zh-CN"/>
        </w:rPr>
      </w:pPr>
    </w:p>
    <w:p w14:paraId="35B2E5D6" w14:textId="77777777" w:rsidR="006603EE" w:rsidRDefault="006603EE" w:rsidP="006603EE"/>
    <w:p w14:paraId="2B282221" w14:textId="77777777" w:rsidR="006603EE" w:rsidRPr="0079343B" w:rsidRDefault="006603EE" w:rsidP="006603E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-1</w:t>
      </w:r>
      <w:r>
        <w:rPr>
          <w:rFonts w:eastAsiaTheme="minorEastAsia"/>
          <w:lang w:val="en-US" w:eastAsia="ko-KR"/>
        </w:rPr>
        <w:t>A</w:t>
      </w:r>
    </w:p>
    <w:p w14:paraId="3DB2083B" w14:textId="77777777" w:rsidR="006603EE" w:rsidRDefault="006603EE" w:rsidP="006603EE">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6603EE" w:rsidRPr="002810C8" w14:paraId="57317487" w14:textId="77777777" w:rsidTr="00130267">
        <w:trPr>
          <w:trHeight w:val="43"/>
        </w:trPr>
        <w:tc>
          <w:tcPr>
            <w:tcW w:w="9621" w:type="dxa"/>
          </w:tcPr>
          <w:p w14:paraId="71F29AC5" w14:textId="77777777" w:rsidR="006603EE" w:rsidRPr="002810C8" w:rsidRDefault="006603EE" w:rsidP="00130267">
            <w:pPr>
              <w:spacing w:before="0" w:after="0" w:line="240" w:lineRule="auto"/>
              <w:jc w:val="center"/>
              <w:rPr>
                <w:color w:val="FF0000"/>
              </w:rPr>
            </w:pPr>
            <w:r w:rsidRPr="002810C8">
              <w:rPr>
                <w:color w:val="FF0000"/>
              </w:rPr>
              <w:t>&lt; Unchanged parts are omitted &gt;</w:t>
            </w:r>
          </w:p>
          <w:p w14:paraId="03286185" w14:textId="77777777" w:rsidR="006603EE" w:rsidRPr="002810C8" w:rsidRDefault="006603EE" w:rsidP="00130267">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6603EE" w:rsidRPr="001C4329" w14:paraId="291F95A4" w14:textId="77777777" w:rsidTr="00130267">
              <w:trPr>
                <w:jc w:val="center"/>
              </w:trPr>
              <w:tc>
                <w:tcPr>
                  <w:tcW w:w="3140" w:type="dxa"/>
                  <w:gridSpan w:val="2"/>
                  <w:shd w:val="clear" w:color="auto" w:fill="D9D9D9"/>
                  <w:vAlign w:val="center"/>
                  <w:hideMark/>
                </w:tcPr>
                <w:p w14:paraId="3F31D8CC" w14:textId="77777777" w:rsidR="006603EE" w:rsidRPr="001C4329" w:rsidRDefault="006603EE" w:rsidP="0013026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656EDC3" w14:textId="77777777" w:rsidR="006603EE" w:rsidRPr="001C4329" w:rsidRDefault="006603EE" w:rsidP="00130267">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7FEC5902" w14:textId="77777777" w:rsidR="006603EE" w:rsidRPr="001C4329" w:rsidRDefault="006603EE" w:rsidP="0013026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6603EE" w:rsidRPr="001C4329" w14:paraId="36509BB1" w14:textId="77777777" w:rsidTr="00130267">
              <w:trPr>
                <w:jc w:val="center"/>
              </w:trPr>
              <w:tc>
                <w:tcPr>
                  <w:tcW w:w="3140" w:type="dxa"/>
                  <w:gridSpan w:val="2"/>
                  <w:shd w:val="clear" w:color="auto" w:fill="auto"/>
                  <w:vAlign w:val="center"/>
                  <w:hideMark/>
                </w:tcPr>
                <w:p w14:paraId="3BBC8E6B"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BB0708B"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ADA5DE3"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220F26">
                    <w:rPr>
                      <w:rFonts w:eastAsia="Malgun Gothic"/>
                      <w:sz w:val="16"/>
                      <w:szCs w:val="16"/>
                      <w:lang w:eastAsia="ko-KR"/>
                    </w:rPr>
                    <w:t>(ISD =</w:t>
                  </w:r>
                  <w:r w:rsidRPr="001C4329">
                    <w:rPr>
                      <w:rFonts w:eastAsia="Malgun Gothic"/>
                      <w:color w:val="FF0000"/>
                      <w:sz w:val="16"/>
                      <w:szCs w:val="16"/>
                      <w:lang w:eastAsia="ko-KR"/>
                    </w:rPr>
                    <w:t xml:space="preserve"> </w:t>
                  </w:r>
                  <w:r>
                    <w:rPr>
                      <w:rFonts w:eastAsia="Malgun Gothic"/>
                      <w:color w:val="FF0000"/>
                      <w:sz w:val="16"/>
                      <w:szCs w:val="16"/>
                      <w:lang w:eastAsia="ko-KR"/>
                    </w:rPr>
                    <w:t xml:space="preserve">200-500m, and </w:t>
                  </w:r>
                  <w:r w:rsidRPr="001C4329">
                    <w:rPr>
                      <w:rFonts w:eastAsia="Malgun Gothic"/>
                      <w:color w:val="FF0000"/>
                      <w:sz w:val="16"/>
                      <w:szCs w:val="16"/>
                      <w:lang w:eastAsia="ko-KR"/>
                    </w:rPr>
                    <w:t>500m</w:t>
                  </w:r>
                  <w:r>
                    <w:rPr>
                      <w:rFonts w:eastAsia="Malgun Gothic"/>
                      <w:color w:val="FF0000"/>
                      <w:sz w:val="16"/>
                      <w:szCs w:val="16"/>
                      <w:lang w:eastAsia="ko-KR"/>
                    </w:rPr>
                    <w:t xml:space="preserve"> for calibration in Clause 7.8</w:t>
                  </w:r>
                  <w:r w:rsidRPr="00220F26">
                    <w:rPr>
                      <w:rFonts w:eastAsia="Malgun Gothic"/>
                      <w:sz w:val="16"/>
                      <w:szCs w:val="16"/>
                      <w:lang w:eastAsia="ko-KR"/>
                    </w:rPr>
                    <w:t>)</w:t>
                  </w:r>
                </w:p>
              </w:tc>
            </w:tr>
            <w:tr w:rsidR="006603EE" w:rsidRPr="001C4329" w14:paraId="48DAE12F" w14:textId="77777777" w:rsidTr="00130267">
              <w:trPr>
                <w:trHeight w:val="210"/>
                <w:jc w:val="center"/>
              </w:trPr>
              <w:tc>
                <w:tcPr>
                  <w:tcW w:w="3140" w:type="dxa"/>
                  <w:gridSpan w:val="2"/>
                  <w:shd w:val="clear" w:color="auto" w:fill="auto"/>
                  <w:vAlign w:val="center"/>
                  <w:hideMark/>
                </w:tcPr>
                <w:p w14:paraId="4D71A10E"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3C6211"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68AE0B1"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6603EE" w:rsidRPr="001C4329" w14:paraId="699B8812" w14:textId="77777777" w:rsidTr="00130267">
              <w:trPr>
                <w:jc w:val="center"/>
              </w:trPr>
              <w:tc>
                <w:tcPr>
                  <w:tcW w:w="0" w:type="auto"/>
                  <w:vMerge w:val="restart"/>
                  <w:shd w:val="clear" w:color="auto" w:fill="auto"/>
                  <w:vAlign w:val="center"/>
                </w:tcPr>
                <w:p w14:paraId="0FFD9DB8"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0F9866ED"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64B145B9"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7FCCA9D0"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6603EE" w:rsidRPr="001C4329" w14:paraId="4236508D" w14:textId="77777777" w:rsidTr="00130267">
              <w:trPr>
                <w:jc w:val="center"/>
              </w:trPr>
              <w:tc>
                <w:tcPr>
                  <w:tcW w:w="0" w:type="auto"/>
                  <w:vMerge/>
                  <w:shd w:val="clear" w:color="auto" w:fill="auto"/>
                  <w:vAlign w:val="center"/>
                  <w:hideMark/>
                </w:tcPr>
                <w:p w14:paraId="0EC00FF4" w14:textId="77777777" w:rsidR="006603EE" w:rsidRPr="001C4329" w:rsidRDefault="006603EE" w:rsidP="00130267">
                  <w:pPr>
                    <w:keepNext/>
                    <w:keepLines/>
                    <w:spacing w:after="0" w:line="240" w:lineRule="auto"/>
                    <w:rPr>
                      <w:rFonts w:eastAsia="Malgun Gothic"/>
                      <w:sz w:val="16"/>
                      <w:szCs w:val="16"/>
                      <w:lang w:eastAsia="ko-KR"/>
                    </w:rPr>
                  </w:pPr>
                </w:p>
              </w:tc>
              <w:tc>
                <w:tcPr>
                  <w:tcW w:w="2153" w:type="dxa"/>
                  <w:shd w:val="clear" w:color="auto" w:fill="auto"/>
                  <w:vAlign w:val="center"/>
                  <w:hideMark/>
                </w:tcPr>
                <w:p w14:paraId="7930CF51"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608E41CC"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4C7F1430"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6603EE" w:rsidRPr="001C4329" w14:paraId="43E7EF25" w14:textId="77777777" w:rsidTr="00130267">
              <w:trPr>
                <w:trHeight w:val="250"/>
                <w:jc w:val="center"/>
              </w:trPr>
              <w:tc>
                <w:tcPr>
                  <w:tcW w:w="0" w:type="auto"/>
                  <w:vMerge/>
                  <w:shd w:val="clear" w:color="auto" w:fill="auto"/>
                  <w:vAlign w:val="center"/>
                  <w:hideMark/>
                </w:tcPr>
                <w:p w14:paraId="38BD0644" w14:textId="77777777" w:rsidR="006603EE" w:rsidRPr="001C4329" w:rsidRDefault="006603EE" w:rsidP="00130267">
                  <w:pPr>
                    <w:keepNext/>
                    <w:keepLines/>
                    <w:spacing w:after="0" w:line="240" w:lineRule="auto"/>
                    <w:rPr>
                      <w:rFonts w:eastAsia="Malgun Gothic"/>
                      <w:sz w:val="16"/>
                      <w:szCs w:val="16"/>
                      <w:lang w:eastAsia="ko-KR"/>
                    </w:rPr>
                  </w:pPr>
                </w:p>
              </w:tc>
              <w:tc>
                <w:tcPr>
                  <w:tcW w:w="2153" w:type="dxa"/>
                  <w:shd w:val="clear" w:color="auto" w:fill="auto"/>
                  <w:vAlign w:val="center"/>
                  <w:hideMark/>
                </w:tcPr>
                <w:p w14:paraId="46A63EC3"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2C2936E"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2D9EE5F0"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6603EE" w:rsidRPr="001C4329" w14:paraId="4F9AC66D" w14:textId="77777777" w:rsidTr="00130267">
              <w:trPr>
                <w:jc w:val="center"/>
              </w:trPr>
              <w:tc>
                <w:tcPr>
                  <w:tcW w:w="3140" w:type="dxa"/>
                  <w:gridSpan w:val="2"/>
                  <w:shd w:val="clear" w:color="auto" w:fill="auto"/>
                  <w:vAlign w:val="center"/>
                </w:tcPr>
                <w:p w14:paraId="33CE38CE"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096612ED"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2BF0CAA4"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6603EE" w:rsidRPr="001C4329" w14:paraId="76A99DA4" w14:textId="77777777" w:rsidTr="00130267">
              <w:trPr>
                <w:jc w:val="center"/>
              </w:trPr>
              <w:tc>
                <w:tcPr>
                  <w:tcW w:w="3140" w:type="dxa"/>
                  <w:gridSpan w:val="2"/>
                  <w:shd w:val="clear" w:color="auto" w:fill="auto"/>
                  <w:vAlign w:val="center"/>
                  <w:hideMark/>
                </w:tcPr>
                <w:p w14:paraId="7FBB1D0F"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lastRenderedPageBreak/>
                    <w:t>UT mobility (horizontal plane only)</w:t>
                  </w:r>
                </w:p>
              </w:tc>
              <w:tc>
                <w:tcPr>
                  <w:tcW w:w="2835" w:type="dxa"/>
                  <w:shd w:val="clear" w:color="auto" w:fill="auto"/>
                  <w:vAlign w:val="center"/>
                  <w:hideMark/>
                </w:tcPr>
                <w:p w14:paraId="4856C401"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43AA486F"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6603EE" w:rsidRPr="001C4329" w14:paraId="79BD73C6" w14:textId="77777777" w:rsidTr="00130267">
              <w:trPr>
                <w:jc w:val="center"/>
              </w:trPr>
              <w:tc>
                <w:tcPr>
                  <w:tcW w:w="3140" w:type="dxa"/>
                  <w:gridSpan w:val="2"/>
                  <w:shd w:val="clear" w:color="auto" w:fill="auto"/>
                  <w:vAlign w:val="center"/>
                  <w:hideMark/>
                </w:tcPr>
                <w:p w14:paraId="64119C2E" w14:textId="77777777" w:rsidR="006603EE" w:rsidRPr="001C4329" w:rsidRDefault="006603EE" w:rsidP="0013026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12A17771"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76FDEA6"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6603EE" w:rsidRPr="001C4329" w14:paraId="0D5DFA75" w14:textId="77777777" w:rsidTr="00130267">
              <w:trPr>
                <w:trHeight w:val="44"/>
                <w:jc w:val="center"/>
              </w:trPr>
              <w:tc>
                <w:tcPr>
                  <w:tcW w:w="3140" w:type="dxa"/>
                  <w:gridSpan w:val="2"/>
                  <w:shd w:val="clear" w:color="auto" w:fill="auto"/>
                  <w:vAlign w:val="center"/>
                  <w:hideMark/>
                </w:tcPr>
                <w:p w14:paraId="740F5B3A"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0C2BBA48"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04961987" w14:textId="77777777" w:rsidR="006603EE" w:rsidRPr="001C4329" w:rsidRDefault="006603EE" w:rsidP="0013026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95E06A2" w14:textId="77777777" w:rsidR="006603EE" w:rsidRPr="002810C8" w:rsidRDefault="006603EE" w:rsidP="0013026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1F504CAA" w14:textId="77777777" w:rsidR="006603EE" w:rsidRPr="0079343B" w:rsidRDefault="006603EE" w:rsidP="006603EE"/>
    <w:p w14:paraId="6699E5A1" w14:textId="77777777" w:rsidR="006603EE" w:rsidRDefault="006603EE" w:rsidP="006603EE">
      <w:pPr>
        <w:pStyle w:val="ListParagraph"/>
        <w:numPr>
          <w:ilvl w:val="0"/>
          <w:numId w:val="39"/>
        </w:numPr>
      </w:pPr>
      <w:r>
        <w:t xml:space="preserve">Adopt the following changes </w:t>
      </w:r>
      <w:r w:rsidRPr="006603EE">
        <w:t>to Clause 6.2 of TR38</w:t>
      </w:r>
      <w:r>
        <w:t>.901.</w:t>
      </w:r>
    </w:p>
    <w:tbl>
      <w:tblPr>
        <w:tblStyle w:val="TableGrid"/>
        <w:tblW w:w="0" w:type="auto"/>
        <w:tblLook w:val="04A0" w:firstRow="1" w:lastRow="0" w:firstColumn="1" w:lastColumn="0" w:noHBand="0" w:noVBand="1"/>
      </w:tblPr>
      <w:tblGrid>
        <w:gridCol w:w="10790"/>
      </w:tblGrid>
      <w:tr w:rsidR="006603EE" w14:paraId="3AE49EF3" w14:textId="77777777" w:rsidTr="00130267">
        <w:tc>
          <w:tcPr>
            <w:tcW w:w="10790" w:type="dxa"/>
          </w:tcPr>
          <w:p w14:paraId="390B4374" w14:textId="77777777" w:rsidR="006603EE" w:rsidRDefault="006603EE" w:rsidP="00130267">
            <w:pPr>
              <w:pStyle w:val="Heading2"/>
              <w:rPr>
                <w:rFonts w:eastAsia="SimSun"/>
              </w:rPr>
            </w:pPr>
            <w:r>
              <w:rPr>
                <w:rFonts w:eastAsia="SimSun"/>
              </w:rPr>
              <w:t>6.2</w:t>
            </w:r>
            <w:r>
              <w:rPr>
                <w:rFonts w:eastAsia="SimSun"/>
              </w:rPr>
              <w:tab/>
            </w:r>
            <w:r>
              <w:rPr>
                <w:lang w:eastAsia="ko-KR"/>
              </w:rPr>
              <w:t>Scenarios of interest</w:t>
            </w:r>
          </w:p>
          <w:p w14:paraId="00279D8C" w14:textId="77777777" w:rsidR="006603EE" w:rsidRDefault="006603EE" w:rsidP="00130267">
            <w:pPr>
              <w:rPr>
                <w:i/>
                <w:lang w:eastAsia="ko-KR"/>
              </w:rPr>
            </w:pPr>
            <w:r>
              <w:rPr>
                <w:lang w:eastAsia="ko-KR"/>
              </w:rPr>
              <w:t>Brief description of the key scenarios of interest identified (see note):</w:t>
            </w:r>
          </w:p>
          <w:p w14:paraId="0AD3C6A0" w14:textId="77777777" w:rsidR="006603EE" w:rsidRDefault="006603EE" w:rsidP="00130267">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9779588" w14:textId="77777777" w:rsidR="006603EE" w:rsidRDefault="006603EE" w:rsidP="00130267">
            <w:pPr>
              <w:pStyle w:val="EX"/>
            </w:pPr>
            <w:r>
              <w:tab/>
              <w:t>Example: [Tx height:10m, Rx height: 1.5-2.5 m, ISD: 200m]</w:t>
            </w:r>
          </w:p>
          <w:p w14:paraId="7BB06D77" w14:textId="77777777" w:rsidR="006603EE" w:rsidRDefault="006603EE" w:rsidP="00130267">
            <w:pPr>
              <w:pStyle w:val="B10"/>
            </w:pPr>
            <w:r>
              <w:t>(2)</w:t>
            </w:r>
            <w:r>
              <w:tab/>
              <w:t>UMa with O2O and O2I: This is similar to 3D-UMa scenario, where the BSs are mounted above rooftop levels of surrounding buildings.</w:t>
            </w:r>
          </w:p>
          <w:p w14:paraId="3A6474E1" w14:textId="77777777" w:rsidR="006603EE" w:rsidRDefault="006603EE" w:rsidP="00130267">
            <w:pPr>
              <w:pStyle w:val="EX"/>
            </w:pPr>
            <w:r>
              <w:tab/>
              <w:t xml:space="preserve">Example: [Tx height:25m, Rx height: 1.5-2.5 m, ISD: </w:t>
            </w:r>
            <w:r>
              <w:rPr>
                <w:color w:val="FF0000"/>
                <w:u w:val="single"/>
              </w:rPr>
              <w:t xml:space="preserve">200m, </w:t>
            </w:r>
            <w:r>
              <w:t>500m]</w:t>
            </w:r>
          </w:p>
        </w:tc>
      </w:tr>
    </w:tbl>
    <w:p w14:paraId="3A9483F9" w14:textId="77777777" w:rsidR="006603EE" w:rsidRDefault="006603EE" w:rsidP="006603EE"/>
    <w:p w14:paraId="1E7CE89A" w14:textId="77777777" w:rsidR="004A062D" w:rsidRDefault="004A062D" w:rsidP="006603EE"/>
    <w:p w14:paraId="5D8E7D0C" w14:textId="77777777" w:rsidR="004A062D" w:rsidRPr="0079343B" w:rsidRDefault="004A062D" w:rsidP="004A062D">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5</w:t>
      </w:r>
    </w:p>
    <w:p w14:paraId="3E6020E2" w14:textId="77777777" w:rsidR="004A062D" w:rsidRPr="008014F3" w:rsidRDefault="004A062D" w:rsidP="004A062D">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08DA4AAF" w14:textId="77777777" w:rsidR="004A062D" w:rsidRDefault="004A062D" w:rsidP="004A062D">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396FC11D" w14:textId="77777777" w:rsidR="004A062D" w:rsidRDefault="004A062D" w:rsidP="004A062D">
      <w:pPr>
        <w:pStyle w:val="BodyText"/>
        <w:spacing w:after="0"/>
        <w:rPr>
          <w:noProof/>
        </w:rPr>
      </w:pPr>
      <w:r>
        <w:rPr>
          <w:noProof/>
        </w:rPr>
        <w:object w:dxaOrig="13801" w:dyaOrig="4231" w14:anchorId="096706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0pt;height:165.75pt;mso-width-percent:0;mso-height-percent:0;mso-width-percent:0;mso-height-percent:0" o:ole="">
            <v:imagedata r:id="rId13" o:title=""/>
          </v:shape>
          <o:OLEObject Type="Embed" ProgID="Visio.Drawing.15" ShapeID="_x0000_i1025" DrawAspect="Content" ObjectID="_1805871542" r:id="rId14"/>
        </w:object>
      </w:r>
    </w:p>
    <w:p w14:paraId="0F504F74" w14:textId="77777777" w:rsidR="004A062D" w:rsidRDefault="004A062D" w:rsidP="004A062D">
      <w:pPr>
        <w:pStyle w:val="BodyText"/>
        <w:spacing w:after="0"/>
        <w:rPr>
          <w:noProof/>
        </w:rPr>
      </w:pPr>
    </w:p>
    <w:p w14:paraId="1704C76C" w14:textId="77777777" w:rsidR="004A062D" w:rsidRDefault="004A062D" w:rsidP="004A062D">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UT rotation</w:t>
      </w:r>
    </w:p>
    <w:p w14:paraId="2D632924" w14:textId="77777777" w:rsidR="004A062D" w:rsidRPr="008014F3" w:rsidRDefault="004A062D" w:rsidP="004A062D">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502E18AD" w14:textId="77777777" w:rsidR="004A062D" w:rsidRPr="008014F3" w:rsidRDefault="004A062D" w:rsidP="004A062D">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3759372" w14:textId="77777777" w:rsidR="004A062D" w:rsidRDefault="004A062D" w:rsidP="004A062D">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20A633CA" w14:textId="77777777" w:rsidR="004A062D" w:rsidRPr="008014F3" w:rsidRDefault="004A062D" w:rsidP="004A062D">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31D88C7" w14:textId="77777777" w:rsidR="004A062D" w:rsidRDefault="004A062D" w:rsidP="004A062D">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3F14FD34" w14:textId="77777777" w:rsidR="004A062D" w:rsidRDefault="004A062D" w:rsidP="004A062D">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3429599" w14:textId="77777777" w:rsidR="004A062D" w:rsidRDefault="004A062D" w:rsidP="004A062D">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4F20F52B" w14:textId="77777777" w:rsidR="007F208F" w:rsidRPr="00716A55" w:rsidRDefault="007F208F" w:rsidP="007F208F">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E6A433F" w14:textId="77777777" w:rsidR="007F208F" w:rsidRDefault="007F208F" w:rsidP="007F208F">
      <w:pPr>
        <w:pStyle w:val="BodyText"/>
        <w:spacing w:after="0"/>
        <w:jc w:val="center"/>
      </w:pPr>
      <w:r>
        <w:object w:dxaOrig="5986" w:dyaOrig="5086" w14:anchorId="36521E3B">
          <v:shape id="_x0000_i1026" type="#_x0000_t75" style="width:210.75pt;height:180pt" o:ole="">
            <v:imagedata r:id="rId15" o:title=""/>
          </v:shape>
          <o:OLEObject Type="Embed" ProgID="Visio.Drawing.15" ShapeID="_x0000_i1026" DrawAspect="Content" ObjectID="_1805871543" r:id="rId16"/>
        </w:object>
      </w:r>
    </w:p>
    <w:p w14:paraId="0DA28C73" w14:textId="77777777" w:rsidR="007F208F" w:rsidRDefault="007F208F" w:rsidP="007F208F">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2FF2D2F9" w14:textId="77777777" w:rsidR="007F208F" w:rsidRPr="00716A55" w:rsidRDefault="007F208F" w:rsidP="007F208F">
      <w:pPr>
        <w:pStyle w:val="BodyText"/>
        <w:spacing w:after="0"/>
        <w:jc w:val="center"/>
        <w:rPr>
          <w:rFonts w:ascii="Times New Roman" w:eastAsiaTheme="minorEastAsia" w:hAnsi="Times New Roman"/>
          <w:szCs w:val="20"/>
          <w:lang w:eastAsia="ko-KR"/>
        </w:rPr>
      </w:pPr>
      <w:r>
        <w:object w:dxaOrig="5986" w:dyaOrig="5086" w14:anchorId="075E7E53">
          <v:shape id="_x0000_i1027" type="#_x0000_t75" style="width:215.25pt;height:183.75pt" o:ole="">
            <v:imagedata r:id="rId17" o:title=""/>
          </v:shape>
          <o:OLEObject Type="Embed" ProgID="Visio.Drawing.15" ShapeID="_x0000_i1027" DrawAspect="Content" ObjectID="_1805871544" r:id="rId18"/>
        </w:object>
      </w:r>
    </w:p>
    <w:p w14:paraId="07ACC0A4" w14:textId="77777777" w:rsidR="004A062D" w:rsidRPr="006603EE" w:rsidRDefault="004A062D" w:rsidP="006603EE"/>
    <w:p w14:paraId="6C074B49" w14:textId="0FF9DE9B" w:rsidR="003129D9" w:rsidRPr="0079343B" w:rsidRDefault="003129D9" w:rsidP="003129D9">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w:t>
      </w:r>
      <w:r w:rsidR="0006129B">
        <w:rPr>
          <w:lang w:val="en-US" w:eastAsia="zh-CN"/>
        </w:rPr>
        <w:t>D</w:t>
      </w:r>
    </w:p>
    <w:p w14:paraId="6EE02E12" w14:textId="77777777" w:rsidR="003129D9" w:rsidRDefault="003129D9" w:rsidP="003129D9">
      <w:r>
        <w:t>For CPE devices adopt the following device dimensions for UE antenna modeling:</w:t>
      </w:r>
    </w:p>
    <w:p w14:paraId="295460CD" w14:textId="77777777" w:rsidR="003129D9" w:rsidRDefault="003129D9" w:rsidP="003129D9">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2512607B" w14:textId="77777777" w:rsidR="003129D9" w:rsidRPr="00835E67" w:rsidRDefault="003129D9" w:rsidP="003129D9">
      <w:pPr>
        <w:pStyle w:val="BodyText"/>
        <w:numPr>
          <w:ilvl w:val="0"/>
          <w:numId w:val="92"/>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4D0C1783" w14:textId="77777777" w:rsidR="003129D9" w:rsidRDefault="003129D9" w:rsidP="003129D9">
      <w:pPr>
        <w:pStyle w:val="ListParagraph"/>
        <w:numPr>
          <w:ilvl w:val="0"/>
          <w:numId w:val="40"/>
        </w:numPr>
      </w:pPr>
      <w:r>
        <w:t>Note: a candidate antenna location (e.g., 9) can be used for multiple antennas</w:t>
      </w:r>
    </w:p>
    <w:p w14:paraId="63EEEBB5" w14:textId="77777777" w:rsidR="003129D9" w:rsidRDefault="003129D9" w:rsidP="003129D9">
      <w:pPr>
        <w:pStyle w:val="ListParagraph"/>
        <w:ind w:left="720"/>
      </w:pPr>
      <w:r>
        <w:object w:dxaOrig="1951" w:dyaOrig="1906" w14:anchorId="25F2BB47">
          <v:shape id="_x0000_i1028" type="#_x0000_t75" style="width:100.5pt;height:93.75pt" o:ole="">
            <v:imagedata r:id="rId19" o:title=""/>
          </v:shape>
          <o:OLEObject Type="Embed" ProgID="Visio.Drawing.15" ShapeID="_x0000_i1028" DrawAspect="Content" ObjectID="_1805871545" r:id="rId20"/>
        </w:object>
      </w:r>
    </w:p>
    <w:p w14:paraId="73B94BD9" w14:textId="77777777" w:rsidR="00190D82" w:rsidRDefault="00190D82" w:rsidP="00190D82">
      <w:pPr>
        <w:pStyle w:val="BodyText"/>
        <w:spacing w:after="0"/>
        <w:rPr>
          <w:rFonts w:ascii="Times New Roman" w:eastAsiaTheme="minorEastAsia" w:hAnsi="Times New Roman"/>
          <w:szCs w:val="20"/>
          <w:lang w:eastAsia="ko-KR"/>
        </w:rPr>
      </w:pPr>
    </w:p>
    <w:p w14:paraId="269FCB9B" w14:textId="77777777" w:rsidR="00190D82" w:rsidRDefault="00190D82" w:rsidP="00190D82">
      <w:pPr>
        <w:pStyle w:val="BodyText"/>
        <w:spacing w:after="0"/>
        <w:rPr>
          <w:rFonts w:ascii="Times New Roman" w:eastAsiaTheme="minorEastAsia" w:hAnsi="Times New Roman"/>
          <w:szCs w:val="20"/>
          <w:lang w:eastAsia="ko-KR"/>
        </w:rPr>
      </w:pPr>
    </w:p>
    <w:p w14:paraId="350AA7FC" w14:textId="77777777" w:rsidR="004A062D" w:rsidRDefault="004A062D" w:rsidP="00190D82">
      <w:pPr>
        <w:pStyle w:val="BodyText"/>
        <w:spacing w:after="0"/>
        <w:rPr>
          <w:rFonts w:ascii="Times New Roman" w:eastAsiaTheme="minorEastAsia" w:hAnsi="Times New Roman"/>
          <w:szCs w:val="20"/>
          <w:lang w:eastAsia="ko-KR"/>
        </w:rPr>
      </w:pPr>
    </w:p>
    <w:p w14:paraId="46DE5BD6" w14:textId="77777777" w:rsidR="003129D9" w:rsidRPr="0079343B" w:rsidRDefault="003129D9" w:rsidP="003129D9">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1B</w:t>
      </w:r>
    </w:p>
    <w:p w14:paraId="5B75ED05" w14:textId="2F0E851B" w:rsidR="003129D9" w:rsidRPr="003129D9" w:rsidRDefault="003129D9" w:rsidP="003129D9">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0069076E" w:rsidRPr="0069076E">
        <w:rPr>
          <w:iCs/>
          <w:color w:val="000000" w:themeColor="text1"/>
          <w:lang w:eastAsia="zh-CN"/>
        </w:rPr>
        <w:t xml:space="preserve">optional </w:t>
      </w:r>
      <w:r w:rsidRPr="003129D9">
        <w:rPr>
          <w:iCs/>
          <w:lang w:eastAsia="zh-CN"/>
        </w:rPr>
        <w:t>antenna imbalance modeling as part of antenna field pattern as follows:</w:t>
      </w:r>
    </w:p>
    <w:p w14:paraId="5612AF35" w14:textId="77777777" w:rsidR="003129D9" w:rsidRPr="003129D9" w:rsidRDefault="003129D9" w:rsidP="003129D9">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25D86EA7" w14:textId="122222E7" w:rsidR="003129D9" w:rsidRPr="003129D9" w:rsidRDefault="003129D9" w:rsidP="003129D9">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 xml:space="preserve">If modelled, Randomized loss is applied per UE antenna port. Details of the randomized value and it’s distribution will not be specified in </w:t>
      </w:r>
      <w:r w:rsidR="00D04FE2" w:rsidRPr="003129D9">
        <w:rPr>
          <w:iCs/>
          <w:lang w:eastAsia="zh-CN"/>
        </w:rPr>
        <w:t>TR</w:t>
      </w:r>
      <w:r>
        <w:rPr>
          <w:iCs/>
          <w:lang w:eastAsia="zh-CN"/>
        </w:rPr>
        <w:t xml:space="preserve"> </w:t>
      </w:r>
      <w:r w:rsidRPr="003129D9">
        <w:rPr>
          <w:iCs/>
          <w:lang w:eastAsia="zh-CN"/>
        </w:rPr>
        <w:t>38.901 as part of Rel-19 SI.</w:t>
      </w:r>
    </w:p>
    <w:p w14:paraId="7B19D3CE" w14:textId="77777777" w:rsidR="003129D9" w:rsidRDefault="003129D9" w:rsidP="003129D9">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lastRenderedPageBreak/>
        <w:t>If modelled, Randomized loss can be applied independently for the UL and DL directions</w:t>
      </w:r>
      <w:r w:rsidRPr="00B53CD7">
        <w:rPr>
          <w:iCs/>
          <w:lang w:eastAsia="zh-CN"/>
        </w:rPr>
        <w:t>.</w:t>
      </w:r>
    </w:p>
    <w:p w14:paraId="28DF8F8E" w14:textId="77777777" w:rsidR="003129D9" w:rsidRDefault="003129D9" w:rsidP="003129D9">
      <w:pPr>
        <w:rPr>
          <w:lang w:eastAsia="zh-CN"/>
        </w:rPr>
      </w:pPr>
    </w:p>
    <w:p w14:paraId="570DC8D4" w14:textId="77777777" w:rsidR="003129D9" w:rsidRDefault="003129D9" w:rsidP="00190D82">
      <w:pPr>
        <w:pStyle w:val="BodyText"/>
        <w:spacing w:after="0"/>
        <w:rPr>
          <w:rFonts w:ascii="Times New Roman" w:eastAsiaTheme="minorEastAsia" w:hAnsi="Times New Roman"/>
          <w:szCs w:val="20"/>
          <w:lang w:eastAsia="ko-KR"/>
        </w:rPr>
      </w:pPr>
    </w:p>
    <w:p w14:paraId="5B52B1E1" w14:textId="77777777" w:rsidR="00190D82" w:rsidRDefault="00190D82" w:rsidP="00190D82">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3A</w:t>
      </w:r>
    </w:p>
    <w:p w14:paraId="0E7EE3E7" w14:textId="77777777" w:rsidR="00190D82" w:rsidRDefault="00190D82" w:rsidP="00190D82">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 and introduce downtilt value for SMa with ISD of 1732m</w:t>
      </w:r>
    </w:p>
    <w:p w14:paraId="34F9BC42" w14:textId="77777777" w:rsidR="00190D82" w:rsidRDefault="00190D82" w:rsidP="00190D82">
      <w:pPr>
        <w:pStyle w:val="BodyText"/>
        <w:numPr>
          <w:ilvl w:val="1"/>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190D82" w:rsidRPr="0039577F" w14:paraId="54914CCC" w14:textId="77777777" w:rsidTr="00130267">
        <w:trPr>
          <w:trHeight w:val="279"/>
          <w:jc w:val="center"/>
        </w:trPr>
        <w:tc>
          <w:tcPr>
            <w:tcW w:w="1457" w:type="dxa"/>
            <w:shd w:val="clear" w:color="auto" w:fill="D9D9D9"/>
          </w:tcPr>
          <w:p w14:paraId="6BB7F150" w14:textId="77777777" w:rsidR="00190D82" w:rsidRPr="0039577F" w:rsidRDefault="00190D82" w:rsidP="0013026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0AB172E4" w14:textId="77777777" w:rsidR="00190D82" w:rsidRPr="0039577F" w:rsidRDefault="00190D82" w:rsidP="00130267">
            <w:pPr>
              <w:spacing w:after="0" w:line="240" w:lineRule="auto"/>
              <w:jc w:val="both"/>
              <w:rPr>
                <w:rFonts w:eastAsiaTheme="minorEastAsia"/>
                <w:b/>
                <w:lang w:eastAsia="ko-KR"/>
              </w:rPr>
            </w:pPr>
            <w:r w:rsidRPr="0039577F">
              <w:rPr>
                <w:rFonts w:eastAsiaTheme="minorEastAsia"/>
                <w:b/>
                <w:lang w:eastAsia="ko-KR"/>
              </w:rPr>
              <w:t>Values</w:t>
            </w:r>
          </w:p>
        </w:tc>
      </w:tr>
      <w:tr w:rsidR="00190D82" w:rsidRPr="0039577F" w14:paraId="2D7A3285" w14:textId="77777777" w:rsidTr="00130267">
        <w:trPr>
          <w:trHeight w:val="544"/>
          <w:jc w:val="center"/>
        </w:trPr>
        <w:tc>
          <w:tcPr>
            <w:tcW w:w="1457" w:type="dxa"/>
            <w:vAlign w:val="center"/>
          </w:tcPr>
          <w:p w14:paraId="653C223F" w14:textId="77777777" w:rsidR="00190D82" w:rsidRPr="0039577F" w:rsidRDefault="00190D82" w:rsidP="00130267">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4EFAB98E" w14:textId="77777777" w:rsidR="00190D82" w:rsidRDefault="00190D82" w:rsidP="0013026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Pr>
                <w:rFonts w:eastAsiaTheme="minorEastAsia"/>
                <w:lang w:eastAsia="ko-KR"/>
              </w:rPr>
              <w:t xml:space="preserve"> for ISD = 1299m</w:t>
            </w:r>
          </w:p>
          <w:p w14:paraId="03AD614B" w14:textId="77777777" w:rsidR="00190D82" w:rsidRPr="00D12A9A" w:rsidRDefault="00190D82" w:rsidP="00130267">
            <w:pPr>
              <w:spacing w:after="0" w:line="240" w:lineRule="auto"/>
              <w:jc w:val="both"/>
              <w:rPr>
                <w:rFonts w:eastAsiaTheme="minorEastAsia"/>
                <w:u w:val="single"/>
                <w:lang w:eastAsia="ko-KR"/>
              </w:rPr>
            </w:pPr>
            <w:r w:rsidRPr="00D12A9A">
              <w:rPr>
                <w:rFonts w:eastAsiaTheme="minorEastAsia"/>
                <w:color w:val="FF0000"/>
                <w:u w:val="single"/>
                <w:lang w:eastAsia="ko-KR"/>
              </w:rPr>
              <w:t>[93] degrees for SMa for ISD = 1732m</w:t>
            </w:r>
          </w:p>
        </w:tc>
      </w:tr>
    </w:tbl>
    <w:p w14:paraId="43F0DB9A" w14:textId="77777777" w:rsidR="00190D82" w:rsidRDefault="00190D82" w:rsidP="00190D82">
      <w:pPr>
        <w:pStyle w:val="BodyText"/>
        <w:spacing w:after="0"/>
        <w:rPr>
          <w:rFonts w:ascii="Times New Roman" w:eastAsiaTheme="minorEastAsia" w:hAnsi="Times New Roman"/>
          <w:szCs w:val="20"/>
          <w:lang w:eastAsia="ko-KR"/>
        </w:rPr>
      </w:pPr>
    </w:p>
    <w:p w14:paraId="43C6164C" w14:textId="77777777" w:rsidR="00190D82" w:rsidRPr="007D609A" w:rsidRDefault="00190D82" w:rsidP="00190D82">
      <w:pPr>
        <w:pStyle w:val="BodyText"/>
        <w:spacing w:after="0"/>
        <w:rPr>
          <w:rFonts w:ascii="Times New Roman" w:eastAsiaTheme="minorEastAsia" w:hAnsi="Times New Roman"/>
          <w:szCs w:val="20"/>
          <w:lang w:val="es-ES" w:eastAsia="ko-KR"/>
        </w:rPr>
      </w:pPr>
    </w:p>
    <w:p w14:paraId="21523BC0" w14:textId="77777777"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ACAFBEE" w14:textId="77777777" w:rsidR="00190D82" w:rsidRPr="00956AC0" w:rsidRDefault="00190D82" w:rsidP="00190D82">
      <w:pPr>
        <w:snapToGrid w:val="0"/>
        <w:spacing w:after="0" w:line="240" w:lineRule="auto"/>
        <w:rPr>
          <w:lang w:eastAsia="zh-CN"/>
        </w:rPr>
      </w:pPr>
      <w:r w:rsidRPr="00956AC0">
        <w:rPr>
          <w:iCs/>
          <w:color w:val="000000" w:themeColor="text1"/>
          <w:lang w:eastAsia="zh-CN"/>
        </w:rPr>
        <w:t>Support Config C as a</w:t>
      </w:r>
      <w:r>
        <w:rPr>
          <w:iCs/>
          <w:color w:val="000000" w:themeColor="text1"/>
          <w:lang w:eastAsia="zh-CN"/>
        </w:rPr>
        <w:t>n</w:t>
      </w:r>
      <w:r w:rsidRPr="00956AC0">
        <w:rPr>
          <w:iCs/>
          <w:color w:val="000000" w:themeColor="text1"/>
          <w:lang w:eastAsia="zh-CN"/>
        </w:rPr>
        <w:t xml:space="preserve"> </w:t>
      </w:r>
      <w:r>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190D82" w:rsidRPr="0039577F" w14:paraId="74C859EE" w14:textId="77777777" w:rsidTr="00130267">
        <w:trPr>
          <w:jc w:val="center"/>
        </w:trPr>
        <w:tc>
          <w:tcPr>
            <w:tcW w:w="0" w:type="auto"/>
            <w:tcBorders>
              <w:top w:val="single" w:sz="4" w:space="0" w:color="auto"/>
              <w:left w:val="single" w:sz="4" w:space="0" w:color="auto"/>
              <w:bottom w:val="single" w:sz="4" w:space="0" w:color="auto"/>
              <w:right w:val="single" w:sz="4" w:space="0" w:color="auto"/>
            </w:tcBorders>
          </w:tcPr>
          <w:p w14:paraId="082FC8BC" w14:textId="77777777" w:rsidR="00190D82" w:rsidRPr="0039577F" w:rsidRDefault="00190D82" w:rsidP="00130267">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2C347DBC" w14:textId="77777777" w:rsidR="00190D82" w:rsidRPr="0039577F" w:rsidRDefault="00190D82" w:rsidP="00130267">
            <w:pPr>
              <w:spacing w:after="0" w:line="240" w:lineRule="auto"/>
              <w:jc w:val="both"/>
              <w:rPr>
                <w:rFonts w:eastAsiaTheme="minorEastAsia"/>
                <w:lang w:eastAsia="ko-KR"/>
              </w:rPr>
            </w:pPr>
            <w:r w:rsidRPr="0039577F">
              <w:rPr>
                <w:rFonts w:eastAsiaTheme="minorEastAsia"/>
                <w:b/>
                <w:lang w:eastAsia="ko-KR"/>
              </w:rPr>
              <w:t>Values</w:t>
            </w:r>
          </w:p>
        </w:tc>
      </w:tr>
      <w:tr w:rsidR="00190D82" w:rsidRPr="0039577F" w14:paraId="750673BC" w14:textId="77777777" w:rsidTr="0013026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2EE7FC" w14:textId="77777777" w:rsidR="00190D82" w:rsidRPr="0039577F" w:rsidRDefault="00190D82" w:rsidP="0013026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3386975F" w14:textId="77777777" w:rsidR="00190D82" w:rsidRPr="0039577F" w:rsidRDefault="00190D82" w:rsidP="0013026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4D69F5C5" w14:textId="77777777" w:rsidR="00190D82" w:rsidRPr="0039577F" w:rsidRDefault="00190D82" w:rsidP="0013026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190D82" w:rsidRPr="0039577F" w14:paraId="6A6BE8CD" w14:textId="77777777" w:rsidTr="0013026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92E617" w14:textId="77777777" w:rsidR="00190D82" w:rsidRPr="0039577F" w:rsidRDefault="00190D82" w:rsidP="0013026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0591BE53" w14:textId="77777777" w:rsidR="00190D82" w:rsidRPr="0039577F" w:rsidRDefault="00190D82" w:rsidP="0013026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33F31F2" w14:textId="77777777" w:rsidR="00190D82" w:rsidRPr="0039577F" w:rsidRDefault="00190D82" w:rsidP="0013026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190D82" w:rsidRPr="0039577F" w14:paraId="122CBDAC" w14:textId="77777777" w:rsidTr="0013026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CF0326" w14:textId="77777777" w:rsidR="00190D82" w:rsidRPr="0039577F" w:rsidRDefault="00190D82" w:rsidP="0013026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8B89A40" w14:textId="77777777" w:rsidR="00190D82" w:rsidRPr="0039577F" w:rsidRDefault="00190D82" w:rsidP="0013026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6D027418" w14:textId="77777777" w:rsidR="00190D82" w:rsidRPr="0039577F" w:rsidRDefault="00190D82" w:rsidP="0013026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59753A30" w14:textId="77777777" w:rsidR="00190D82" w:rsidRDefault="00190D82" w:rsidP="00190D82">
      <w:pPr>
        <w:pStyle w:val="BodyText"/>
        <w:spacing w:after="0"/>
        <w:rPr>
          <w:rFonts w:ascii="Times New Roman" w:eastAsiaTheme="minorEastAsia" w:hAnsi="Times New Roman"/>
          <w:szCs w:val="20"/>
          <w:lang w:eastAsia="ko-KR"/>
        </w:rPr>
      </w:pPr>
    </w:p>
    <w:p w14:paraId="79D03675" w14:textId="77777777" w:rsidR="00190D82" w:rsidRPr="0079343B" w:rsidRDefault="00190D82">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394"/>
        <w:gridCol w:w="3690"/>
        <w:gridCol w:w="3865"/>
      </w:tblGrid>
      <w:tr w:rsidR="00B47974" w:rsidRPr="0079343B" w14:paraId="591F4855" w14:textId="77777777" w:rsidTr="00C85FB1">
        <w:trPr>
          <w:trHeight w:val="225"/>
        </w:trPr>
        <w:tc>
          <w:tcPr>
            <w:tcW w:w="1841" w:type="dxa"/>
            <w:shd w:val="clear" w:color="auto" w:fill="BFBFBF" w:themeFill="background1" w:themeFillShade="BF"/>
          </w:tcPr>
          <w:p w14:paraId="1481DF99" w14:textId="795876DB" w:rsidR="00B47974" w:rsidRPr="0079343B" w:rsidRDefault="00B47974" w:rsidP="00B47974">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394" w:type="dxa"/>
            <w:shd w:val="clear" w:color="auto" w:fill="BFBFBF" w:themeFill="background1" w:themeFillShade="BF"/>
          </w:tcPr>
          <w:p w14:paraId="4BC6F600" w14:textId="65AC0D2A"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690" w:type="dxa"/>
            <w:shd w:val="clear" w:color="auto" w:fill="BFBFBF" w:themeFill="background1" w:themeFillShade="BF"/>
          </w:tcPr>
          <w:p w14:paraId="2AD84EB2"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7D340F">
        <w:trPr>
          <w:trHeight w:val="225"/>
        </w:trPr>
        <w:tc>
          <w:tcPr>
            <w:tcW w:w="1841" w:type="dxa"/>
            <w:shd w:val="clear" w:color="auto" w:fill="DEEAF6" w:themeFill="accent5" w:themeFillTint="33"/>
          </w:tcPr>
          <w:p w14:paraId="1FEBA951" w14:textId="17EF01CA"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394" w:type="dxa"/>
            <w:shd w:val="clear" w:color="auto" w:fill="DEEAF6" w:themeFill="accent5" w:themeFillTint="33"/>
          </w:tcPr>
          <w:p w14:paraId="478FA3FF" w14:textId="556BB42B" w:rsidR="00B47974" w:rsidRPr="0079343B" w:rsidRDefault="00B47974"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690" w:type="dxa"/>
            <w:shd w:val="clear" w:color="auto" w:fill="DEEAF6" w:themeFill="accent5" w:themeFillTint="33"/>
          </w:tcPr>
          <w:p w14:paraId="6C934959" w14:textId="1CC7A53E" w:rsidR="00B47974" w:rsidRPr="0079343B" w:rsidRDefault="007D340F"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971C1C2" w14:textId="77777777"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C85FB1">
        <w:trPr>
          <w:trHeight w:val="225"/>
        </w:trPr>
        <w:tc>
          <w:tcPr>
            <w:tcW w:w="1841" w:type="dxa"/>
            <w:shd w:val="clear" w:color="auto" w:fill="DEEAF6" w:themeFill="accent5" w:themeFillTint="33"/>
          </w:tcPr>
          <w:p w14:paraId="4AE7837D" w14:textId="34D43AD7"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Penetration Loss</w:t>
            </w:r>
          </w:p>
        </w:tc>
        <w:tc>
          <w:tcPr>
            <w:tcW w:w="1394" w:type="dxa"/>
            <w:shd w:val="clear" w:color="auto" w:fill="DEEAF6" w:themeFill="accent5" w:themeFillTint="33"/>
          </w:tcPr>
          <w:p w14:paraId="492B5C6C" w14:textId="470D4511"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06129B">
              <w:rPr>
                <w:rFonts w:ascii="Times New Roman" w:eastAsiaTheme="minorEastAsia" w:hAnsi="Times New Roman"/>
                <w:szCs w:val="20"/>
                <w:lang w:eastAsia="ko-KR"/>
              </w:rPr>
              <w:t>D</w:t>
            </w:r>
          </w:p>
        </w:tc>
        <w:tc>
          <w:tcPr>
            <w:tcW w:w="3690" w:type="dxa"/>
            <w:shd w:val="clear" w:color="auto" w:fill="DEEAF6" w:themeFill="accent5" w:themeFillTint="33"/>
          </w:tcPr>
          <w:p w14:paraId="1F857527" w14:textId="63FE6CB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discussion online </w:t>
            </w:r>
          </w:p>
        </w:tc>
        <w:tc>
          <w:tcPr>
            <w:tcW w:w="3865" w:type="dxa"/>
            <w:shd w:val="clear" w:color="auto" w:fill="DEEAF6" w:themeFill="accent5" w:themeFillTint="33"/>
          </w:tcPr>
          <w:p w14:paraId="5DEC0B71" w14:textId="776BEA6B"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0200174F" w14:textId="77777777" w:rsidTr="00845926">
        <w:trPr>
          <w:trHeight w:val="225"/>
        </w:trPr>
        <w:tc>
          <w:tcPr>
            <w:tcW w:w="1841" w:type="dxa"/>
            <w:shd w:val="clear" w:color="auto" w:fill="E2EFD9" w:themeFill="accent6" w:themeFillTint="33"/>
          </w:tcPr>
          <w:p w14:paraId="1D920BC7" w14:textId="335112A4"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394" w:type="dxa"/>
            <w:shd w:val="clear" w:color="auto" w:fill="E2EFD9" w:themeFill="accent6" w:themeFillTint="33"/>
          </w:tcPr>
          <w:p w14:paraId="6F9873F0" w14:textId="4108921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r w:rsidR="007D340F">
              <w:rPr>
                <w:rFonts w:ascii="Times New Roman" w:eastAsiaTheme="minorEastAsia" w:hAnsi="Times New Roman"/>
                <w:szCs w:val="20"/>
                <w:lang w:eastAsia="ko-KR"/>
              </w:rPr>
              <w:t>D</w:t>
            </w:r>
          </w:p>
        </w:tc>
        <w:tc>
          <w:tcPr>
            <w:tcW w:w="3690" w:type="dxa"/>
            <w:shd w:val="clear" w:color="auto" w:fill="E2EFD9" w:themeFill="accent6" w:themeFillTint="33"/>
          </w:tcPr>
          <w:p w14:paraId="46A4C103" w14:textId="28A20BA4" w:rsidR="00B47974" w:rsidRPr="0079343B" w:rsidRDefault="00C07F0E"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398D6FA0" w14:textId="7E16F01C"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2D1ED1" w:rsidRPr="0079343B" w14:paraId="026E9709" w14:textId="77777777" w:rsidTr="002D1ED1">
        <w:trPr>
          <w:trHeight w:val="225"/>
        </w:trPr>
        <w:tc>
          <w:tcPr>
            <w:tcW w:w="1841" w:type="dxa"/>
            <w:shd w:val="clear" w:color="auto" w:fill="DEEAF6" w:themeFill="accent5" w:themeFillTint="33"/>
          </w:tcPr>
          <w:p w14:paraId="49CD03CC" w14:textId="393F1FE3" w:rsidR="002D1ED1" w:rsidRDefault="002D1ED1" w:rsidP="007544A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394" w:type="dxa"/>
            <w:shd w:val="clear" w:color="auto" w:fill="DEEAF6" w:themeFill="accent5" w:themeFillTint="33"/>
          </w:tcPr>
          <w:p w14:paraId="591772EA" w14:textId="48F6A940" w:rsidR="002D1ED1" w:rsidRDefault="002D1ED1" w:rsidP="007544A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r w:rsidR="007D340F">
              <w:rPr>
                <w:rFonts w:ascii="Times New Roman" w:eastAsiaTheme="minorEastAsia" w:hAnsi="Times New Roman"/>
                <w:szCs w:val="20"/>
                <w:lang w:eastAsia="ko-KR"/>
              </w:rPr>
              <w:t>A</w:t>
            </w:r>
          </w:p>
        </w:tc>
        <w:tc>
          <w:tcPr>
            <w:tcW w:w="3690" w:type="dxa"/>
            <w:shd w:val="clear" w:color="auto" w:fill="DEEAF6" w:themeFill="accent5" w:themeFillTint="33"/>
          </w:tcPr>
          <w:p w14:paraId="73A0519F" w14:textId="620EAC63" w:rsidR="002D1ED1" w:rsidRDefault="002D1ED1" w:rsidP="007544A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8684010" w14:textId="39C7CCCC" w:rsidR="002D1ED1" w:rsidRPr="0079343B" w:rsidRDefault="002D1ED1" w:rsidP="007544A8">
            <w:pPr>
              <w:pStyle w:val="BodyText"/>
              <w:spacing w:before="0" w:after="0" w:line="240" w:lineRule="auto"/>
              <w:rPr>
                <w:rFonts w:ascii="Times New Roman" w:eastAsiaTheme="minorEastAsia" w:hAnsi="Times New Roman"/>
                <w:szCs w:val="20"/>
                <w:lang w:eastAsia="ko-KR"/>
              </w:rPr>
            </w:pPr>
          </w:p>
        </w:tc>
      </w:tr>
      <w:tr w:rsidR="00B47974" w:rsidRPr="0079343B" w14:paraId="33D8FBC8" w14:textId="77777777" w:rsidTr="00C85FB1">
        <w:trPr>
          <w:trHeight w:val="225"/>
        </w:trPr>
        <w:tc>
          <w:tcPr>
            <w:tcW w:w="1841" w:type="dxa"/>
            <w:shd w:val="clear" w:color="auto" w:fill="E2EFD9" w:themeFill="accent6" w:themeFillTint="33"/>
          </w:tcPr>
          <w:p w14:paraId="0C0F7E1B" w14:textId="19A38C3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6EA42386" w14:textId="06DA9EEC"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690" w:type="dxa"/>
            <w:shd w:val="clear" w:color="auto" w:fill="E2EFD9" w:themeFill="accent6" w:themeFillTint="33"/>
          </w:tcPr>
          <w:p w14:paraId="29F3C8BD" w14:textId="7809AFCF"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0868B449" w14:textId="336C5E26"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C85FB1">
        <w:trPr>
          <w:trHeight w:val="225"/>
        </w:trPr>
        <w:tc>
          <w:tcPr>
            <w:tcW w:w="1841" w:type="dxa"/>
            <w:shd w:val="clear" w:color="auto" w:fill="E2EFD9" w:themeFill="accent6" w:themeFillTint="33"/>
          </w:tcPr>
          <w:p w14:paraId="59941236" w14:textId="7F79374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0091FA65" w14:textId="33E5CA6F"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56ECF">
              <w:rPr>
                <w:rFonts w:ascii="Times New Roman" w:eastAsiaTheme="minorEastAsia" w:hAnsi="Times New Roman"/>
                <w:szCs w:val="20"/>
                <w:lang w:eastAsia="ko-KR"/>
              </w:rPr>
              <w:t>C</w:t>
            </w:r>
          </w:p>
        </w:tc>
        <w:tc>
          <w:tcPr>
            <w:tcW w:w="3690" w:type="dxa"/>
            <w:shd w:val="clear" w:color="auto" w:fill="E2EFD9" w:themeFill="accent6" w:themeFillTint="33"/>
          </w:tcPr>
          <w:p w14:paraId="7B3FB2A7" w14:textId="62E6E530"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55B5B930" w14:textId="7E3F421D"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45396A" w:rsidRPr="0079343B" w14:paraId="5C3A4AAF" w14:textId="77777777" w:rsidTr="00C85FB1">
        <w:trPr>
          <w:trHeight w:val="225"/>
        </w:trPr>
        <w:tc>
          <w:tcPr>
            <w:tcW w:w="1841" w:type="dxa"/>
            <w:shd w:val="clear" w:color="auto" w:fill="E2EFD9" w:themeFill="accent6" w:themeFillTint="33"/>
          </w:tcPr>
          <w:p w14:paraId="2578C1BC" w14:textId="1D646868"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5C1F08E5" w14:textId="6C9FD264"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#2.3-3C</w:t>
            </w:r>
          </w:p>
        </w:tc>
        <w:tc>
          <w:tcPr>
            <w:tcW w:w="3690" w:type="dxa"/>
            <w:shd w:val="clear" w:color="auto" w:fill="E2EFD9" w:themeFill="accent6" w:themeFillTint="33"/>
          </w:tcPr>
          <w:p w14:paraId="2DA50EC3" w14:textId="4EA8450F"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303429F4" w14:textId="5BD85EE0"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15DA2C29" w14:textId="77777777" w:rsidTr="00C85FB1">
        <w:trPr>
          <w:trHeight w:val="225"/>
        </w:trPr>
        <w:tc>
          <w:tcPr>
            <w:tcW w:w="1841" w:type="dxa"/>
            <w:shd w:val="clear" w:color="auto" w:fill="E2EFD9" w:themeFill="accent6" w:themeFillTint="33"/>
          </w:tcPr>
          <w:p w14:paraId="1CB49ABB" w14:textId="73218A89"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6E93D77F" w14:textId="0DD86829"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#2.4-1C</w:t>
            </w:r>
          </w:p>
        </w:tc>
        <w:tc>
          <w:tcPr>
            <w:tcW w:w="3690" w:type="dxa"/>
            <w:shd w:val="clear" w:color="auto" w:fill="E2EFD9" w:themeFill="accent6" w:themeFillTint="33"/>
          </w:tcPr>
          <w:p w14:paraId="38BF23DD" w14:textId="26813D3C"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17CFB186" w14:textId="16BC9975"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60AD1EC1" w14:textId="77777777" w:rsidTr="00C85FB1">
        <w:trPr>
          <w:trHeight w:val="225"/>
        </w:trPr>
        <w:tc>
          <w:tcPr>
            <w:tcW w:w="1841" w:type="dxa"/>
            <w:shd w:val="clear" w:color="auto" w:fill="E2EFD9" w:themeFill="accent6" w:themeFillTint="33"/>
          </w:tcPr>
          <w:p w14:paraId="4D82E2C9" w14:textId="0BFE0586"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0934FE84" w14:textId="76E66301"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#2.4-2C</w:t>
            </w:r>
          </w:p>
        </w:tc>
        <w:tc>
          <w:tcPr>
            <w:tcW w:w="3690" w:type="dxa"/>
            <w:shd w:val="clear" w:color="auto" w:fill="E2EFD9" w:themeFill="accent6" w:themeFillTint="33"/>
          </w:tcPr>
          <w:p w14:paraId="5114BFB4" w14:textId="581023EE"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240B4D9C" w14:textId="5C57EE6D"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B47974" w:rsidRPr="0079343B" w14:paraId="0B4C0870" w14:textId="77777777" w:rsidTr="00761E70">
        <w:trPr>
          <w:trHeight w:val="225"/>
        </w:trPr>
        <w:tc>
          <w:tcPr>
            <w:tcW w:w="1841" w:type="dxa"/>
            <w:shd w:val="clear" w:color="auto" w:fill="DEEAF6" w:themeFill="accent5" w:themeFillTint="33"/>
          </w:tcPr>
          <w:p w14:paraId="75A76E8C" w14:textId="042475D1"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6C81BE15" w14:textId="1A19575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r w:rsidR="00D91CF8">
              <w:rPr>
                <w:rFonts w:ascii="Times New Roman" w:eastAsiaTheme="minorEastAsia" w:hAnsi="Times New Roman"/>
                <w:szCs w:val="20"/>
                <w:lang w:eastAsia="ko-KR"/>
              </w:rPr>
              <w:t>A</w:t>
            </w:r>
          </w:p>
        </w:tc>
        <w:tc>
          <w:tcPr>
            <w:tcW w:w="3690" w:type="dxa"/>
            <w:shd w:val="clear" w:color="auto" w:fill="DEEAF6" w:themeFill="accent5" w:themeFillTint="33"/>
          </w:tcPr>
          <w:p w14:paraId="48662204" w14:textId="599EB67F" w:rsidR="00B47974" w:rsidRPr="0079343B" w:rsidRDefault="00761E70"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1133CCFF" w14:textId="6E5AB3E1"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3E7DA7" w:rsidRPr="0079343B" w14:paraId="7CAC63BC" w14:textId="77777777" w:rsidTr="006B62E3">
        <w:trPr>
          <w:trHeight w:val="225"/>
        </w:trPr>
        <w:tc>
          <w:tcPr>
            <w:tcW w:w="1841" w:type="dxa"/>
            <w:shd w:val="clear" w:color="auto" w:fill="E2EFD9" w:themeFill="accent6" w:themeFillTint="33"/>
          </w:tcPr>
          <w:p w14:paraId="0F2CB1CF" w14:textId="7A06C18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32F2E246" w14:textId="3348E95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p>
        </w:tc>
        <w:tc>
          <w:tcPr>
            <w:tcW w:w="3690" w:type="dxa"/>
            <w:shd w:val="clear" w:color="auto" w:fill="E2EFD9" w:themeFill="accent6" w:themeFillTint="33"/>
          </w:tcPr>
          <w:p w14:paraId="2ADF722B" w14:textId="1256945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592BB42F" w14:textId="253498AC"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406443" w:rsidRPr="0079343B" w14:paraId="24BD711C" w14:textId="77777777" w:rsidTr="00406443">
        <w:trPr>
          <w:trHeight w:val="225"/>
        </w:trPr>
        <w:tc>
          <w:tcPr>
            <w:tcW w:w="1841" w:type="dxa"/>
            <w:shd w:val="clear" w:color="auto" w:fill="DEEAF6" w:themeFill="accent5" w:themeFillTint="33"/>
          </w:tcPr>
          <w:p w14:paraId="7232F4BC" w14:textId="52DEF85D"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27E3D778" w14:textId="5C1A3C80"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#2.4-5</w:t>
            </w:r>
            <w:r w:rsidR="004D5F10">
              <w:rPr>
                <w:rFonts w:ascii="Times New Roman" w:eastAsiaTheme="minorEastAsia" w:hAnsi="Times New Roman"/>
                <w:szCs w:val="20"/>
                <w:lang w:eastAsia="ko-KR"/>
              </w:rPr>
              <w:t>C</w:t>
            </w:r>
          </w:p>
        </w:tc>
        <w:tc>
          <w:tcPr>
            <w:tcW w:w="3690" w:type="dxa"/>
            <w:shd w:val="clear" w:color="auto" w:fill="DEEAF6" w:themeFill="accent5" w:themeFillTint="33"/>
          </w:tcPr>
          <w:p w14:paraId="6ACDE424" w14:textId="6F0080E1" w:rsidR="00406443" w:rsidRDefault="00406443" w:rsidP="00406443">
            <w:pPr>
              <w:pStyle w:val="BodyText"/>
              <w:spacing w:before="0" w:after="0" w:line="240" w:lineRule="auto"/>
              <w:rPr>
                <w:rFonts w:ascii="Times New Roman" w:eastAsiaTheme="minorEastAsia" w:hAnsi="Times New Roman"/>
                <w:szCs w:val="20"/>
                <w:lang w:eastAsia="ko-KR"/>
              </w:rPr>
            </w:pPr>
            <w:r w:rsidRPr="009924CA">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7B63934" w14:textId="463219B1" w:rsidR="00406443" w:rsidRPr="0079343B"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Cluster ASD</w:t>
            </w:r>
          </w:p>
        </w:tc>
      </w:tr>
      <w:tr w:rsidR="00406443" w:rsidRPr="0079343B" w14:paraId="293B6653" w14:textId="77777777" w:rsidTr="00406443">
        <w:trPr>
          <w:trHeight w:val="225"/>
        </w:trPr>
        <w:tc>
          <w:tcPr>
            <w:tcW w:w="1841" w:type="dxa"/>
            <w:shd w:val="clear" w:color="auto" w:fill="DEEAF6" w:themeFill="accent5" w:themeFillTint="33"/>
          </w:tcPr>
          <w:p w14:paraId="29EC9D2D" w14:textId="23B08ADE"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7556987F" w14:textId="2AFFB1B3"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#2.4-6</w:t>
            </w:r>
            <w:r w:rsidR="004D5F10">
              <w:rPr>
                <w:rFonts w:ascii="Times New Roman" w:eastAsiaTheme="minorEastAsia" w:hAnsi="Times New Roman"/>
                <w:szCs w:val="20"/>
                <w:lang w:eastAsia="ko-KR"/>
              </w:rPr>
              <w:t>B</w:t>
            </w:r>
          </w:p>
        </w:tc>
        <w:tc>
          <w:tcPr>
            <w:tcW w:w="3690" w:type="dxa"/>
            <w:shd w:val="clear" w:color="auto" w:fill="DEEAF6" w:themeFill="accent5" w:themeFillTint="33"/>
          </w:tcPr>
          <w:p w14:paraId="1625261E" w14:textId="6F2F7631" w:rsidR="00406443" w:rsidRDefault="00406443" w:rsidP="00406443">
            <w:pPr>
              <w:pStyle w:val="BodyText"/>
              <w:spacing w:before="0" w:after="0" w:line="240" w:lineRule="auto"/>
              <w:rPr>
                <w:rFonts w:ascii="Times New Roman" w:eastAsiaTheme="minorEastAsia" w:hAnsi="Times New Roman"/>
                <w:szCs w:val="20"/>
                <w:lang w:eastAsia="ko-KR"/>
              </w:rPr>
            </w:pPr>
            <w:r w:rsidRPr="009924CA">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2A34089E" w14:textId="211B612E" w:rsidR="00406443" w:rsidRPr="0079343B"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O2I</w:t>
            </w:r>
          </w:p>
        </w:tc>
      </w:tr>
      <w:tr w:rsidR="00D70729" w:rsidRPr="0079343B" w14:paraId="09C1B61B" w14:textId="77777777" w:rsidTr="00406443">
        <w:trPr>
          <w:trHeight w:val="54"/>
        </w:trPr>
        <w:tc>
          <w:tcPr>
            <w:tcW w:w="1841" w:type="dxa"/>
            <w:shd w:val="clear" w:color="auto" w:fill="FBE4D5" w:themeFill="accent2" w:themeFillTint="33"/>
          </w:tcPr>
          <w:p w14:paraId="32835E1C" w14:textId="43DFEC83" w:rsidR="00D70729" w:rsidRDefault="00D70729"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FBE4D5" w:themeFill="accent2" w:themeFillTint="33"/>
          </w:tcPr>
          <w:p w14:paraId="74BE1D7A" w14:textId="61E05FDF" w:rsidR="00D70729" w:rsidRDefault="00D70729"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w:t>
            </w:r>
            <w:r w:rsidR="00406443">
              <w:rPr>
                <w:rFonts w:ascii="Times New Roman" w:eastAsiaTheme="minorEastAsia" w:hAnsi="Times New Roman"/>
                <w:szCs w:val="20"/>
                <w:lang w:eastAsia="ko-KR"/>
              </w:rPr>
              <w:t>4</w:t>
            </w:r>
            <w:r>
              <w:rPr>
                <w:rFonts w:ascii="Times New Roman" w:eastAsiaTheme="minorEastAsia" w:hAnsi="Times New Roman"/>
                <w:szCs w:val="20"/>
                <w:lang w:eastAsia="ko-KR"/>
              </w:rPr>
              <w:t>-7</w:t>
            </w:r>
          </w:p>
        </w:tc>
        <w:tc>
          <w:tcPr>
            <w:tcW w:w="3690" w:type="dxa"/>
            <w:shd w:val="clear" w:color="auto" w:fill="FBE4D5" w:themeFill="accent2" w:themeFillTint="33"/>
          </w:tcPr>
          <w:p w14:paraId="3C7DD233" w14:textId="3FE56768" w:rsidR="00D70729"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3865" w:type="dxa"/>
            <w:shd w:val="clear" w:color="auto" w:fill="FBE4D5" w:themeFill="accent2" w:themeFillTint="33"/>
          </w:tcPr>
          <w:p w14:paraId="41F5B230" w14:textId="26F43E21" w:rsidR="00D70729"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Resolved by #2.4-5A and #2.4-6A</w:t>
            </w:r>
          </w:p>
        </w:tc>
      </w:tr>
      <w:tr w:rsidR="003E7DA7" w:rsidRPr="0079343B" w14:paraId="47750BD0" w14:textId="77777777" w:rsidTr="00406443">
        <w:trPr>
          <w:trHeight w:val="225"/>
        </w:trPr>
        <w:tc>
          <w:tcPr>
            <w:tcW w:w="1841" w:type="dxa"/>
            <w:shd w:val="clear" w:color="auto" w:fill="FBE4D5" w:themeFill="accent2" w:themeFillTint="33"/>
          </w:tcPr>
          <w:p w14:paraId="6F6A2C06" w14:textId="0AE4D12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FBE4D5" w:themeFill="accent2" w:themeFillTint="33"/>
          </w:tcPr>
          <w:p w14:paraId="7EEC7432" w14:textId="40AE07B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690" w:type="dxa"/>
            <w:shd w:val="clear" w:color="auto" w:fill="FBE4D5" w:themeFill="accent2" w:themeFillTint="33"/>
          </w:tcPr>
          <w:p w14:paraId="6AAA3D76" w14:textId="77777777" w:rsidR="00406443" w:rsidRDefault="0040644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50329541" w14:textId="720FFEAE" w:rsidR="003E7DA7" w:rsidRPr="0079343B" w:rsidRDefault="0040644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3F94B874" w14:textId="4BD7FA36" w:rsidR="003E7DA7" w:rsidRPr="0079343B" w:rsidRDefault="00932DBE"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 suggest study of this issue</w:t>
            </w:r>
          </w:p>
        </w:tc>
      </w:tr>
      <w:tr w:rsidR="003E7DA7" w:rsidRPr="0079343B" w14:paraId="4457E865" w14:textId="77777777" w:rsidTr="00406443">
        <w:trPr>
          <w:trHeight w:val="225"/>
        </w:trPr>
        <w:tc>
          <w:tcPr>
            <w:tcW w:w="1841" w:type="dxa"/>
            <w:shd w:val="clear" w:color="auto" w:fill="FBE4D5" w:themeFill="accent2" w:themeFillTint="33"/>
          </w:tcPr>
          <w:p w14:paraId="30A5F574" w14:textId="2766D15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FBE4D5" w:themeFill="accent2" w:themeFillTint="33"/>
          </w:tcPr>
          <w:p w14:paraId="705303F3" w14:textId="5727E5C1"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690" w:type="dxa"/>
            <w:shd w:val="clear" w:color="auto" w:fill="FBE4D5" w:themeFill="accent2" w:themeFillTint="33"/>
          </w:tcPr>
          <w:p w14:paraId="3A15C2D2" w14:textId="77777777" w:rsidR="00406443" w:rsidRDefault="0040644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3BCB75DE" w14:textId="751B799F" w:rsidR="003E7DA7" w:rsidRPr="0079343B" w:rsidRDefault="0040644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07759168" w14:textId="2191E25F" w:rsidR="003E7DA7" w:rsidRPr="0079343B" w:rsidRDefault="00932DBE"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 suggest study of this issue</w:t>
            </w:r>
          </w:p>
        </w:tc>
      </w:tr>
      <w:tr w:rsidR="000639BD" w:rsidRPr="0079343B" w14:paraId="5BDE27CB" w14:textId="77777777" w:rsidTr="00406443">
        <w:trPr>
          <w:trHeight w:val="225"/>
        </w:trPr>
        <w:tc>
          <w:tcPr>
            <w:tcW w:w="1841" w:type="dxa"/>
            <w:shd w:val="clear" w:color="auto" w:fill="FBE4D5" w:themeFill="accent2" w:themeFillTint="33"/>
          </w:tcPr>
          <w:p w14:paraId="0F86FB79" w14:textId="27E2E788" w:rsidR="000639BD" w:rsidRDefault="000639BD"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FBE4D5" w:themeFill="accent2" w:themeFillTint="33"/>
          </w:tcPr>
          <w:p w14:paraId="486A1571" w14:textId="2167056A" w:rsidR="000639BD" w:rsidRDefault="000639BD"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690" w:type="dxa"/>
            <w:shd w:val="clear" w:color="auto" w:fill="FBE4D5" w:themeFill="accent2" w:themeFillTint="33"/>
          </w:tcPr>
          <w:p w14:paraId="1504D9B1" w14:textId="77777777" w:rsidR="00406443" w:rsidRDefault="00406443"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28C56AA4" w14:textId="770BA6A4" w:rsidR="000639BD" w:rsidRDefault="00406443"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3898E035" w14:textId="4F41A04F" w:rsidR="000639BD" w:rsidRPr="0079343B" w:rsidRDefault="00932DBE"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 suggest study of this issue</w:t>
            </w:r>
          </w:p>
        </w:tc>
      </w:tr>
      <w:tr w:rsidR="00406443" w:rsidRPr="0079343B" w14:paraId="584FD0A3" w14:textId="77777777" w:rsidTr="00C85FB1">
        <w:trPr>
          <w:trHeight w:val="225"/>
        </w:trPr>
        <w:tc>
          <w:tcPr>
            <w:tcW w:w="1841" w:type="dxa"/>
            <w:shd w:val="clear" w:color="auto" w:fill="DEEAF6" w:themeFill="accent5" w:themeFillTint="33"/>
          </w:tcPr>
          <w:p w14:paraId="02704A73" w14:textId="569C1DE4"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Cluster </w:t>
            </w:r>
          </w:p>
        </w:tc>
        <w:tc>
          <w:tcPr>
            <w:tcW w:w="1394" w:type="dxa"/>
            <w:shd w:val="clear" w:color="auto" w:fill="DEEAF6" w:themeFill="accent5" w:themeFillTint="33"/>
          </w:tcPr>
          <w:p w14:paraId="28E4D693" w14:textId="2C56EA72"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3690" w:type="dxa"/>
            <w:shd w:val="clear" w:color="auto" w:fill="DEEAF6" w:themeFill="accent5" w:themeFillTint="33"/>
          </w:tcPr>
          <w:p w14:paraId="6E08931A" w14:textId="729C13E4" w:rsidR="00406443" w:rsidRDefault="00406443" w:rsidP="0040644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A004B26" w14:textId="77777777" w:rsidR="00406443" w:rsidRPr="0079343B" w:rsidRDefault="00406443" w:rsidP="00406443">
            <w:pPr>
              <w:pStyle w:val="BodyText"/>
              <w:spacing w:before="0" w:after="0" w:line="240" w:lineRule="auto"/>
              <w:rPr>
                <w:rFonts w:ascii="Times New Roman" w:eastAsiaTheme="minorEastAsia" w:hAnsi="Times New Roman"/>
                <w:szCs w:val="20"/>
                <w:lang w:eastAsia="ko-KR"/>
              </w:rPr>
            </w:pPr>
          </w:p>
        </w:tc>
      </w:tr>
      <w:tr w:rsidR="003E7DA7" w:rsidRPr="0079343B" w14:paraId="1F3D4552" w14:textId="77777777" w:rsidTr="00932DBE">
        <w:trPr>
          <w:trHeight w:val="225"/>
        </w:trPr>
        <w:tc>
          <w:tcPr>
            <w:tcW w:w="1841" w:type="dxa"/>
            <w:shd w:val="clear" w:color="auto" w:fill="FBE4D5" w:themeFill="accent2" w:themeFillTint="33"/>
          </w:tcPr>
          <w:p w14:paraId="760150A3" w14:textId="5255B6BF" w:rsidR="003E7DA7" w:rsidRDefault="003E7DA7"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FBE4D5" w:themeFill="accent2" w:themeFillTint="33"/>
          </w:tcPr>
          <w:p w14:paraId="7B7B4B92" w14:textId="69C642E6" w:rsidR="003E7DA7" w:rsidRPr="0079343B" w:rsidRDefault="003E7DA7"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690" w:type="dxa"/>
            <w:shd w:val="clear" w:color="auto" w:fill="FBE4D5" w:themeFill="accent2" w:themeFillTint="33"/>
          </w:tcPr>
          <w:p w14:paraId="3B9A2CD7" w14:textId="77777777" w:rsidR="00932DBE"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440F1AEC" w14:textId="24B6F991" w:rsidR="003E7DA7" w:rsidRPr="0079343B"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1288A561" w14:textId="24CEE85E" w:rsidR="003E7DA7" w:rsidRPr="0079343B"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#2.6-3 suggest study of this issue</w:t>
            </w:r>
          </w:p>
        </w:tc>
      </w:tr>
      <w:tr w:rsidR="003E7DA7" w:rsidRPr="0079343B" w14:paraId="20F44356" w14:textId="77777777" w:rsidTr="00932DBE">
        <w:trPr>
          <w:trHeight w:val="225"/>
        </w:trPr>
        <w:tc>
          <w:tcPr>
            <w:tcW w:w="1841" w:type="dxa"/>
            <w:shd w:val="clear" w:color="auto" w:fill="FBE4D5" w:themeFill="accent2" w:themeFillTint="33"/>
          </w:tcPr>
          <w:p w14:paraId="521E4485" w14:textId="3C38D23E" w:rsidR="003E7DA7" w:rsidRDefault="003E7DA7"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FBE4D5" w:themeFill="accent2" w:themeFillTint="33"/>
          </w:tcPr>
          <w:p w14:paraId="0C990E6B" w14:textId="2B7F6A50" w:rsidR="003E7DA7" w:rsidRPr="0079343B" w:rsidRDefault="003E7DA7"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#2.6-2</w:t>
            </w:r>
          </w:p>
        </w:tc>
        <w:tc>
          <w:tcPr>
            <w:tcW w:w="3690" w:type="dxa"/>
            <w:shd w:val="clear" w:color="auto" w:fill="FBE4D5" w:themeFill="accent2" w:themeFillTint="33"/>
          </w:tcPr>
          <w:p w14:paraId="42A4315D" w14:textId="77777777" w:rsidR="00932DBE"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p w14:paraId="66CAD81D" w14:textId="3006A35D" w:rsidR="003E7DA7" w:rsidRPr="0079343B"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next week</w:t>
            </w:r>
          </w:p>
        </w:tc>
        <w:tc>
          <w:tcPr>
            <w:tcW w:w="3865" w:type="dxa"/>
            <w:shd w:val="clear" w:color="auto" w:fill="FBE4D5" w:themeFill="accent2" w:themeFillTint="33"/>
          </w:tcPr>
          <w:p w14:paraId="0ED1C80D" w14:textId="341BE8E8" w:rsidR="003E7DA7" w:rsidRPr="0079343B"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#2.6-3 suggest study of this issue</w:t>
            </w:r>
          </w:p>
        </w:tc>
      </w:tr>
      <w:tr w:rsidR="00932DBE" w:rsidRPr="0079343B" w14:paraId="2C4D768D" w14:textId="77777777" w:rsidTr="00ED6D32">
        <w:trPr>
          <w:trHeight w:val="225"/>
        </w:trPr>
        <w:tc>
          <w:tcPr>
            <w:tcW w:w="1841" w:type="dxa"/>
            <w:shd w:val="clear" w:color="auto" w:fill="DEEAF6" w:themeFill="accent5" w:themeFillTint="33"/>
          </w:tcPr>
          <w:p w14:paraId="0D54E4DD" w14:textId="5AE866A4" w:rsidR="00932DBE"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DEEAF6" w:themeFill="accent5" w:themeFillTint="33"/>
          </w:tcPr>
          <w:p w14:paraId="0CDCB9C5" w14:textId="1D2E9C6E" w:rsidR="00932DBE"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#2.6-3</w:t>
            </w:r>
          </w:p>
        </w:tc>
        <w:tc>
          <w:tcPr>
            <w:tcW w:w="3690" w:type="dxa"/>
            <w:shd w:val="clear" w:color="auto" w:fill="DEEAF6" w:themeFill="accent5" w:themeFillTint="33"/>
          </w:tcPr>
          <w:p w14:paraId="0ACF78FC" w14:textId="14D47C19" w:rsidR="00932DBE" w:rsidRDefault="00932DBE" w:rsidP="00C35DE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4611AC9" w14:textId="2033F956" w:rsidR="00932DBE" w:rsidRPr="0079343B" w:rsidRDefault="00932DBE" w:rsidP="00C35DE1">
            <w:pPr>
              <w:pStyle w:val="BodyText"/>
              <w:spacing w:before="0" w:after="0" w:line="240" w:lineRule="auto"/>
              <w:rPr>
                <w:rFonts w:ascii="Times New Roman" w:eastAsiaTheme="minorEastAsia" w:hAnsi="Times New Roman"/>
                <w:szCs w:val="20"/>
                <w:lang w:eastAsia="ko-KR"/>
              </w:rPr>
            </w:pPr>
          </w:p>
        </w:tc>
      </w:tr>
      <w:tr w:rsidR="003E7DA7" w:rsidRPr="0079343B" w14:paraId="3A04AEE8" w14:textId="77777777" w:rsidTr="00C35DE1">
        <w:trPr>
          <w:trHeight w:val="225"/>
        </w:trPr>
        <w:tc>
          <w:tcPr>
            <w:tcW w:w="1841" w:type="dxa"/>
            <w:shd w:val="clear" w:color="auto" w:fill="E2EFD9" w:themeFill="accent6" w:themeFillTint="33"/>
          </w:tcPr>
          <w:p w14:paraId="63D362FC" w14:textId="1A20BFE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Abs Delay</w:t>
            </w:r>
          </w:p>
        </w:tc>
        <w:tc>
          <w:tcPr>
            <w:tcW w:w="1394" w:type="dxa"/>
            <w:shd w:val="clear" w:color="auto" w:fill="E2EFD9" w:themeFill="accent6" w:themeFillTint="33"/>
          </w:tcPr>
          <w:p w14:paraId="55C7FEF3" w14:textId="6E378AC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690" w:type="dxa"/>
            <w:shd w:val="clear" w:color="auto" w:fill="E2EFD9" w:themeFill="accent6" w:themeFillTint="33"/>
          </w:tcPr>
          <w:p w14:paraId="748C9FC5" w14:textId="4245C458" w:rsidR="003E7DA7" w:rsidRPr="0079343B" w:rsidRDefault="00C35DE1"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Agreed in Thu Session</w:t>
            </w:r>
          </w:p>
        </w:tc>
        <w:tc>
          <w:tcPr>
            <w:tcW w:w="3865" w:type="dxa"/>
            <w:shd w:val="clear" w:color="auto" w:fill="E2EFD9" w:themeFill="accent6" w:themeFillTint="33"/>
          </w:tcPr>
          <w:p w14:paraId="51DA2D32" w14:textId="331AA361" w:rsidR="003E7DA7" w:rsidRPr="0079343B" w:rsidRDefault="00C35DE1"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selected</w:t>
            </w:r>
          </w:p>
        </w:tc>
      </w:tr>
      <w:tr w:rsidR="003E7DA7" w:rsidRPr="0079343B" w14:paraId="02BB17A5" w14:textId="77777777" w:rsidTr="00C85FB1">
        <w:trPr>
          <w:trHeight w:val="225"/>
        </w:trPr>
        <w:tc>
          <w:tcPr>
            <w:tcW w:w="1841" w:type="dxa"/>
            <w:shd w:val="clear" w:color="auto" w:fill="E2EFD9" w:themeFill="accent6" w:themeFillTint="33"/>
          </w:tcPr>
          <w:p w14:paraId="0E5DDFCB" w14:textId="042999A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6068A92E" w14:textId="3F89390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p>
        </w:tc>
        <w:tc>
          <w:tcPr>
            <w:tcW w:w="3690" w:type="dxa"/>
            <w:shd w:val="clear" w:color="auto" w:fill="E2EFD9" w:themeFill="accent6" w:themeFillTint="33"/>
          </w:tcPr>
          <w:p w14:paraId="2A2F3D8D" w14:textId="348EF2D0"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71591D0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23FEE9" w14:textId="77777777" w:rsidTr="00C85FB1">
        <w:trPr>
          <w:trHeight w:val="225"/>
        </w:trPr>
        <w:tc>
          <w:tcPr>
            <w:tcW w:w="1841" w:type="dxa"/>
            <w:shd w:val="clear" w:color="auto" w:fill="E2EFD9" w:themeFill="accent6" w:themeFillTint="33"/>
          </w:tcPr>
          <w:p w14:paraId="5A488CFE" w14:textId="541E942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5E86CBB6" w14:textId="425F3A3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#2.8-3</w:t>
            </w:r>
          </w:p>
        </w:tc>
        <w:tc>
          <w:tcPr>
            <w:tcW w:w="3690" w:type="dxa"/>
            <w:shd w:val="clear" w:color="auto" w:fill="E2EFD9" w:themeFill="accent6" w:themeFillTint="33"/>
          </w:tcPr>
          <w:p w14:paraId="7441FCDA" w14:textId="7747C4BB"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228E321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AB9814" w14:textId="77777777" w:rsidTr="00570742">
        <w:trPr>
          <w:trHeight w:val="225"/>
        </w:trPr>
        <w:tc>
          <w:tcPr>
            <w:tcW w:w="1841" w:type="dxa"/>
            <w:shd w:val="clear" w:color="auto" w:fill="DEEAF6" w:themeFill="accent5" w:themeFillTint="33"/>
          </w:tcPr>
          <w:p w14:paraId="7524AF99" w14:textId="6E8EE27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394" w:type="dxa"/>
            <w:shd w:val="clear" w:color="auto" w:fill="DEEAF6" w:themeFill="accent5" w:themeFillTint="33"/>
          </w:tcPr>
          <w:p w14:paraId="33F6FBB9" w14:textId="196AF70F"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r w:rsidR="00C35DE1">
              <w:rPr>
                <w:rFonts w:ascii="Times New Roman" w:eastAsiaTheme="minorEastAsia" w:hAnsi="Times New Roman"/>
                <w:szCs w:val="20"/>
                <w:lang w:eastAsia="ko-KR"/>
              </w:rPr>
              <w:t>B</w:t>
            </w:r>
          </w:p>
        </w:tc>
        <w:tc>
          <w:tcPr>
            <w:tcW w:w="3690" w:type="dxa"/>
            <w:shd w:val="clear" w:color="auto" w:fill="DEEAF6" w:themeFill="accent5" w:themeFillTint="33"/>
          </w:tcPr>
          <w:p w14:paraId="2523C233" w14:textId="58BCBA3F" w:rsidR="003E7DA7" w:rsidRPr="0079343B" w:rsidRDefault="00570742"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DDD7C5" w14:textId="62036A5C"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30603BBA" w14:textId="77777777" w:rsidTr="00D400CE">
        <w:trPr>
          <w:trHeight w:val="225"/>
        </w:trPr>
        <w:tc>
          <w:tcPr>
            <w:tcW w:w="1841" w:type="dxa"/>
            <w:shd w:val="clear" w:color="auto" w:fill="E2EFD9" w:themeFill="accent6" w:themeFillTint="33"/>
          </w:tcPr>
          <w:p w14:paraId="682221E8" w14:textId="0E783625"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05F6063E" w14:textId="732AB7E5"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690" w:type="dxa"/>
            <w:shd w:val="clear" w:color="auto" w:fill="E2EFD9" w:themeFill="accent6" w:themeFillTint="33"/>
          </w:tcPr>
          <w:p w14:paraId="4A5A3D3B" w14:textId="5A10A864" w:rsidR="003E7DA7" w:rsidRPr="0079343B" w:rsidRDefault="00D400CE"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3865" w:type="dxa"/>
            <w:shd w:val="clear" w:color="auto" w:fill="E2EFD9" w:themeFill="accent6" w:themeFillTint="33"/>
          </w:tcPr>
          <w:p w14:paraId="02EBEFE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176F434" w14:textId="77777777" w:rsidTr="00D400CE">
        <w:trPr>
          <w:trHeight w:val="225"/>
        </w:trPr>
        <w:tc>
          <w:tcPr>
            <w:tcW w:w="1841" w:type="dxa"/>
            <w:shd w:val="clear" w:color="auto" w:fill="E2EFD9" w:themeFill="accent6" w:themeFillTint="33"/>
          </w:tcPr>
          <w:p w14:paraId="26AC245E" w14:textId="286AC2A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76E0263C" w14:textId="0DE0EC1F"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r w:rsidR="00622BFE">
              <w:rPr>
                <w:rFonts w:ascii="Times New Roman" w:eastAsiaTheme="minorEastAsia" w:hAnsi="Times New Roman"/>
                <w:szCs w:val="20"/>
                <w:lang w:eastAsia="ko-KR"/>
              </w:rPr>
              <w:t>C</w:t>
            </w:r>
          </w:p>
        </w:tc>
        <w:tc>
          <w:tcPr>
            <w:tcW w:w="3690" w:type="dxa"/>
            <w:shd w:val="clear" w:color="auto" w:fill="E2EFD9" w:themeFill="accent6" w:themeFillTint="33"/>
          </w:tcPr>
          <w:p w14:paraId="1027D093" w14:textId="29E49DA7" w:rsidR="003E7DA7" w:rsidRPr="0079343B" w:rsidRDefault="00D400CE"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3865" w:type="dxa"/>
            <w:shd w:val="clear" w:color="auto" w:fill="E2EFD9" w:themeFill="accent6" w:themeFillTint="33"/>
          </w:tcPr>
          <w:p w14:paraId="627945C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567BDAA" w14:textId="77777777" w:rsidTr="006B62E3">
        <w:trPr>
          <w:trHeight w:val="225"/>
        </w:trPr>
        <w:tc>
          <w:tcPr>
            <w:tcW w:w="1841" w:type="dxa"/>
            <w:shd w:val="clear" w:color="auto" w:fill="E2EFD9" w:themeFill="accent6" w:themeFillTint="33"/>
          </w:tcPr>
          <w:p w14:paraId="40775D83" w14:textId="606B84F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2B8353F8" w14:textId="34FBF1C8"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690" w:type="dxa"/>
            <w:shd w:val="clear" w:color="auto" w:fill="E2EFD9" w:themeFill="accent6" w:themeFillTint="33"/>
          </w:tcPr>
          <w:p w14:paraId="68392C34" w14:textId="7F805FD1"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7461C24B"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16ECC9E" w14:textId="77777777" w:rsidTr="006B62E3">
        <w:trPr>
          <w:trHeight w:val="225"/>
        </w:trPr>
        <w:tc>
          <w:tcPr>
            <w:tcW w:w="1841" w:type="dxa"/>
            <w:shd w:val="clear" w:color="auto" w:fill="E2EFD9" w:themeFill="accent6" w:themeFillTint="33"/>
          </w:tcPr>
          <w:p w14:paraId="65865472" w14:textId="0FB9841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57E41DDD" w14:textId="3E4B303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690" w:type="dxa"/>
            <w:shd w:val="clear" w:color="auto" w:fill="E2EFD9" w:themeFill="accent6" w:themeFillTint="33"/>
          </w:tcPr>
          <w:p w14:paraId="655A91D5" w14:textId="2295A606"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1 Agreed in Wed Session</w:t>
            </w:r>
          </w:p>
        </w:tc>
        <w:tc>
          <w:tcPr>
            <w:tcW w:w="3865" w:type="dxa"/>
            <w:shd w:val="clear" w:color="auto" w:fill="E2EFD9" w:themeFill="accent6" w:themeFillTint="33"/>
          </w:tcPr>
          <w:p w14:paraId="5E997D75" w14:textId="31990B6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NLOS Pathloss: Needs discussion on option selection</w:t>
            </w:r>
          </w:p>
        </w:tc>
      </w:tr>
      <w:tr w:rsidR="003E7DA7" w:rsidRPr="0079343B" w14:paraId="7CBDF0B9" w14:textId="77777777" w:rsidTr="006B62E3">
        <w:trPr>
          <w:trHeight w:val="225"/>
        </w:trPr>
        <w:tc>
          <w:tcPr>
            <w:tcW w:w="1841" w:type="dxa"/>
            <w:shd w:val="clear" w:color="auto" w:fill="E2EFD9" w:themeFill="accent6" w:themeFillTint="33"/>
          </w:tcPr>
          <w:p w14:paraId="79CBDE28" w14:textId="1E0DF4D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0B498A3B" w14:textId="2E7BC07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#3.1-5B</w:t>
            </w:r>
          </w:p>
        </w:tc>
        <w:tc>
          <w:tcPr>
            <w:tcW w:w="3690" w:type="dxa"/>
            <w:shd w:val="clear" w:color="auto" w:fill="E2EFD9" w:themeFill="accent6" w:themeFillTint="33"/>
          </w:tcPr>
          <w:p w14:paraId="1F48B275" w14:textId="012593D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Agreed in Wed Session</w:t>
            </w:r>
          </w:p>
        </w:tc>
        <w:tc>
          <w:tcPr>
            <w:tcW w:w="3865" w:type="dxa"/>
            <w:shd w:val="clear" w:color="auto" w:fill="E2EFD9" w:themeFill="accent6" w:themeFillTint="33"/>
          </w:tcPr>
          <w:p w14:paraId="42F2EEBF" w14:textId="430B310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Prob: Needs discussion on option selection</w:t>
            </w:r>
          </w:p>
        </w:tc>
      </w:tr>
      <w:tr w:rsidR="003E7DA7" w:rsidRPr="0079343B" w14:paraId="38029A36" w14:textId="77777777" w:rsidTr="002B53E8">
        <w:trPr>
          <w:trHeight w:val="225"/>
        </w:trPr>
        <w:tc>
          <w:tcPr>
            <w:tcW w:w="1841" w:type="dxa"/>
            <w:shd w:val="clear" w:color="auto" w:fill="DEEAF6" w:themeFill="accent5" w:themeFillTint="33"/>
          </w:tcPr>
          <w:p w14:paraId="05173BF3" w14:textId="0684FDF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1DC8D328" w14:textId="2292662E"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r w:rsidR="0006129B">
              <w:rPr>
                <w:rFonts w:ascii="Times New Roman" w:eastAsiaTheme="minorEastAsia" w:hAnsi="Times New Roman"/>
                <w:szCs w:val="20"/>
                <w:lang w:eastAsia="ko-KR"/>
              </w:rPr>
              <w:t>C</w:t>
            </w:r>
          </w:p>
        </w:tc>
        <w:tc>
          <w:tcPr>
            <w:tcW w:w="3690" w:type="dxa"/>
            <w:shd w:val="clear" w:color="auto" w:fill="DEEAF6" w:themeFill="accent5" w:themeFillTint="33"/>
          </w:tcPr>
          <w:p w14:paraId="3C597960" w14:textId="2194E05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F923B87" w14:textId="72A47E4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LSP values</w:t>
            </w:r>
          </w:p>
        </w:tc>
      </w:tr>
      <w:tr w:rsidR="003E7DA7" w:rsidRPr="0079343B" w14:paraId="31EC9C2B" w14:textId="77777777" w:rsidTr="002B53E8">
        <w:trPr>
          <w:trHeight w:val="225"/>
        </w:trPr>
        <w:tc>
          <w:tcPr>
            <w:tcW w:w="1841" w:type="dxa"/>
            <w:shd w:val="clear" w:color="auto" w:fill="DEEAF6" w:themeFill="accent5" w:themeFillTint="33"/>
          </w:tcPr>
          <w:p w14:paraId="70F63B77" w14:textId="3A4AF6E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6E2E03C" w14:textId="2E2D6F2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r w:rsidR="0006129B">
              <w:rPr>
                <w:rFonts w:ascii="Times New Roman" w:eastAsiaTheme="minorEastAsia" w:hAnsi="Times New Roman"/>
                <w:szCs w:val="20"/>
                <w:lang w:eastAsia="ko-KR"/>
              </w:rPr>
              <w:t>B</w:t>
            </w:r>
          </w:p>
        </w:tc>
        <w:tc>
          <w:tcPr>
            <w:tcW w:w="3690" w:type="dxa"/>
            <w:shd w:val="clear" w:color="auto" w:fill="DEEAF6" w:themeFill="accent5" w:themeFillTint="33"/>
          </w:tcPr>
          <w:p w14:paraId="58C136BC" w14:textId="0AC77026"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75DBB71" w14:textId="5614BC0B"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ZOD values, clarify behavior</w:t>
            </w:r>
          </w:p>
        </w:tc>
      </w:tr>
      <w:tr w:rsidR="003E7DA7" w:rsidRPr="0079343B" w14:paraId="5A9BE54F" w14:textId="77777777" w:rsidTr="00C85FB1">
        <w:trPr>
          <w:trHeight w:val="225"/>
        </w:trPr>
        <w:tc>
          <w:tcPr>
            <w:tcW w:w="1841" w:type="dxa"/>
            <w:shd w:val="clear" w:color="auto" w:fill="DEEAF6" w:themeFill="accent5" w:themeFillTint="33"/>
          </w:tcPr>
          <w:p w14:paraId="0548B0BD" w14:textId="743FEBF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D2FE759" w14:textId="6E0CAD9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r w:rsidR="0006129B">
              <w:rPr>
                <w:rFonts w:ascii="Times New Roman" w:eastAsiaTheme="minorEastAsia" w:hAnsi="Times New Roman"/>
                <w:szCs w:val="20"/>
                <w:lang w:eastAsia="ko-KR"/>
              </w:rPr>
              <w:t>D</w:t>
            </w:r>
          </w:p>
        </w:tc>
        <w:tc>
          <w:tcPr>
            <w:tcW w:w="3690" w:type="dxa"/>
            <w:shd w:val="clear" w:color="auto" w:fill="DEEAF6" w:themeFill="accent5" w:themeFillTint="33"/>
          </w:tcPr>
          <w:p w14:paraId="11CB3759" w14:textId="08D8E19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3C17080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312A99E" w14:textId="77777777" w:rsidTr="0006129B">
        <w:trPr>
          <w:trHeight w:val="225"/>
        </w:trPr>
        <w:tc>
          <w:tcPr>
            <w:tcW w:w="1841" w:type="dxa"/>
            <w:shd w:val="clear" w:color="auto" w:fill="E2EFD9" w:themeFill="accent6" w:themeFillTint="33"/>
          </w:tcPr>
          <w:p w14:paraId="2EDF99E6" w14:textId="31BCAE9D"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E2EFD9" w:themeFill="accent6" w:themeFillTint="33"/>
          </w:tcPr>
          <w:p w14:paraId="29B8EFB4" w14:textId="50B0EF7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690" w:type="dxa"/>
            <w:shd w:val="clear" w:color="auto" w:fill="E2EFD9" w:themeFill="accent6" w:themeFillTint="33"/>
          </w:tcPr>
          <w:p w14:paraId="36D0845D" w14:textId="15CE6039" w:rsidR="003E7DA7" w:rsidRPr="0079343B" w:rsidRDefault="0006129B"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3865" w:type="dxa"/>
            <w:shd w:val="clear" w:color="auto" w:fill="E2EFD9" w:themeFill="accent6" w:themeFillTint="33"/>
          </w:tcPr>
          <w:p w14:paraId="7872B18F"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0933E66" w14:textId="77777777" w:rsidTr="002B53E8">
        <w:trPr>
          <w:trHeight w:val="225"/>
        </w:trPr>
        <w:tc>
          <w:tcPr>
            <w:tcW w:w="1841" w:type="dxa"/>
            <w:shd w:val="clear" w:color="auto" w:fill="DEEAF6" w:themeFill="accent5" w:themeFillTint="33"/>
          </w:tcPr>
          <w:p w14:paraId="073E803E" w14:textId="2465B446"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E01F72D" w14:textId="6520996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#3.1-10</w:t>
            </w:r>
            <w:r w:rsidR="0006129B">
              <w:rPr>
                <w:rFonts w:ascii="Times New Roman" w:eastAsiaTheme="minorEastAsia" w:hAnsi="Times New Roman"/>
                <w:szCs w:val="20"/>
                <w:lang w:eastAsia="ko-KR"/>
              </w:rPr>
              <w:t>C</w:t>
            </w:r>
          </w:p>
        </w:tc>
        <w:tc>
          <w:tcPr>
            <w:tcW w:w="3690" w:type="dxa"/>
            <w:shd w:val="clear" w:color="auto" w:fill="DEEAF6" w:themeFill="accent5" w:themeFillTint="33"/>
          </w:tcPr>
          <w:p w14:paraId="0C745EF4" w14:textId="5F40B82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6B75CE" w14:textId="1B9E771B"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5A70002E" w14:textId="77777777" w:rsidTr="0006129B">
        <w:trPr>
          <w:trHeight w:val="225"/>
        </w:trPr>
        <w:tc>
          <w:tcPr>
            <w:tcW w:w="1841" w:type="dxa"/>
            <w:shd w:val="clear" w:color="auto" w:fill="DEEAF6" w:themeFill="accent5" w:themeFillTint="33"/>
          </w:tcPr>
          <w:p w14:paraId="092E44BD" w14:textId="17B339B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1394" w:type="dxa"/>
            <w:shd w:val="clear" w:color="auto" w:fill="DEEAF6" w:themeFill="accent5" w:themeFillTint="33"/>
          </w:tcPr>
          <w:p w14:paraId="4BCD8B5F" w14:textId="7FDD9A3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r w:rsidR="0006129B">
              <w:rPr>
                <w:rFonts w:ascii="Times New Roman" w:eastAsiaTheme="minorEastAsia" w:hAnsi="Times New Roman"/>
                <w:szCs w:val="20"/>
                <w:lang w:eastAsia="ko-KR"/>
              </w:rPr>
              <w:t>A</w:t>
            </w:r>
          </w:p>
        </w:tc>
        <w:tc>
          <w:tcPr>
            <w:tcW w:w="3690" w:type="dxa"/>
            <w:shd w:val="clear" w:color="auto" w:fill="DEEAF6" w:themeFill="accent5" w:themeFillTint="33"/>
          </w:tcPr>
          <w:p w14:paraId="27689DD2" w14:textId="1A5B0E67" w:rsidR="003E7DA7" w:rsidRPr="0079343B" w:rsidRDefault="0006129B"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37B40C0"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8E62FE5" w14:textId="77777777" w:rsidTr="0006129B">
        <w:trPr>
          <w:trHeight w:val="225"/>
        </w:trPr>
        <w:tc>
          <w:tcPr>
            <w:tcW w:w="1841" w:type="dxa"/>
            <w:shd w:val="clear" w:color="auto" w:fill="FBE4D5" w:themeFill="accent2" w:themeFillTint="33"/>
          </w:tcPr>
          <w:p w14:paraId="28760D1F" w14:textId="785BC781"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1394" w:type="dxa"/>
            <w:shd w:val="clear" w:color="auto" w:fill="FBE4D5" w:themeFill="accent2" w:themeFillTint="33"/>
          </w:tcPr>
          <w:p w14:paraId="15C3DD6C" w14:textId="4F0FB3E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#3.2-2</w:t>
            </w:r>
          </w:p>
        </w:tc>
        <w:tc>
          <w:tcPr>
            <w:tcW w:w="3690" w:type="dxa"/>
            <w:shd w:val="clear" w:color="auto" w:fill="FBE4D5" w:themeFill="accent2" w:themeFillTint="33"/>
          </w:tcPr>
          <w:p w14:paraId="1612439D" w14:textId="440DCCCB" w:rsidR="003E7DA7" w:rsidRPr="0079343B" w:rsidRDefault="0006129B"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 need for proposal as #3.2-1A resolves the issue</w:t>
            </w:r>
          </w:p>
        </w:tc>
        <w:tc>
          <w:tcPr>
            <w:tcW w:w="3865" w:type="dxa"/>
            <w:shd w:val="clear" w:color="auto" w:fill="FBE4D5" w:themeFill="accent2" w:themeFillTint="33"/>
          </w:tcPr>
          <w:p w14:paraId="55B8AD88" w14:textId="6076505A"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33869E4B" w14:textId="77777777" w:rsidTr="006B62E3">
        <w:trPr>
          <w:trHeight w:val="225"/>
        </w:trPr>
        <w:tc>
          <w:tcPr>
            <w:tcW w:w="1841" w:type="dxa"/>
            <w:shd w:val="clear" w:color="auto" w:fill="E2EFD9" w:themeFill="accent6" w:themeFillTint="33"/>
          </w:tcPr>
          <w:p w14:paraId="28023575" w14:textId="3A0DE4B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21C836D7" w14:textId="0D0B35C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#4.1-1A</w:t>
            </w:r>
          </w:p>
        </w:tc>
        <w:tc>
          <w:tcPr>
            <w:tcW w:w="3690" w:type="dxa"/>
            <w:shd w:val="clear" w:color="auto" w:fill="E2EFD9" w:themeFill="accent6" w:themeFillTint="33"/>
          </w:tcPr>
          <w:p w14:paraId="18EC96FF" w14:textId="1A193A90"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476973A7"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424F388" w14:textId="77777777" w:rsidTr="00761E70">
        <w:trPr>
          <w:trHeight w:val="225"/>
        </w:trPr>
        <w:tc>
          <w:tcPr>
            <w:tcW w:w="1841" w:type="dxa"/>
            <w:shd w:val="clear" w:color="auto" w:fill="FBE4D5" w:themeFill="accent2" w:themeFillTint="33"/>
          </w:tcPr>
          <w:p w14:paraId="093F4A2D" w14:textId="528868D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FBE4D5" w:themeFill="accent2" w:themeFillTint="33"/>
          </w:tcPr>
          <w:p w14:paraId="10A0E373" w14:textId="77C986A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#4.1-2</w:t>
            </w:r>
          </w:p>
        </w:tc>
        <w:tc>
          <w:tcPr>
            <w:tcW w:w="3690" w:type="dxa"/>
            <w:shd w:val="clear" w:color="auto" w:fill="FBE4D5" w:themeFill="accent2" w:themeFillTint="33"/>
          </w:tcPr>
          <w:p w14:paraId="07425ADE" w14:textId="42F69E40" w:rsidR="003E7DA7" w:rsidRPr="0079343B" w:rsidRDefault="00761E7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to not pursue in this meeting</w:t>
            </w:r>
          </w:p>
        </w:tc>
        <w:tc>
          <w:tcPr>
            <w:tcW w:w="3865" w:type="dxa"/>
            <w:shd w:val="clear" w:color="auto" w:fill="FBE4D5" w:themeFill="accent2" w:themeFillTint="33"/>
          </w:tcPr>
          <w:p w14:paraId="17A4B0F2" w14:textId="1537F95B" w:rsidR="003E7DA7" w:rsidRPr="0079343B" w:rsidRDefault="00761E7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in next meeting</w:t>
            </w:r>
          </w:p>
        </w:tc>
      </w:tr>
      <w:tr w:rsidR="003E7DA7" w:rsidRPr="0079343B" w14:paraId="2BD6BD1E" w14:textId="77777777" w:rsidTr="006B62E3">
        <w:trPr>
          <w:trHeight w:val="225"/>
        </w:trPr>
        <w:tc>
          <w:tcPr>
            <w:tcW w:w="1841" w:type="dxa"/>
            <w:shd w:val="clear" w:color="auto" w:fill="E2EFD9" w:themeFill="accent6" w:themeFillTint="33"/>
          </w:tcPr>
          <w:p w14:paraId="07190E89" w14:textId="01CD5EC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389F640D" w14:textId="2DA7CD0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#4.1-3A</w:t>
            </w:r>
          </w:p>
        </w:tc>
        <w:tc>
          <w:tcPr>
            <w:tcW w:w="3690" w:type="dxa"/>
            <w:shd w:val="clear" w:color="auto" w:fill="E2EFD9" w:themeFill="accent6" w:themeFillTint="33"/>
          </w:tcPr>
          <w:p w14:paraId="55CE10AD" w14:textId="0AF14C0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Text Agreed in Wed Session</w:t>
            </w:r>
          </w:p>
        </w:tc>
        <w:tc>
          <w:tcPr>
            <w:tcW w:w="3865" w:type="dxa"/>
            <w:shd w:val="clear" w:color="auto" w:fill="E2EFD9" w:themeFill="accent6" w:themeFillTint="33"/>
          </w:tcPr>
          <w:p w14:paraId="5D62A166"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50A15B7" w14:textId="77777777" w:rsidTr="006B62E3">
        <w:trPr>
          <w:trHeight w:val="225"/>
        </w:trPr>
        <w:tc>
          <w:tcPr>
            <w:tcW w:w="1841" w:type="dxa"/>
            <w:shd w:val="clear" w:color="auto" w:fill="E2EFD9" w:themeFill="accent6" w:themeFillTint="33"/>
          </w:tcPr>
          <w:p w14:paraId="671B0482" w14:textId="2BEAF4F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6821F36D" w14:textId="674F451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#4.1-4</w:t>
            </w:r>
          </w:p>
        </w:tc>
        <w:tc>
          <w:tcPr>
            <w:tcW w:w="3690" w:type="dxa"/>
            <w:shd w:val="clear" w:color="auto" w:fill="E2EFD9" w:themeFill="accent6" w:themeFillTint="33"/>
          </w:tcPr>
          <w:p w14:paraId="79847A08" w14:textId="752C5E1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6A4A7226"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4A062D" w:rsidRPr="0079343B" w14:paraId="5ACE8C26" w14:textId="77777777" w:rsidTr="004A062D">
        <w:trPr>
          <w:trHeight w:val="225"/>
        </w:trPr>
        <w:tc>
          <w:tcPr>
            <w:tcW w:w="1841" w:type="dxa"/>
            <w:shd w:val="clear" w:color="auto" w:fill="DEEAF6" w:themeFill="accent5" w:themeFillTint="33"/>
          </w:tcPr>
          <w:p w14:paraId="45B1F23A" w14:textId="72AF4CB5" w:rsidR="004A062D" w:rsidRDefault="004A062D" w:rsidP="004A06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DEEAF6" w:themeFill="accent5" w:themeFillTint="33"/>
          </w:tcPr>
          <w:p w14:paraId="56A674E9" w14:textId="346F6B10" w:rsidR="004A062D" w:rsidRDefault="004A062D" w:rsidP="004A06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#4.1-5</w:t>
            </w:r>
          </w:p>
        </w:tc>
        <w:tc>
          <w:tcPr>
            <w:tcW w:w="3690" w:type="dxa"/>
            <w:shd w:val="clear" w:color="auto" w:fill="DEEAF6" w:themeFill="accent5" w:themeFillTint="33"/>
          </w:tcPr>
          <w:p w14:paraId="4ADFE051" w14:textId="528E58BD" w:rsidR="004A062D" w:rsidRDefault="004A062D" w:rsidP="004A062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9AD5CD2" w14:textId="77777777" w:rsidR="004A062D" w:rsidRPr="0079343B" w:rsidRDefault="004A062D" w:rsidP="004A062D">
            <w:pPr>
              <w:pStyle w:val="BodyText"/>
              <w:spacing w:before="0" w:after="0" w:line="240" w:lineRule="auto"/>
              <w:rPr>
                <w:rFonts w:ascii="Times New Roman" w:eastAsiaTheme="minorEastAsia" w:hAnsi="Times New Roman"/>
                <w:szCs w:val="20"/>
                <w:lang w:eastAsia="ko-KR"/>
              </w:rPr>
            </w:pPr>
          </w:p>
        </w:tc>
      </w:tr>
      <w:tr w:rsidR="003E7DA7" w:rsidRPr="0079343B" w14:paraId="13534F57" w14:textId="77777777" w:rsidTr="002B53E8">
        <w:trPr>
          <w:trHeight w:val="225"/>
        </w:trPr>
        <w:tc>
          <w:tcPr>
            <w:tcW w:w="1841" w:type="dxa"/>
            <w:shd w:val="clear" w:color="auto" w:fill="DEEAF6" w:themeFill="accent5" w:themeFillTint="33"/>
          </w:tcPr>
          <w:p w14:paraId="26D548FC" w14:textId="21FF9E4A"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CPE antenna</w:t>
            </w:r>
          </w:p>
        </w:tc>
        <w:tc>
          <w:tcPr>
            <w:tcW w:w="1394" w:type="dxa"/>
            <w:shd w:val="clear" w:color="auto" w:fill="DEEAF6" w:themeFill="accent5" w:themeFillTint="33"/>
          </w:tcPr>
          <w:p w14:paraId="2EEFD543" w14:textId="7869654A"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r w:rsidR="007B6C93">
              <w:rPr>
                <w:rFonts w:ascii="Times New Roman" w:eastAsiaTheme="minorEastAsia" w:hAnsi="Times New Roman"/>
                <w:szCs w:val="20"/>
                <w:lang w:eastAsia="ko-KR"/>
              </w:rPr>
              <w:t>1</w:t>
            </w:r>
            <w:r w:rsidR="0006129B">
              <w:rPr>
                <w:rFonts w:ascii="Times New Roman" w:eastAsiaTheme="minorEastAsia" w:hAnsi="Times New Roman"/>
                <w:szCs w:val="20"/>
                <w:lang w:eastAsia="ko-KR"/>
              </w:rPr>
              <w:t>D</w:t>
            </w:r>
          </w:p>
        </w:tc>
        <w:tc>
          <w:tcPr>
            <w:tcW w:w="3690" w:type="dxa"/>
            <w:shd w:val="clear" w:color="auto" w:fill="DEEAF6" w:themeFill="accent5" w:themeFillTint="33"/>
          </w:tcPr>
          <w:p w14:paraId="41D545A1" w14:textId="41505ED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2DDD069C" w14:textId="1BB42718" w:rsidR="003E7DA7" w:rsidRPr="0079343B" w:rsidRDefault="00A4331A"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4.2-1B or 4.2.1C</w:t>
            </w:r>
          </w:p>
        </w:tc>
      </w:tr>
      <w:tr w:rsidR="003E7DA7" w:rsidRPr="0079343B" w14:paraId="5D418A89" w14:textId="77777777" w:rsidTr="00BF7FEA">
        <w:trPr>
          <w:trHeight w:val="225"/>
        </w:trPr>
        <w:tc>
          <w:tcPr>
            <w:tcW w:w="1841" w:type="dxa"/>
            <w:shd w:val="clear" w:color="auto" w:fill="DEEAF6" w:themeFill="accent5" w:themeFillTint="33"/>
          </w:tcPr>
          <w:p w14:paraId="2890197D" w14:textId="1B339F6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Antenna imbalance</w:t>
            </w:r>
          </w:p>
        </w:tc>
        <w:tc>
          <w:tcPr>
            <w:tcW w:w="1394" w:type="dxa"/>
            <w:shd w:val="clear" w:color="auto" w:fill="DEEAF6" w:themeFill="accent5" w:themeFillTint="33"/>
          </w:tcPr>
          <w:p w14:paraId="7E1766B6" w14:textId="20602FC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#4.3-1</w:t>
            </w:r>
            <w:r w:rsidR="0006129B">
              <w:rPr>
                <w:rFonts w:ascii="Times New Roman" w:eastAsiaTheme="minorEastAsia" w:hAnsi="Times New Roman"/>
                <w:szCs w:val="20"/>
                <w:lang w:eastAsia="ko-KR"/>
              </w:rPr>
              <w:t>B</w:t>
            </w:r>
          </w:p>
        </w:tc>
        <w:tc>
          <w:tcPr>
            <w:tcW w:w="3690" w:type="dxa"/>
            <w:shd w:val="clear" w:color="auto" w:fill="DEEAF6" w:themeFill="accent5" w:themeFillTint="33"/>
          </w:tcPr>
          <w:p w14:paraId="62CC5777" w14:textId="0FABD570" w:rsidR="003E7DA7" w:rsidRPr="0079343B" w:rsidRDefault="00BF7FEA"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4445A1A"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76B1ADB8" w14:textId="77777777" w:rsidTr="008659F0">
        <w:trPr>
          <w:trHeight w:val="225"/>
        </w:trPr>
        <w:tc>
          <w:tcPr>
            <w:tcW w:w="1841" w:type="dxa"/>
            <w:shd w:val="clear" w:color="auto" w:fill="FBE4D5" w:themeFill="accent2" w:themeFillTint="33"/>
          </w:tcPr>
          <w:p w14:paraId="0418DB09" w14:textId="3990063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FBE4D5" w:themeFill="accent2" w:themeFillTint="33"/>
          </w:tcPr>
          <w:p w14:paraId="366C839C" w14:textId="3B2E8E6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p>
        </w:tc>
        <w:tc>
          <w:tcPr>
            <w:tcW w:w="3690" w:type="dxa"/>
            <w:shd w:val="clear" w:color="auto" w:fill="FBE4D5" w:themeFill="accent2" w:themeFillTint="33"/>
          </w:tcPr>
          <w:p w14:paraId="7C01C957" w14:textId="7D30A041" w:rsidR="003E7DA7" w:rsidRPr="0079343B" w:rsidRDefault="008659F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Not pursue in this agenda </w:t>
            </w:r>
          </w:p>
        </w:tc>
        <w:tc>
          <w:tcPr>
            <w:tcW w:w="3865" w:type="dxa"/>
            <w:shd w:val="clear" w:color="auto" w:fill="FBE4D5" w:themeFill="accent2" w:themeFillTint="33"/>
          </w:tcPr>
          <w:p w14:paraId="6B960E5B" w14:textId="65642AD3" w:rsidR="003E7DA7" w:rsidRPr="0079343B" w:rsidRDefault="008659F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in Agenda 9.8.2</w:t>
            </w:r>
          </w:p>
        </w:tc>
      </w:tr>
      <w:tr w:rsidR="003E7DA7" w:rsidRPr="0079343B" w14:paraId="0FA7AEAB" w14:textId="77777777" w:rsidTr="009D58CC">
        <w:trPr>
          <w:trHeight w:val="225"/>
        </w:trPr>
        <w:tc>
          <w:tcPr>
            <w:tcW w:w="1841" w:type="dxa"/>
            <w:shd w:val="clear" w:color="auto" w:fill="DEEAF6" w:themeFill="accent5" w:themeFillTint="33"/>
          </w:tcPr>
          <w:p w14:paraId="7AF4036B" w14:textId="6D4882C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DEEAF6" w:themeFill="accent5" w:themeFillTint="33"/>
          </w:tcPr>
          <w:p w14:paraId="19626501" w14:textId="489799C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690" w:type="dxa"/>
            <w:shd w:val="clear" w:color="auto" w:fill="DEEAF6" w:themeFill="accent5" w:themeFillTint="33"/>
          </w:tcPr>
          <w:p w14:paraId="6EC9A643" w14:textId="07EBACE5" w:rsidR="003E7DA7" w:rsidRPr="0079343B" w:rsidRDefault="009D58CC"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8FC3C72" w14:textId="4B2B7990" w:rsidR="003E7DA7" w:rsidRPr="0079343B" w:rsidRDefault="009D58CC"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discussion</w:t>
            </w:r>
          </w:p>
        </w:tc>
      </w:tr>
      <w:tr w:rsidR="003E7DA7" w:rsidRPr="0079343B" w14:paraId="2BADFFC6" w14:textId="77777777" w:rsidTr="008659F0">
        <w:trPr>
          <w:trHeight w:val="225"/>
        </w:trPr>
        <w:tc>
          <w:tcPr>
            <w:tcW w:w="1841" w:type="dxa"/>
            <w:shd w:val="clear" w:color="auto" w:fill="DEEAF6" w:themeFill="accent5" w:themeFillTint="33"/>
          </w:tcPr>
          <w:p w14:paraId="2F7D5923" w14:textId="06B8EF4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DEEAF6" w:themeFill="accent5" w:themeFillTint="33"/>
          </w:tcPr>
          <w:p w14:paraId="2EE49403" w14:textId="1ABCA38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#5-3</w:t>
            </w:r>
            <w:r w:rsidR="008659F0">
              <w:rPr>
                <w:rFonts w:ascii="Times New Roman" w:eastAsiaTheme="minorEastAsia" w:hAnsi="Times New Roman"/>
                <w:szCs w:val="20"/>
                <w:lang w:eastAsia="ko-KR"/>
              </w:rPr>
              <w:t>A</w:t>
            </w:r>
          </w:p>
        </w:tc>
        <w:tc>
          <w:tcPr>
            <w:tcW w:w="3690" w:type="dxa"/>
            <w:shd w:val="clear" w:color="auto" w:fill="DEEAF6" w:themeFill="accent5" w:themeFillTint="33"/>
          </w:tcPr>
          <w:p w14:paraId="120F1248" w14:textId="3A0F5FF0" w:rsidR="003E7DA7" w:rsidRPr="0079343B" w:rsidRDefault="008659F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3D09C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7544A8" w14:paraId="1C210D33" w14:textId="77777777" w:rsidTr="007544A8">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7544A8" w:rsidRDefault="007544A8" w:rsidP="007544A8">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3E91BCD5"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6B778F5" w14:textId="0A50EF5D" w:rsidR="007544A8" w:rsidRDefault="007544A8" w:rsidP="007544A8">
            <w:pPr>
              <w:spacing w:before="0" w:after="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78061111" w14:textId="7E2CC611"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SMa NLOS</w:t>
            </w:r>
          </w:p>
        </w:tc>
      </w:tr>
      <w:tr w:rsidR="007544A8" w14:paraId="5843197D" w14:textId="77777777" w:rsidTr="007544A8">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7544A8" w:rsidRDefault="007544A8" w:rsidP="007544A8">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762FFB83"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29D0C123" w14:textId="4DE9EED5"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2562641D" w14:textId="10DE40A5"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17A80F5F"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7544A8" w:rsidRDefault="007544A8" w:rsidP="007544A8">
            <w:pPr>
              <w:spacing w:before="0" w:after="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7544A8" w:rsidRDefault="007544A8" w:rsidP="007544A8">
            <w:pPr>
              <w:spacing w:before="0" w:after="0" w:line="240" w:lineRule="auto"/>
              <w:jc w:val="center"/>
              <w:rPr>
                <w:sz w:val="16"/>
                <w:szCs w:val="16"/>
                <w:lang w:eastAsia="zh-CN"/>
              </w:rPr>
            </w:pPr>
            <w:r>
              <w:rPr>
                <w:sz w:val="16"/>
                <w:szCs w:val="16"/>
                <w:lang w:eastAsia="zh-CN"/>
              </w:rPr>
              <w:t>-</w:t>
            </w:r>
          </w:p>
        </w:tc>
      </w:tr>
      <w:tr w:rsidR="007544A8" w14:paraId="5A5FA55F" w14:textId="77777777" w:rsidTr="007544A8">
        <w:trPr>
          <w:trHeight w:val="163"/>
          <w:jc w:val="center"/>
        </w:trPr>
        <w:tc>
          <w:tcPr>
            <w:tcW w:w="1058" w:type="dxa"/>
            <w:tcBorders>
              <w:left w:val="single" w:sz="8" w:space="0" w:color="auto"/>
              <w:right w:val="single" w:sz="8" w:space="0" w:color="auto"/>
            </w:tcBorders>
            <w:vAlign w:val="center"/>
          </w:tcPr>
          <w:p w14:paraId="2135BA23" w14:textId="77777777" w:rsidR="007544A8" w:rsidRDefault="007544A8" w:rsidP="007544A8">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772DF9D5" w14:textId="33434F4A"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39D6672D" w14:textId="794F0690"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50C42E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140FA7E" w14:textId="4AA773A4"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7544A8" w:rsidRDefault="007544A8" w:rsidP="007544A8">
            <w:pPr>
              <w:spacing w:before="0" w:after="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7544A8" w:rsidRDefault="007544A8" w:rsidP="007544A8">
            <w:pPr>
              <w:spacing w:before="0" w:after="0" w:line="240" w:lineRule="auto"/>
              <w:jc w:val="center"/>
              <w:rPr>
                <w:sz w:val="16"/>
                <w:szCs w:val="16"/>
                <w:lang w:eastAsia="zh-CN"/>
              </w:rPr>
            </w:pPr>
            <w:r>
              <w:rPr>
                <w:sz w:val="16"/>
                <w:szCs w:val="16"/>
                <w:lang w:eastAsia="zh-CN"/>
              </w:rPr>
              <w:t>a</w:t>
            </w:r>
          </w:p>
        </w:tc>
      </w:tr>
      <w:tr w:rsidR="007544A8" w14:paraId="5018FD38" w14:textId="77777777" w:rsidTr="007544A8">
        <w:trPr>
          <w:trHeight w:val="163"/>
          <w:jc w:val="center"/>
        </w:trPr>
        <w:tc>
          <w:tcPr>
            <w:tcW w:w="1058" w:type="dxa"/>
            <w:tcBorders>
              <w:left w:val="single" w:sz="8" w:space="0" w:color="auto"/>
              <w:right w:val="single" w:sz="8" w:space="0" w:color="auto"/>
            </w:tcBorders>
            <w:vAlign w:val="center"/>
          </w:tcPr>
          <w:p w14:paraId="225815D0" w14:textId="77777777" w:rsidR="007544A8" w:rsidRDefault="007544A8" w:rsidP="007544A8">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0B5A277F" w14:textId="07B461DC"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A9E365" w14:textId="57051D3D"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0788C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3C854C45" w14:textId="126E8596"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1A37A060" w14:textId="77777777" w:rsidTr="007544A8">
        <w:trPr>
          <w:trHeight w:val="163"/>
          <w:jc w:val="center"/>
        </w:trPr>
        <w:tc>
          <w:tcPr>
            <w:tcW w:w="1058" w:type="dxa"/>
            <w:tcBorders>
              <w:left w:val="single" w:sz="8" w:space="0" w:color="auto"/>
              <w:right w:val="single" w:sz="8" w:space="0" w:color="auto"/>
            </w:tcBorders>
            <w:vAlign w:val="center"/>
          </w:tcPr>
          <w:p w14:paraId="69B71B1E" w14:textId="77777777" w:rsidR="007544A8" w:rsidRDefault="007544A8" w:rsidP="007544A8">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A1C46DF" w14:textId="2106FB56"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59D7C2A9" w14:textId="1C31221F"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2848546"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53AB94" w14:textId="7D1750D2"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07D9C63D" w14:textId="246B6030"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96BFF1" w14:textId="76CFFEB5"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A4E59B7"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62D4CB04" w14:textId="77777777" w:rsidTr="007544A8">
        <w:trPr>
          <w:trHeight w:val="163"/>
          <w:jc w:val="center"/>
        </w:trPr>
        <w:tc>
          <w:tcPr>
            <w:tcW w:w="1058" w:type="dxa"/>
            <w:tcBorders>
              <w:left w:val="single" w:sz="8" w:space="0" w:color="auto"/>
              <w:right w:val="single" w:sz="8" w:space="0" w:color="auto"/>
            </w:tcBorders>
            <w:vAlign w:val="center"/>
          </w:tcPr>
          <w:p w14:paraId="63104DBA" w14:textId="77777777" w:rsidR="007544A8" w:rsidRDefault="007544A8" w:rsidP="007544A8">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79245A9E" w14:textId="76B5D342"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2B55F4E" w14:textId="3414547F"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tcPr>
          <w:p w14:paraId="6ED6F481" w14:textId="3691F2A0"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0315E937" w14:textId="30F98102"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42C025F9" w14:textId="68106165"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7DA9AE" w14:textId="4655E3C9"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FE36B73"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2E21E2F" w14:textId="77777777" w:rsidTr="007544A8">
        <w:trPr>
          <w:trHeight w:val="163"/>
          <w:jc w:val="center"/>
        </w:trPr>
        <w:tc>
          <w:tcPr>
            <w:tcW w:w="1058" w:type="dxa"/>
            <w:tcBorders>
              <w:left w:val="single" w:sz="8" w:space="0" w:color="auto"/>
              <w:right w:val="single" w:sz="8" w:space="0" w:color="auto"/>
            </w:tcBorders>
            <w:vAlign w:val="center"/>
          </w:tcPr>
          <w:p w14:paraId="187D3298" w14:textId="77777777" w:rsidR="007544A8" w:rsidRDefault="007544A8" w:rsidP="007544A8">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24EC0FE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F29E868" w14:textId="619B5E1D"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6A0BB00"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5C5A410" w14:textId="476EF458"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1D049D33" w14:textId="4B5FF7B6"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50F809F" w14:textId="5775558D"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EC63E76"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366BDBC" w14:textId="77777777" w:rsidTr="007544A8">
        <w:trPr>
          <w:trHeight w:val="163"/>
          <w:jc w:val="center"/>
        </w:trPr>
        <w:tc>
          <w:tcPr>
            <w:tcW w:w="1058" w:type="dxa"/>
            <w:tcBorders>
              <w:left w:val="single" w:sz="8" w:space="0" w:color="auto"/>
              <w:right w:val="single" w:sz="8" w:space="0" w:color="auto"/>
            </w:tcBorders>
            <w:vAlign w:val="center"/>
          </w:tcPr>
          <w:p w14:paraId="67ACED3A" w14:textId="77777777" w:rsidR="007544A8" w:rsidRDefault="007544A8" w:rsidP="007544A8">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6BFE8ED"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6B57BCF0"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328A42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FF83229" w14:textId="5F32991C"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A6B60AD" w14:textId="3CFEC71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4688378" w14:textId="3BAED3C4"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68887C64"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5D131CF" w14:textId="77777777" w:rsidTr="007544A8">
        <w:trPr>
          <w:trHeight w:val="163"/>
          <w:jc w:val="center"/>
        </w:trPr>
        <w:tc>
          <w:tcPr>
            <w:tcW w:w="1058" w:type="dxa"/>
            <w:tcBorders>
              <w:left w:val="single" w:sz="8" w:space="0" w:color="auto"/>
              <w:right w:val="single" w:sz="8" w:space="0" w:color="auto"/>
            </w:tcBorders>
            <w:vAlign w:val="center"/>
          </w:tcPr>
          <w:p w14:paraId="4789CCF5" w14:textId="77777777" w:rsidR="007544A8" w:rsidRDefault="007544A8" w:rsidP="007544A8">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97519E0"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7C6E8468"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47648EA3"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392E7C55"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0311D814" w14:textId="77777777" w:rsidTr="007544A8">
        <w:trPr>
          <w:trHeight w:val="163"/>
          <w:jc w:val="center"/>
        </w:trPr>
        <w:tc>
          <w:tcPr>
            <w:tcW w:w="1058" w:type="dxa"/>
            <w:tcBorders>
              <w:left w:val="single" w:sz="8" w:space="0" w:color="auto"/>
              <w:right w:val="single" w:sz="8" w:space="0" w:color="auto"/>
            </w:tcBorders>
            <w:vAlign w:val="center"/>
          </w:tcPr>
          <w:p w14:paraId="7570DACA" w14:textId="77777777" w:rsidR="007544A8" w:rsidRDefault="007544A8" w:rsidP="007544A8">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4533015"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6687935"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D8B4CA5" w14:textId="20B704A5"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C0E12C"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423C98D4" w14:textId="77777777" w:rsidTr="007544A8">
        <w:trPr>
          <w:trHeight w:val="163"/>
          <w:jc w:val="center"/>
        </w:trPr>
        <w:tc>
          <w:tcPr>
            <w:tcW w:w="1058" w:type="dxa"/>
            <w:tcBorders>
              <w:left w:val="single" w:sz="8" w:space="0" w:color="auto"/>
              <w:right w:val="single" w:sz="8" w:space="0" w:color="auto"/>
            </w:tcBorders>
            <w:vAlign w:val="center"/>
          </w:tcPr>
          <w:p w14:paraId="10FE4B94" w14:textId="78510989" w:rsidR="007544A8" w:rsidRDefault="007544A8" w:rsidP="007544A8">
            <w:pPr>
              <w:spacing w:before="0" w:after="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06A61B8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D7AA458"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54FF9471" w14:textId="2A262465"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BEE9009" w14:textId="0140E08C"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A189312" w14:textId="144F0BD0"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5BCEDF4C"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59449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DA8665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06ACE28"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C739100"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88E76E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C737ED4" w14:textId="041AC220"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5D5481E" w14:textId="42961FB4"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0E0DB2E" w14:textId="77777777" w:rsidTr="007544A8">
        <w:trPr>
          <w:trHeight w:val="163"/>
          <w:jc w:val="center"/>
        </w:trPr>
        <w:tc>
          <w:tcPr>
            <w:tcW w:w="1058" w:type="dxa"/>
            <w:tcBorders>
              <w:left w:val="single" w:sz="8" w:space="0" w:color="auto"/>
              <w:right w:val="single" w:sz="8" w:space="0" w:color="auto"/>
            </w:tcBorders>
            <w:vAlign w:val="center"/>
          </w:tcPr>
          <w:p w14:paraId="5E9B1DDA" w14:textId="77777777" w:rsidR="007544A8" w:rsidRDefault="007544A8" w:rsidP="007544A8">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576016BB" w14:textId="1397D4F8"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4EEC9" w14:textId="7A0B03A5"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699697E5"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40832EE"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68F1997D" w14:textId="77777777" w:rsidTr="007544A8">
        <w:trPr>
          <w:trHeight w:val="47"/>
          <w:jc w:val="center"/>
        </w:trPr>
        <w:tc>
          <w:tcPr>
            <w:tcW w:w="1058" w:type="dxa"/>
            <w:tcBorders>
              <w:left w:val="single" w:sz="8" w:space="0" w:color="auto"/>
              <w:right w:val="single" w:sz="8" w:space="0" w:color="auto"/>
            </w:tcBorders>
            <w:vAlign w:val="center"/>
          </w:tcPr>
          <w:p w14:paraId="7D455976" w14:textId="77777777" w:rsidR="007544A8" w:rsidRDefault="007544A8" w:rsidP="007544A8">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D4A6B3F"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B0127EE"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C079306"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514E1850"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A768940"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707C3B08" w14:textId="77777777" w:rsidR="007544A8" w:rsidRDefault="007544A8" w:rsidP="007544A8">
            <w:pPr>
              <w:spacing w:before="0" w:after="0" w:line="240" w:lineRule="auto"/>
              <w:jc w:val="center"/>
              <w:rPr>
                <w:sz w:val="16"/>
                <w:szCs w:val="16"/>
                <w:lang w:eastAsia="zh-CN"/>
              </w:rPr>
            </w:pPr>
            <w:r>
              <w:rPr>
                <w:sz w:val="16"/>
                <w:szCs w:val="16"/>
                <w:lang w:eastAsia="zh-CN"/>
              </w:rPr>
              <w:t>o</w:t>
            </w:r>
          </w:p>
        </w:tc>
      </w:tr>
      <w:tr w:rsidR="007544A8" w14:paraId="1B573ED5" w14:textId="77777777" w:rsidTr="007544A8">
        <w:trPr>
          <w:trHeight w:val="49"/>
          <w:jc w:val="center"/>
        </w:trPr>
        <w:tc>
          <w:tcPr>
            <w:tcW w:w="1058" w:type="dxa"/>
            <w:tcBorders>
              <w:left w:val="single" w:sz="8" w:space="0" w:color="auto"/>
              <w:right w:val="single" w:sz="8" w:space="0" w:color="auto"/>
            </w:tcBorders>
            <w:vAlign w:val="center"/>
          </w:tcPr>
          <w:p w14:paraId="179A4CB8" w14:textId="77777777" w:rsidR="007544A8" w:rsidRDefault="007544A8" w:rsidP="007544A8">
            <w:pPr>
              <w:spacing w:before="0" w:after="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FBE4D5" w:themeFill="accent2" w:themeFillTint="33"/>
          </w:tcPr>
          <w:p w14:paraId="157DEF6F" w14:textId="09A01E7B" w:rsidR="007544A8" w:rsidRDefault="007544A8" w:rsidP="007544A8">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7544A8" w14:paraId="763C3138" w14:textId="77777777" w:rsidTr="007544A8">
        <w:trPr>
          <w:trHeight w:val="47"/>
          <w:jc w:val="center"/>
        </w:trPr>
        <w:tc>
          <w:tcPr>
            <w:tcW w:w="1058" w:type="dxa"/>
            <w:tcBorders>
              <w:left w:val="single" w:sz="8" w:space="0" w:color="auto"/>
              <w:right w:val="single" w:sz="8" w:space="0" w:color="auto"/>
            </w:tcBorders>
            <w:vAlign w:val="center"/>
          </w:tcPr>
          <w:p w14:paraId="7D122C1F" w14:textId="77777777" w:rsidR="007544A8" w:rsidRDefault="007544A8" w:rsidP="007544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7544A8" w:rsidRDefault="007544A8" w:rsidP="007544A8">
            <w:pPr>
              <w:spacing w:before="0" w:after="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11ED2F96" w14:textId="4D5F4722"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3BC1B944"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0B108754" w14:textId="25DAA25B"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1424519F" w14:textId="77777777" w:rsidR="007544A8" w:rsidRDefault="007544A8" w:rsidP="007544A8">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505C0BC4" w14:textId="77777777" w:rsidR="007544A8" w:rsidRDefault="007544A8" w:rsidP="007544A8">
            <w:pPr>
              <w:spacing w:before="0" w:after="0" w:line="240" w:lineRule="auto"/>
              <w:jc w:val="center"/>
              <w:rPr>
                <w:sz w:val="16"/>
                <w:szCs w:val="16"/>
                <w:lang w:eastAsia="zh-CN"/>
              </w:rPr>
            </w:pPr>
            <w:r>
              <w:rPr>
                <w:sz w:val="16"/>
                <w:szCs w:val="16"/>
                <w:lang w:eastAsia="zh-CN"/>
              </w:rPr>
              <w:t>o</w:t>
            </w:r>
          </w:p>
        </w:tc>
      </w:tr>
      <w:tr w:rsidR="007544A8" w14:paraId="3A16494F" w14:textId="77777777" w:rsidTr="007544A8">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7544A8" w:rsidRDefault="007544A8" w:rsidP="007544A8">
            <w:pPr>
              <w:spacing w:before="0" w:after="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74AA0888" w14:textId="54AAFAA4" w:rsidR="007544A8" w:rsidRDefault="007544A8" w:rsidP="007544A8">
            <w:pPr>
              <w:spacing w:before="0" w:after="0" w:line="240" w:lineRule="auto"/>
              <w:jc w:val="center"/>
              <w:rPr>
                <w:sz w:val="16"/>
                <w:szCs w:val="16"/>
                <w:lang w:eastAsia="zh-CN"/>
              </w:rPr>
            </w:pPr>
            <w:r>
              <w:rPr>
                <w:sz w:val="16"/>
                <w:szCs w:val="16"/>
                <w:lang w:eastAsia="zh-CN"/>
              </w:rPr>
              <w:t>o</w:t>
            </w:r>
          </w:p>
        </w:tc>
      </w:tr>
    </w:tbl>
    <w:p w14:paraId="040737F1" w14:textId="77777777" w:rsidR="00481273" w:rsidRDefault="00481273" w:rsidP="00481273">
      <w:pPr>
        <w:spacing w:after="0" w:line="240" w:lineRule="auto"/>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31AC3D70" w:rsidR="0061388A" w:rsidRPr="00CE7151" w:rsidRDefault="00591466" w:rsidP="00CE7151">
            <w:pPr>
              <w:spacing w:before="0" w:after="0" w:line="240" w:lineRule="auto"/>
              <w:jc w:val="left"/>
            </w:pPr>
            <w:r w:rsidRPr="00CE7151">
              <w:t>[2] vivo, BUPT</w:t>
            </w:r>
          </w:p>
        </w:tc>
        <w:tc>
          <w:tcPr>
            <w:tcW w:w="9007" w:type="dxa"/>
          </w:tcPr>
          <w:p w14:paraId="4467ED51" w14:textId="49196543" w:rsidR="00E309A7" w:rsidRPr="00CE7151" w:rsidRDefault="00591466" w:rsidP="00CE7151">
            <w:pPr>
              <w:autoSpaceDE w:val="0"/>
              <w:autoSpaceDN w:val="0"/>
              <w:adjustRightInd w:val="0"/>
              <w:snapToGrid w:val="0"/>
              <w:spacing w:before="0" w:after="0" w:line="240" w:lineRule="auto"/>
              <w:rPr>
                <w:iCs/>
              </w:rPr>
            </w:pPr>
            <w:r w:rsidRPr="00CE7151">
              <w:rPr>
                <w:b/>
                <w:bCs/>
                <w:iCs/>
              </w:rPr>
              <w:t>Proposal 9:</w:t>
            </w:r>
            <w:r w:rsidRPr="00CE7151">
              <w:rPr>
                <w:iCs/>
              </w:rPr>
              <w:t xml:space="preserve"> 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348C3453" w:rsidR="0061388A" w:rsidRPr="00CE7151" w:rsidRDefault="007B11E1" w:rsidP="00CE7151">
            <w:pPr>
              <w:spacing w:before="0" w:after="0" w:line="240" w:lineRule="auto"/>
              <w:jc w:val="left"/>
            </w:pPr>
            <w:r w:rsidRPr="00CE7151">
              <w:t>[3] ZTE, Sanechips</w:t>
            </w:r>
          </w:p>
        </w:tc>
        <w:tc>
          <w:tcPr>
            <w:tcW w:w="9007" w:type="dxa"/>
          </w:tcPr>
          <w:p w14:paraId="01C02946" w14:textId="77777777" w:rsidR="007B11E1" w:rsidRPr="00CE7151" w:rsidRDefault="007B11E1" w:rsidP="00CE7151">
            <w:pPr>
              <w:numPr>
                <w:ilvl w:val="255"/>
                <w:numId w:val="0"/>
              </w:numPr>
              <w:spacing w:before="0" w:after="0" w:line="240" w:lineRule="auto"/>
              <w:rPr>
                <w:lang w:eastAsia="zh-CN"/>
              </w:rPr>
            </w:pPr>
            <w:r w:rsidRPr="00CE7151">
              <w:rPr>
                <w:b/>
                <w:bCs/>
                <w:lang w:eastAsia="zh-CN"/>
              </w:rPr>
              <w:t>Observation</w:t>
            </w:r>
            <w:r w:rsidRPr="00CE7151">
              <w:rPr>
                <w:rFonts w:hint="eastAsia"/>
                <w:b/>
                <w:bCs/>
                <w:lang w:eastAsia="zh-CN"/>
              </w:rPr>
              <w:t xml:space="preserve"> 7</w:t>
            </w:r>
            <w:r w:rsidRPr="00CE7151">
              <w:rPr>
                <w:b/>
                <w:bCs/>
                <w:lang w:eastAsia="zh-CN"/>
              </w:rPr>
              <w:t>:</w:t>
            </w:r>
            <w:r w:rsidRPr="00CE7151">
              <w:rPr>
                <w:lang w:eastAsia="zh-CN"/>
              </w:rPr>
              <w:t xml:space="preserve"> The fitted curve</w:t>
            </w:r>
            <w:r w:rsidRPr="00CE7151">
              <w:rPr>
                <w:rFonts w:hint="eastAsia"/>
                <w:lang w:eastAsia="zh-CN"/>
              </w:rPr>
              <w:t xml:space="preserve"> of delay spread </w:t>
            </w:r>
            <w:r w:rsidRPr="00CE7151">
              <w:rPr>
                <w:lang w:eastAsia="zh-CN"/>
              </w:rPr>
              <w:t>based on mixed data set</w:t>
            </w:r>
            <w:r w:rsidRPr="00CE7151">
              <w:rPr>
                <w:rFonts w:hint="eastAsia"/>
                <w:lang w:eastAsia="zh-CN"/>
              </w:rPr>
              <w:t xml:space="preserve"> by combining new measurement results and existing data set across frequencies 0.5~100GHz</w:t>
            </w:r>
            <w:r w:rsidRPr="00CE7151">
              <w:rPr>
                <w:lang w:eastAsia="zh-CN"/>
              </w:rPr>
              <w:t xml:space="preserve"> can match the </w:t>
            </w:r>
            <w:r w:rsidRPr="00CE7151">
              <w:rPr>
                <w:rFonts w:hint="eastAsia"/>
                <w:lang w:eastAsia="zh-CN"/>
              </w:rPr>
              <w:t>delay spread curve</w:t>
            </w:r>
            <w:r w:rsidRPr="00CE7151">
              <w:rPr>
                <w:lang w:eastAsia="zh-CN"/>
              </w:rPr>
              <w:t xml:space="preserve"> in TR 38.901.</w:t>
            </w:r>
          </w:p>
          <w:p w14:paraId="43FC2318" w14:textId="77777777" w:rsidR="007B11E1" w:rsidRPr="00CE7151" w:rsidRDefault="007B11E1" w:rsidP="00CE7151">
            <w:pPr>
              <w:numPr>
                <w:ilvl w:val="255"/>
                <w:numId w:val="0"/>
              </w:numPr>
              <w:spacing w:before="0" w:after="0" w:line="240" w:lineRule="auto"/>
              <w:rPr>
                <w:lang w:eastAsia="zh-CN"/>
              </w:rPr>
            </w:pPr>
            <w:r w:rsidRPr="00CE7151">
              <w:rPr>
                <w:rFonts w:hint="eastAsia"/>
                <w:b/>
                <w:bCs/>
                <w:lang w:eastAsia="zh-CN"/>
              </w:rPr>
              <w:t>Proposal 10:</w:t>
            </w:r>
            <w:r w:rsidRPr="00CE7151">
              <w:rPr>
                <w:rFonts w:hint="eastAsia"/>
                <w:lang w:eastAsia="zh-CN"/>
              </w:rPr>
              <w:t xml:space="preserve"> </w:t>
            </w:r>
            <w:r w:rsidRPr="00CE7151">
              <w:rPr>
                <w:lang w:eastAsia="zh-CN"/>
              </w:rPr>
              <w:t xml:space="preserve">To address the parameters validation and model updates, the mixed data set based approach should be considered, which is constructed </w:t>
            </w:r>
            <w:r w:rsidRPr="00CE7151">
              <w:rPr>
                <w:rFonts w:hint="eastAsia"/>
                <w:lang w:eastAsia="zh-CN"/>
              </w:rPr>
              <w:t>by combining new measurement results and data set</w:t>
            </w:r>
            <w:r w:rsidRPr="00CE7151">
              <w:rPr>
                <w:lang w:eastAsia="zh-CN"/>
              </w:rPr>
              <w:t xml:space="preserve"> representing the existing model, which is obtained by one of following options:</w:t>
            </w:r>
          </w:p>
          <w:p w14:paraId="3ADB2032"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w:t>
            </w:r>
            <w:r w:rsidRPr="00CE7151">
              <w:rPr>
                <w:rFonts w:hint="eastAsia"/>
                <w:szCs w:val="20"/>
                <w:lang w:eastAsia="zh-CN"/>
              </w:rPr>
              <w:t>ption</w:t>
            </w:r>
            <w:r w:rsidRPr="00CE7151">
              <w:rPr>
                <w:szCs w:val="20"/>
                <w:lang w:eastAsia="zh-CN"/>
              </w:rPr>
              <w:t>-1: The original data source is collected;</w:t>
            </w:r>
          </w:p>
          <w:p w14:paraId="036EEBCB"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Opiton-2: Regenerating the data from the existing model.</w:t>
            </w:r>
          </w:p>
          <w:p w14:paraId="2541F1C3" w14:textId="303455CE" w:rsidR="00434E03" w:rsidRPr="00CE7151" w:rsidRDefault="00434E03" w:rsidP="00CE7151">
            <w:pPr>
              <w:numPr>
                <w:ilvl w:val="255"/>
                <w:numId w:val="0"/>
              </w:numPr>
              <w:spacing w:before="0" w:after="0" w:line="240" w:lineRule="auto"/>
              <w:rPr>
                <w:lang w:eastAsia="zh-CN"/>
              </w:rPr>
            </w:pPr>
          </w:p>
        </w:tc>
      </w:tr>
      <w:tr w:rsidR="0061388A" w:rsidRPr="0079343B" w14:paraId="225A35D0" w14:textId="77777777">
        <w:trPr>
          <w:trHeight w:val="196"/>
        </w:trPr>
        <w:tc>
          <w:tcPr>
            <w:tcW w:w="1633" w:type="dxa"/>
            <w:vAlign w:val="center"/>
          </w:tcPr>
          <w:p w14:paraId="7411476F" w14:textId="4C81144A" w:rsidR="0061388A" w:rsidRPr="00CE7151" w:rsidRDefault="000B3BDF" w:rsidP="00CE7151">
            <w:pPr>
              <w:spacing w:before="0" w:after="0" w:line="240" w:lineRule="auto"/>
              <w:jc w:val="left"/>
            </w:pPr>
            <w:r w:rsidRPr="00CE7151">
              <w:t>[</w:t>
            </w:r>
            <w:r w:rsidR="007059E6" w:rsidRPr="00CE7151">
              <w:t>5</w:t>
            </w:r>
            <w:r w:rsidRPr="00CE7151">
              <w:t>] Nvidia</w:t>
            </w:r>
          </w:p>
        </w:tc>
        <w:tc>
          <w:tcPr>
            <w:tcW w:w="9007" w:type="dxa"/>
          </w:tcPr>
          <w:p w14:paraId="2237247A" w14:textId="77777777" w:rsidR="000B3BDF" w:rsidRPr="00CE7151" w:rsidRDefault="000B3BDF" w:rsidP="00CE7151">
            <w:pPr>
              <w:spacing w:before="0" w:after="0" w:line="240" w:lineRule="auto"/>
            </w:pPr>
            <w:r w:rsidRPr="00CE7151">
              <w:rPr>
                <w:b/>
                <w:bCs/>
              </w:rPr>
              <w:t xml:space="preserve">Observation 1: </w:t>
            </w:r>
            <w:r w:rsidRPr="00CE7151">
              <w:t>Wireless channel modelling needs to provide consistency and, above all, a correct representation of the frequency, spatial, and temporal correlations across base stations, devices, and objects in the environment.</w:t>
            </w:r>
          </w:p>
          <w:p w14:paraId="387F0EAC" w14:textId="77777777" w:rsidR="000B3BDF" w:rsidRPr="00CE7151" w:rsidRDefault="000B3BDF" w:rsidP="00CE7151">
            <w:pPr>
              <w:spacing w:before="0" w:after="0" w:line="240" w:lineRule="auto"/>
            </w:pPr>
            <w:r w:rsidRPr="00CE7151">
              <w:rPr>
                <w:b/>
                <w:bCs/>
              </w:rPr>
              <w:t xml:space="preserve">Observation 2: </w:t>
            </w:r>
            <w:r w:rsidRPr="00CE7151">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62B8B8" w14:textId="77777777" w:rsidR="000B3BDF" w:rsidRPr="00CE7151" w:rsidRDefault="000B3BDF" w:rsidP="00CE7151">
            <w:pPr>
              <w:spacing w:before="0" w:after="0" w:line="240" w:lineRule="auto"/>
              <w:rPr>
                <w:b/>
                <w:bCs/>
              </w:rPr>
            </w:pPr>
            <w:bookmarkStart w:id="2" w:name="_Hlk157614714"/>
            <w:r w:rsidRPr="00CE7151">
              <w:rPr>
                <w:b/>
                <w:bCs/>
              </w:rPr>
              <w:t xml:space="preserve">Observation 3: </w:t>
            </w:r>
            <w:r w:rsidRPr="00CE7151">
              <w:t>WLAN sensing Task Group IEEE 802.11bf has embraced ray tracing based channel model for Wi-Fi sensing.</w:t>
            </w:r>
          </w:p>
          <w:bookmarkEnd w:id="2"/>
          <w:p w14:paraId="77F08647" w14:textId="77777777" w:rsidR="00ED215C" w:rsidRPr="00CE7151" w:rsidRDefault="00ED215C" w:rsidP="00CE7151">
            <w:pPr>
              <w:spacing w:before="0" w:after="0" w:line="240" w:lineRule="auto"/>
            </w:pPr>
            <w:r w:rsidRPr="00CE7151">
              <w:rPr>
                <w:b/>
                <w:bCs/>
              </w:rPr>
              <w:t xml:space="preserve">Observation 4: </w:t>
            </w:r>
            <w:r w:rsidRPr="00CE7151">
              <w:t>Ray tracing simulations offer a valuable complement by providing cost-effective, controlled, and flexible tools for studying signal propagation characteristics in diverse scenarios.</w:t>
            </w:r>
          </w:p>
          <w:p w14:paraId="615C422F" w14:textId="77777777" w:rsidR="00ED215C" w:rsidRPr="00CE7151" w:rsidRDefault="00ED215C" w:rsidP="00CE7151">
            <w:pPr>
              <w:spacing w:before="0" w:after="0" w:line="240" w:lineRule="auto"/>
            </w:pPr>
            <w:r w:rsidRPr="00CE7151">
              <w:t>Proposal 3: Complement field measurements with ray tracing simulations to validate the channel model of TR38.901 at least for 7-24 GHz.</w:t>
            </w:r>
          </w:p>
          <w:p w14:paraId="1FAF4797" w14:textId="76FC4CEB" w:rsidR="00434E03" w:rsidRPr="00CE7151" w:rsidRDefault="00434E03" w:rsidP="00CE7151">
            <w:pPr>
              <w:autoSpaceDE w:val="0"/>
              <w:autoSpaceDN w:val="0"/>
              <w:adjustRightInd w:val="0"/>
              <w:snapToGrid w:val="0"/>
              <w:spacing w:before="0" w:after="0" w:line="240" w:lineRule="auto"/>
              <w:contextualSpacing/>
            </w:pPr>
          </w:p>
        </w:tc>
      </w:tr>
      <w:tr w:rsidR="007F5F70" w:rsidRPr="0079343B" w14:paraId="75C3FE62" w14:textId="77777777" w:rsidTr="00E56A54">
        <w:trPr>
          <w:trHeight w:val="45"/>
        </w:trPr>
        <w:tc>
          <w:tcPr>
            <w:tcW w:w="1633" w:type="dxa"/>
            <w:vAlign w:val="center"/>
          </w:tcPr>
          <w:p w14:paraId="3BBC7402" w14:textId="4E259A59" w:rsidR="007F5F70" w:rsidRPr="00CE7151" w:rsidRDefault="0059449B" w:rsidP="00CE7151">
            <w:pPr>
              <w:spacing w:before="0" w:after="0" w:line="240" w:lineRule="auto"/>
            </w:pPr>
            <w:r w:rsidRPr="00CE7151">
              <w:t>[12] Samsung</w:t>
            </w:r>
          </w:p>
        </w:tc>
        <w:tc>
          <w:tcPr>
            <w:tcW w:w="9007" w:type="dxa"/>
            <w:vAlign w:val="center"/>
          </w:tcPr>
          <w:p w14:paraId="139F2CE4" w14:textId="701672CE" w:rsidR="0059449B" w:rsidRPr="00CE7151" w:rsidRDefault="0085199F" w:rsidP="00CE7151">
            <w:pPr>
              <w:spacing w:before="0" w:after="0" w:line="240" w:lineRule="auto"/>
            </w:pPr>
            <w:r w:rsidRPr="00CE7151">
              <w:rPr>
                <w:b/>
                <w:bCs/>
              </w:rPr>
              <w:t>Observation 6:</w:t>
            </w:r>
            <w:r w:rsidRPr="00CE7151">
              <w:t xml:space="preserve"> </w:t>
            </w:r>
            <w:r w:rsidR="0059449B" w:rsidRPr="00CE7151">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5C89D129" w14:textId="770403E5" w:rsidR="0059449B" w:rsidRPr="00CE7151" w:rsidRDefault="0085199F" w:rsidP="00CE7151">
            <w:pPr>
              <w:spacing w:before="0" w:after="0" w:line="240" w:lineRule="auto"/>
            </w:pPr>
            <w:r w:rsidRPr="00CE7151">
              <w:rPr>
                <w:b/>
                <w:bCs/>
              </w:rPr>
              <w:t>Proposal 4:</w:t>
            </w:r>
            <w:r w:rsidRPr="00CE7151">
              <w:t xml:space="preserve"> </w:t>
            </w:r>
            <w:r w:rsidR="0059449B" w:rsidRPr="00CE7151">
              <w:t>RAN1 considers replacement method for channel parameter values/model equations by aggregating old measurement results and new measurement results, extracting new statistical outcomes</w:t>
            </w:r>
          </w:p>
          <w:p w14:paraId="47BB4146" w14:textId="1CC82D0D" w:rsidR="00434E03" w:rsidRPr="00CE7151" w:rsidRDefault="00434E03" w:rsidP="00CE7151">
            <w:pPr>
              <w:spacing w:before="0" w:after="0" w:line="240" w:lineRule="auto"/>
              <w:rPr>
                <w:b/>
                <w:bCs/>
              </w:rPr>
            </w:pPr>
          </w:p>
        </w:tc>
      </w:tr>
      <w:tr w:rsidR="0098668C" w:rsidRPr="0079343B" w14:paraId="516BB0C2" w14:textId="77777777" w:rsidTr="00E56A54">
        <w:trPr>
          <w:trHeight w:val="45"/>
        </w:trPr>
        <w:tc>
          <w:tcPr>
            <w:tcW w:w="1633" w:type="dxa"/>
            <w:vAlign w:val="center"/>
          </w:tcPr>
          <w:p w14:paraId="14F75E4F" w14:textId="04158D94" w:rsidR="0098668C" w:rsidRPr="00CE7151" w:rsidRDefault="00463A07" w:rsidP="00CE7151">
            <w:pPr>
              <w:spacing w:before="0" w:after="0" w:line="240" w:lineRule="auto"/>
            </w:pPr>
            <w:r w:rsidRPr="00CE7151">
              <w:t>[17] Qualcomm</w:t>
            </w:r>
          </w:p>
        </w:tc>
        <w:tc>
          <w:tcPr>
            <w:tcW w:w="9007" w:type="dxa"/>
            <w:vAlign w:val="center"/>
          </w:tcPr>
          <w:p w14:paraId="49E51705" w14:textId="77777777" w:rsidR="00463A07" w:rsidRPr="00CE7151" w:rsidRDefault="00463A07" w:rsidP="00CE7151">
            <w:pPr>
              <w:spacing w:before="0" w:after="0" w:line="240" w:lineRule="auto"/>
              <w:rPr>
                <w:lang w:val="en-GB"/>
              </w:rPr>
            </w:pPr>
            <w:r w:rsidRPr="00CE7151">
              <w:rPr>
                <w:b/>
                <w:bCs/>
                <w:lang w:val="en-GB"/>
              </w:rPr>
              <w:t>Proposal 12:</w:t>
            </w:r>
            <w:r w:rsidRPr="00CE7151">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70E9B904" w14:textId="2CE5281C" w:rsidR="0098668C" w:rsidRPr="00CE7151" w:rsidRDefault="0098668C" w:rsidP="00CE7151">
            <w:pPr>
              <w:spacing w:before="0" w:after="0" w:line="240" w:lineRule="auto"/>
              <w:rPr>
                <w:b/>
                <w:bCs/>
                <w:lang w:val="en-GB"/>
              </w:rPr>
            </w:pPr>
          </w:p>
        </w:tc>
      </w:tr>
      <w:tr w:rsidR="00D20847" w:rsidRPr="0079343B" w14:paraId="4222B783" w14:textId="77777777" w:rsidTr="00E56A54">
        <w:trPr>
          <w:trHeight w:val="45"/>
        </w:trPr>
        <w:tc>
          <w:tcPr>
            <w:tcW w:w="1633" w:type="dxa"/>
            <w:vAlign w:val="center"/>
          </w:tcPr>
          <w:p w14:paraId="64DBA3B0" w14:textId="7F3086F1" w:rsidR="00D20847" w:rsidRPr="00CE7151" w:rsidRDefault="00BC6083" w:rsidP="00CE7151">
            <w:pPr>
              <w:spacing w:before="0" w:after="0" w:line="240" w:lineRule="auto"/>
            </w:pPr>
            <w:r w:rsidRPr="00CE7151">
              <w:t>[19] Nokia</w:t>
            </w:r>
          </w:p>
        </w:tc>
        <w:tc>
          <w:tcPr>
            <w:tcW w:w="9007" w:type="dxa"/>
            <w:vAlign w:val="center"/>
          </w:tcPr>
          <w:p w14:paraId="31D7675D" w14:textId="77777777" w:rsidR="00D20847" w:rsidRPr="00CE7151" w:rsidRDefault="00BC6083" w:rsidP="00CE7151">
            <w:pPr>
              <w:pStyle w:val="RAN4proposal"/>
              <w:numPr>
                <w:ilvl w:val="0"/>
                <w:numId w:val="0"/>
              </w:numPr>
              <w:spacing w:after="0"/>
              <w:rPr>
                <w:rFonts w:cs="Times New Roman"/>
                <w:b w:val="0"/>
                <w:bCs/>
                <w:szCs w:val="20"/>
                <w:lang w:val="en-US"/>
              </w:rPr>
            </w:pPr>
            <w:r w:rsidRPr="00CE7151">
              <w:rPr>
                <w:rFonts w:cs="Times New Roman"/>
                <w:szCs w:val="20"/>
                <w:lang w:val="en-US"/>
              </w:rPr>
              <w:t>Proposal 1:</w:t>
            </w:r>
            <w:r w:rsidRPr="00CE7151">
              <w:rPr>
                <w:rFonts w:cs="Times New Roman"/>
                <w:b w:val="0"/>
                <w:bCs/>
                <w:szCs w:val="20"/>
                <w:lang w:val="en-US"/>
              </w:rPr>
              <w:t xml:space="preserve"> For any updates of the parameters the frequency continuity should be maintained so that the new parameters are applicable for the whole 0.5-100 GHz range.</w:t>
            </w:r>
          </w:p>
          <w:p w14:paraId="59238142" w14:textId="2FA53BAB" w:rsidR="00BC6083" w:rsidRPr="00CE7151" w:rsidRDefault="00BC6083" w:rsidP="00CE7151">
            <w:pPr>
              <w:spacing w:before="0" w:after="0" w:line="240" w:lineRule="auto"/>
            </w:pPr>
            <w:r w:rsidRPr="00CE7151">
              <w:rPr>
                <w:b/>
                <w:bCs/>
                <w:noProof/>
                <w:lang w:eastAsia="ko-KR"/>
              </w:rPr>
              <w:t>Proposal 2:</w:t>
            </w:r>
            <w:r w:rsidRPr="00CE7151">
              <w:rPr>
                <w:noProof/>
                <w:lang w:eastAsia="ko-KR"/>
              </w:rPr>
              <w:t xml:space="preserve"> RAN1 needs to consider the standard deviation of the data and the scale of potential changes when deciding about the need for the updates of the parameters.</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3526925B" w:rsidR="005D2866"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had opinion on how the frequency continuity should be considered and how modeling parameters needs to be updated. Moderator suggests revisiting the issue for each modeling parameter.</w:t>
      </w:r>
    </w:p>
    <w:p w14:paraId="5132A09F" w14:textId="77777777" w:rsidR="00501740" w:rsidRDefault="00501740">
      <w:pPr>
        <w:pStyle w:val="BodyText"/>
        <w:spacing w:after="0"/>
        <w:rPr>
          <w:rFonts w:ascii="Times New Roman" w:eastAsiaTheme="minorEastAsia" w:hAnsi="Times New Roman"/>
          <w:szCs w:val="20"/>
          <w:lang w:eastAsia="ko-KR"/>
        </w:rPr>
      </w:pPr>
    </w:p>
    <w:p w14:paraId="6C3D8502" w14:textId="06C6118F" w:rsidR="00501740"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asks companies to review the draft CR in this meeting, as moderator is planning to suggest to endorse the draft CR such that it could be the basis for further updates in the next meeting.</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lastRenderedPageBreak/>
        <w:t>Proposal #1-1:</w:t>
      </w:r>
    </w:p>
    <w:p w14:paraId="0936C27C" w14:textId="259450D5" w:rsidR="00230363" w:rsidRPr="0079343B" w:rsidRDefault="005A1FE1" w:rsidP="00230363">
      <w:pPr>
        <w:pStyle w:val="BodyText"/>
        <w:spacing w:after="0"/>
        <w:rPr>
          <w:rFonts w:ascii="Times New Roman" w:eastAsia="DengXian" w:hAnsi="Times New Roman"/>
          <w:szCs w:val="20"/>
          <w:lang w:eastAsia="ko-KR"/>
        </w:rPr>
      </w:pPr>
      <w:r w:rsidRPr="0039303A">
        <w:rPr>
          <w:rFonts w:ascii="Times New Roman" w:eastAsia="DengXian" w:hAnsi="Times New Roman"/>
          <w:szCs w:val="20"/>
          <w:lang w:eastAsia="ko-KR"/>
        </w:rPr>
        <w:t xml:space="preserve">Endorse draft CR </w:t>
      </w:r>
      <w:r w:rsidR="006E7239" w:rsidRPr="0039303A">
        <w:rPr>
          <w:rFonts w:ascii="Times New Roman" w:eastAsia="DengXian" w:hAnsi="Times New Roman"/>
          <w:szCs w:val="20"/>
          <w:lang w:eastAsia="ko-KR"/>
        </w:rPr>
        <w:t>R1-2503129 in principle.</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466D61E" w14:textId="77777777" w:rsidR="00751F9F" w:rsidRDefault="00751F9F" w:rsidP="00230363">
      <w:pPr>
        <w:pStyle w:val="BodyText"/>
        <w:spacing w:after="0"/>
        <w:rPr>
          <w:rFonts w:ascii="Times New Roman" w:eastAsiaTheme="minorEastAsia" w:hAnsi="Times New Roman"/>
          <w:szCs w:val="20"/>
          <w:lang w:eastAsia="ko-KR"/>
        </w:rPr>
      </w:pPr>
    </w:p>
    <w:p w14:paraId="38A6382C" w14:textId="57EA5A96" w:rsidR="00037AA5" w:rsidRPr="0079343B" w:rsidRDefault="00037AA5" w:rsidP="00037AA5">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603BBD3C" w14:textId="77777777" w:rsidR="00037AA5" w:rsidRDefault="00037AA5" w:rsidP="00037AA5">
      <w:pPr>
        <w:pStyle w:val="BodyText"/>
        <w:numPr>
          <w:ilvl w:val="0"/>
          <w:numId w:val="9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Endorse </w:t>
      </w:r>
      <w:r w:rsidRPr="00037AA5">
        <w:rPr>
          <w:rFonts w:ascii="Times New Roman" w:eastAsiaTheme="minorEastAsia" w:hAnsi="Times New Roman"/>
          <w:szCs w:val="20"/>
          <w:lang w:eastAsia="ko-KR"/>
        </w:rPr>
        <w:t>R1-2503060</w:t>
      </w:r>
      <w:r>
        <w:rPr>
          <w:rFonts w:ascii="Times New Roman" w:eastAsiaTheme="minorEastAsia" w:hAnsi="Times New Roman"/>
          <w:szCs w:val="20"/>
          <w:lang w:eastAsia="ko-KR"/>
        </w:rPr>
        <w:t xml:space="preserve"> to be captured as reference for TR38.901.</w:t>
      </w:r>
    </w:p>
    <w:p w14:paraId="5AC3B241" w14:textId="7517965F" w:rsidR="00037AA5" w:rsidRDefault="00037AA5" w:rsidP="00037AA5">
      <w:pPr>
        <w:pStyle w:val="BodyText"/>
        <w:numPr>
          <w:ilvl w:val="0"/>
          <w:numId w:val="9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R1-2503060 contains the latest update of measurement data sources for channel model as part of the Rel-19 channel modeling enhancements for 7-24 GHz SI.</w:t>
      </w:r>
    </w:p>
    <w:p w14:paraId="7A6E44D2" w14:textId="77777777" w:rsidR="00037AA5" w:rsidRDefault="00037AA5" w:rsidP="00037AA5">
      <w:pPr>
        <w:pStyle w:val="BodyText"/>
        <w:spacing w:after="0"/>
        <w:ind w:left="720"/>
        <w:rPr>
          <w:rFonts w:ascii="Times New Roman" w:eastAsiaTheme="minorEastAsia" w:hAnsi="Times New Roman"/>
          <w:szCs w:val="20"/>
          <w:lang w:eastAsia="ko-KR"/>
        </w:rPr>
      </w:pPr>
    </w:p>
    <w:p w14:paraId="58DF1009" w14:textId="77777777" w:rsidR="00037AA5" w:rsidRDefault="00037AA5" w:rsidP="00230363">
      <w:pPr>
        <w:pStyle w:val="BodyText"/>
        <w:spacing w:after="0"/>
        <w:rPr>
          <w:rFonts w:ascii="Times New Roman" w:eastAsiaTheme="minorEastAsia" w:hAnsi="Times New Roman"/>
          <w:szCs w:val="20"/>
          <w:lang w:eastAsia="ko-KR"/>
        </w:rPr>
      </w:pPr>
    </w:p>
    <w:p w14:paraId="7FC597AE" w14:textId="44D49ED5" w:rsidR="00751F9F" w:rsidRPr="0079343B" w:rsidRDefault="00751F9F" w:rsidP="00751F9F">
      <w:pPr>
        <w:pStyle w:val="Heading4"/>
        <w:rPr>
          <w:rFonts w:eastAsia="SimSun"/>
          <w:lang w:val="en-US" w:eastAsia="zh-CN"/>
        </w:rPr>
      </w:pPr>
      <w:r w:rsidRPr="0079343B">
        <w:rPr>
          <w:rFonts w:eastAsia="SimSun"/>
          <w:lang w:val="en-US" w:eastAsia="zh-CN"/>
        </w:rPr>
        <w:t>Round #1</w:t>
      </w:r>
      <w:r w:rsidR="00037AA5">
        <w:rPr>
          <w:rFonts w:eastAsia="SimSun"/>
          <w:lang w:val="en-US" w:eastAsia="zh-CN"/>
        </w:rPr>
        <w:t>/2/3/4</w:t>
      </w:r>
      <w:r w:rsidRPr="0079343B">
        <w:rPr>
          <w:rFonts w:eastAsia="SimSun"/>
          <w:lang w:val="en-US" w:eastAsia="zh-CN"/>
        </w:rPr>
        <w:t xml:space="preserve"> Discussion</w:t>
      </w:r>
    </w:p>
    <w:p w14:paraId="5A58D8E8" w14:textId="4CE5EF04" w:rsidR="00751F9F" w:rsidRPr="0079343B" w:rsidRDefault="00751F9F" w:rsidP="00751F9F">
      <w:pPr>
        <w:rPr>
          <w:lang w:eastAsia="zh-CN"/>
        </w:rPr>
      </w:pPr>
      <w:r w:rsidRPr="0079343B">
        <w:rPr>
          <w:lang w:eastAsia="zh-CN"/>
        </w:rPr>
        <w:t xml:space="preserve">Please provide comments on </w:t>
      </w:r>
      <w:r>
        <w:rPr>
          <w:lang w:eastAsia="zh-CN"/>
        </w:rPr>
        <w:t>general issues</w:t>
      </w:r>
      <w:r w:rsidRPr="0079343B">
        <w:rPr>
          <w:lang w:eastAsia="zh-CN"/>
        </w:rPr>
        <w:t>.</w:t>
      </w:r>
      <w:r>
        <w:rPr>
          <w:lang w:eastAsia="zh-CN"/>
        </w:rPr>
        <w:t xml:space="preserve"> For comments on the draft CR, please provide comments to the draft CR discussion document (separate from this agenda).</w:t>
      </w: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03BF9333"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C2D82FE" w14:textId="677EC405"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Generally okay. The edited text refers to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as the absolute delay. However, the quantity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should be the excess as per Sec. 7.6.9 in TR 38.901.</w:t>
            </w:r>
          </w:p>
        </w:tc>
      </w:tr>
      <w:tr w:rsidR="001D5722" w:rsidRPr="0079343B" w14:paraId="640C1BFD" w14:textId="77777777" w:rsidTr="001D5722">
        <w:tc>
          <w:tcPr>
            <w:tcW w:w="1795" w:type="dxa"/>
            <w:shd w:val="clear" w:color="auto" w:fill="E2EFD9" w:themeFill="accent6" w:themeFillTint="33"/>
          </w:tcPr>
          <w:p w14:paraId="6A851CD3" w14:textId="4247DD51"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0FAFBDAC" w14:textId="426F5D76"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@Sony, please provide comments for the draft CR in the discussion document for draft CR (not in this document)</w:t>
            </w:r>
          </w:p>
        </w:tc>
      </w:tr>
      <w:tr w:rsidR="00751F9F" w:rsidRPr="0079343B" w14:paraId="0DBD71FF" w14:textId="77777777" w:rsidTr="003C0FC7">
        <w:trPr>
          <w:trHeight w:val="46"/>
        </w:trPr>
        <w:tc>
          <w:tcPr>
            <w:tcW w:w="1795" w:type="dxa"/>
          </w:tcPr>
          <w:p w14:paraId="3D3B952C"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31D6851D"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2432F8EA" w14:textId="71A1F908" w:rsidR="0032149F" w:rsidRDefault="0032149F" w:rsidP="0032149F">
      <w:pPr>
        <w:pStyle w:val="Caption"/>
        <w:keepNext/>
        <w:jc w:val="center"/>
        <w:rPr>
          <w:sz w:val="20"/>
          <w:szCs w:val="20"/>
        </w:rPr>
      </w:pPr>
      <w:r>
        <w:rPr>
          <w:sz w:val="20"/>
          <w:szCs w:val="20"/>
        </w:rPr>
        <w:t>Table: Current status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32149F" w14:paraId="2CBB1670"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283EC84" w14:textId="77777777" w:rsidR="0032149F" w:rsidRDefault="0032149F"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A15770B"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484BAD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00756A"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3A53CE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51E11C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D9CF169"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8E61533"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1DC80704"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DC1F4DB"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4DB2537"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562F7689"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5E35183"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SMa NLOS</w:t>
            </w:r>
          </w:p>
        </w:tc>
      </w:tr>
      <w:tr w:rsidR="0032149F" w14:paraId="564023F6" w14:textId="77777777" w:rsidTr="003C0FC7">
        <w:trPr>
          <w:trHeight w:val="163"/>
          <w:jc w:val="center"/>
        </w:trPr>
        <w:tc>
          <w:tcPr>
            <w:tcW w:w="1058" w:type="dxa"/>
            <w:tcBorders>
              <w:top w:val="single" w:sz="8" w:space="0" w:color="auto"/>
              <w:left w:val="single" w:sz="8" w:space="0" w:color="auto"/>
              <w:right w:val="single" w:sz="8" w:space="0" w:color="auto"/>
            </w:tcBorders>
            <w:vAlign w:val="center"/>
          </w:tcPr>
          <w:p w14:paraId="2058864E" w14:textId="77777777" w:rsidR="0032149F" w:rsidRDefault="0032149F" w:rsidP="003C0FC7">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F2519FA"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D627C2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6412F58"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DC21AA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A84A69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DF8FF9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4716DC4"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CB6F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55105A"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56143FB"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3F79D49E"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3FDE8279"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13121484" w14:textId="77777777" w:rsidTr="003C0FC7">
        <w:trPr>
          <w:trHeight w:val="163"/>
          <w:jc w:val="center"/>
        </w:trPr>
        <w:tc>
          <w:tcPr>
            <w:tcW w:w="1058" w:type="dxa"/>
            <w:tcBorders>
              <w:left w:val="single" w:sz="8" w:space="0" w:color="auto"/>
              <w:right w:val="single" w:sz="8" w:space="0" w:color="auto"/>
            </w:tcBorders>
            <w:vAlign w:val="center"/>
          </w:tcPr>
          <w:p w14:paraId="75B0838F" w14:textId="77777777" w:rsidR="0032149F" w:rsidRDefault="0032149F"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0FB3F412"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5A71868"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65FF44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2BC90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5CCBB4A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DF7EA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20BC2A2"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836B07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51DC456"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020D07"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3BAB410"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3C9AA0A8"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58456B3D" w14:textId="77777777" w:rsidTr="003C0FC7">
        <w:trPr>
          <w:trHeight w:val="163"/>
          <w:jc w:val="center"/>
        </w:trPr>
        <w:tc>
          <w:tcPr>
            <w:tcW w:w="1058" w:type="dxa"/>
            <w:tcBorders>
              <w:left w:val="single" w:sz="8" w:space="0" w:color="auto"/>
              <w:right w:val="single" w:sz="8" w:space="0" w:color="auto"/>
            </w:tcBorders>
            <w:vAlign w:val="center"/>
          </w:tcPr>
          <w:p w14:paraId="37A9CA5F" w14:textId="77777777" w:rsidR="0032149F" w:rsidRDefault="0032149F" w:rsidP="003C0FC7">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07C55DC1"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AA7447"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B3BA65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69AD6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2D1E2E"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4EBB08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E0723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8A0716"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33EBAD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93DBCB"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5B63F255"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47CD3"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1398400D" w14:textId="77777777" w:rsidTr="003C0FC7">
        <w:trPr>
          <w:trHeight w:val="163"/>
          <w:jc w:val="center"/>
        </w:trPr>
        <w:tc>
          <w:tcPr>
            <w:tcW w:w="1058" w:type="dxa"/>
            <w:tcBorders>
              <w:left w:val="single" w:sz="8" w:space="0" w:color="auto"/>
              <w:right w:val="single" w:sz="8" w:space="0" w:color="auto"/>
            </w:tcBorders>
            <w:vAlign w:val="center"/>
          </w:tcPr>
          <w:p w14:paraId="7A2FF306" w14:textId="77777777" w:rsidR="0032149F" w:rsidRDefault="0032149F" w:rsidP="003C0FC7">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C8B34A7"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6FADBB"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0E68A838"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00A122E"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7D68647F"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8E44AA8"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910E5D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4F89DA"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E687B57"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5077E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F155EDF"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1E54516"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4F7AB9F7" w14:textId="77777777" w:rsidTr="003C0FC7">
        <w:trPr>
          <w:trHeight w:val="163"/>
          <w:jc w:val="center"/>
        </w:trPr>
        <w:tc>
          <w:tcPr>
            <w:tcW w:w="1058" w:type="dxa"/>
            <w:tcBorders>
              <w:left w:val="single" w:sz="8" w:space="0" w:color="auto"/>
              <w:right w:val="single" w:sz="8" w:space="0" w:color="auto"/>
            </w:tcBorders>
            <w:vAlign w:val="center"/>
          </w:tcPr>
          <w:p w14:paraId="52DDEB25" w14:textId="77777777" w:rsidR="0032149F" w:rsidRDefault="0032149F" w:rsidP="003C0FC7">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692BBAA"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363EB3"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4A103FFB"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C7349B0"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1DDEC60C"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6607D6D"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EB86184"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81D128"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0941BAF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AE1129"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5D528A9"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D85C246"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6C415A17" w14:textId="77777777" w:rsidTr="003C0FC7">
        <w:trPr>
          <w:trHeight w:val="163"/>
          <w:jc w:val="center"/>
        </w:trPr>
        <w:tc>
          <w:tcPr>
            <w:tcW w:w="1058" w:type="dxa"/>
            <w:tcBorders>
              <w:left w:val="single" w:sz="8" w:space="0" w:color="auto"/>
              <w:right w:val="single" w:sz="8" w:space="0" w:color="auto"/>
            </w:tcBorders>
            <w:vAlign w:val="center"/>
          </w:tcPr>
          <w:p w14:paraId="323D1DF6" w14:textId="77777777" w:rsidR="0032149F" w:rsidRDefault="0032149F" w:rsidP="003C0FC7">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DB3290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3ACAE4"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3864759"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716BF5D9" w14:textId="77777777" w:rsidR="0032149F" w:rsidRDefault="0032149F" w:rsidP="003C0FC7">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5C381D6"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858E042"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A024F0"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B5C04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D9F8E9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2DDBF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35BA976"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E80BF8D"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2CC971B3" w14:textId="77777777" w:rsidTr="003C0FC7">
        <w:trPr>
          <w:trHeight w:val="163"/>
          <w:jc w:val="center"/>
        </w:trPr>
        <w:tc>
          <w:tcPr>
            <w:tcW w:w="1058" w:type="dxa"/>
            <w:tcBorders>
              <w:left w:val="single" w:sz="8" w:space="0" w:color="auto"/>
              <w:right w:val="single" w:sz="8" w:space="0" w:color="auto"/>
            </w:tcBorders>
            <w:vAlign w:val="center"/>
          </w:tcPr>
          <w:p w14:paraId="222A0457" w14:textId="77777777" w:rsidR="0032149F" w:rsidRDefault="0032149F" w:rsidP="003C0FC7">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0F54B4E"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56D70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7845D19"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F43FFB"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44746FF"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D7B4AB3"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DED995B"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F211A37"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3F787E0"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24525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7E770B99"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804D76E"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23054C4E" w14:textId="77777777" w:rsidTr="003C0FC7">
        <w:trPr>
          <w:trHeight w:val="163"/>
          <w:jc w:val="center"/>
        </w:trPr>
        <w:tc>
          <w:tcPr>
            <w:tcW w:w="1058" w:type="dxa"/>
            <w:tcBorders>
              <w:left w:val="single" w:sz="8" w:space="0" w:color="auto"/>
              <w:right w:val="single" w:sz="8" w:space="0" w:color="auto"/>
            </w:tcBorders>
            <w:vAlign w:val="center"/>
          </w:tcPr>
          <w:p w14:paraId="471BB898" w14:textId="77777777" w:rsidR="0032149F" w:rsidRDefault="0032149F" w:rsidP="003C0FC7">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D856D86"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C75A09"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D5F97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FD111A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9F9E1E" w14:textId="77777777" w:rsidR="0032149F" w:rsidRDefault="0032149F"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081CC4C"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E8772ED"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50B68D"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C7831D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A1DC1D4"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A1B3FD"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082BFD0"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50161D97" w14:textId="77777777" w:rsidTr="003C0FC7">
        <w:trPr>
          <w:trHeight w:val="163"/>
          <w:jc w:val="center"/>
        </w:trPr>
        <w:tc>
          <w:tcPr>
            <w:tcW w:w="1058" w:type="dxa"/>
            <w:tcBorders>
              <w:left w:val="single" w:sz="8" w:space="0" w:color="auto"/>
              <w:right w:val="single" w:sz="8" w:space="0" w:color="auto"/>
            </w:tcBorders>
            <w:vAlign w:val="center"/>
          </w:tcPr>
          <w:p w14:paraId="1D4D1997" w14:textId="77777777" w:rsidR="0032149F" w:rsidRDefault="0032149F" w:rsidP="003C0FC7">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31DB73B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4419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784806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3F3E7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4B706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32338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42B70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407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57F914"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FB3DB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F7AAFCE"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0B73918"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3CE37217" w14:textId="77777777" w:rsidTr="003C0FC7">
        <w:trPr>
          <w:trHeight w:val="163"/>
          <w:jc w:val="center"/>
        </w:trPr>
        <w:tc>
          <w:tcPr>
            <w:tcW w:w="1058" w:type="dxa"/>
            <w:tcBorders>
              <w:left w:val="single" w:sz="8" w:space="0" w:color="auto"/>
              <w:right w:val="single" w:sz="8" w:space="0" w:color="auto"/>
            </w:tcBorders>
            <w:vAlign w:val="center"/>
          </w:tcPr>
          <w:p w14:paraId="7B7A1BD1" w14:textId="77777777" w:rsidR="0032149F" w:rsidRDefault="0032149F" w:rsidP="003C0FC7">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68A2B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BB0E6D"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253F5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BFCD5D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A440A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151B65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CDEA3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4A0526D"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86C36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038C9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935DAA5" w14:textId="77777777" w:rsidR="0032149F" w:rsidRDefault="0032149F" w:rsidP="003C0FC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211B898" w14:textId="77777777" w:rsidR="0032149F" w:rsidRDefault="0032149F" w:rsidP="003C0FC7">
            <w:pPr>
              <w:spacing w:before="0" w:after="0" w:line="240" w:lineRule="auto"/>
              <w:jc w:val="center"/>
              <w:rPr>
                <w:sz w:val="16"/>
                <w:szCs w:val="16"/>
                <w:lang w:eastAsia="zh-CN"/>
              </w:rPr>
            </w:pPr>
            <w:r>
              <w:rPr>
                <w:sz w:val="16"/>
                <w:szCs w:val="16"/>
                <w:lang w:eastAsia="zh-CN"/>
              </w:rPr>
              <w:t>wa</w:t>
            </w:r>
          </w:p>
        </w:tc>
      </w:tr>
      <w:tr w:rsidR="0032149F" w14:paraId="758BBADA" w14:textId="77777777" w:rsidTr="003C0FC7">
        <w:trPr>
          <w:trHeight w:val="47"/>
          <w:jc w:val="center"/>
        </w:trPr>
        <w:tc>
          <w:tcPr>
            <w:tcW w:w="1058" w:type="dxa"/>
            <w:tcBorders>
              <w:left w:val="single" w:sz="8" w:space="0" w:color="auto"/>
              <w:right w:val="single" w:sz="8" w:space="0" w:color="auto"/>
            </w:tcBorders>
            <w:vAlign w:val="center"/>
          </w:tcPr>
          <w:p w14:paraId="7C9CB225" w14:textId="77777777" w:rsidR="0032149F" w:rsidRDefault="0032149F" w:rsidP="003C0FC7">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226B34D2"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5D62E0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4B0EFA2"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E5BD98"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A73C59"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C2EAC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B613A9"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1D10C9"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E19D96C"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B6B503"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4B177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7CF44B5"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3D94B354" w14:textId="77777777" w:rsidTr="003C0FC7">
        <w:trPr>
          <w:trHeight w:val="47"/>
          <w:jc w:val="center"/>
        </w:trPr>
        <w:tc>
          <w:tcPr>
            <w:tcW w:w="1058" w:type="dxa"/>
            <w:tcBorders>
              <w:left w:val="single" w:sz="8" w:space="0" w:color="auto"/>
              <w:right w:val="single" w:sz="8" w:space="0" w:color="auto"/>
            </w:tcBorders>
            <w:vAlign w:val="center"/>
          </w:tcPr>
          <w:p w14:paraId="0C8C3B01" w14:textId="77777777" w:rsidR="0032149F" w:rsidRDefault="0032149F" w:rsidP="003C0FC7">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AC047F0" w14:textId="77777777" w:rsidR="0032149F" w:rsidRDefault="0032149F" w:rsidP="003C0FC7">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32149F" w14:paraId="40D6BBB0" w14:textId="77777777" w:rsidTr="003C0FC7">
        <w:trPr>
          <w:trHeight w:val="47"/>
          <w:jc w:val="center"/>
        </w:trPr>
        <w:tc>
          <w:tcPr>
            <w:tcW w:w="1058" w:type="dxa"/>
            <w:tcBorders>
              <w:left w:val="single" w:sz="8" w:space="0" w:color="auto"/>
              <w:right w:val="single" w:sz="8" w:space="0" w:color="auto"/>
            </w:tcBorders>
            <w:vAlign w:val="center"/>
          </w:tcPr>
          <w:p w14:paraId="0CB08226" w14:textId="77777777" w:rsidR="0032149F" w:rsidRDefault="0032149F" w:rsidP="003C0FC7">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A7D9D1B" w14:textId="77777777" w:rsidR="0032149F" w:rsidRDefault="0032149F" w:rsidP="003C0FC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70010293" w14:textId="77777777" w:rsidR="0032149F" w:rsidRDefault="0032149F"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1CCC593" w14:textId="77777777" w:rsidR="0032149F" w:rsidRDefault="0032149F"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7C48220"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28C0EADB" w14:textId="77777777" w:rsidR="0032149F" w:rsidRDefault="0032149F" w:rsidP="003C0FC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BFE9640"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529FF3F3" w14:textId="77777777" w:rsidTr="003C0FC7">
        <w:trPr>
          <w:trHeight w:val="39"/>
          <w:jc w:val="center"/>
        </w:trPr>
        <w:tc>
          <w:tcPr>
            <w:tcW w:w="1058" w:type="dxa"/>
            <w:tcBorders>
              <w:left w:val="single" w:sz="8" w:space="0" w:color="auto"/>
              <w:bottom w:val="single" w:sz="8" w:space="0" w:color="auto"/>
              <w:right w:val="single" w:sz="8" w:space="0" w:color="auto"/>
            </w:tcBorders>
            <w:vAlign w:val="center"/>
          </w:tcPr>
          <w:p w14:paraId="08EB2FC0" w14:textId="77777777" w:rsidR="0032149F" w:rsidRDefault="0032149F" w:rsidP="003C0FC7">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41937FF0" w14:textId="77777777" w:rsidR="0032149F" w:rsidRDefault="0032149F" w:rsidP="003C0FC7">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rsidP="00A86884">
      <w:pPr>
        <w:pStyle w:val="ListParagraph"/>
        <w:numPr>
          <w:ilvl w:val="0"/>
          <w:numId w:val="36"/>
        </w:numPr>
        <w:spacing w:line="240" w:lineRule="auto"/>
        <w:rPr>
          <w:lang w:eastAsia="zh-CN"/>
        </w:rPr>
      </w:pPr>
      <w:r>
        <w:rPr>
          <w:lang w:eastAsia="zh-CN"/>
        </w:rPr>
        <w:t>nc: no consensus to update the parameter</w:t>
      </w:r>
    </w:p>
    <w:p w14:paraId="37443761" w14:textId="75AE0128" w:rsidR="001E4CFC" w:rsidRDefault="001E4CFC" w:rsidP="00A86884">
      <w:pPr>
        <w:pStyle w:val="ListParagraph"/>
        <w:numPr>
          <w:ilvl w:val="0"/>
          <w:numId w:val="36"/>
        </w:numPr>
        <w:spacing w:line="240" w:lineRule="auto"/>
        <w:rPr>
          <w:lang w:eastAsia="zh-CN"/>
        </w:rPr>
      </w:pPr>
      <w:r>
        <w:rPr>
          <w:lang w:eastAsia="zh-CN"/>
        </w:rPr>
        <w:t>v: parameter validated</w:t>
      </w:r>
    </w:p>
    <w:p w14:paraId="07DA0057" w14:textId="11185998" w:rsidR="00F2147A" w:rsidRDefault="005F2902" w:rsidP="00A86884">
      <w:pPr>
        <w:pStyle w:val="ListParagraph"/>
        <w:numPr>
          <w:ilvl w:val="0"/>
          <w:numId w:val="36"/>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rsidP="00A86884">
      <w:pPr>
        <w:pStyle w:val="ListParagraph"/>
        <w:numPr>
          <w:ilvl w:val="0"/>
          <w:numId w:val="36"/>
        </w:numPr>
        <w:spacing w:line="240" w:lineRule="auto"/>
        <w:rPr>
          <w:lang w:eastAsia="zh-CN"/>
        </w:rPr>
      </w:pPr>
      <w:r>
        <w:rPr>
          <w:lang w:eastAsia="zh-CN"/>
        </w:rPr>
        <w:t>wa: working assumption achieved on new parameters</w:t>
      </w:r>
    </w:p>
    <w:p w14:paraId="73A8A5DA" w14:textId="4B4A98F0" w:rsidR="00FF4E27" w:rsidRDefault="00FF4E27" w:rsidP="00A86884">
      <w:pPr>
        <w:pStyle w:val="ListParagraph"/>
        <w:numPr>
          <w:ilvl w:val="0"/>
          <w:numId w:val="36"/>
        </w:numPr>
        <w:spacing w:line="240" w:lineRule="auto"/>
        <w:rPr>
          <w:lang w:eastAsia="zh-CN"/>
        </w:rPr>
      </w:pPr>
      <w:r>
        <w:rPr>
          <w:lang w:eastAsia="zh-CN"/>
        </w:rPr>
        <w:t>o: open for further discussion</w:t>
      </w:r>
    </w:p>
    <w:p w14:paraId="13CF6922" w14:textId="77777777"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lastRenderedPageBreak/>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D70E62">
        <w:trPr>
          <w:trHeight w:val="224"/>
        </w:trPr>
        <w:tc>
          <w:tcPr>
            <w:tcW w:w="1615" w:type="dxa"/>
            <w:shd w:val="clear" w:color="auto" w:fill="DEEAF6" w:themeFill="accent5" w:themeFillTint="33"/>
            <w:vAlign w:val="center"/>
          </w:tcPr>
          <w:p w14:paraId="6F662F05"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D70E62">
        <w:trPr>
          <w:trHeight w:val="64"/>
        </w:trPr>
        <w:tc>
          <w:tcPr>
            <w:tcW w:w="1615" w:type="dxa"/>
            <w:vAlign w:val="center"/>
          </w:tcPr>
          <w:p w14:paraId="1F227D9A" w14:textId="47C2E3F5" w:rsidR="0061388A" w:rsidRPr="007760B6" w:rsidRDefault="007A6B63" w:rsidP="007760B6">
            <w:pPr>
              <w:spacing w:before="0" w:after="0" w:line="240" w:lineRule="auto"/>
              <w:jc w:val="left"/>
            </w:pPr>
            <w:r w:rsidRPr="007760B6">
              <w:t>[</w:t>
            </w:r>
            <w:r w:rsidR="007059E6" w:rsidRPr="007760B6">
              <w:t>4</w:t>
            </w:r>
            <w:r w:rsidRPr="007760B6">
              <w:t>] ZTE, Sanechips</w:t>
            </w:r>
          </w:p>
        </w:tc>
        <w:tc>
          <w:tcPr>
            <w:tcW w:w="8930" w:type="dxa"/>
            <w:vAlign w:val="center"/>
          </w:tcPr>
          <w:p w14:paraId="0C0C273F" w14:textId="77777777" w:rsidR="007A6B63" w:rsidRPr="007760B6" w:rsidRDefault="007A6B63" w:rsidP="007760B6">
            <w:pPr>
              <w:spacing w:before="0" w:after="0" w:line="240" w:lineRule="auto"/>
              <w:rPr>
                <w:lang w:eastAsia="zh-CN"/>
              </w:rPr>
            </w:pPr>
            <w:r w:rsidRPr="007760B6">
              <w:rPr>
                <w:b/>
                <w:bCs/>
                <w:lang w:eastAsia="zh-CN"/>
              </w:rPr>
              <w:t>Observation 4</w:t>
            </w:r>
            <w:r w:rsidRPr="007760B6">
              <w:rPr>
                <w:lang w:eastAsia="zh-CN"/>
              </w:rPr>
              <w:t>: For the concrete penetration loss model, compared to Option 1, when the frequency is in the millimeter-wave band and continues to increase, the penetration loss of Option 2 becomes significantly greater than that of electromagnetic calculation (EMC).</w:t>
            </w:r>
          </w:p>
          <w:p w14:paraId="494A4C5D" w14:textId="77777777" w:rsidR="007A6B63" w:rsidRPr="007760B6" w:rsidRDefault="007A6B63" w:rsidP="007760B6">
            <w:pPr>
              <w:spacing w:before="0" w:after="0" w:line="240" w:lineRule="auto"/>
              <w:rPr>
                <w:lang w:eastAsia="zh-CN"/>
              </w:rPr>
            </w:pPr>
            <w:r w:rsidRPr="007760B6">
              <w:rPr>
                <w:b/>
                <w:bCs/>
                <w:lang w:eastAsia="zh-CN"/>
              </w:rPr>
              <w:t xml:space="preserve">Proposal 6: </w:t>
            </w:r>
            <w:r w:rsidRPr="007760B6">
              <w:rPr>
                <w:lang w:eastAsia="zh-CN"/>
              </w:rPr>
              <w:t>For the concrete penetration loss model, either Option 1 or the updated Option 2 can be down-selected.</w:t>
            </w:r>
          </w:p>
          <w:tbl>
            <w:tblPr>
              <w:tblStyle w:val="TableGrid"/>
              <w:tblW w:w="0" w:type="auto"/>
              <w:tblLook w:val="04A0" w:firstRow="1" w:lastRow="0" w:firstColumn="1" w:lastColumn="0" w:noHBand="0" w:noVBand="1"/>
            </w:tblPr>
            <w:tblGrid>
              <w:gridCol w:w="7704"/>
            </w:tblGrid>
            <w:tr w:rsidR="007A6B63" w:rsidRPr="007760B6" w14:paraId="1FED5A12" w14:textId="77777777" w:rsidTr="00CE7151">
              <w:trPr>
                <w:trHeight w:val="1934"/>
              </w:trPr>
              <w:tc>
                <w:tcPr>
                  <w:tcW w:w="7704" w:type="dxa"/>
                </w:tcPr>
                <w:p w14:paraId="426079A1"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1) model with no separate air to interface insertion loss</w:t>
                  </w:r>
                </w:p>
                <w:p w14:paraId="0A26FA45"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rPr>
                        </m:ctrlPr>
                      </m:sSubPr>
                      <m:e>
                        <m:r>
                          <w:rPr>
                            <w:rFonts w:ascii="Cambria Math" w:eastAsia="DengXian" w:hAnsi="Cambria Math"/>
                          </w:rPr>
                          <m:t>L</m:t>
                        </m:r>
                      </m:e>
                      <m:sub>
                        <m:r>
                          <w:rPr>
                            <w:rFonts w:ascii="Cambria Math" w:eastAsia="DengXian" w:hAnsi="Cambria Math"/>
                          </w:rPr>
                          <m:t>concrete</m:t>
                        </m:r>
                      </m:sub>
                    </m:sSub>
                    <m:r>
                      <m:rPr>
                        <m:sty m:val="p"/>
                      </m:rPr>
                      <w:rPr>
                        <w:rFonts w:ascii="Cambria Math" w:eastAsia="DengXian" w:hAnsi="Cambria Math"/>
                      </w:rPr>
                      <m:t>=</m:t>
                    </m:r>
                    <m:r>
                      <w:rPr>
                        <w:rFonts w:ascii="Cambria Math" w:eastAsia="DengXian" w:hAnsi="Cambria Math"/>
                      </w:rPr>
                      <m:t>α</m:t>
                    </m:r>
                    <m:r>
                      <m:rPr>
                        <m:sty m:val="p"/>
                      </m:rPr>
                      <w:rPr>
                        <w:rFonts w:ascii="Cambria Math" w:eastAsia="DengXian" w:hAnsi="Cambria Math"/>
                      </w:rPr>
                      <m:t>(5+4</m:t>
                    </m:r>
                    <m:r>
                      <w:rPr>
                        <w:rFonts w:ascii="Cambria Math" w:eastAsia="DengXian" w:hAnsi="Cambria Math"/>
                      </w:rPr>
                      <m:t>f</m:t>
                    </m:r>
                    <m:r>
                      <m:rPr>
                        <m:sty m:val="p"/>
                      </m:rPr>
                      <w:rPr>
                        <w:rFonts w:ascii="Cambria Math" w:eastAsia="DengXian" w:hAnsi="Cambria Math"/>
                      </w:rPr>
                      <m:t>)</m:t>
                    </m:r>
                  </m:oMath>
                </w:p>
                <w:p w14:paraId="145BE84F"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 xml:space="preserve">23 </m:t>
                            </m:r>
                            <m:r>
                              <w:rPr>
                                <w:rFonts w:ascii="Cambria Math" w:eastAsia="DengXian" w:hAnsi="Cambria Math"/>
                              </w:rPr>
                              <m:t>cm</m:t>
                            </m:r>
                          </m:den>
                        </m:f>
                      </m:e>
                    </m:d>
                  </m:oMath>
                </w:p>
                <w:p w14:paraId="24EBDDDE" w14:textId="77777777" w:rsidR="007A6B63" w:rsidRPr="007760B6" w:rsidRDefault="007A6B63" w:rsidP="007760B6">
                  <w:pPr>
                    <w:numPr>
                      <w:ilvl w:val="3"/>
                      <w:numId w:val="37"/>
                    </w:numPr>
                    <w:snapToGrid w:val="0"/>
                    <w:spacing w:before="0" w:after="0" w:line="240" w:lineRule="auto"/>
                    <w:rPr>
                      <w:rFonts w:eastAsia="DengXian"/>
                      <w:lang w:eastAsia="ko-KR"/>
                    </w:rPr>
                  </w:pPr>
                  <w:r w:rsidRPr="007760B6">
                    <w:rPr>
                      <w:rFonts w:eastAsia="DengXian"/>
                      <w:lang w:eastAsia="ko-KR"/>
                    </w:rPr>
                    <w:t>Default reference thickness for concrete is 23 cm</w:t>
                  </w:r>
                </w:p>
                <w:p w14:paraId="07AB45D9"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2) model with separate air to interface insertion loss</w:t>
                  </w:r>
                </w:p>
                <w:p w14:paraId="50A35226"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color w:val="FF0000"/>
                          </w:rPr>
                        </m:ctrlPr>
                      </m:sSubPr>
                      <m:e>
                        <m:r>
                          <w:rPr>
                            <w:rFonts w:ascii="Cambria Math" w:eastAsia="DengXian" w:hAnsi="Cambria Math"/>
                            <w:color w:val="FF0000"/>
                          </w:rPr>
                          <m:t>L</m:t>
                        </m:r>
                      </m:e>
                      <m:sub>
                        <m:r>
                          <w:rPr>
                            <w:rFonts w:ascii="Cambria Math" w:eastAsia="DengXian" w:hAnsi="Cambria Math"/>
                            <w:color w:val="FF0000"/>
                          </w:rPr>
                          <m:t>concrete</m:t>
                        </m:r>
                      </m:sub>
                    </m:sSub>
                    <m:r>
                      <m:rPr>
                        <m:sty m:val="p"/>
                      </m:rPr>
                      <w:rPr>
                        <w:rFonts w:ascii="Cambria Math" w:eastAsia="DengXian" w:hAnsi="Cambria Math"/>
                        <w:color w:val="FF0000"/>
                      </w:rPr>
                      <m:t>=1.4+4</m:t>
                    </m:r>
                    <m:r>
                      <w:rPr>
                        <w:rFonts w:ascii="Cambria Math" w:eastAsia="DengXian" w:hAnsi="Cambria Math"/>
                        <w:color w:val="FF0000"/>
                      </w:rPr>
                      <m:t>αf</m:t>
                    </m:r>
                  </m:oMath>
                  <w:r w:rsidR="007A6B63" w:rsidRPr="007760B6">
                    <w:rPr>
                      <w:rFonts w:eastAsia="DengXian"/>
                      <w:lang w:eastAsia="zh-CN"/>
                    </w:rPr>
                    <w:t xml:space="preserve">    </w:t>
                  </w:r>
                  <m:oMath>
                    <m:sSub>
                      <m:sSubPr>
                        <m:ctrlPr>
                          <w:rPr>
                            <w:rFonts w:ascii="Cambria Math" w:eastAsia="DengXian" w:hAnsi="Cambria Math"/>
                            <w:strike/>
                            <w:color w:val="FF0000"/>
                          </w:rPr>
                        </m:ctrlPr>
                      </m:sSubPr>
                      <m:e>
                        <m:r>
                          <w:rPr>
                            <w:rFonts w:ascii="Cambria Math" w:eastAsia="DengXian" w:hAnsi="Cambria Math"/>
                            <w:strike/>
                            <w:color w:val="FF0000"/>
                          </w:rPr>
                          <m:t>L</m:t>
                        </m:r>
                      </m:e>
                      <m:sub>
                        <m:r>
                          <w:rPr>
                            <w:rFonts w:ascii="Cambria Math" w:eastAsia="DengXian" w:hAnsi="Cambria Math"/>
                            <w:strike/>
                            <w:color w:val="FF0000"/>
                          </w:rPr>
                          <m:t>concrete</m:t>
                        </m:r>
                      </m:sub>
                    </m:sSub>
                    <m:r>
                      <m:rPr>
                        <m:sty m:val="p"/>
                      </m:rPr>
                      <w:rPr>
                        <w:rFonts w:ascii="Cambria Math" w:eastAsia="DengXian" w:hAnsi="Cambria Math"/>
                        <w:strike/>
                        <w:color w:val="FF0000"/>
                      </w:rPr>
                      <m:t>=1.4+4.6</m:t>
                    </m:r>
                    <m:r>
                      <w:rPr>
                        <w:rFonts w:ascii="Cambria Math" w:eastAsia="DengXian" w:hAnsi="Cambria Math"/>
                        <w:strike/>
                        <w:color w:val="FF0000"/>
                      </w:rPr>
                      <m:t>αf</m:t>
                    </m:r>
                  </m:oMath>
                </w:p>
                <w:p w14:paraId="24935E1D"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23</m:t>
                            </m:r>
                            <m:r>
                              <w:rPr>
                                <w:rFonts w:ascii="Cambria Math" w:eastAsia="DengXian" w:hAnsi="Cambria Math"/>
                              </w:rPr>
                              <m:t>cm</m:t>
                            </m:r>
                          </m:den>
                        </m:f>
                      </m:e>
                    </m:d>
                  </m:oMath>
                </w:p>
                <w:p w14:paraId="448E3E00" w14:textId="77777777" w:rsidR="007A6B63" w:rsidRPr="007760B6" w:rsidRDefault="007A6B63" w:rsidP="007760B6">
                  <w:pPr>
                    <w:numPr>
                      <w:ilvl w:val="3"/>
                      <w:numId w:val="37"/>
                    </w:numPr>
                    <w:snapToGrid w:val="0"/>
                    <w:spacing w:before="0" w:after="0" w:line="240" w:lineRule="auto"/>
                    <w:rPr>
                      <w:i/>
                      <w:iCs/>
                      <w:lang w:eastAsia="zh-CN"/>
                    </w:rPr>
                  </w:pPr>
                  <w:r w:rsidRPr="007760B6">
                    <w:rPr>
                      <w:rFonts w:eastAsia="DengXian"/>
                      <w:lang w:eastAsia="ko-KR"/>
                    </w:rPr>
                    <w:t>Default reference thickness for concrete is 23 cm</w:t>
                  </w:r>
                </w:p>
              </w:tc>
            </w:tr>
          </w:tbl>
          <w:p w14:paraId="36F3E099" w14:textId="77777777" w:rsidR="009F537F" w:rsidRPr="007760B6" w:rsidRDefault="009F537F" w:rsidP="007760B6">
            <w:pPr>
              <w:spacing w:before="0" w:after="0" w:line="240" w:lineRule="auto"/>
              <w:rPr>
                <w:lang w:eastAsia="zh-CN"/>
              </w:rPr>
            </w:pPr>
            <w:r w:rsidRPr="007760B6">
              <w:rPr>
                <w:b/>
                <w:bCs/>
                <w:lang w:eastAsia="zh-CN"/>
              </w:rPr>
              <w:t xml:space="preserve">Proposal 7: </w:t>
            </w:r>
            <w:r w:rsidRPr="007760B6">
              <w:rPr>
                <w:lang w:eastAsia="zh-CN"/>
              </w:rPr>
              <w:t>For the wood penetration loss model, either Option 1 or the updated Option 2 can be down-selected.</w:t>
            </w:r>
          </w:p>
          <w:tbl>
            <w:tblPr>
              <w:tblStyle w:val="TableGrid"/>
              <w:tblW w:w="0" w:type="auto"/>
              <w:tblLook w:val="04A0" w:firstRow="1" w:lastRow="0" w:firstColumn="1" w:lastColumn="0" w:noHBand="0" w:noVBand="1"/>
            </w:tblPr>
            <w:tblGrid>
              <w:gridCol w:w="7713"/>
            </w:tblGrid>
            <w:tr w:rsidR="009F537F" w:rsidRPr="007760B6" w14:paraId="5F5FEED4" w14:textId="77777777" w:rsidTr="009F537F">
              <w:tc>
                <w:tcPr>
                  <w:tcW w:w="7713" w:type="dxa"/>
                </w:tcPr>
                <w:p w14:paraId="44FC142A"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air interface loss</w:t>
                  </w:r>
                </w:p>
                <w:p w14:paraId="159E6D25"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79CDEEC4"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6C4DDC99"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wood is 6 cm</w:t>
                  </w:r>
                </w:p>
                <w:p w14:paraId="0214BC1E"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air interface loss</w:t>
                  </w:r>
                </w:p>
                <w:p w14:paraId="708178FA"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w</m:t>
                        </m:r>
                        <m:r>
                          <w:rPr>
                            <w:rFonts w:ascii="Cambria Math" w:eastAsia="DengXian" w:hAnsi="Cambria Math"/>
                            <w:color w:val="FF0000"/>
                            <w:lang w:eastAsia="zh-CN"/>
                          </w:rPr>
                          <m:t>ood</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0.3+0.42</m:t>
                    </m:r>
                    <m:r>
                      <w:rPr>
                        <w:rFonts w:ascii="Cambria Math" w:eastAsia="DengXian" w:hAnsi="Cambria Math"/>
                        <w:color w:val="FF0000"/>
                        <w:lang w:eastAsia="ko-KR"/>
                      </w:rPr>
                      <m:t>αf</m:t>
                    </m:r>
                  </m:oMath>
                  <w:r w:rsidR="009F537F" w:rsidRPr="007760B6">
                    <w:rPr>
                      <w:rFonts w:eastAsia="DengXian"/>
                      <w:lang w:eastAsia="zh-CN"/>
                    </w:rPr>
                    <w:t xml:space="preserve">  </w:t>
                  </w: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w</m:t>
                        </m:r>
                        <m:r>
                          <w:rPr>
                            <w:rFonts w:ascii="Cambria Math" w:eastAsia="DengXian" w:hAnsi="Cambria Math"/>
                            <w:strike/>
                            <w:color w:val="FF0000"/>
                            <w:lang w:eastAsia="zh-CN"/>
                          </w:rPr>
                          <m:t>ood</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p>
                <w:p w14:paraId="320B03DD"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wood</m:t>
                                </m:r>
                              </m:sub>
                            </m:sSub>
                          </m:num>
                          <m:den>
                            <m:r>
                              <m:rPr>
                                <m:sty m:val="p"/>
                              </m:rPr>
                              <w:rPr>
                                <w:rFonts w:ascii="Cambria Math" w:eastAsia="DengXian" w:hAnsi="Cambria Math"/>
                                <w:color w:val="FF0000"/>
                                <w:lang w:eastAsia="zh-CN"/>
                              </w:rPr>
                              <m:t>6</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r w:rsidRPr="007760B6">
                    <w:rPr>
                      <w:lang w:eastAsia="zh-CN"/>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wood</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6B9FF532"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6 cm</w:t>
                  </w:r>
                  <w:r w:rsidRPr="007760B6">
                    <w:rPr>
                      <w:rFonts w:eastAsia="DengXian"/>
                      <w:strike/>
                      <w:color w:val="FF0000"/>
                      <w:lang w:eastAsia="ko-KR"/>
                    </w:rPr>
                    <w:t>X</w:t>
                  </w:r>
                  <w:r w:rsidRPr="007760B6">
                    <w:rPr>
                      <w:rFonts w:eastAsia="DengXian"/>
                      <w:lang w:eastAsia="ko-KR"/>
                    </w:rPr>
                    <w:t xml:space="preserve"> is the default thickness of the wood.</w:t>
                  </w:r>
                </w:p>
                <w:p w14:paraId="728E7D0A" w14:textId="77777777" w:rsidR="009F537F" w:rsidRPr="007760B6" w:rsidRDefault="009F537F" w:rsidP="007760B6">
                  <w:pPr>
                    <w:numPr>
                      <w:ilvl w:val="3"/>
                      <w:numId w:val="37"/>
                    </w:numPr>
                    <w:snapToGrid w:val="0"/>
                    <w:spacing w:before="0" w:after="0" w:line="240" w:lineRule="auto"/>
                    <w:rPr>
                      <w:i/>
                      <w:iCs/>
                      <w:lang w:eastAsia="zh-CN"/>
                    </w:rPr>
                  </w:pPr>
                  <w:r w:rsidRPr="007760B6">
                    <w:rPr>
                      <w:rFonts w:eastAsia="DengXian"/>
                      <w:strike/>
                      <w:color w:val="FF0000"/>
                      <w:lang w:eastAsia="ko-KR"/>
                    </w:rPr>
                    <w:t>Parameters a, b, and X are FFS.</w:t>
                  </w:r>
                </w:p>
              </w:tc>
            </w:tr>
          </w:tbl>
          <w:p w14:paraId="3525BF4F" w14:textId="77777777" w:rsidR="00D56752" w:rsidRPr="007760B6" w:rsidRDefault="00D56752" w:rsidP="007760B6">
            <w:pPr>
              <w:spacing w:before="0" w:after="0" w:line="240" w:lineRule="auto"/>
              <w:rPr>
                <w:lang w:eastAsia="zh-CN"/>
              </w:rPr>
            </w:pPr>
            <w:r w:rsidRPr="007760B6">
              <w:rPr>
                <w:b/>
                <w:bCs/>
                <w:lang w:eastAsia="zh-CN"/>
              </w:rPr>
              <w:t xml:space="preserve">Proposal 8: </w:t>
            </w:r>
            <w:r w:rsidRPr="007760B6">
              <w:rPr>
                <w:lang w:eastAsia="zh-CN"/>
              </w:rPr>
              <w:t>For the std glass penetration loss model, either Option 1, the updated Option 2 or the updated Option 3 can be down-selected.</w:t>
            </w:r>
          </w:p>
          <w:tbl>
            <w:tblPr>
              <w:tblStyle w:val="TableGrid"/>
              <w:tblW w:w="0" w:type="auto"/>
              <w:tblLook w:val="04A0" w:firstRow="1" w:lastRow="0" w:firstColumn="1" w:lastColumn="0" w:noHBand="0" w:noVBand="1"/>
            </w:tblPr>
            <w:tblGrid>
              <w:gridCol w:w="7623"/>
            </w:tblGrid>
            <w:tr w:rsidR="00D56752" w:rsidRPr="007760B6" w14:paraId="2D98FDC3" w14:textId="77777777" w:rsidTr="004D5EDB">
              <w:tc>
                <w:tcPr>
                  <w:tcW w:w="7623" w:type="dxa"/>
                </w:tcPr>
                <w:p w14:paraId="04290E13"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resonation effect</w:t>
                  </w:r>
                </w:p>
                <w:p w14:paraId="360D9EA2"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=α∙(2+0.2f)</m:t>
                    </m:r>
                  </m:oMath>
                </w:p>
                <w:p w14:paraId="438B7B6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lang w:eastAsia="ko-KR"/>
                                  </w:rPr>
                                  <m:t>3 cm</m:t>
                                </m:r>
                              </m:den>
                            </m:f>
                            <m:r>
                              <m:rPr>
                                <m:sty m:val="p"/>
                              </m:rPr>
                              <w:rPr>
                                <w:rFonts w:ascii="Cambria Math" w:eastAsia="DengXian" w:hAnsi="Cambria Math"/>
                                <w:lang w:eastAsia="ko-KR"/>
                              </w:rPr>
                              <m:t>+0.4</m:t>
                            </m:r>
                          </m:num>
                          <m:den>
                            <m:r>
                              <m:rPr>
                                <m:sty m:val="p"/>
                              </m:rPr>
                              <w:rPr>
                                <w:rFonts w:ascii="Cambria Math" w:eastAsia="DengXian" w:hAnsi="Cambria Math"/>
                                <w:lang w:eastAsia="ko-KR"/>
                              </w:rPr>
                              <m:t>1.4</m:t>
                            </m:r>
                          </m:den>
                        </m:f>
                      </m:e>
                    </m:d>
                  </m:oMath>
                </w:p>
                <w:p w14:paraId="5908F98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4858855B"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0700D67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resonation effect</w:t>
                  </w:r>
                </w:p>
                <w:p w14:paraId="462F737C"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24</m:t>
                    </m:r>
                    <m:r>
                      <m:rPr>
                        <m:sty m:val="p"/>
                      </m:rPr>
                      <w:rPr>
                        <w:rFonts w:ascii="Cambria Math" w:eastAsia="DengXian" w:hAnsi="Cambria Math"/>
                        <w:color w:val="FF0000"/>
                        <w:lang w:eastAsia="ko-KR"/>
                      </w:rPr>
                      <m:t>∙α∙f+sin</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3.15</m:t>
                        </m:r>
                        <m:r>
                          <m:rPr>
                            <m:sty m:val="p"/>
                          </m:rPr>
                          <w:rPr>
                            <w:rFonts w:ascii="Cambria Math" w:eastAsia="DengXian" w:hAnsi="Cambria Math"/>
                            <w:color w:val="FF0000"/>
                            <w:lang w:eastAsia="ko-KR"/>
                          </w:rPr>
                          <m:t>∙α∙f-7.8</m:t>
                        </m:r>
                      </m:e>
                    </m:d>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α+0.2</m:t>
                        </m:r>
                      </m:e>
                    </m:d>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9</m:t>
                    </m:r>
                    <m:r>
                      <m:rPr>
                        <m:sty m:val="p"/>
                      </m:rPr>
                      <w:rPr>
                        <w:rFonts w:ascii="Cambria Math" w:eastAsia="DengXian" w:hAnsi="Cambria Math"/>
                        <w:color w:val="FF0000"/>
                        <w:lang w:eastAsia="ko-KR"/>
                      </w:rPr>
                      <m:t>α+1.8</m:t>
                    </m:r>
                  </m:oMath>
                </w:p>
                <w:p w14:paraId="256E2BFF" w14:textId="77777777" w:rsidR="00D56752"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=0.08∙α∙f+sin</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1.05∙α∙f-7.8</m:t>
                        </m:r>
                      </m:e>
                    </m:d>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α+0.2</m:t>
                        </m:r>
                      </m:e>
                    </m:d>
                    <m:r>
                      <m:rPr>
                        <m:sty m:val="p"/>
                      </m:rPr>
                      <w:rPr>
                        <w:rFonts w:ascii="Cambria Math" w:eastAsia="DengXian" w:hAnsi="Cambria Math"/>
                        <w:strike/>
                        <w:color w:val="FF0000"/>
                        <w:lang w:eastAsia="ko-KR"/>
                      </w:rPr>
                      <m:t>-0.3α+1.8</m:t>
                    </m:r>
                  </m:oMath>
                </w:p>
                <w:p w14:paraId="0E9AA836" w14:textId="77777777" w:rsidR="00D56752" w:rsidRPr="007760B6" w:rsidRDefault="00D56752"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α=</m:t>
                    </m:r>
                    <m:r>
                      <m:rPr>
                        <m:sty m:val="p"/>
                      </m:rPr>
                      <w:rPr>
                        <w:rFonts w:ascii="Cambria Math" w:eastAsia="DengXian" w:hAnsi="Cambria Math"/>
                        <w:color w:val="FF0000"/>
                        <w:lang w:eastAsia="zh-CN"/>
                      </w:rPr>
                      <m:t>1</m:t>
                    </m:r>
                    <m:r>
                      <m:rPr>
                        <m:sty m:val="p"/>
                      </m:rPr>
                      <w:rPr>
                        <w:rFonts w:ascii="Cambria Math" w:eastAsia="DengXian" w:hAnsi="Cambria Math"/>
                        <w:strike/>
                        <w:color w:val="FF0000"/>
                        <w:lang w:eastAsia="ko-KR"/>
                      </w:rPr>
                      <m:t>3</m:t>
                    </m:r>
                  </m:oMath>
                  <w:r w:rsidRPr="007760B6">
                    <w:rPr>
                      <w:rFonts w:eastAsia="DengXian"/>
                      <w:lang w:eastAsia="ko-KR"/>
                    </w:rPr>
                    <w:t xml:space="preserve">, </w:t>
                  </w: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=0.9+ 0.24∙f+sin</m:t>
                    </m:r>
                    <m:d>
                      <m:dPr>
                        <m:ctrlPr>
                          <w:rPr>
                            <w:rFonts w:ascii="Cambria Math" w:eastAsia="DengXian" w:hAnsi="Cambria Math"/>
                            <w:lang w:eastAsia="ko-KR"/>
                          </w:rPr>
                        </m:ctrlPr>
                      </m:dPr>
                      <m:e>
                        <m:r>
                          <m:rPr>
                            <m:sty m:val="p"/>
                          </m:rPr>
                          <w:rPr>
                            <w:rFonts w:ascii="Cambria Math" w:eastAsia="DengXian" w:hAnsi="Cambria Math"/>
                            <w:lang w:eastAsia="ko-KR"/>
                          </w:rPr>
                          <m:t>3.15∙f-7.8</m:t>
                        </m:r>
                      </m:e>
                    </m:d>
                    <m:r>
                      <m:rPr>
                        <m:sty m:val="p"/>
                      </m:rPr>
                      <w:rPr>
                        <w:rFonts w:ascii="Cambria Math" w:eastAsia="DengXian" w:hAnsi="Cambria Math"/>
                        <w:lang w:eastAsia="ko-KR"/>
                      </w:rPr>
                      <m:t>/3.2</m:t>
                    </m:r>
                  </m:oMath>
                </w:p>
                <w:p w14:paraId="5E33D989"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strike/>
                                <w:color w:val="FF0000"/>
                                <w:lang w:eastAsia="ko-KR"/>
                              </w:rPr>
                              <m:t>1</m:t>
                            </m:r>
                            <m:r>
                              <m:rPr>
                                <m:sty m:val="p"/>
                              </m:rPr>
                              <w:rPr>
                                <w:rFonts w:ascii="Cambria Math" w:eastAsia="DengXian" w:hAnsi="Cambria Math"/>
                                <w:lang w:eastAsia="ko-KR"/>
                              </w:rPr>
                              <m:t xml:space="preserve"> cm</m:t>
                            </m:r>
                          </m:den>
                        </m:f>
                      </m:e>
                    </m:d>
                  </m:oMath>
                </w:p>
                <w:p w14:paraId="062D4646"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11ED955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3) thickness dependent model without resonation effect and with air interface loss</w:t>
                  </w:r>
                </w:p>
                <w:p w14:paraId="62860C81"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1.3</m:t>
                    </m:r>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0.24</m:t>
                    </m:r>
                    <m:r>
                      <w:rPr>
                        <w:rFonts w:ascii="Cambria Math" w:eastAsia="DengXian" w:hAnsi="Cambria Math"/>
                        <w:color w:val="FF0000"/>
                        <w:lang w:eastAsia="ko-KR"/>
                      </w:rPr>
                      <m:t>αf</m:t>
                    </m:r>
                  </m:oMath>
                  <w:r w:rsidR="00D56752" w:rsidRPr="007760B6">
                    <w:rPr>
                      <w:color w:val="FF0000"/>
                      <w:lang w:eastAsia="ko-KR"/>
                    </w:rPr>
                    <w:t xml:space="preserve">, </w:t>
                  </w: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p>
                <w:p w14:paraId="4B9AA706"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D56752"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07067C2E"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3 cm</w:t>
                  </w:r>
                  <w:r w:rsidRPr="007760B6">
                    <w:rPr>
                      <w:rFonts w:eastAsia="DengXian"/>
                      <w:strike/>
                      <w:color w:val="FF0000"/>
                      <w:lang w:eastAsia="ko-KR"/>
                    </w:rPr>
                    <w:t>X</w:t>
                  </w:r>
                  <w:r w:rsidRPr="007760B6">
                    <w:rPr>
                      <w:rFonts w:eastAsia="DengXian"/>
                      <w:lang w:eastAsia="ko-KR"/>
                    </w:rPr>
                    <w:t xml:space="preserve"> is the default thickness of the glass.</w:t>
                  </w:r>
                </w:p>
                <w:p w14:paraId="1ED6B2E0" w14:textId="77777777" w:rsidR="00D56752" w:rsidRPr="007760B6" w:rsidRDefault="00D56752" w:rsidP="007760B6">
                  <w:pPr>
                    <w:numPr>
                      <w:ilvl w:val="2"/>
                      <w:numId w:val="37"/>
                    </w:numPr>
                    <w:snapToGrid w:val="0"/>
                    <w:spacing w:before="0" w:after="0" w:line="240" w:lineRule="auto"/>
                    <w:rPr>
                      <w:lang w:eastAsia="zh-CN"/>
                    </w:rPr>
                  </w:pPr>
                  <w:r w:rsidRPr="007760B6">
                    <w:rPr>
                      <w:rFonts w:eastAsia="DengXian"/>
                      <w:lang w:eastAsia="ko-KR"/>
                    </w:rPr>
                    <w:t>Parameters a, b, and X are FFS.</w:t>
                  </w:r>
                </w:p>
              </w:tc>
            </w:tr>
          </w:tbl>
          <w:p w14:paraId="16DCB168" w14:textId="77777777" w:rsidR="008402FC" w:rsidRPr="007760B6" w:rsidRDefault="008402FC" w:rsidP="007760B6">
            <w:pPr>
              <w:spacing w:before="0" w:after="0" w:line="240" w:lineRule="auto"/>
              <w:rPr>
                <w:lang w:eastAsia="zh-CN"/>
              </w:rPr>
            </w:pPr>
            <w:r w:rsidRPr="007760B6">
              <w:rPr>
                <w:b/>
                <w:bCs/>
                <w:lang w:eastAsia="zh-CN"/>
              </w:rPr>
              <w:t>Observation 5</w:t>
            </w:r>
            <w:r w:rsidRPr="007760B6">
              <w:rPr>
                <w:lang w:eastAsia="zh-CN"/>
              </w:rPr>
              <w:t>: The penetration loss of IRR/Low-e glass is influenced not only by the thickness of the glass layers, but also more significantly by the thickness of the internal metal-coating.</w:t>
            </w:r>
          </w:p>
          <w:p w14:paraId="2B8E968F" w14:textId="77777777" w:rsidR="008402FC" w:rsidRPr="007760B6" w:rsidRDefault="008402FC" w:rsidP="007760B6">
            <w:pPr>
              <w:spacing w:before="0" w:after="0" w:line="240" w:lineRule="auto"/>
              <w:rPr>
                <w:lang w:eastAsia="zh-CN"/>
              </w:rPr>
            </w:pPr>
            <w:r w:rsidRPr="007760B6">
              <w:rPr>
                <w:b/>
                <w:bCs/>
                <w:lang w:eastAsia="zh-CN"/>
              </w:rPr>
              <w:lastRenderedPageBreak/>
              <w:t>Observation 6</w:t>
            </w:r>
            <w:r w:rsidRPr="007760B6">
              <w:rPr>
                <w:lang w:eastAsia="zh-CN"/>
              </w:rPr>
              <w:t xml:space="preserve">: For the IRR glass penetration loss model, Option 3 is not feasible because its penetration loss does not primarily depend on the thickness of the IRR glass. </w:t>
            </w:r>
          </w:p>
          <w:p w14:paraId="1832B322" w14:textId="77777777" w:rsidR="008402FC" w:rsidRPr="007760B6" w:rsidRDefault="008402FC" w:rsidP="007760B6">
            <w:pPr>
              <w:spacing w:before="0" w:after="0" w:line="240" w:lineRule="auto"/>
              <w:rPr>
                <w:lang w:eastAsia="zh-CN"/>
              </w:rPr>
            </w:pPr>
            <w:r w:rsidRPr="007760B6">
              <w:rPr>
                <w:b/>
                <w:bCs/>
                <w:lang w:eastAsia="zh-CN"/>
              </w:rPr>
              <w:t xml:space="preserve">Proposal 9: </w:t>
            </w:r>
            <w:r w:rsidRPr="007760B6">
              <w:rPr>
                <w:lang w:eastAsia="zh-CN"/>
              </w:rPr>
              <w:t>For the IRR glass penetration loss model, either Option 1 or Option 2 can be down-selected.</w:t>
            </w:r>
          </w:p>
          <w:tbl>
            <w:tblPr>
              <w:tblStyle w:val="TableGrid"/>
              <w:tblW w:w="0" w:type="auto"/>
              <w:tblLook w:val="04A0" w:firstRow="1" w:lastRow="0" w:firstColumn="1" w:lastColumn="0" w:noHBand="0" w:noVBand="1"/>
            </w:tblPr>
            <w:tblGrid>
              <w:gridCol w:w="7623"/>
            </w:tblGrid>
            <w:tr w:rsidR="008402FC" w:rsidRPr="007760B6" w14:paraId="1B90C696" w14:textId="77777777" w:rsidTr="008402FC">
              <w:tc>
                <w:tcPr>
                  <w:tcW w:w="7623" w:type="dxa"/>
                </w:tcPr>
                <w:p w14:paraId="6C0EE84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1) coating dependent model without resonation effect</w:t>
                  </w:r>
                </w:p>
                <w:p w14:paraId="12F0FBB4"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41F4E60F"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6B2A93BB"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5B72554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standard multi-panel glass is single coating, i.e. </w:t>
                  </w:r>
                  <m:oMath>
                    <m:r>
                      <m:rPr>
                        <m:sty m:val="p"/>
                      </m:rPr>
                      <w:rPr>
                        <w:rFonts w:ascii="Cambria Math" w:eastAsia="DengXian" w:hAnsi="Cambria Math"/>
                        <w:lang w:eastAsia="ko-KR"/>
                      </w:rPr>
                      <m:t>α=1</m:t>
                    </m:r>
                  </m:oMath>
                </w:p>
                <w:p w14:paraId="4C3F9296"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IRR glass is 3 cm</w:t>
                  </w:r>
                </w:p>
                <w:p w14:paraId="3DE76AF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72007EB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2) coating dependent model with resonation effect</w:t>
                  </w:r>
                </w:p>
                <w:p w14:paraId="18094623"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36D46DAE"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E807233"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70A9B4AA"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IRR glass is single coating, i.e. </w:t>
                  </w:r>
                  <m:oMath>
                    <m:r>
                      <m:rPr>
                        <m:sty m:val="p"/>
                      </m:rPr>
                      <w:rPr>
                        <w:rFonts w:ascii="Cambria Math" w:eastAsia="DengXian" w:hAnsi="Cambria Math"/>
                        <w:lang w:eastAsia="ko-KR"/>
                      </w:rPr>
                      <m:t>α=1</m:t>
                    </m:r>
                  </m:oMath>
                </w:p>
                <w:p w14:paraId="3984C90E" w14:textId="77777777" w:rsidR="008402FC" w:rsidRPr="007760B6" w:rsidRDefault="008402FC" w:rsidP="007760B6">
                  <w:pPr>
                    <w:numPr>
                      <w:ilvl w:val="1"/>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Option 3) thickness dependent model without resonation effect and with air interface loss</w:t>
                  </w:r>
                </w:p>
                <w:p w14:paraId="3621FC1F" w14:textId="77777777" w:rsidR="008402FC"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I</m:t>
                        </m:r>
                        <m:r>
                          <w:rPr>
                            <w:rFonts w:ascii="Cambria Math" w:eastAsia="DengXian" w:hAnsi="Cambria Math"/>
                            <w:strike/>
                            <w:color w:val="FF0000"/>
                            <w:lang w:eastAsia="zh-CN"/>
                          </w:rPr>
                          <m:t>RR</m:t>
                        </m:r>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8402FC"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I</m:t>
                                </m:r>
                                <m:r>
                                  <w:rPr>
                                    <w:rFonts w:ascii="Cambria Math" w:eastAsia="DengXian" w:hAnsi="Cambria Math"/>
                                    <w:strike/>
                                    <w:color w:val="FF0000"/>
                                    <w:lang w:eastAsia="zh-CN"/>
                                  </w:rPr>
                                  <m:t>RR</m:t>
                                </m:r>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50D20987" w14:textId="77777777" w:rsidR="008402FC" w:rsidRPr="007760B6" w:rsidRDefault="008402FC" w:rsidP="007760B6">
                  <w:pPr>
                    <w:numPr>
                      <w:ilvl w:val="2"/>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Where X is the default thickness of the glass.</w:t>
                  </w:r>
                </w:p>
                <w:p w14:paraId="24C458D6" w14:textId="77777777" w:rsidR="008402FC" w:rsidRPr="007760B6" w:rsidRDefault="008402FC" w:rsidP="007760B6">
                  <w:pPr>
                    <w:numPr>
                      <w:ilvl w:val="2"/>
                      <w:numId w:val="37"/>
                    </w:numPr>
                    <w:snapToGrid w:val="0"/>
                    <w:spacing w:before="0" w:after="0" w:line="240" w:lineRule="auto"/>
                    <w:rPr>
                      <w:lang w:eastAsia="zh-CN"/>
                    </w:rPr>
                  </w:pPr>
                  <w:r w:rsidRPr="007760B6">
                    <w:rPr>
                      <w:rFonts w:eastAsia="DengXian"/>
                      <w:strike/>
                      <w:color w:val="FF0000"/>
                      <w:lang w:eastAsia="ko-KR"/>
                    </w:rPr>
                    <w:t>Parameters a, b, and X are FFS.</w:t>
                  </w:r>
                </w:p>
              </w:tc>
            </w:tr>
          </w:tbl>
          <w:p w14:paraId="6FA536BC" w14:textId="77777777" w:rsidR="007A6B63" w:rsidRPr="007760B6" w:rsidRDefault="007A6B63" w:rsidP="007760B6">
            <w:pPr>
              <w:spacing w:before="0" w:after="0" w:line="240" w:lineRule="auto"/>
              <w:rPr>
                <w:i/>
                <w:iCs/>
                <w:lang w:eastAsia="zh-CN"/>
              </w:rPr>
            </w:pPr>
          </w:p>
          <w:p w14:paraId="28383D56" w14:textId="21EB9CFA" w:rsidR="0061388A" w:rsidRPr="007760B6" w:rsidRDefault="0061388A" w:rsidP="007760B6">
            <w:pPr>
              <w:spacing w:before="0" w:after="0" w:line="240" w:lineRule="auto"/>
              <w:rPr>
                <w:rFonts w:eastAsiaTheme="minorEastAsia"/>
                <w:bCs/>
                <w:lang w:eastAsia="zh-CN"/>
              </w:rPr>
            </w:pPr>
          </w:p>
        </w:tc>
      </w:tr>
      <w:tr w:rsidR="0061388A" w:rsidRPr="0079343B" w14:paraId="420EB985" w14:textId="77777777" w:rsidTr="00D70E62">
        <w:trPr>
          <w:trHeight w:val="140"/>
        </w:trPr>
        <w:tc>
          <w:tcPr>
            <w:tcW w:w="1615" w:type="dxa"/>
            <w:vAlign w:val="center"/>
          </w:tcPr>
          <w:p w14:paraId="5EDFA55F" w14:textId="0D5B6133" w:rsidR="0061388A" w:rsidRPr="007760B6" w:rsidRDefault="00C33BEF" w:rsidP="007760B6">
            <w:pPr>
              <w:spacing w:before="0" w:after="0" w:line="240" w:lineRule="auto"/>
              <w:jc w:val="left"/>
            </w:pPr>
            <w:r w:rsidRPr="007760B6">
              <w:lastRenderedPageBreak/>
              <w:t>[8] Huawei, HiSilicon</w:t>
            </w:r>
          </w:p>
        </w:tc>
        <w:tc>
          <w:tcPr>
            <w:tcW w:w="8930" w:type="dxa"/>
            <w:vAlign w:val="center"/>
          </w:tcPr>
          <w:p w14:paraId="05AC869F" w14:textId="77777777" w:rsidR="00C33BEF" w:rsidRPr="007760B6" w:rsidRDefault="00C33BEF" w:rsidP="007760B6">
            <w:pPr>
              <w:pStyle w:val="Caption"/>
              <w:spacing w:before="0" w:after="0" w:line="240" w:lineRule="auto"/>
              <w:rPr>
                <w:b w:val="0"/>
                <w:bCs w:val="0"/>
                <w:iCs/>
                <w:color w:val="000000" w:themeColor="text1"/>
                <w:sz w:val="20"/>
                <w:szCs w:val="20"/>
                <w:lang w:eastAsia="zh-CN"/>
              </w:rPr>
            </w:pPr>
            <w:r w:rsidRPr="007760B6">
              <w:rPr>
                <w:iCs/>
                <w:color w:val="000000" w:themeColor="text1"/>
                <w:sz w:val="20"/>
                <w:szCs w:val="20"/>
                <w:lang w:eastAsia="zh-CN"/>
              </w:rPr>
              <w:t>Observation 3:</w:t>
            </w:r>
            <w:r w:rsidRPr="007760B6">
              <w:rPr>
                <w:b w:val="0"/>
                <w:bCs w:val="0"/>
                <w:iCs/>
                <w:color w:val="000000" w:themeColor="text1"/>
                <w:sz w:val="20"/>
                <w:szCs w:val="20"/>
                <w:lang w:eastAsia="zh-CN"/>
              </w:rPr>
              <w:t xml:space="preserve"> Updating the penetration losses of materials</w:t>
            </w:r>
            <w:r w:rsidRPr="007760B6">
              <w:rPr>
                <w:b w:val="0"/>
                <w:bCs w:val="0"/>
                <w:iCs/>
                <w:sz w:val="20"/>
                <w:szCs w:val="20"/>
              </w:rPr>
              <w:t xml:space="preserve"> </w:t>
            </w:r>
            <w:r w:rsidRPr="007760B6">
              <w:rPr>
                <w:b w:val="0"/>
                <w:bCs w:val="0"/>
                <w:iCs/>
                <w:color w:val="000000" w:themeColor="text1"/>
                <w:sz w:val="20"/>
                <w:szCs w:val="20"/>
                <w:lang w:eastAsia="zh-CN"/>
              </w:rPr>
              <w:t>seems not that meaningful.</w:t>
            </w:r>
          </w:p>
          <w:p w14:paraId="2A3EB0BB" w14:textId="42D3968C" w:rsidR="00386111" w:rsidRPr="007760B6" w:rsidRDefault="00386111" w:rsidP="007760B6">
            <w:pPr>
              <w:spacing w:before="0" w:after="0" w:line="240" w:lineRule="auto"/>
              <w:rPr>
                <w:iCs/>
                <w:lang w:eastAsia="zh-CN"/>
              </w:rPr>
            </w:pPr>
          </w:p>
        </w:tc>
      </w:tr>
      <w:tr w:rsidR="0061388A" w:rsidRPr="0079343B" w14:paraId="0DB67DDB" w14:textId="77777777" w:rsidTr="00D70E62">
        <w:trPr>
          <w:trHeight w:val="45"/>
        </w:trPr>
        <w:tc>
          <w:tcPr>
            <w:tcW w:w="1615" w:type="dxa"/>
            <w:vAlign w:val="center"/>
          </w:tcPr>
          <w:p w14:paraId="49EFF703" w14:textId="32DF6DBF" w:rsidR="0061388A" w:rsidRPr="007760B6" w:rsidRDefault="004C44BD" w:rsidP="007760B6">
            <w:pPr>
              <w:spacing w:before="0" w:after="0" w:line="240" w:lineRule="auto"/>
              <w:jc w:val="left"/>
            </w:pPr>
            <w:r w:rsidRPr="007760B6">
              <w:t>[11] Intel</w:t>
            </w:r>
          </w:p>
        </w:tc>
        <w:tc>
          <w:tcPr>
            <w:tcW w:w="8930" w:type="dxa"/>
            <w:vAlign w:val="center"/>
          </w:tcPr>
          <w:p w14:paraId="408219DE" w14:textId="77777777" w:rsidR="004C44BD" w:rsidRPr="007760B6" w:rsidRDefault="004C44BD" w:rsidP="007760B6">
            <w:pPr>
              <w:snapToGrid w:val="0"/>
              <w:spacing w:before="0" w:after="0" w:line="240" w:lineRule="auto"/>
              <w:rPr>
                <w:b/>
                <w:bCs/>
                <w:lang w:eastAsia="zh-CN"/>
              </w:rPr>
            </w:pPr>
            <w:r w:rsidRPr="007760B6">
              <w:rPr>
                <w:b/>
                <w:bCs/>
                <w:lang w:eastAsia="zh-CN"/>
              </w:rPr>
              <w:t>Proposal 1:</w:t>
            </w:r>
          </w:p>
          <w:p w14:paraId="5A273F8D"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Support updates to glass, concrete, and wood penetration model.</w:t>
            </w:r>
          </w:p>
          <w:p w14:paraId="2EBDDF43"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Use models without penetration loss resonance effect for glass penetration models.</w:t>
            </w:r>
          </w:p>
          <w:p w14:paraId="452ADB6A" w14:textId="77777777" w:rsidR="004C44BD" w:rsidRPr="007760B6" w:rsidRDefault="004C44BD">
            <w:pPr>
              <w:pStyle w:val="ListParagraph"/>
              <w:numPr>
                <w:ilvl w:val="1"/>
                <w:numId w:val="69"/>
              </w:numPr>
              <w:autoSpaceDE w:val="0"/>
              <w:autoSpaceDN w:val="0"/>
              <w:adjustRightInd w:val="0"/>
              <w:snapToGrid w:val="0"/>
              <w:spacing w:before="0" w:line="240" w:lineRule="auto"/>
              <w:contextualSpacing/>
              <w:rPr>
                <w:szCs w:val="20"/>
                <w:lang w:eastAsia="zh-CN"/>
              </w:rPr>
            </w:pPr>
            <w:r w:rsidRPr="007760B6">
              <w:rPr>
                <w:szCs w:val="20"/>
                <w:lang w:eastAsia="zh-CN"/>
              </w:rPr>
              <w:t>RAN1 to conclude on observing glass penetration loss resonance effect but conclude not to model the effect.</w:t>
            </w:r>
          </w:p>
          <w:p w14:paraId="183055B1" w14:textId="77777777" w:rsidR="004C44BD" w:rsidRPr="007760B6" w:rsidRDefault="004C44BD" w:rsidP="007760B6">
            <w:pPr>
              <w:snapToGrid w:val="0"/>
              <w:spacing w:before="0" w:after="0" w:line="240" w:lineRule="auto"/>
              <w:rPr>
                <w:b/>
                <w:bCs/>
                <w:lang w:eastAsia="zh-CN"/>
              </w:rPr>
            </w:pPr>
            <w:r w:rsidRPr="007760B6">
              <w:rPr>
                <w:b/>
                <w:bCs/>
                <w:lang w:eastAsia="zh-CN"/>
              </w:rPr>
              <w:t>Proposal 2:</w:t>
            </w:r>
          </w:p>
          <w:p w14:paraId="11541529" w14:textId="77777777" w:rsidR="004C44BD" w:rsidRPr="007760B6" w:rsidRDefault="004C44BD">
            <w:pPr>
              <w:pStyle w:val="ListParagraph"/>
              <w:numPr>
                <w:ilvl w:val="0"/>
                <w:numId w:val="70"/>
              </w:numPr>
              <w:autoSpaceDE w:val="0"/>
              <w:autoSpaceDN w:val="0"/>
              <w:adjustRightInd w:val="0"/>
              <w:snapToGrid w:val="0"/>
              <w:spacing w:before="0" w:line="240" w:lineRule="auto"/>
              <w:contextualSpacing/>
              <w:rPr>
                <w:szCs w:val="20"/>
                <w:lang w:eastAsia="zh-CN"/>
              </w:rPr>
            </w:pPr>
            <w:r w:rsidRPr="007760B6">
              <w:rPr>
                <w:szCs w:val="20"/>
                <w:lang w:eastAsia="zh-CN"/>
              </w:rPr>
              <w:t>Support introduction of cinder block penetration loss model based on concrete measurements from companies.</w:t>
            </w:r>
          </w:p>
          <w:p w14:paraId="4FBFD761" w14:textId="54B8ABA9" w:rsidR="0057199A" w:rsidRPr="007760B6" w:rsidRDefault="0057199A" w:rsidP="007760B6">
            <w:pPr>
              <w:spacing w:before="0" w:after="0" w:line="240" w:lineRule="auto"/>
              <w:rPr>
                <w:bCs/>
              </w:rPr>
            </w:pPr>
          </w:p>
        </w:tc>
      </w:tr>
      <w:tr w:rsidR="009F5DDD" w:rsidRPr="0079343B" w14:paraId="4D5A4BB1" w14:textId="77777777" w:rsidTr="00D70E62">
        <w:trPr>
          <w:trHeight w:val="50"/>
        </w:trPr>
        <w:tc>
          <w:tcPr>
            <w:tcW w:w="1615" w:type="dxa"/>
            <w:vAlign w:val="center"/>
          </w:tcPr>
          <w:p w14:paraId="321FA18C" w14:textId="1D9D63D2" w:rsidR="009F5DDD" w:rsidRPr="007760B6" w:rsidRDefault="00625686" w:rsidP="007760B6">
            <w:pPr>
              <w:spacing w:before="0" w:after="0" w:line="240" w:lineRule="auto"/>
              <w:jc w:val="left"/>
            </w:pPr>
            <w:r w:rsidRPr="007760B6">
              <w:t>[13] Apple</w:t>
            </w:r>
          </w:p>
        </w:tc>
        <w:tc>
          <w:tcPr>
            <w:tcW w:w="8930" w:type="dxa"/>
            <w:vAlign w:val="center"/>
          </w:tcPr>
          <w:p w14:paraId="4A014B16" w14:textId="77777777" w:rsidR="00625686" w:rsidRPr="007760B6" w:rsidRDefault="00625686" w:rsidP="007760B6">
            <w:pPr>
              <w:spacing w:before="0" w:after="0" w:line="240" w:lineRule="auto"/>
            </w:pPr>
            <w:r w:rsidRPr="007760B6">
              <w:rPr>
                <w:b/>
                <w:bCs/>
              </w:rPr>
              <w:t>Observation 1:</w:t>
            </w:r>
            <w:r w:rsidRPr="007760B6">
              <w:t xml:space="preserve"> The measured penetration loss of glass does not linearly increase with frequency. </w:t>
            </w:r>
          </w:p>
          <w:p w14:paraId="2EAA68A7" w14:textId="5D4E2E6D" w:rsidR="00625686" w:rsidRPr="007760B6" w:rsidRDefault="00F509D7" w:rsidP="007760B6">
            <w:pPr>
              <w:keepNext/>
              <w:spacing w:before="0" w:after="0" w:line="240" w:lineRule="auto"/>
              <w:jc w:val="center"/>
            </w:pPr>
            <w:r w:rsidRPr="00F509D7">
              <w:rPr>
                <w:noProof/>
                <w:lang w:eastAsia="zh-CN"/>
              </w:rPr>
              <w:lastRenderedPageBreak/>
              <w:drawing>
                <wp:inline distT="0" distB="0" distL="0" distR="0" wp14:anchorId="63D0B07F" wp14:editId="2BFE7EAB">
                  <wp:extent cx="4438650" cy="3067050"/>
                  <wp:effectExtent l="0" t="0" r="0" b="0"/>
                  <wp:docPr id="1740332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3067050"/>
                          </a:xfrm>
                          <a:prstGeom prst="rect">
                            <a:avLst/>
                          </a:prstGeom>
                          <a:noFill/>
                          <a:ln>
                            <a:noFill/>
                          </a:ln>
                        </pic:spPr>
                      </pic:pic>
                    </a:graphicData>
                  </a:graphic>
                </wp:inline>
              </w:drawing>
            </w:r>
          </w:p>
          <w:p w14:paraId="2201118A" w14:textId="77777777" w:rsidR="00625686" w:rsidRPr="007760B6" w:rsidRDefault="00625686" w:rsidP="007760B6">
            <w:pPr>
              <w:pStyle w:val="Caption"/>
              <w:spacing w:before="0" w:after="0" w:line="240" w:lineRule="auto"/>
              <w:jc w:val="center"/>
              <w:rPr>
                <w:b w:val="0"/>
                <w:bCs w:val="0"/>
                <w:sz w:val="20"/>
                <w:szCs w:val="20"/>
              </w:rPr>
            </w:pPr>
            <w:bookmarkStart w:id="3" w:name="_Ref181437635"/>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2</w:t>
            </w:r>
            <w:r w:rsidRPr="007760B6">
              <w:rPr>
                <w:b w:val="0"/>
                <w:bCs w:val="0"/>
                <w:noProof/>
                <w:sz w:val="20"/>
                <w:szCs w:val="20"/>
              </w:rPr>
              <w:fldChar w:fldCharType="end"/>
            </w:r>
            <w:bookmarkEnd w:id="3"/>
            <w:r w:rsidRPr="007760B6">
              <w:rPr>
                <w:b w:val="0"/>
                <w:bCs w:val="0"/>
                <w:sz w:val="20"/>
                <w:szCs w:val="20"/>
              </w:rPr>
              <w:t>: Penetration loss of glass at frequencies of 7.5 GHz to 30 GHz</w:t>
            </w:r>
          </w:p>
          <w:p w14:paraId="2C97D007" w14:textId="77777777" w:rsidR="007760B6" w:rsidRPr="007760B6" w:rsidRDefault="007760B6" w:rsidP="007760B6">
            <w:pPr>
              <w:spacing w:before="0" w:after="0" w:line="240" w:lineRule="auto"/>
            </w:pPr>
          </w:p>
          <w:p w14:paraId="2FB8F832" w14:textId="67D9E0F4" w:rsidR="00625686" w:rsidRPr="007760B6" w:rsidRDefault="00625686" w:rsidP="007760B6">
            <w:pPr>
              <w:spacing w:before="0" w:after="0" w:line="240" w:lineRule="auto"/>
            </w:pPr>
            <w:r w:rsidRPr="007760B6">
              <w:rPr>
                <w:b/>
                <w:bCs/>
              </w:rPr>
              <w:t>Proposal 8:</w:t>
            </w:r>
            <w:r w:rsidRPr="007760B6">
              <w:t xml:space="preserve"> The glass penetration loss model is given by </w:t>
            </w:r>
          </w:p>
          <w:p w14:paraId="66165E9E"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0338C60B" w14:textId="77777777" w:rsidR="00625686" w:rsidRDefault="00625686" w:rsidP="007760B6">
            <w:pPr>
              <w:spacing w:before="0" w:after="0" w:line="240" w:lineRule="auto"/>
              <w:rPr>
                <w:i/>
              </w:rPr>
            </w:pPr>
            <w:r w:rsidRPr="007760B6">
              <w:rPr>
                <w:i/>
                <w:iCs/>
              </w:rPr>
              <w:t>where</w:t>
            </w:r>
            <w:r w:rsidRPr="007760B6">
              <w:rPr>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Pr="007760B6">
              <w:t xml:space="preserve">, </w:t>
            </w:r>
            <w:r w:rsidRPr="007760B6">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7760B6">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7760B6">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7760B6">
              <w:rPr>
                <w:i/>
                <w:iCs/>
              </w:rPr>
              <w:t xml:space="preserve"> (angular frequency in Hz), </w:t>
            </w:r>
            <m:oMath>
              <m:r>
                <w:rPr>
                  <w:rFonts w:ascii="Cambria Math" w:hAnsi="Cambria Math"/>
                </w:rPr>
                <m:t>d</m:t>
              </m:r>
            </m:oMath>
            <w:r w:rsidRPr="007760B6">
              <w:rPr>
                <w:i/>
                <w:iCs/>
              </w:rPr>
              <w:t xml:space="preserve"> is material thickness in unit of meter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Pr="007760B6">
              <w:rPr>
                <w:i/>
              </w:rPr>
              <w:t xml:space="preserve">. </w:t>
            </w:r>
          </w:p>
          <w:p w14:paraId="59AF4155" w14:textId="77777777" w:rsidR="007760B6" w:rsidRPr="007760B6" w:rsidRDefault="007760B6" w:rsidP="007760B6">
            <w:pPr>
              <w:spacing w:before="0" w:after="0" w:line="240" w:lineRule="auto"/>
            </w:pPr>
          </w:p>
          <w:p w14:paraId="6215DB41" w14:textId="77777777" w:rsidR="00625686" w:rsidRPr="007760B6" w:rsidRDefault="00625686" w:rsidP="007760B6">
            <w:pPr>
              <w:spacing w:before="0" w:after="0" w:line="240" w:lineRule="auto"/>
            </w:pPr>
            <w:r w:rsidRPr="007760B6">
              <w:rPr>
                <w:b/>
                <w:bCs/>
              </w:rPr>
              <w:t>Observation 2:</w:t>
            </w:r>
            <w:r w:rsidRPr="007760B6">
              <w:t xml:space="preserve"> The measured penetration loss of wood with thickness of 1.75 cm is up to 4 dB below TR 38.901 at frequencies of 7.5 GHz to 30 GHz. </w:t>
            </w:r>
          </w:p>
          <w:p w14:paraId="04E179F6" w14:textId="77777777" w:rsidR="00625686" w:rsidRPr="007760B6" w:rsidRDefault="00625686" w:rsidP="007760B6">
            <w:pPr>
              <w:spacing w:before="0" w:after="0" w:line="240" w:lineRule="auto"/>
            </w:pPr>
            <w:r w:rsidRPr="007760B6">
              <w:rPr>
                <w:b/>
                <w:bCs/>
              </w:rPr>
              <w:t>Proposal 9:</w:t>
            </w:r>
            <w:r w:rsidRPr="007760B6">
              <w:t xml:space="preserve"> The wood penetration loss model is given by </w:t>
            </w:r>
          </w:p>
          <w:p w14:paraId="59109607"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6C586534"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Pr="007760B6">
              <w:t>.</w:t>
            </w:r>
            <w:r w:rsidRPr="007760B6">
              <w:rPr>
                <w:i/>
              </w:rPr>
              <w:br/>
            </w:r>
          </w:p>
          <w:p w14:paraId="162F73DB" w14:textId="6BB0AC89" w:rsidR="00625686" w:rsidRPr="007760B6" w:rsidRDefault="00F509D7" w:rsidP="007760B6">
            <w:pPr>
              <w:spacing w:before="0" w:after="0" w:line="240" w:lineRule="auto"/>
              <w:jc w:val="center"/>
            </w:pPr>
            <w:r w:rsidRPr="00F509D7">
              <w:rPr>
                <w:noProof/>
                <w:lang w:eastAsia="zh-CN"/>
              </w:rPr>
              <w:drawing>
                <wp:inline distT="0" distB="0" distL="0" distR="0" wp14:anchorId="3F47084C" wp14:editId="19DDC3E3">
                  <wp:extent cx="4591050" cy="2800350"/>
                  <wp:effectExtent l="0" t="0" r="0" b="0"/>
                  <wp:docPr id="1116948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1050" cy="2800350"/>
                          </a:xfrm>
                          <a:prstGeom prst="rect">
                            <a:avLst/>
                          </a:prstGeom>
                          <a:noFill/>
                          <a:ln>
                            <a:noFill/>
                          </a:ln>
                        </pic:spPr>
                      </pic:pic>
                    </a:graphicData>
                  </a:graphic>
                </wp:inline>
              </w:drawing>
            </w:r>
          </w:p>
          <w:p w14:paraId="7B64139D" w14:textId="77777777" w:rsidR="00625686" w:rsidRPr="007760B6" w:rsidRDefault="00625686" w:rsidP="007760B6">
            <w:pPr>
              <w:pStyle w:val="Caption"/>
              <w:spacing w:before="0" w:after="0" w:line="240" w:lineRule="auto"/>
              <w:jc w:val="center"/>
              <w:rPr>
                <w:b w:val="0"/>
                <w:bCs w:val="0"/>
                <w:sz w:val="20"/>
                <w:szCs w:val="20"/>
              </w:rPr>
            </w:pPr>
            <w:bookmarkStart w:id="4" w:name="_Ref18139749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3</w:t>
            </w:r>
            <w:r w:rsidRPr="007760B6">
              <w:rPr>
                <w:b w:val="0"/>
                <w:bCs w:val="0"/>
                <w:noProof/>
                <w:sz w:val="20"/>
                <w:szCs w:val="20"/>
              </w:rPr>
              <w:fldChar w:fldCharType="end"/>
            </w:r>
            <w:bookmarkEnd w:id="4"/>
            <w:r w:rsidRPr="007760B6">
              <w:rPr>
                <w:b w:val="0"/>
                <w:bCs w:val="0"/>
                <w:sz w:val="20"/>
                <w:szCs w:val="20"/>
              </w:rPr>
              <w:t>: Penetration loss of wood at frequencies of 7.5 GHz to 30 GHz</w:t>
            </w:r>
          </w:p>
          <w:p w14:paraId="2104A8BB" w14:textId="77777777" w:rsidR="007760B6" w:rsidRDefault="007760B6" w:rsidP="007760B6">
            <w:pPr>
              <w:spacing w:before="0" w:after="0" w:line="240" w:lineRule="auto"/>
              <w:rPr>
                <w:b/>
                <w:bCs/>
                <w:i/>
                <w:iCs/>
                <w:u w:val="single"/>
              </w:rPr>
            </w:pPr>
          </w:p>
          <w:p w14:paraId="742F6133" w14:textId="22FEB8CF" w:rsidR="00625686" w:rsidRPr="007760B6" w:rsidRDefault="00625686" w:rsidP="007760B6">
            <w:pPr>
              <w:spacing w:before="0" w:after="0" w:line="240" w:lineRule="auto"/>
            </w:pPr>
            <w:r w:rsidRPr="00D4163A">
              <w:rPr>
                <w:b/>
                <w:bCs/>
              </w:rPr>
              <w:lastRenderedPageBreak/>
              <w:t>Observation 3:</w:t>
            </w:r>
            <w:r w:rsidRPr="007760B6">
              <w:t xml:space="preserve"> The measured penetration loss of concrete with thickness of 4.7 cm is between 30 dB and 100 dB below TR 38.901 at frequencies of 7.5 GH to 30 GHz.</w:t>
            </w:r>
          </w:p>
          <w:p w14:paraId="58B0CA93" w14:textId="77777777" w:rsidR="00625686" w:rsidRPr="007760B6" w:rsidRDefault="00625686" w:rsidP="007760B6">
            <w:pPr>
              <w:spacing w:before="0" w:after="0" w:line="240" w:lineRule="auto"/>
            </w:pPr>
          </w:p>
          <w:p w14:paraId="11585CB8" w14:textId="1F60484A" w:rsidR="00625686" w:rsidRPr="007760B6" w:rsidRDefault="00F509D7" w:rsidP="007760B6">
            <w:pPr>
              <w:keepNext/>
              <w:spacing w:before="0" w:after="0" w:line="240" w:lineRule="auto"/>
              <w:jc w:val="center"/>
            </w:pPr>
            <w:r w:rsidRPr="00F509D7">
              <w:rPr>
                <w:noProof/>
                <w:lang w:eastAsia="zh-CN"/>
              </w:rPr>
              <w:drawing>
                <wp:inline distT="0" distB="0" distL="0" distR="0" wp14:anchorId="3884014C" wp14:editId="02054622">
                  <wp:extent cx="4629150" cy="3467100"/>
                  <wp:effectExtent l="0" t="0" r="0" b="0"/>
                  <wp:docPr id="103205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29150" cy="3467100"/>
                          </a:xfrm>
                          <a:prstGeom prst="rect">
                            <a:avLst/>
                          </a:prstGeom>
                          <a:noFill/>
                          <a:ln>
                            <a:noFill/>
                          </a:ln>
                        </pic:spPr>
                      </pic:pic>
                    </a:graphicData>
                  </a:graphic>
                </wp:inline>
              </w:drawing>
            </w:r>
          </w:p>
          <w:p w14:paraId="05E9C73A" w14:textId="77777777" w:rsidR="00625686" w:rsidRPr="007760B6" w:rsidRDefault="00625686" w:rsidP="007760B6">
            <w:pPr>
              <w:pStyle w:val="Caption"/>
              <w:spacing w:before="0" w:after="0" w:line="240" w:lineRule="auto"/>
              <w:jc w:val="center"/>
              <w:rPr>
                <w:b w:val="0"/>
                <w:bCs w:val="0"/>
                <w:sz w:val="20"/>
                <w:szCs w:val="20"/>
              </w:rPr>
            </w:pPr>
            <w:bookmarkStart w:id="5" w:name="_Ref18139763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4</w:t>
            </w:r>
            <w:r w:rsidRPr="007760B6">
              <w:rPr>
                <w:b w:val="0"/>
                <w:bCs w:val="0"/>
                <w:noProof/>
                <w:sz w:val="20"/>
                <w:szCs w:val="20"/>
              </w:rPr>
              <w:fldChar w:fldCharType="end"/>
            </w:r>
            <w:bookmarkEnd w:id="5"/>
            <w:r w:rsidRPr="007760B6">
              <w:rPr>
                <w:b w:val="0"/>
                <w:bCs w:val="0"/>
                <w:sz w:val="20"/>
                <w:szCs w:val="20"/>
              </w:rPr>
              <w:t>: Penetration loss of concrete at frequencies of 7.5 GHz to 30 GHz</w:t>
            </w:r>
          </w:p>
          <w:p w14:paraId="77B70D82" w14:textId="77777777" w:rsidR="007760B6" w:rsidRDefault="007760B6" w:rsidP="007760B6">
            <w:pPr>
              <w:spacing w:before="0" w:after="0" w:line="240" w:lineRule="auto"/>
              <w:rPr>
                <w:b/>
                <w:bCs/>
                <w:i/>
                <w:iCs/>
                <w:u w:val="single"/>
              </w:rPr>
            </w:pPr>
          </w:p>
          <w:p w14:paraId="5DEA8474" w14:textId="6C93A893" w:rsidR="00625686" w:rsidRPr="00B2132A" w:rsidRDefault="00625686" w:rsidP="007760B6">
            <w:pPr>
              <w:spacing w:before="0" w:after="0" w:line="240" w:lineRule="auto"/>
            </w:pPr>
            <w:r w:rsidRPr="00B2132A">
              <w:rPr>
                <w:b/>
                <w:bCs/>
              </w:rPr>
              <w:t>Proposal 10:</w:t>
            </w:r>
            <w:r w:rsidRPr="00B2132A">
              <w:t xml:space="preserve"> The concrete penetration loss model is given by </w:t>
            </w:r>
          </w:p>
          <w:p w14:paraId="08E848A2"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5237374E"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rsidRPr="007760B6">
              <w:t>.</w:t>
            </w:r>
          </w:p>
          <w:p w14:paraId="5616E296" w14:textId="77777777" w:rsidR="007760B6" w:rsidRDefault="007760B6" w:rsidP="007760B6">
            <w:pPr>
              <w:spacing w:before="0" w:after="0" w:line="240" w:lineRule="auto"/>
              <w:rPr>
                <w:b/>
                <w:bCs/>
                <w:i/>
                <w:iCs/>
                <w:u w:val="single"/>
              </w:rPr>
            </w:pPr>
          </w:p>
          <w:p w14:paraId="7C17B3E2" w14:textId="5FF85D0F" w:rsidR="00625686" w:rsidRPr="00B2132A" w:rsidRDefault="00625686" w:rsidP="007760B6">
            <w:pPr>
              <w:spacing w:before="0" w:after="0" w:line="240" w:lineRule="auto"/>
            </w:pPr>
            <w:r w:rsidRPr="00B2132A">
              <w:rPr>
                <w:b/>
                <w:bCs/>
              </w:rPr>
              <w:t>Observation 4:</w:t>
            </w:r>
            <w:r w:rsidRPr="00B2132A">
              <w:t xml:space="preserve"> The measured penetration loss of IRR glass of one layer with thickness of 0.55 cm is between 4 dB and 9 dB above TR 38.901 at frequencies of 7.5 GH to 30 GHz. </w:t>
            </w:r>
          </w:p>
          <w:p w14:paraId="358164BA" w14:textId="549AD0FA" w:rsidR="00625686" w:rsidRPr="00B2132A" w:rsidRDefault="00F509D7" w:rsidP="00B2132A">
            <w:pPr>
              <w:keepNext/>
              <w:spacing w:before="0" w:after="0" w:line="240" w:lineRule="auto"/>
              <w:jc w:val="center"/>
            </w:pPr>
            <w:r w:rsidRPr="00F509D7">
              <w:rPr>
                <w:noProof/>
                <w:lang w:eastAsia="zh-CN"/>
              </w:rPr>
              <w:drawing>
                <wp:inline distT="0" distB="0" distL="0" distR="0" wp14:anchorId="31C4F487" wp14:editId="5ABE60F7">
                  <wp:extent cx="3905250" cy="2432050"/>
                  <wp:effectExtent l="0" t="0" r="0" b="6350"/>
                  <wp:docPr id="1070602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05250" cy="2432050"/>
                          </a:xfrm>
                          <a:prstGeom prst="rect">
                            <a:avLst/>
                          </a:prstGeom>
                          <a:noFill/>
                          <a:ln>
                            <a:noFill/>
                          </a:ln>
                        </pic:spPr>
                      </pic:pic>
                    </a:graphicData>
                  </a:graphic>
                </wp:inline>
              </w:drawing>
            </w:r>
          </w:p>
          <w:p w14:paraId="40020744" w14:textId="77777777" w:rsidR="00625686" w:rsidRPr="00B2132A" w:rsidRDefault="00625686" w:rsidP="00B2132A">
            <w:pPr>
              <w:pStyle w:val="Caption"/>
              <w:spacing w:before="0" w:after="0" w:line="240" w:lineRule="auto"/>
              <w:jc w:val="center"/>
              <w:rPr>
                <w:b w:val="0"/>
                <w:bCs w:val="0"/>
                <w:sz w:val="20"/>
                <w:szCs w:val="20"/>
              </w:rPr>
            </w:pPr>
            <w:bookmarkStart w:id="6" w:name="_Ref181434981"/>
            <w:r w:rsidRPr="00B2132A">
              <w:rPr>
                <w:b w:val="0"/>
                <w:bCs w:val="0"/>
                <w:sz w:val="20"/>
                <w:szCs w:val="20"/>
              </w:rPr>
              <w:t xml:space="preserve">Figure </w:t>
            </w:r>
            <w:r w:rsidRPr="00B2132A">
              <w:rPr>
                <w:b w:val="0"/>
                <w:bCs w:val="0"/>
                <w:sz w:val="20"/>
                <w:szCs w:val="20"/>
              </w:rPr>
              <w:fldChar w:fldCharType="begin"/>
            </w:r>
            <w:r w:rsidRPr="00B2132A">
              <w:rPr>
                <w:b w:val="0"/>
                <w:bCs w:val="0"/>
                <w:sz w:val="20"/>
                <w:szCs w:val="20"/>
              </w:rPr>
              <w:instrText xml:space="preserve"> SEQ Figure \* ARABIC </w:instrText>
            </w:r>
            <w:r w:rsidRPr="00B2132A">
              <w:rPr>
                <w:b w:val="0"/>
                <w:bCs w:val="0"/>
                <w:sz w:val="20"/>
                <w:szCs w:val="20"/>
              </w:rPr>
              <w:fldChar w:fldCharType="separate"/>
            </w:r>
            <w:r w:rsidRPr="00B2132A">
              <w:rPr>
                <w:b w:val="0"/>
                <w:bCs w:val="0"/>
                <w:noProof/>
                <w:sz w:val="20"/>
                <w:szCs w:val="20"/>
              </w:rPr>
              <w:t>5</w:t>
            </w:r>
            <w:r w:rsidRPr="00B2132A">
              <w:rPr>
                <w:b w:val="0"/>
                <w:bCs w:val="0"/>
                <w:noProof/>
                <w:sz w:val="20"/>
                <w:szCs w:val="20"/>
              </w:rPr>
              <w:fldChar w:fldCharType="end"/>
            </w:r>
            <w:bookmarkEnd w:id="6"/>
            <w:r w:rsidRPr="00B2132A">
              <w:rPr>
                <w:b w:val="0"/>
                <w:bCs w:val="0"/>
                <w:sz w:val="20"/>
                <w:szCs w:val="20"/>
              </w:rPr>
              <w:t>: Penetration loss of IRR glass at frequencies of 7.5 GHz to 30 GHz</w:t>
            </w:r>
          </w:p>
          <w:p w14:paraId="6071F8D3" w14:textId="77777777" w:rsidR="00B2132A" w:rsidRDefault="00B2132A" w:rsidP="007760B6">
            <w:pPr>
              <w:spacing w:before="0" w:after="0" w:line="240" w:lineRule="auto"/>
              <w:rPr>
                <w:b/>
                <w:bCs/>
              </w:rPr>
            </w:pPr>
          </w:p>
          <w:p w14:paraId="28DD916C" w14:textId="12624EB4" w:rsidR="00625686" w:rsidRPr="00B2132A" w:rsidRDefault="00625686" w:rsidP="007760B6">
            <w:pPr>
              <w:spacing w:before="0" w:after="0" w:line="240" w:lineRule="auto"/>
            </w:pPr>
            <w:r w:rsidRPr="00B2132A">
              <w:rPr>
                <w:b/>
                <w:bCs/>
              </w:rPr>
              <w:t>Proposal 11:</w:t>
            </w:r>
            <w:r w:rsidRPr="00B2132A">
              <w:t xml:space="preserve"> The IRR glass penetration loss model should take Option 1: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=0.11⋅</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-0.9⋅</m:t>
              </m:r>
              <m:sSup>
                <m:sSupPr>
                  <m:ctrlPr>
                    <w:rPr>
                      <w:rFonts w:ascii="Cambria Math" w:hAnsi="Cambria Math"/>
                    </w:rPr>
                  </m:ctrlPr>
                </m:sSupPr>
                <m:e>
                  <m:r>
                    <m:rPr>
                      <m:sty m:val="p"/>
                    </m:rPr>
                    <w:rPr>
                      <w:rFonts w:ascii="Cambria Math" w:hAnsi="Cambria Math"/>
                    </w:rPr>
                    <m:t>α</m:t>
                  </m:r>
                </m:e>
                <m:sup>
                  <m:r>
                    <m:rPr>
                      <m:sty m:val="p"/>
                    </m:rPr>
                    <w:rPr>
                      <w:rFonts w:ascii="Cambria Math" w:hAnsi="Cambria Math"/>
                    </w:rPr>
                    <m:t>2</m:t>
                  </m:r>
                </m:sup>
              </m:sSup>
              <m:r>
                <m:rPr>
                  <m:sty m:val="p"/>
                </m:rPr>
                <w:rPr>
                  <w:rFonts w:ascii="Cambria Math" w:hAnsi="Cambria Math"/>
                </w:rPr>
                <m:t>+0.83⋅α+18</m:t>
              </m:r>
            </m:oMath>
            <w:r w:rsidRPr="00B2132A">
              <w:t xml:space="preserve">, where </w:t>
            </w:r>
            <m:oMath>
              <m:r>
                <m:rPr>
                  <m:sty m:val="p"/>
                </m:rPr>
                <w:rPr>
                  <w:rFonts w:ascii="Cambria Math" w:hAnsi="Cambria Math"/>
                </w:rPr>
                <m:t>α=1</m:t>
              </m:r>
            </m:oMath>
            <w:r w:rsidRPr="00B2132A">
              <w:t xml:space="preserve"> for single silver-coating, </w:t>
            </w:r>
            <m:oMath>
              <m:r>
                <m:rPr>
                  <m:sty m:val="p"/>
                </m:rPr>
                <w:rPr>
                  <w:rFonts w:ascii="Cambria Math" w:hAnsi="Cambria Math"/>
                </w:rPr>
                <m:t>α=2</m:t>
              </m:r>
            </m:oMath>
            <w:r w:rsidRPr="00B2132A">
              <w:t xml:space="preserve"> for double silver-coating, </w:t>
            </w:r>
            <m:oMath>
              <m:r>
                <m:rPr>
                  <m:sty m:val="p"/>
                </m:rPr>
                <w:rPr>
                  <w:rFonts w:ascii="Cambria Math" w:hAnsi="Cambria Math"/>
                </w:rPr>
                <m:t>α=3</m:t>
              </m:r>
            </m:oMath>
            <w:r w:rsidRPr="00B2132A">
              <w:t xml:space="preserve"> for triple silver-coating. </w:t>
            </w:r>
          </w:p>
          <w:p w14:paraId="028542A4" w14:textId="3C1467B0" w:rsidR="003D0C0E" w:rsidRPr="007760B6" w:rsidRDefault="003D0C0E" w:rsidP="007760B6">
            <w:pPr>
              <w:spacing w:before="0" w:after="0" w:line="240" w:lineRule="auto"/>
              <w:rPr>
                <w:bCs/>
              </w:rPr>
            </w:pPr>
          </w:p>
        </w:tc>
      </w:tr>
      <w:tr w:rsidR="00D70E62" w:rsidRPr="0079343B" w14:paraId="6014A100" w14:textId="77777777" w:rsidTr="00D70E62">
        <w:trPr>
          <w:trHeight w:val="50"/>
        </w:trPr>
        <w:tc>
          <w:tcPr>
            <w:tcW w:w="1615" w:type="dxa"/>
            <w:vAlign w:val="center"/>
          </w:tcPr>
          <w:p w14:paraId="759CD8E9" w14:textId="26DC5F29" w:rsidR="00D70E62" w:rsidRPr="007760B6" w:rsidRDefault="00D70E62" w:rsidP="007760B6">
            <w:pPr>
              <w:spacing w:after="0" w:line="240" w:lineRule="auto"/>
            </w:pPr>
            <w:r>
              <w:lastRenderedPageBreak/>
              <w:t>[15] Sharp</w:t>
            </w:r>
          </w:p>
        </w:tc>
        <w:tc>
          <w:tcPr>
            <w:tcW w:w="8930" w:type="dxa"/>
            <w:vAlign w:val="center"/>
          </w:tcPr>
          <w:p w14:paraId="73EF80EE" w14:textId="3C5C4490" w:rsidR="00D70E62" w:rsidRDefault="00D70E62" w:rsidP="008F5148">
            <w:pPr>
              <w:spacing w:before="0" w:after="0" w:line="240" w:lineRule="auto"/>
              <w:rPr>
                <w:b/>
                <w:bCs/>
                <w:lang w:val="en-GB"/>
              </w:rPr>
            </w:pPr>
            <w:r w:rsidRPr="0029608A">
              <w:rPr>
                <w:rFonts w:ascii="Arial" w:hAnsi="Arial" w:cs="Arial"/>
                <w:noProof/>
                <w:sz w:val="22"/>
                <w:szCs w:val="22"/>
                <w:lang w:eastAsia="zh-CN"/>
              </w:rPr>
              <w:drawing>
                <wp:inline distT="0" distB="0" distL="0" distR="0" wp14:anchorId="191871F0" wp14:editId="3EDFE433">
                  <wp:extent cx="2756848" cy="2194273"/>
                  <wp:effectExtent l="0" t="0" r="5715"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25">
                            <a:extLst>
                              <a:ext uri="{28A0092B-C50C-407E-A947-70E740481C1C}">
                                <a14:useLocalDpi xmlns:a14="http://schemas.microsoft.com/office/drawing/2010/main" val="0"/>
                              </a:ext>
                            </a:extLst>
                          </a:blip>
                          <a:srcRect r="5475"/>
                          <a:stretch/>
                        </pic:blipFill>
                        <pic:spPr bwMode="auto">
                          <a:xfrm>
                            <a:off x="0" y="0"/>
                            <a:ext cx="2757208"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5B79C1">
              <w:rPr>
                <w:noProof/>
                <w:lang w:eastAsia="zh-CN"/>
              </w:rPr>
              <w:drawing>
                <wp:inline distT="0" distB="0" distL="0" distR="0" wp14:anchorId="3ABF10C5" wp14:editId="298DD680">
                  <wp:extent cx="2736376" cy="2150110"/>
                  <wp:effectExtent l="0" t="0" r="6985" b="254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26">
                            <a:extLst>
                              <a:ext uri="{28A0092B-C50C-407E-A947-70E740481C1C}">
                                <a14:useLocalDpi xmlns:a14="http://schemas.microsoft.com/office/drawing/2010/main" val="0"/>
                              </a:ext>
                            </a:extLst>
                          </a:blip>
                          <a:srcRect r="4493"/>
                          <a:stretch/>
                        </pic:blipFill>
                        <pic:spPr bwMode="auto">
                          <a:xfrm>
                            <a:off x="0" y="0"/>
                            <a:ext cx="2736376" cy="215011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93B9BF6" w14:textId="77777777" w:rsidR="00D70E62" w:rsidRPr="00CB69FE" w:rsidRDefault="00D70E62" w:rsidP="008F5148">
            <w:pPr>
              <w:pStyle w:val="CommentText"/>
              <w:spacing w:before="0" w:after="0" w:line="240" w:lineRule="auto"/>
              <w:jc w:val="center"/>
              <w:rPr>
                <w:color w:val="000000" w:themeColor="text1"/>
                <w:szCs w:val="24"/>
              </w:rPr>
            </w:pPr>
            <w:r w:rsidRPr="00CB69FE">
              <w:rPr>
                <w:color w:val="000000" w:themeColor="text1"/>
                <w:szCs w:val="24"/>
              </w:rPr>
              <w:t>Fig. 2 (a) Comparison between the material loss model and measurements (left) and (b) the composite penetration loss model for normal incidence and measurements (right). The bars indicate variability for a given building</w:t>
            </w:r>
            <w:r>
              <w:rPr>
                <w:color w:val="000000" w:themeColor="text1"/>
                <w:szCs w:val="24"/>
              </w:rPr>
              <w:t>.</w:t>
            </w:r>
          </w:p>
          <w:p w14:paraId="0C8912E1" w14:textId="77777777" w:rsidR="00D70E62" w:rsidRPr="00CB69FE" w:rsidRDefault="00D70E62" w:rsidP="008F5148">
            <w:pPr>
              <w:spacing w:before="0" w:after="0" w:line="240" w:lineRule="auto"/>
              <w:rPr>
                <w:b/>
                <w:bCs/>
                <w:lang w:eastAsia="ja-JP"/>
              </w:rPr>
            </w:pPr>
            <w:r w:rsidRPr="00CB69FE">
              <w:rPr>
                <w:b/>
                <w:bCs/>
                <w:lang w:eastAsia="ja-JP"/>
              </w:rPr>
              <w:t xml:space="preserve">Observation </w:t>
            </w:r>
            <w:r>
              <w:rPr>
                <w:b/>
                <w:bCs/>
                <w:lang w:eastAsia="ja-JP"/>
              </w:rPr>
              <w:t>3</w:t>
            </w:r>
            <w:r w:rsidRPr="00CB69FE">
              <w:rPr>
                <w:b/>
                <w:bCs/>
                <w:lang w:eastAsia="ja-JP"/>
              </w:rPr>
              <w:t xml:space="preserve">: </w:t>
            </w:r>
            <w:r w:rsidRPr="005B79C1">
              <w:rPr>
                <w:lang w:eastAsia="ja-JP"/>
              </w:rPr>
              <w:t>Resonance behavior for standard multi-pane glass and IRR glass was observed in Rel-14 [3] material penetration loss data and a simple 1</w:t>
            </w:r>
            <w:r w:rsidRPr="005B79C1">
              <w:rPr>
                <w:vertAlign w:val="superscript"/>
                <w:lang w:eastAsia="ja-JP"/>
              </w:rPr>
              <w:t>st</w:t>
            </w:r>
            <w:r w:rsidRPr="005B79C1">
              <w:rPr>
                <w:lang w:eastAsia="ja-JP"/>
              </w:rPr>
              <w:t xml:space="preserve"> order linear approximation was used to reflect the overall BPL.</w:t>
            </w:r>
            <w:r>
              <w:rPr>
                <w:lang w:eastAsia="ja-JP"/>
              </w:rPr>
              <w:t xml:space="preserve"> </w:t>
            </w:r>
          </w:p>
          <w:p w14:paraId="01A5F764" w14:textId="77777777" w:rsidR="00D70E62" w:rsidRDefault="00D70E62" w:rsidP="008F5148">
            <w:pPr>
              <w:spacing w:before="0" w:after="0" w:line="240" w:lineRule="auto"/>
              <w:rPr>
                <w:bCs/>
                <w:lang w:eastAsia="ja-JP"/>
              </w:rPr>
            </w:pPr>
          </w:p>
          <w:p w14:paraId="57106CE7" w14:textId="77777777" w:rsidR="00D70E62" w:rsidRDefault="00D70E62" w:rsidP="008F5148">
            <w:pPr>
              <w:spacing w:before="0" w:after="0" w:line="240" w:lineRule="auto"/>
              <w:rPr>
                <w:bCs/>
                <w:lang w:eastAsia="ja-JP"/>
              </w:rPr>
            </w:pPr>
            <w:r w:rsidRPr="005B79C1">
              <w:rPr>
                <w:b/>
                <w:lang w:eastAsia="ja-JP"/>
              </w:rPr>
              <w:t>Proposal 2:</w:t>
            </w:r>
            <w:r>
              <w:rPr>
                <w:bCs/>
                <w:lang w:eastAsia="ja-JP"/>
              </w:rPr>
              <w:t xml:space="preserve"> RAN#1 to avoid modelling resonance behavior for standard multi pane glass and IRR glass.</w:t>
            </w:r>
          </w:p>
          <w:p w14:paraId="2C2EAEE4" w14:textId="77777777" w:rsidR="00D70E62" w:rsidRDefault="00D70E62" w:rsidP="008F5148">
            <w:pPr>
              <w:spacing w:before="0" w:after="0" w:line="240" w:lineRule="auto"/>
              <w:rPr>
                <w:bCs/>
                <w:lang w:eastAsia="ja-JP"/>
              </w:rPr>
            </w:pPr>
          </w:p>
          <w:p w14:paraId="15F81F06" w14:textId="77777777" w:rsidR="00D70E62" w:rsidRDefault="00D70E62" w:rsidP="008F5148">
            <w:pPr>
              <w:spacing w:before="0" w:after="0" w:line="240" w:lineRule="auto"/>
              <w:rPr>
                <w:bCs/>
                <w:lang w:eastAsia="ja-JP"/>
              </w:rPr>
            </w:pPr>
            <w:r w:rsidRPr="005B79C1">
              <w:rPr>
                <w:b/>
                <w:lang w:eastAsia="ja-JP"/>
              </w:rPr>
              <w:t>Proposal 3:</w:t>
            </w:r>
            <w:r>
              <w:rPr>
                <w:bCs/>
                <w:lang w:eastAsia="ja-JP"/>
              </w:rPr>
              <w:t xml:space="preserve"> A note can be made in the TR 38.901 for Table 7.4.3-1 stating that “V</w:t>
            </w:r>
            <w:r w:rsidRPr="00CB69FE">
              <w:rPr>
                <w:bCs/>
                <w:lang w:eastAsia="ja-JP"/>
              </w:rPr>
              <w:t xml:space="preserve">ariations around the linear trend for </w:t>
            </w:r>
            <w:r>
              <w:rPr>
                <w:bCs/>
                <w:lang w:eastAsia="ja-JP"/>
              </w:rPr>
              <w:t xml:space="preserve">standard multi-pane glass and IRR glass </w:t>
            </w:r>
            <w:r w:rsidRPr="00CB69FE">
              <w:rPr>
                <w:bCs/>
                <w:lang w:eastAsia="ja-JP"/>
              </w:rPr>
              <w:t>can be understood from multiple reflections within the material or between different layers which cause constructive or destructive interference depending on the frequency and incidence angle</w:t>
            </w:r>
            <w:r>
              <w:rPr>
                <w:bCs/>
                <w:lang w:eastAsia="ja-JP"/>
              </w:rPr>
              <w:t>”.</w:t>
            </w:r>
          </w:p>
          <w:p w14:paraId="4949D294" w14:textId="77777777" w:rsidR="00D70E62" w:rsidRPr="00CB69FE" w:rsidRDefault="00D70E62" w:rsidP="008F5148">
            <w:pPr>
              <w:spacing w:before="0" w:after="0" w:line="240" w:lineRule="auto"/>
              <w:rPr>
                <w:bCs/>
                <w:lang w:eastAsia="ja-JP"/>
              </w:rPr>
            </w:pPr>
          </w:p>
          <w:p w14:paraId="0B747983" w14:textId="77777777" w:rsidR="00D70E62" w:rsidRDefault="00D70E62" w:rsidP="008F5148">
            <w:pPr>
              <w:spacing w:before="0" w:after="0" w:line="240" w:lineRule="auto"/>
              <w:rPr>
                <w:lang w:val="en-GB" w:eastAsia="ja-JP"/>
              </w:rPr>
            </w:pPr>
            <w:r>
              <w:rPr>
                <w:lang w:val="en-GB" w:eastAsia="ja-JP"/>
              </w:rPr>
              <w:t>Table 3. Values of a, b for modelling penetration loss of materials using interface loss modelling.</w:t>
            </w:r>
          </w:p>
          <w:tbl>
            <w:tblPr>
              <w:tblStyle w:val="TableGrid"/>
              <w:tblW w:w="0" w:type="auto"/>
              <w:tblLook w:val="04A0" w:firstRow="1" w:lastRow="0" w:firstColumn="1" w:lastColumn="0" w:noHBand="0" w:noVBand="1"/>
            </w:tblPr>
            <w:tblGrid>
              <w:gridCol w:w="2904"/>
              <w:gridCol w:w="2900"/>
              <w:gridCol w:w="2900"/>
            </w:tblGrid>
            <w:tr w:rsidR="00D70E62" w14:paraId="46BFAB76" w14:textId="77777777" w:rsidTr="003C0FC7">
              <w:tc>
                <w:tcPr>
                  <w:tcW w:w="3116" w:type="dxa"/>
                </w:tcPr>
                <w:p w14:paraId="0E665DD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3117" w:type="dxa"/>
                </w:tcPr>
                <w:p w14:paraId="082B1DB6" w14:textId="6F606148"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ZTE, </w:t>
                  </w:r>
                  <w:r>
                    <w:rPr>
                      <w:b/>
                      <w:bCs/>
                      <w:lang w:val="en-GB" w:eastAsia="ja-JP"/>
                    </w:rPr>
                    <w:t>7]</w:t>
                  </w:r>
                </w:p>
              </w:tc>
              <w:tc>
                <w:tcPr>
                  <w:tcW w:w="3117" w:type="dxa"/>
                </w:tcPr>
                <w:p w14:paraId="791F745A" w14:textId="77A245E2"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Nokia, </w:t>
                  </w:r>
                  <w:r>
                    <w:rPr>
                      <w:b/>
                      <w:bCs/>
                      <w:lang w:val="en-GB" w:eastAsia="ja-JP"/>
                    </w:rPr>
                    <w:t>8]</w:t>
                  </w:r>
                </w:p>
              </w:tc>
            </w:tr>
            <w:tr w:rsidR="00D70E62" w14:paraId="7130747B" w14:textId="77777777" w:rsidTr="003C0FC7">
              <w:tc>
                <w:tcPr>
                  <w:tcW w:w="3116" w:type="dxa"/>
                </w:tcPr>
                <w:p w14:paraId="4221B6FE"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3117" w:type="dxa"/>
                </w:tcPr>
                <w:p w14:paraId="2276020C" w14:textId="77777777" w:rsidR="00D70E62" w:rsidRPr="0056340C" w:rsidRDefault="00D70E62" w:rsidP="008F5148">
                  <w:pPr>
                    <w:spacing w:before="0" w:after="0" w:line="240" w:lineRule="auto"/>
                    <w:jc w:val="center"/>
                    <w:rPr>
                      <w:i/>
                      <w:iCs/>
                      <w:color w:val="212121"/>
                    </w:rPr>
                  </w:pPr>
                  <w:r w:rsidRPr="0056340C">
                    <w:rPr>
                      <w:i/>
                      <w:iCs/>
                      <w:color w:val="212121"/>
                    </w:rPr>
                    <w:t>1.4 + 4 * f</w:t>
                  </w:r>
                </w:p>
                <w:p w14:paraId="24393CAF"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c>
                <w:tcPr>
                  <w:tcW w:w="3117" w:type="dxa"/>
                </w:tcPr>
                <w:p w14:paraId="42D9D380" w14:textId="77777777" w:rsidR="00D70E62" w:rsidRPr="0056340C" w:rsidRDefault="00D70E62" w:rsidP="008F5148">
                  <w:pPr>
                    <w:spacing w:before="0" w:after="0" w:line="240" w:lineRule="auto"/>
                    <w:jc w:val="center"/>
                    <w:rPr>
                      <w:i/>
                      <w:iCs/>
                      <w:lang w:val="en-GB" w:eastAsia="ja-JP"/>
                    </w:rPr>
                  </w:pPr>
                  <w:r w:rsidRPr="0056340C">
                    <w:rPr>
                      <w:i/>
                      <w:iCs/>
                      <w:lang w:val="en-GB" w:eastAsia="ja-JP"/>
                    </w:rPr>
                    <w:t>1.4 + 4.6 * f</w:t>
                  </w:r>
                </w:p>
                <w:p w14:paraId="3993ABBE"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23 cm</w:t>
                  </w:r>
                  <w:r>
                    <w:rPr>
                      <w:lang w:val="en-GB" w:eastAsia="ja-JP"/>
                    </w:rPr>
                    <w:t>)</w:t>
                  </w:r>
                </w:p>
              </w:tc>
            </w:tr>
            <w:tr w:rsidR="00D70E62" w14:paraId="37A623CE" w14:textId="77777777" w:rsidTr="003C0FC7">
              <w:tc>
                <w:tcPr>
                  <w:tcW w:w="3116" w:type="dxa"/>
                </w:tcPr>
                <w:p w14:paraId="6AF1986E"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3117" w:type="dxa"/>
                </w:tcPr>
                <w:p w14:paraId="517196A4"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+ 0.42 * f</w:t>
                  </w:r>
                </w:p>
                <w:p w14:paraId="0DACF3F6"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6 cm</w:t>
                  </w:r>
                  <w:r>
                    <w:rPr>
                      <w:color w:val="212121"/>
                    </w:rPr>
                    <w:t>)</w:t>
                  </w:r>
                </w:p>
              </w:tc>
              <w:tc>
                <w:tcPr>
                  <w:tcW w:w="3117" w:type="dxa"/>
                </w:tcPr>
                <w:p w14:paraId="3F17EACD"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+ 0.24 * f</w:t>
                  </w:r>
                </w:p>
                <w:p w14:paraId="13978A6D"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6 cm</w:t>
                  </w:r>
                  <w:r>
                    <w:rPr>
                      <w:lang w:val="en-GB" w:eastAsia="ja-JP"/>
                    </w:rPr>
                    <w:t>)</w:t>
                  </w:r>
                </w:p>
              </w:tc>
            </w:tr>
            <w:tr w:rsidR="00D70E62" w14:paraId="6E554802" w14:textId="77777777" w:rsidTr="003C0FC7">
              <w:tc>
                <w:tcPr>
                  <w:tcW w:w="3116" w:type="dxa"/>
                </w:tcPr>
                <w:p w14:paraId="7BB8761E"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3117" w:type="dxa"/>
                </w:tcPr>
                <w:p w14:paraId="6E984665"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+ 0.24 * f</w:t>
                  </w:r>
                </w:p>
                <w:p w14:paraId="62D187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c>
                <w:tcPr>
                  <w:tcW w:w="3117" w:type="dxa"/>
                </w:tcPr>
                <w:p w14:paraId="1B40837F"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+ 0.06 * f</w:t>
                  </w:r>
                </w:p>
                <w:p w14:paraId="15014F8B"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3 cm</w:t>
                  </w:r>
                  <w:r>
                    <w:rPr>
                      <w:lang w:val="en-GB" w:eastAsia="ja-JP"/>
                    </w:rPr>
                    <w:t>)</w:t>
                  </w:r>
                </w:p>
              </w:tc>
            </w:tr>
          </w:tbl>
          <w:p w14:paraId="58B85DA0" w14:textId="77777777" w:rsidR="00D70E62" w:rsidRDefault="00D70E62" w:rsidP="008F5148">
            <w:pPr>
              <w:spacing w:before="0" w:after="0" w:line="240" w:lineRule="auto"/>
              <w:rPr>
                <w:lang w:val="en-GB" w:eastAsia="ja-JP"/>
              </w:rPr>
            </w:pPr>
          </w:p>
          <w:p w14:paraId="33ECA85B" w14:textId="77777777" w:rsidR="00D70E62" w:rsidRDefault="00D70E62" w:rsidP="008F5148">
            <w:pPr>
              <w:spacing w:before="0" w:after="0" w:line="240" w:lineRule="auto"/>
              <w:rPr>
                <w:lang w:val="en-GB" w:eastAsia="ja-JP"/>
              </w:rPr>
            </w:pPr>
            <w:r w:rsidRPr="00C6060B">
              <w:rPr>
                <w:b/>
                <w:bCs/>
                <w:lang w:val="en-GB" w:eastAsia="ja-JP"/>
              </w:rPr>
              <w:t>Observation 4:</w:t>
            </w:r>
            <w:r>
              <w:rPr>
                <w:lang w:val="en-GB" w:eastAsia="ja-JP"/>
              </w:rPr>
              <w:t xml:space="preserve"> There is discrepancy in values reported for a, b for wood, glass and concrete in [7] and [8]. </w:t>
            </w:r>
          </w:p>
          <w:p w14:paraId="5C4BA082" w14:textId="77777777" w:rsidR="00D70E62" w:rsidRDefault="00D70E62" w:rsidP="008F5148">
            <w:pPr>
              <w:spacing w:before="0" w:after="0" w:line="240" w:lineRule="auto"/>
              <w:rPr>
                <w:lang w:val="en-GB" w:eastAsia="ja-JP"/>
              </w:rPr>
            </w:pPr>
            <w:r w:rsidRPr="00C6060B">
              <w:rPr>
                <w:b/>
                <w:bCs/>
                <w:lang w:val="en-GB" w:eastAsia="ja-JP"/>
              </w:rPr>
              <w:t>Proposal 4:</w:t>
            </w:r>
            <w:r>
              <w:rPr>
                <w:lang w:val="en-GB" w:eastAsia="ja-JP"/>
              </w:rPr>
              <w:t xml:space="preserve"> For modelling penetration loss based on interface loss for concrete, wood or glass adopt Table 4.</w:t>
            </w:r>
          </w:p>
          <w:p w14:paraId="5C5983C0" w14:textId="77777777" w:rsidR="00D70E62" w:rsidRDefault="00D70E62" w:rsidP="008F5148">
            <w:pPr>
              <w:spacing w:before="0" w:after="0" w:line="240" w:lineRule="auto"/>
              <w:rPr>
                <w:lang w:val="en-GB" w:eastAsia="ja-JP"/>
              </w:rPr>
            </w:pPr>
          </w:p>
          <w:p w14:paraId="7120457F" w14:textId="77777777" w:rsidR="00D70E62" w:rsidRDefault="00D70E62" w:rsidP="008F5148">
            <w:pPr>
              <w:spacing w:before="0" w:after="0" w:line="240" w:lineRule="auto"/>
              <w:jc w:val="center"/>
              <w:rPr>
                <w:lang w:val="en-GB" w:eastAsia="ja-JP"/>
              </w:rPr>
            </w:pPr>
            <w:r>
              <w:rPr>
                <w:lang w:val="en-GB" w:eastAsia="ja-JP"/>
              </w:rPr>
              <w:t>Table 4. Values of a, b for material penetration loss modelling using the interface loss option from [7, 8].</w:t>
            </w:r>
          </w:p>
          <w:tbl>
            <w:tblPr>
              <w:tblStyle w:val="TableGrid"/>
              <w:tblW w:w="0" w:type="auto"/>
              <w:tblInd w:w="1078" w:type="dxa"/>
              <w:tblLook w:val="04A0" w:firstRow="1" w:lastRow="0" w:firstColumn="1" w:lastColumn="0" w:noHBand="0" w:noVBand="1"/>
            </w:tblPr>
            <w:tblGrid>
              <w:gridCol w:w="3116"/>
              <w:gridCol w:w="4079"/>
            </w:tblGrid>
            <w:tr w:rsidR="00D70E62" w14:paraId="593E7CD8" w14:textId="77777777" w:rsidTr="003C0FC7">
              <w:tc>
                <w:tcPr>
                  <w:tcW w:w="3116" w:type="dxa"/>
                </w:tcPr>
                <w:p w14:paraId="7E1716C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4079" w:type="dxa"/>
                </w:tcPr>
                <w:p w14:paraId="56D234C0" w14:textId="77777777" w:rsidR="00D70E62" w:rsidRPr="0056340C" w:rsidRDefault="00D70E62" w:rsidP="008F5148">
                  <w:pPr>
                    <w:spacing w:before="0" w:after="0" w:line="240" w:lineRule="auto"/>
                    <w:jc w:val="center"/>
                    <w:rPr>
                      <w:b/>
                      <w:bCs/>
                      <w:lang w:val="en-GB" w:eastAsia="ja-JP"/>
                    </w:rPr>
                  </w:pPr>
                  <w:r>
                    <w:rPr>
                      <w:b/>
                      <w:bCs/>
                      <w:lang w:val="en-GB" w:eastAsia="ja-JP"/>
                    </w:rPr>
                    <w:t>Interface Loss Modeling</w:t>
                  </w:r>
                </w:p>
              </w:tc>
            </w:tr>
            <w:tr w:rsidR="00D70E62" w14:paraId="3523C6EB" w14:textId="77777777" w:rsidTr="003C0FC7">
              <w:tc>
                <w:tcPr>
                  <w:tcW w:w="3116" w:type="dxa"/>
                </w:tcPr>
                <w:p w14:paraId="4D48552B"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4079" w:type="dxa"/>
                </w:tcPr>
                <w:p w14:paraId="6AF81F45" w14:textId="77777777" w:rsidR="00D70E62" w:rsidRPr="00C52D69" w:rsidRDefault="00D70E62" w:rsidP="008F5148">
                  <w:pPr>
                    <w:spacing w:before="0" w:after="0" w:line="240" w:lineRule="auto"/>
                    <w:jc w:val="center"/>
                    <w:rPr>
                      <w:i/>
                      <w:iCs/>
                      <w:color w:val="FF0000"/>
                    </w:rPr>
                  </w:pPr>
                  <w:r w:rsidRPr="00C52D69">
                    <w:rPr>
                      <w:i/>
                      <w:iCs/>
                      <w:color w:val="FF0000"/>
                    </w:rPr>
                    <w:t>1.4 + 4 * f</w:t>
                  </w:r>
                  <w:r>
                    <w:rPr>
                      <w:i/>
                      <w:iCs/>
                      <w:color w:val="FF0000"/>
                    </w:rPr>
                    <w:t xml:space="preserve"> </w:t>
                  </w:r>
                </w:p>
                <w:p w14:paraId="4BD493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r>
            <w:tr w:rsidR="00D70E62" w14:paraId="527AD352" w14:textId="77777777" w:rsidTr="003C0FC7">
              <w:tc>
                <w:tcPr>
                  <w:tcW w:w="3116" w:type="dxa"/>
                </w:tcPr>
                <w:p w14:paraId="3892E5F6"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4079" w:type="dxa"/>
                </w:tcPr>
                <w:p w14:paraId="768CD7DE"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0.3 + 0.24 * f</w:t>
                  </w:r>
                </w:p>
                <w:p w14:paraId="1442671F" w14:textId="77777777" w:rsidR="00D70E62" w:rsidRPr="0056340C" w:rsidRDefault="00D70E62" w:rsidP="008F5148">
                  <w:pPr>
                    <w:spacing w:before="0" w:after="0" w:line="240" w:lineRule="auto"/>
                    <w:jc w:val="center"/>
                    <w:rPr>
                      <w:lang w:val="en-GB" w:eastAsia="ja-JP"/>
                    </w:rPr>
                  </w:pPr>
                  <w:r>
                    <w:rPr>
                      <w:lang w:val="en-GB" w:eastAsia="ja-JP"/>
                    </w:rPr>
                    <w:t>(alpha = 1, d</w:t>
                  </w:r>
                  <w:r w:rsidRPr="0056340C">
                    <w:rPr>
                      <w:lang w:val="en-GB" w:eastAsia="ja-JP"/>
                    </w:rPr>
                    <w:t>efault thickness d = 6 cm</w:t>
                  </w:r>
                  <w:r>
                    <w:rPr>
                      <w:lang w:val="en-GB" w:eastAsia="ja-JP"/>
                    </w:rPr>
                    <w:t>)</w:t>
                  </w:r>
                </w:p>
              </w:tc>
            </w:tr>
            <w:tr w:rsidR="00D70E62" w14:paraId="4C1E23C0" w14:textId="77777777" w:rsidTr="003C0FC7">
              <w:tc>
                <w:tcPr>
                  <w:tcW w:w="3116" w:type="dxa"/>
                </w:tcPr>
                <w:p w14:paraId="4D09E06F"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4079" w:type="dxa"/>
                </w:tcPr>
                <w:p w14:paraId="0EF3CE88"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1.3 + 0.24 * f</w:t>
                  </w:r>
                </w:p>
                <w:p w14:paraId="3A46E078"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r>
          </w:tbl>
          <w:p w14:paraId="3B4E5384" w14:textId="77777777" w:rsidR="00D70E62" w:rsidRDefault="00D70E62" w:rsidP="008F5148">
            <w:pPr>
              <w:spacing w:before="0" w:after="0" w:line="240" w:lineRule="auto"/>
              <w:rPr>
                <w:lang w:val="en-GB" w:eastAsia="ja-JP"/>
              </w:rPr>
            </w:pPr>
          </w:p>
          <w:p w14:paraId="49F887C9" w14:textId="77777777" w:rsidR="00D70E62" w:rsidRDefault="00D70E62" w:rsidP="008F5148">
            <w:pPr>
              <w:spacing w:before="0" w:after="0" w:line="240" w:lineRule="auto"/>
              <w:rPr>
                <w:lang w:val="en-GB" w:eastAsia="ja-JP"/>
              </w:rPr>
            </w:pPr>
            <w:r w:rsidRPr="00CD55AE">
              <w:rPr>
                <w:b/>
                <w:bCs/>
                <w:lang w:val="en-GB" w:eastAsia="ja-JP"/>
              </w:rPr>
              <w:t>Observation 5:</w:t>
            </w:r>
            <w:r>
              <w:rPr>
                <w:lang w:val="en-GB" w:eastAsia="ja-JP"/>
              </w:rPr>
              <w:t xml:space="preserve"> It can be clearly seen from Fig. 4 that there is no impact of introducing material thickness for concrete, glass and resonant effect of glass on low loss O2I building penetration loss model if we assume the default thickness of the material in simulations. Any variations around the mean low loss O2I building penetration loss are within 1 standard deviation as defined in </w:t>
            </w:r>
            <w:r w:rsidRPr="00EB6CDA">
              <w:rPr>
                <w:color w:val="000000" w:themeColor="text1"/>
                <w:lang w:eastAsia="ja-JP"/>
              </w:rPr>
              <w:t>Table 7.4.3-2 in TR 38.901</w:t>
            </w:r>
            <w:r>
              <w:rPr>
                <w:color w:val="000000" w:themeColor="text1"/>
                <w:lang w:eastAsia="ja-JP"/>
              </w:rPr>
              <w:t>.</w:t>
            </w:r>
          </w:p>
          <w:p w14:paraId="5E7DF698" w14:textId="77777777" w:rsidR="00D70E62" w:rsidRDefault="00D70E62" w:rsidP="008F5148">
            <w:pPr>
              <w:spacing w:before="0" w:after="0" w:line="240" w:lineRule="auto"/>
              <w:rPr>
                <w:lang w:val="en-GB" w:eastAsia="ja-JP"/>
              </w:rPr>
            </w:pPr>
          </w:p>
          <w:p w14:paraId="216A177D" w14:textId="77777777" w:rsidR="00D70E62" w:rsidRDefault="00D70E62" w:rsidP="008F5148">
            <w:pPr>
              <w:spacing w:before="0" w:after="0" w:line="240" w:lineRule="auto"/>
              <w:rPr>
                <w:lang w:val="en-GB" w:eastAsia="ja-JP"/>
              </w:rPr>
            </w:pPr>
            <w:r w:rsidRPr="00CD55AE">
              <w:rPr>
                <w:b/>
                <w:bCs/>
                <w:lang w:val="en-GB" w:eastAsia="ja-JP"/>
              </w:rPr>
              <w:t xml:space="preserve">Observation </w:t>
            </w:r>
            <w:r>
              <w:rPr>
                <w:b/>
                <w:bCs/>
                <w:lang w:val="en-GB" w:eastAsia="ja-JP"/>
              </w:rPr>
              <w:t>6</w:t>
            </w:r>
            <w:r w:rsidRPr="00CD55AE">
              <w:rPr>
                <w:b/>
                <w:bCs/>
                <w:lang w:val="en-GB" w:eastAsia="ja-JP"/>
              </w:rPr>
              <w:t>:</w:t>
            </w:r>
            <w:r>
              <w:rPr>
                <w:lang w:val="en-GB" w:eastAsia="ja-JP"/>
              </w:rPr>
              <w:t xml:space="preserve"> It can be clearly seen from Fig. 5 that there is no impact of introducing material thickness for concrete and resonant effect of IRR glass on high loss O2I building penetration loss model if we assume the default thickness of the material in simulations. Any variations around the mean high loss O2I building penetration loss are within 2 standard deviations as defined in </w:t>
            </w:r>
            <w:r w:rsidRPr="00EB6CDA">
              <w:rPr>
                <w:color w:val="000000" w:themeColor="text1"/>
                <w:lang w:eastAsia="ja-JP"/>
              </w:rPr>
              <w:t>Table 7.4.3-2 in TR 38.901</w:t>
            </w:r>
            <w:r>
              <w:rPr>
                <w:color w:val="000000" w:themeColor="text1"/>
                <w:lang w:eastAsia="ja-JP"/>
              </w:rPr>
              <w:t>.</w:t>
            </w:r>
          </w:p>
          <w:p w14:paraId="6190D350" w14:textId="77777777" w:rsidR="00D70E62" w:rsidRDefault="00D70E62" w:rsidP="008F5148">
            <w:pPr>
              <w:spacing w:before="0" w:after="0" w:line="240" w:lineRule="auto"/>
              <w:rPr>
                <w:color w:val="000000" w:themeColor="text1"/>
                <w:lang w:eastAsia="ja-JP"/>
              </w:rPr>
            </w:pPr>
            <w:r w:rsidRPr="00C6060B">
              <w:rPr>
                <w:b/>
                <w:bCs/>
                <w:lang w:val="en-GB" w:eastAsia="ja-JP"/>
              </w:rPr>
              <w:lastRenderedPageBreak/>
              <w:t xml:space="preserve">Proposal </w:t>
            </w:r>
            <w:r>
              <w:rPr>
                <w:b/>
                <w:bCs/>
                <w:lang w:val="en-GB" w:eastAsia="ja-JP"/>
              </w:rPr>
              <w:t>5</w:t>
            </w:r>
            <w:r w:rsidRPr="00C6060B">
              <w:rPr>
                <w:b/>
                <w:bCs/>
                <w:lang w:val="en-GB" w:eastAsia="ja-JP"/>
              </w:rPr>
              <w:t>:</w:t>
            </w:r>
            <w:r>
              <w:rPr>
                <w:lang w:val="en-GB" w:eastAsia="ja-JP"/>
              </w:rPr>
              <w:t xml:space="preserve"> RAN#1 to avoid introducing material thickness and resonant effects to model the material penetration loss as there is no impact on low and high loss O2I building penetration loss models on introducing material thickness or resonant effects. The standard deviations defined in the existing low and high loss BPL model in </w:t>
            </w:r>
            <w:r w:rsidRPr="00EB6CDA">
              <w:rPr>
                <w:color w:val="000000" w:themeColor="text1"/>
                <w:lang w:eastAsia="ja-JP"/>
              </w:rPr>
              <w:t>Table 7.4.3-2 in TR 38.901</w:t>
            </w:r>
            <w:r>
              <w:rPr>
                <w:color w:val="000000" w:themeColor="text1"/>
                <w:lang w:eastAsia="ja-JP"/>
              </w:rPr>
              <w:t xml:space="preserve"> can account for any variations observed due to material thickness, resonant effects and other phenomenon around the mean frequency dependent penetration loss. The only advantage of introducing thickness or resonant effects is to align measurements results submitted in Rel-19.</w:t>
            </w:r>
          </w:p>
          <w:p w14:paraId="39367DC1" w14:textId="77777777" w:rsidR="00D70E62" w:rsidRDefault="00D70E62" w:rsidP="008F5148">
            <w:pPr>
              <w:spacing w:before="0" w:after="0" w:line="240" w:lineRule="auto"/>
              <w:rPr>
                <w:color w:val="000000" w:themeColor="text1"/>
                <w:lang w:eastAsia="ja-JP"/>
              </w:rPr>
            </w:pPr>
            <w:r w:rsidRPr="00E0772B">
              <w:rPr>
                <w:b/>
                <w:bCs/>
                <w:color w:val="000000" w:themeColor="text1"/>
                <w:lang w:eastAsia="ja-JP"/>
              </w:rPr>
              <w:t>Proposal 6:</w:t>
            </w:r>
            <w:r>
              <w:rPr>
                <w:color w:val="000000" w:themeColor="text1"/>
                <w:lang w:eastAsia="ja-JP"/>
              </w:rPr>
              <w:t xml:space="preserve">  The following can be adopted as a potential change to capture the observations regarding thickness and resonant behavior without explicitly modelling them in the material penetration loss model could be:</w:t>
            </w:r>
          </w:p>
          <w:p w14:paraId="12C779AE" w14:textId="77777777" w:rsidR="00D70E62" w:rsidRDefault="00D70E62" w:rsidP="008F5148">
            <w:pPr>
              <w:spacing w:before="0" w:after="0" w:line="240" w:lineRule="auto"/>
              <w:jc w:val="center"/>
              <w:rPr>
                <w:color w:val="000000" w:themeColor="text1"/>
                <w:lang w:eastAsia="ja-JP"/>
              </w:rPr>
            </w:pPr>
            <w:r>
              <w:rPr>
                <w:color w:val="000000" w:themeColor="text1"/>
                <w:lang w:eastAsia="ja-JP"/>
              </w:rPr>
              <w:t>Table 7.4.3-1: Material penetration loss</w:t>
            </w:r>
          </w:p>
          <w:tbl>
            <w:tblPr>
              <w:tblStyle w:val="TableGrid"/>
              <w:tblW w:w="0" w:type="auto"/>
              <w:tblLook w:val="04A0" w:firstRow="1" w:lastRow="0" w:firstColumn="1" w:lastColumn="0" w:noHBand="0" w:noVBand="1"/>
            </w:tblPr>
            <w:tblGrid>
              <w:gridCol w:w="4344"/>
              <w:gridCol w:w="4360"/>
            </w:tblGrid>
            <w:tr w:rsidR="00D70E62" w14:paraId="77B8C2B2" w14:textId="77777777" w:rsidTr="003C0FC7">
              <w:tc>
                <w:tcPr>
                  <w:tcW w:w="4675" w:type="dxa"/>
                </w:tcPr>
                <w:p w14:paraId="0993D6AA" w14:textId="77777777" w:rsidR="00D70E62" w:rsidRDefault="00D70E62" w:rsidP="008F5148">
                  <w:pPr>
                    <w:spacing w:before="0" w:after="0" w:line="240" w:lineRule="auto"/>
                    <w:jc w:val="center"/>
                    <w:rPr>
                      <w:lang w:val="en-GB" w:eastAsia="ja-JP"/>
                    </w:rPr>
                  </w:pPr>
                  <w:r>
                    <w:rPr>
                      <w:lang w:val="en-GB" w:eastAsia="ja-JP"/>
                    </w:rPr>
                    <w:t>Material</w:t>
                  </w:r>
                </w:p>
              </w:tc>
              <w:tc>
                <w:tcPr>
                  <w:tcW w:w="4675" w:type="dxa"/>
                </w:tcPr>
                <w:p w14:paraId="079EF20E" w14:textId="77777777" w:rsidR="00D70E62" w:rsidRDefault="00D70E62" w:rsidP="008F5148">
                  <w:pPr>
                    <w:spacing w:before="0" w:after="0" w:line="240" w:lineRule="auto"/>
                    <w:jc w:val="center"/>
                    <w:rPr>
                      <w:lang w:val="en-GB" w:eastAsia="ja-JP"/>
                    </w:rPr>
                  </w:pPr>
                  <w:r>
                    <w:rPr>
                      <w:lang w:val="en-GB" w:eastAsia="ja-JP"/>
                    </w:rPr>
                    <w:t>Penetration Loss [dB]</w:t>
                  </w:r>
                </w:p>
              </w:tc>
            </w:tr>
            <w:tr w:rsidR="00D70E62" w14:paraId="4A640D43" w14:textId="77777777" w:rsidTr="003C0FC7">
              <w:tc>
                <w:tcPr>
                  <w:tcW w:w="4675" w:type="dxa"/>
                </w:tcPr>
                <w:p w14:paraId="06122F0A" w14:textId="77777777" w:rsidR="00D70E62" w:rsidRDefault="00D70E62" w:rsidP="008F5148">
                  <w:pPr>
                    <w:spacing w:before="0" w:after="0" w:line="240" w:lineRule="auto"/>
                    <w:rPr>
                      <w:lang w:val="en-GB" w:eastAsia="ja-JP"/>
                    </w:rPr>
                  </w:pPr>
                  <w:r>
                    <w:rPr>
                      <w:lang w:val="en-GB" w:eastAsia="ja-JP"/>
                    </w:rPr>
                    <w:t>Standard multi-pane glass</w:t>
                  </w:r>
                </w:p>
              </w:tc>
              <w:tc>
                <w:tcPr>
                  <w:tcW w:w="4675" w:type="dxa"/>
                </w:tcPr>
                <w:p w14:paraId="02A3363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glass</w:t>
                  </w:r>
                  <w:r>
                    <w:rPr>
                      <w:lang w:val="en-GB" w:eastAsia="ja-JP"/>
                    </w:rPr>
                    <w:t xml:space="preserve"> = 2 + 0.2 * f</w:t>
                  </w:r>
                </w:p>
              </w:tc>
            </w:tr>
            <w:tr w:rsidR="00D70E62" w14:paraId="7095EDB3" w14:textId="77777777" w:rsidTr="003C0FC7">
              <w:tc>
                <w:tcPr>
                  <w:tcW w:w="4675" w:type="dxa"/>
                </w:tcPr>
                <w:p w14:paraId="7B5D9409" w14:textId="77777777" w:rsidR="00D70E62" w:rsidRDefault="00D70E62" w:rsidP="008F5148">
                  <w:pPr>
                    <w:spacing w:before="0" w:after="0" w:line="240" w:lineRule="auto"/>
                    <w:rPr>
                      <w:lang w:val="en-GB" w:eastAsia="ja-JP"/>
                    </w:rPr>
                  </w:pPr>
                  <w:r>
                    <w:rPr>
                      <w:lang w:val="en-GB" w:eastAsia="ja-JP"/>
                    </w:rPr>
                    <w:t>IRR glass</w:t>
                  </w:r>
                </w:p>
              </w:tc>
              <w:tc>
                <w:tcPr>
                  <w:tcW w:w="4675" w:type="dxa"/>
                </w:tcPr>
                <w:p w14:paraId="5005262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IRRglass</w:t>
                  </w:r>
                  <w:r>
                    <w:rPr>
                      <w:lang w:val="en-GB" w:eastAsia="ja-JP"/>
                    </w:rPr>
                    <w:t xml:space="preserve"> = 23 + 0.3 * f</w:t>
                  </w:r>
                </w:p>
              </w:tc>
            </w:tr>
            <w:tr w:rsidR="00D70E62" w14:paraId="4B30B43B" w14:textId="77777777" w:rsidTr="003C0FC7">
              <w:tc>
                <w:tcPr>
                  <w:tcW w:w="4675" w:type="dxa"/>
                </w:tcPr>
                <w:p w14:paraId="42CCE111" w14:textId="77777777" w:rsidR="00D70E62" w:rsidRDefault="00D70E62" w:rsidP="008F5148">
                  <w:pPr>
                    <w:spacing w:before="0" w:after="0" w:line="240" w:lineRule="auto"/>
                    <w:rPr>
                      <w:lang w:val="en-GB" w:eastAsia="ja-JP"/>
                    </w:rPr>
                  </w:pPr>
                  <w:r>
                    <w:rPr>
                      <w:lang w:val="en-GB" w:eastAsia="ja-JP"/>
                    </w:rPr>
                    <w:t>Concrete</w:t>
                  </w:r>
                </w:p>
              </w:tc>
              <w:tc>
                <w:tcPr>
                  <w:tcW w:w="4675" w:type="dxa"/>
                </w:tcPr>
                <w:p w14:paraId="48E31886"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Concrete</w:t>
                  </w:r>
                  <w:r>
                    <w:rPr>
                      <w:lang w:val="en-GB" w:eastAsia="ja-JP"/>
                    </w:rPr>
                    <w:t xml:space="preserve"> = 5 + 4 * f</w:t>
                  </w:r>
                </w:p>
              </w:tc>
            </w:tr>
            <w:tr w:rsidR="00D70E62" w14:paraId="2764B94E" w14:textId="77777777" w:rsidTr="003C0FC7">
              <w:tc>
                <w:tcPr>
                  <w:tcW w:w="4675" w:type="dxa"/>
                </w:tcPr>
                <w:p w14:paraId="267F1653" w14:textId="77777777" w:rsidR="00D70E62" w:rsidRDefault="00D70E62" w:rsidP="008F5148">
                  <w:pPr>
                    <w:spacing w:before="0" w:after="0" w:line="240" w:lineRule="auto"/>
                    <w:rPr>
                      <w:lang w:val="en-GB" w:eastAsia="ja-JP"/>
                    </w:rPr>
                  </w:pPr>
                  <w:r>
                    <w:rPr>
                      <w:lang w:val="en-GB" w:eastAsia="ja-JP"/>
                    </w:rPr>
                    <w:t>Wood</w:t>
                  </w:r>
                </w:p>
              </w:tc>
              <w:tc>
                <w:tcPr>
                  <w:tcW w:w="4675" w:type="dxa"/>
                </w:tcPr>
                <w:p w14:paraId="74882E4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wood</w:t>
                  </w:r>
                  <w:r>
                    <w:rPr>
                      <w:lang w:val="en-GB" w:eastAsia="ja-JP"/>
                    </w:rPr>
                    <w:t xml:space="preserve"> = 4.85 + 0.12 * f</w:t>
                  </w:r>
                </w:p>
              </w:tc>
            </w:tr>
            <w:tr w:rsidR="00D70E62" w14:paraId="68327DE1" w14:textId="77777777" w:rsidTr="003C0FC7">
              <w:tc>
                <w:tcPr>
                  <w:tcW w:w="9350" w:type="dxa"/>
                  <w:gridSpan w:val="2"/>
                </w:tcPr>
                <w:p w14:paraId="5E25B8E1" w14:textId="77777777" w:rsidR="00D70E62" w:rsidRDefault="00D70E62" w:rsidP="008F5148">
                  <w:pPr>
                    <w:spacing w:before="0" w:after="0" w:line="240" w:lineRule="auto"/>
                    <w:rPr>
                      <w:lang w:val="en-GB" w:eastAsia="ja-JP"/>
                    </w:rPr>
                  </w:pPr>
                  <w:r>
                    <w:rPr>
                      <w:lang w:val="en-GB" w:eastAsia="ja-JP"/>
                    </w:rPr>
                    <w:t xml:space="preserve">Note: f is in GHz. </w:t>
                  </w:r>
                  <w:r w:rsidRPr="00E0772B">
                    <w:rPr>
                      <w:color w:val="FF0000"/>
                      <w:lang w:val="en-GB" w:eastAsia="ja-JP"/>
                    </w:rPr>
                    <w:t>The reference thickness for standard multi-pane glass is 3 cm, wood is 6 cm and concrete is 23 cm. Additionally, any v</w:t>
                  </w:r>
                  <w:r w:rsidRPr="00E0772B">
                    <w:rPr>
                      <w:bCs/>
                      <w:color w:val="FF0000"/>
                      <w:lang w:eastAsia="ja-JP"/>
                    </w:rPr>
                    <w:t>ariations around the linear trend for standard multi-pane glass and IRR glass can be understood from multiple reflections within the material or between different layers which cause constructive or destructive interference depending on the frequency and incidence angle.</w:t>
                  </w:r>
                </w:p>
              </w:tc>
            </w:tr>
          </w:tbl>
          <w:p w14:paraId="1D3A4924" w14:textId="77777777" w:rsidR="00D70E62" w:rsidRPr="007760B6" w:rsidRDefault="00D70E62" w:rsidP="008F5148">
            <w:pPr>
              <w:spacing w:before="0" w:after="0" w:line="240" w:lineRule="auto"/>
              <w:rPr>
                <w:b/>
                <w:bCs/>
                <w:lang w:val="en-GB"/>
              </w:rPr>
            </w:pPr>
          </w:p>
        </w:tc>
      </w:tr>
      <w:tr w:rsidR="009F5DDD" w:rsidRPr="0079343B" w14:paraId="2471C1EE" w14:textId="77777777" w:rsidTr="00D70E62">
        <w:trPr>
          <w:trHeight w:val="50"/>
        </w:trPr>
        <w:tc>
          <w:tcPr>
            <w:tcW w:w="1615" w:type="dxa"/>
            <w:vAlign w:val="center"/>
          </w:tcPr>
          <w:p w14:paraId="7A1465F6" w14:textId="6ABD106D" w:rsidR="009F5DDD" w:rsidRPr="007760B6" w:rsidRDefault="00EE4F3E" w:rsidP="007760B6">
            <w:pPr>
              <w:spacing w:before="0" w:after="0" w:line="240" w:lineRule="auto"/>
              <w:jc w:val="left"/>
            </w:pPr>
            <w:r w:rsidRPr="007760B6">
              <w:lastRenderedPageBreak/>
              <w:t>[17] Qualcomm</w:t>
            </w:r>
          </w:p>
        </w:tc>
        <w:tc>
          <w:tcPr>
            <w:tcW w:w="8930" w:type="dxa"/>
            <w:vAlign w:val="center"/>
          </w:tcPr>
          <w:p w14:paraId="722C1995" w14:textId="77777777" w:rsidR="00EE4F3E" w:rsidRDefault="00EE4F3E" w:rsidP="007760B6">
            <w:pPr>
              <w:spacing w:before="0" w:after="0" w:line="240" w:lineRule="auto"/>
              <w:rPr>
                <w:lang w:val="en-GB"/>
              </w:rPr>
            </w:pPr>
            <w:r w:rsidRPr="007760B6">
              <w:rPr>
                <w:b/>
                <w:bCs/>
                <w:lang w:val="en-GB"/>
              </w:rPr>
              <w:t>Proposal 8:</w:t>
            </w:r>
            <w:r w:rsidRPr="007760B6">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7C3D45D4" w14:textId="77777777" w:rsidR="00B2132A" w:rsidRPr="007760B6" w:rsidRDefault="00B2132A" w:rsidP="007760B6">
            <w:pPr>
              <w:spacing w:before="0" w:after="0" w:line="240" w:lineRule="auto"/>
              <w:rPr>
                <w:lang w:val="en-GB"/>
              </w:rPr>
            </w:pPr>
          </w:p>
          <w:p w14:paraId="0A40439F" w14:textId="77777777" w:rsidR="00EE4F3E" w:rsidRPr="007760B6" w:rsidRDefault="00EE4F3E" w:rsidP="007760B6">
            <w:pPr>
              <w:spacing w:before="0" w:after="0" w:line="240" w:lineRule="auto"/>
              <w:rPr>
                <w:lang w:val="en-GB"/>
              </w:rPr>
            </w:pPr>
            <w:r w:rsidRPr="007760B6">
              <w:rPr>
                <w:b/>
                <w:bCs/>
                <w:lang w:val="en-GB"/>
              </w:rPr>
              <w:t>Proposal 9:</w:t>
            </w:r>
            <w:r w:rsidRPr="007760B6">
              <w:rPr>
                <w:lang w:val="en-GB"/>
              </w:rPr>
              <w:t xml:space="preserve"> For penetration losses incurred due to IRR glass and standard glass, adopt a model that captures the average loss across different incident angles.</w:t>
            </w:r>
          </w:p>
          <w:p w14:paraId="7B987FF5" w14:textId="79208E02" w:rsidR="00D97720" w:rsidRPr="007760B6" w:rsidRDefault="00D97720" w:rsidP="007760B6">
            <w:pPr>
              <w:spacing w:before="0" w:after="0" w:line="240" w:lineRule="auto"/>
              <w:jc w:val="left"/>
              <w:rPr>
                <w:bCs/>
                <w:lang w:val="en-GB"/>
              </w:rPr>
            </w:pPr>
          </w:p>
        </w:tc>
      </w:tr>
      <w:tr w:rsidR="0061388A" w:rsidRPr="0079343B" w14:paraId="19346460" w14:textId="77777777" w:rsidTr="00D70E62">
        <w:trPr>
          <w:trHeight w:val="50"/>
        </w:trPr>
        <w:tc>
          <w:tcPr>
            <w:tcW w:w="1615" w:type="dxa"/>
            <w:vAlign w:val="center"/>
          </w:tcPr>
          <w:p w14:paraId="2D06F754" w14:textId="4ACA6D2F" w:rsidR="0061388A" w:rsidRPr="007760B6" w:rsidRDefault="00BC6083" w:rsidP="007760B6">
            <w:pPr>
              <w:spacing w:before="0" w:after="0" w:line="240" w:lineRule="auto"/>
              <w:jc w:val="left"/>
            </w:pPr>
            <w:r w:rsidRPr="007760B6">
              <w:t>[19] Nokia</w:t>
            </w:r>
          </w:p>
        </w:tc>
        <w:tc>
          <w:tcPr>
            <w:tcW w:w="8930" w:type="dxa"/>
            <w:vAlign w:val="center"/>
          </w:tcPr>
          <w:p w14:paraId="283339FD" w14:textId="77777777" w:rsidR="0061388A" w:rsidRPr="007760B6" w:rsidRDefault="00BC6083" w:rsidP="007760B6">
            <w:pPr>
              <w:spacing w:before="0" w:after="0" w:line="240" w:lineRule="auto"/>
            </w:pPr>
            <w:r w:rsidRPr="008F5148">
              <w:rPr>
                <w:b/>
                <w:bCs/>
              </w:rPr>
              <w:t>Proposal 3:</w:t>
            </w:r>
            <w:r w:rsidRPr="007760B6">
              <w:t xml:space="preserve">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D943286" w14:textId="77777777" w:rsidR="00BC6083" w:rsidRPr="007760B6" w:rsidRDefault="00BC6083" w:rsidP="007760B6">
            <w:pPr>
              <w:spacing w:before="0" w:after="0" w:line="240" w:lineRule="auto"/>
            </w:pPr>
          </w:p>
          <w:p w14:paraId="7A1BF1B7" w14:textId="77777777" w:rsidR="00BC6083" w:rsidRPr="007760B6" w:rsidRDefault="00BC6083" w:rsidP="007760B6">
            <w:pPr>
              <w:spacing w:before="0" w:after="0" w:line="240" w:lineRule="auto"/>
            </w:pPr>
            <w:r w:rsidRPr="008F5148">
              <w:rPr>
                <w:b/>
                <w:bCs/>
              </w:rPr>
              <w:t>Proposal 4:</w:t>
            </w:r>
            <w:r w:rsidRPr="007760B6">
              <w:t xml:space="preserve"> RAN1 does not need to introduce resonance effects in glass because the proposed models cannot capture different angles of incidence.</w:t>
            </w:r>
          </w:p>
          <w:p w14:paraId="47B5EC04" w14:textId="77777777" w:rsidR="00BC6083" w:rsidRPr="007760B6" w:rsidRDefault="00BC6083" w:rsidP="007760B6">
            <w:pPr>
              <w:spacing w:before="0" w:after="0" w:line="240" w:lineRule="auto"/>
            </w:pPr>
          </w:p>
          <w:p w14:paraId="691D00FD" w14:textId="77777777" w:rsidR="00BC6083" w:rsidRPr="007760B6" w:rsidRDefault="00BC6083" w:rsidP="007760B6">
            <w:pPr>
              <w:pStyle w:val="Caption"/>
              <w:keepNext/>
              <w:spacing w:before="0" w:after="0" w:line="240" w:lineRule="auto"/>
              <w:jc w:val="center"/>
              <w:rPr>
                <w:sz w:val="20"/>
                <w:szCs w:val="20"/>
              </w:rPr>
            </w:pPr>
            <w:r w:rsidRPr="007760B6">
              <w:rPr>
                <w:sz w:val="20"/>
                <w:szCs w:val="20"/>
              </w:rPr>
              <w:t xml:space="preserve">Table </w:t>
            </w:r>
            <w:r w:rsidRPr="007760B6">
              <w:rPr>
                <w:sz w:val="20"/>
                <w:szCs w:val="20"/>
              </w:rPr>
              <w:fldChar w:fldCharType="begin"/>
            </w:r>
            <w:r w:rsidRPr="007760B6">
              <w:rPr>
                <w:sz w:val="20"/>
                <w:szCs w:val="20"/>
              </w:rPr>
              <w:instrText xml:space="preserve"> SEQ Table \* ARABIC </w:instrText>
            </w:r>
            <w:r w:rsidRPr="007760B6">
              <w:rPr>
                <w:sz w:val="20"/>
                <w:szCs w:val="20"/>
              </w:rPr>
              <w:fldChar w:fldCharType="separate"/>
            </w:r>
            <w:r w:rsidRPr="007760B6">
              <w:rPr>
                <w:noProof/>
                <w:sz w:val="20"/>
                <w:szCs w:val="20"/>
              </w:rPr>
              <w:t>2</w:t>
            </w:r>
            <w:r w:rsidRPr="007760B6">
              <w:rPr>
                <w:sz w:val="20"/>
                <w:szCs w:val="20"/>
              </w:rPr>
              <w:fldChar w:fldCharType="end"/>
            </w:r>
            <w:r w:rsidRPr="007760B6">
              <w:rPr>
                <w:sz w:val="20"/>
                <w:szCs w:val="20"/>
              </w:rPr>
              <w:t xml:space="preserve">: Summary of proposed thickness-dependent Material penetration loss models. </w:t>
            </w: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121"/>
              <w:gridCol w:w="2111"/>
              <w:gridCol w:w="2111"/>
            </w:tblGrid>
            <w:tr w:rsidR="00BC6083" w:rsidRPr="000810FB" w14:paraId="0B4257BD"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BD788" w14:textId="77777777" w:rsidR="00BC6083" w:rsidRPr="000810FB" w:rsidRDefault="00BC6083" w:rsidP="007760B6">
                  <w:pPr>
                    <w:spacing w:after="0" w:line="240" w:lineRule="auto"/>
                    <w:rPr>
                      <w:b/>
                      <w:sz w:val="16"/>
                      <w:szCs w:val="16"/>
                    </w:rPr>
                  </w:pPr>
                  <w:r w:rsidRPr="000810FB">
                    <w:rPr>
                      <w:b/>
                      <w:sz w:val="16"/>
                      <w:szCs w:val="16"/>
                    </w:rPr>
                    <w:t>Material</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484C47" w14:textId="77777777" w:rsidR="00BC6083" w:rsidRPr="000810FB" w:rsidRDefault="00BC6083" w:rsidP="007760B6">
                  <w:pPr>
                    <w:spacing w:after="0" w:line="240" w:lineRule="auto"/>
                    <w:rPr>
                      <w:b/>
                      <w:sz w:val="16"/>
                      <w:szCs w:val="16"/>
                    </w:rPr>
                  </w:pPr>
                  <w:r w:rsidRPr="000810FB">
                    <w:rPr>
                      <w:b/>
                      <w:sz w:val="16"/>
                      <w:szCs w:val="16"/>
                    </w:rPr>
                    <w:t>Penetration loss [dB]</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331C2" w14:textId="77777777" w:rsidR="00BC6083" w:rsidRPr="000810FB" w:rsidRDefault="00BC6083" w:rsidP="007760B6">
                  <w:pPr>
                    <w:spacing w:after="0" w:line="240" w:lineRule="auto"/>
                    <w:rPr>
                      <w:b/>
                      <w:sz w:val="16"/>
                      <w:szCs w:val="16"/>
                    </w:rPr>
                  </w:pPr>
                  <w:r w:rsidRPr="000810FB">
                    <w:rPr>
                      <w:b/>
                      <w:sz w:val="16"/>
                      <w:szCs w:val="16"/>
                    </w:rPr>
                    <w:t xml:space="preserve">Recommended reference </w:t>
                  </w:r>
                  <w:r w:rsidRPr="000810FB">
                    <w:rPr>
                      <w:b/>
                      <w:i/>
                      <w:iCs/>
                      <w:sz w:val="16"/>
                      <w:szCs w:val="16"/>
                    </w:rPr>
                    <w:t>d</w:t>
                  </w:r>
                  <w:r w:rsidRPr="000810FB">
                    <w:rPr>
                      <w:b/>
                      <w:sz w:val="16"/>
                      <w:szCs w:val="16"/>
                    </w:rPr>
                    <w:t xml:space="preserve"> [cm]</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8C3F5" w14:textId="77777777" w:rsidR="00BC6083" w:rsidRPr="000810FB" w:rsidRDefault="00BC6083" w:rsidP="007760B6">
                  <w:pPr>
                    <w:spacing w:after="0" w:line="240" w:lineRule="auto"/>
                    <w:rPr>
                      <w:b/>
                      <w:sz w:val="16"/>
                      <w:szCs w:val="16"/>
                    </w:rPr>
                  </w:pPr>
                  <w:r w:rsidRPr="000810FB">
                    <w:rPr>
                      <w:b/>
                      <w:sz w:val="16"/>
                      <w:szCs w:val="16"/>
                    </w:rPr>
                    <w:t>Comments</w:t>
                  </w:r>
                </w:p>
              </w:tc>
            </w:tr>
            <w:tr w:rsidR="00BC6083" w:rsidRPr="000810FB" w14:paraId="2D068717"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C96F3" w14:textId="77777777" w:rsidR="00BC6083" w:rsidRPr="000810FB" w:rsidRDefault="00BC6083" w:rsidP="007760B6">
                  <w:pPr>
                    <w:spacing w:after="0" w:line="240" w:lineRule="auto"/>
                    <w:rPr>
                      <w:sz w:val="16"/>
                      <w:szCs w:val="16"/>
                    </w:rPr>
                  </w:pPr>
                  <w:r w:rsidRPr="000810FB">
                    <w:rPr>
                      <w:sz w:val="16"/>
                      <w:szCs w:val="16"/>
                    </w:rPr>
                    <w:t>Standard multi-pane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8A79EFA"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glass</w:t>
                  </w:r>
                  <w:r w:rsidRPr="000810FB">
                    <w:rPr>
                      <w:sz w:val="16"/>
                      <w:szCs w:val="16"/>
                    </w:rPr>
                    <w:t xml:space="preserve"> = 1.3 + 0.02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618AA739" w14:textId="77777777" w:rsidR="00BC6083" w:rsidRPr="000810FB" w:rsidRDefault="00BC6083" w:rsidP="007760B6">
                  <w:pPr>
                    <w:spacing w:after="0" w:line="240" w:lineRule="auto"/>
                    <w:rPr>
                      <w:sz w:val="16"/>
                      <w:szCs w:val="16"/>
                    </w:rPr>
                  </w:pPr>
                  <w:r w:rsidRPr="000810FB">
                    <w:rPr>
                      <w:sz w:val="16"/>
                      <w:szCs w:val="16"/>
                    </w:rPr>
                    <w:t>1</w:t>
                  </w:r>
                </w:p>
              </w:tc>
              <w:tc>
                <w:tcPr>
                  <w:tcW w:w="2111" w:type="dxa"/>
                  <w:tcBorders>
                    <w:top w:val="single" w:sz="4" w:space="0" w:color="auto"/>
                    <w:left w:val="single" w:sz="4" w:space="0" w:color="auto"/>
                    <w:bottom w:val="single" w:sz="4" w:space="0" w:color="auto"/>
                    <w:right w:val="single" w:sz="4" w:space="0" w:color="auto"/>
                  </w:tcBorders>
                </w:tcPr>
                <w:p w14:paraId="1F3E1DB6"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2.7 - 3.4 = 0.7dB</w:t>
                  </w:r>
                </w:p>
              </w:tc>
            </w:tr>
            <w:tr w:rsidR="00BC6083" w:rsidRPr="000810FB" w14:paraId="15D89401"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4B21" w14:textId="77777777" w:rsidR="00BC6083" w:rsidRPr="000810FB" w:rsidRDefault="00BC6083" w:rsidP="007760B6">
                  <w:pPr>
                    <w:spacing w:after="0" w:line="240" w:lineRule="auto"/>
                    <w:rPr>
                      <w:sz w:val="16"/>
                      <w:szCs w:val="16"/>
                    </w:rPr>
                  </w:pPr>
                  <w:r w:rsidRPr="000810FB">
                    <w:rPr>
                      <w:sz w:val="16"/>
                      <w:szCs w:val="16"/>
                    </w:rPr>
                    <w:t>IRR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3E441FA8" w14:textId="77777777" w:rsidR="00BC6083" w:rsidRPr="000810FB" w:rsidRDefault="00000000" w:rsidP="007760B6">
                  <w:pPr>
                    <w:spacing w:after="0"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m:rPr>
                              <m:nor/>
                            </m:rPr>
                            <w:rPr>
                              <w:sz w:val="16"/>
                              <w:szCs w:val="16"/>
                            </w:rPr>
                            <m:t>IIRglass</m:t>
                          </m:r>
                          <m:ctrlPr>
                            <w:rPr>
                              <w:rFonts w:ascii="Cambria Math" w:hAnsi="Cambria Math"/>
                              <w:sz w:val="16"/>
                              <w:szCs w:val="16"/>
                            </w:rPr>
                          </m:ctrlPr>
                        </m:sub>
                      </m:sSub>
                      <m:r>
                        <w:rPr>
                          <w:rFonts w:ascii="Cambria Math" w:hAnsi="Cambria Math"/>
                          <w:sz w:val="16"/>
                          <w:szCs w:val="16"/>
                        </w:rPr>
                        <m:t>=23+0.3f</m:t>
                      </m:r>
                    </m:oMath>
                  </m:oMathPara>
                </w:p>
              </w:tc>
              <w:tc>
                <w:tcPr>
                  <w:tcW w:w="2111" w:type="dxa"/>
                  <w:tcBorders>
                    <w:top w:val="single" w:sz="4" w:space="0" w:color="auto"/>
                    <w:left w:val="single" w:sz="4" w:space="0" w:color="auto"/>
                    <w:bottom w:val="single" w:sz="4" w:space="0" w:color="auto"/>
                    <w:right w:val="single" w:sz="4" w:space="0" w:color="auto"/>
                  </w:tcBorders>
                  <w:hideMark/>
                </w:tcPr>
                <w:p w14:paraId="567F54CF" w14:textId="77777777" w:rsidR="00BC6083" w:rsidRPr="000810FB" w:rsidRDefault="00BC6083" w:rsidP="007760B6">
                  <w:pPr>
                    <w:spacing w:after="0" w:line="240" w:lineRule="auto"/>
                    <w:rPr>
                      <w:i/>
                      <w:iCs/>
                      <w:sz w:val="16"/>
                      <w:szCs w:val="16"/>
                    </w:rPr>
                  </w:pPr>
                  <w:r w:rsidRPr="000810FB">
                    <w:rPr>
                      <w:i/>
                      <w:iCs/>
                      <w:sz w:val="16"/>
                      <w:szCs w:val="16"/>
                    </w:rPr>
                    <w:t>-</w:t>
                  </w:r>
                </w:p>
              </w:tc>
              <w:tc>
                <w:tcPr>
                  <w:tcW w:w="2111" w:type="dxa"/>
                  <w:tcBorders>
                    <w:top w:val="single" w:sz="4" w:space="0" w:color="auto"/>
                    <w:left w:val="single" w:sz="4" w:space="0" w:color="auto"/>
                    <w:bottom w:val="single" w:sz="4" w:space="0" w:color="auto"/>
                    <w:right w:val="single" w:sz="4" w:space="0" w:color="auto"/>
                  </w:tcBorders>
                </w:tcPr>
                <w:p w14:paraId="6DE56ECD" w14:textId="77777777" w:rsidR="00BC6083" w:rsidRPr="000810FB" w:rsidRDefault="00BC6083" w:rsidP="007760B6">
                  <w:pPr>
                    <w:spacing w:after="0" w:line="240" w:lineRule="auto"/>
                    <w:rPr>
                      <w:sz w:val="16"/>
                      <w:szCs w:val="16"/>
                    </w:rPr>
                  </w:pPr>
                  <w:r w:rsidRPr="000810FB">
                    <w:rPr>
                      <w:sz w:val="16"/>
                      <w:szCs w:val="16"/>
                    </w:rPr>
                    <w:t>No need to introduce dependency on the glass thickness.</w:t>
                  </w:r>
                </w:p>
              </w:tc>
            </w:tr>
            <w:tr w:rsidR="00BC6083" w:rsidRPr="000810FB" w14:paraId="363E83D8"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B2A2A3" w14:textId="77777777" w:rsidR="00BC6083" w:rsidRPr="000810FB" w:rsidRDefault="00BC6083" w:rsidP="007760B6">
                  <w:pPr>
                    <w:spacing w:after="0" w:line="240" w:lineRule="auto"/>
                    <w:rPr>
                      <w:sz w:val="16"/>
                      <w:szCs w:val="16"/>
                    </w:rPr>
                  </w:pPr>
                  <w:r w:rsidRPr="000810FB">
                    <w:rPr>
                      <w:sz w:val="16"/>
                      <w:szCs w:val="16"/>
                    </w:rPr>
                    <w:t>Concrete</w:t>
                  </w:r>
                </w:p>
              </w:tc>
              <w:tc>
                <w:tcPr>
                  <w:tcW w:w="2121" w:type="dxa"/>
                  <w:tcBorders>
                    <w:top w:val="single" w:sz="4" w:space="0" w:color="auto"/>
                    <w:left w:val="single" w:sz="4" w:space="0" w:color="auto"/>
                    <w:bottom w:val="single" w:sz="4" w:space="0" w:color="auto"/>
                    <w:right w:val="single" w:sz="4" w:space="0" w:color="auto"/>
                  </w:tcBorders>
                  <w:vAlign w:val="center"/>
                  <w:hideMark/>
                </w:tcPr>
                <w:p w14:paraId="50160A80" w14:textId="77777777" w:rsidR="00BC6083" w:rsidRPr="000810FB" w:rsidRDefault="00BC6083" w:rsidP="007760B6">
                  <w:pPr>
                    <w:spacing w:after="0" w:line="240" w:lineRule="auto"/>
                    <w:rPr>
                      <w:sz w:val="16"/>
                      <w:szCs w:val="16"/>
                    </w:rPr>
                  </w:pPr>
                  <w:r w:rsidRPr="000810FB">
                    <w:rPr>
                      <w:sz w:val="16"/>
                      <w:szCs w:val="16"/>
                    </w:rPr>
                    <w:t>L</w:t>
                  </w:r>
                  <w:r w:rsidRPr="000810FB">
                    <w:rPr>
                      <w:sz w:val="16"/>
                      <w:szCs w:val="16"/>
                      <w:vertAlign w:val="subscript"/>
                    </w:rPr>
                    <w:t>concrete</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789DAEAF" w14:textId="77777777" w:rsidR="00BC6083" w:rsidRPr="000810FB" w:rsidRDefault="00BC6083" w:rsidP="007760B6">
                  <w:pPr>
                    <w:spacing w:after="0" w:line="240" w:lineRule="auto"/>
                    <w:rPr>
                      <w:sz w:val="16"/>
                      <w:szCs w:val="16"/>
                    </w:rPr>
                  </w:pPr>
                  <w:r w:rsidRPr="000810FB">
                    <w:rPr>
                      <w:sz w:val="16"/>
                      <w:szCs w:val="16"/>
                    </w:rPr>
                    <w:t>23</w:t>
                  </w:r>
                </w:p>
              </w:tc>
              <w:tc>
                <w:tcPr>
                  <w:tcW w:w="2111" w:type="dxa"/>
                  <w:tcBorders>
                    <w:top w:val="single" w:sz="4" w:space="0" w:color="auto"/>
                    <w:left w:val="single" w:sz="4" w:space="0" w:color="auto"/>
                    <w:bottom w:val="single" w:sz="4" w:space="0" w:color="auto"/>
                    <w:right w:val="single" w:sz="4" w:space="0" w:color="auto"/>
                  </w:tcBorders>
                </w:tcPr>
                <w:p w14:paraId="544355C7"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32.9 – 33 = 0.1 dB</w:t>
                  </w:r>
                </w:p>
              </w:tc>
            </w:tr>
            <w:tr w:rsidR="00BC6083" w:rsidRPr="000810FB" w14:paraId="027D2D16"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4B310" w14:textId="77777777" w:rsidR="00BC6083" w:rsidRPr="000810FB" w:rsidRDefault="00BC6083" w:rsidP="007760B6">
                  <w:pPr>
                    <w:spacing w:after="0" w:line="240" w:lineRule="auto"/>
                    <w:rPr>
                      <w:sz w:val="16"/>
                      <w:szCs w:val="16"/>
                    </w:rPr>
                  </w:pPr>
                  <w:r w:rsidRPr="000810FB">
                    <w:rPr>
                      <w:sz w:val="16"/>
                      <w:szCs w:val="16"/>
                    </w:rPr>
                    <w:t>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27662C21"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wood</w:t>
                  </w:r>
                  <w:r w:rsidRPr="000810FB">
                    <w:rPr>
                      <w:sz w:val="16"/>
                      <w:szCs w:val="16"/>
                    </w:rPr>
                    <w:t xml:space="preserve"> = 0.3 + 0.04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15B7B420" w14:textId="77777777" w:rsidR="00BC6083" w:rsidRPr="000810FB" w:rsidRDefault="00BC6083" w:rsidP="007760B6">
                  <w:pPr>
                    <w:spacing w:after="0" w:line="240" w:lineRule="auto"/>
                    <w:rPr>
                      <w:sz w:val="16"/>
                      <w:szCs w:val="16"/>
                    </w:rPr>
                  </w:pPr>
                  <w:r w:rsidRPr="000810FB">
                    <w:rPr>
                      <w:sz w:val="16"/>
                      <w:szCs w:val="16"/>
                    </w:rPr>
                    <w:t>6</w:t>
                  </w:r>
                </w:p>
              </w:tc>
              <w:tc>
                <w:tcPr>
                  <w:tcW w:w="2111" w:type="dxa"/>
                  <w:tcBorders>
                    <w:top w:val="single" w:sz="4" w:space="0" w:color="auto"/>
                    <w:left w:val="single" w:sz="4" w:space="0" w:color="auto"/>
                    <w:bottom w:val="single" w:sz="4" w:space="0" w:color="auto"/>
                    <w:right w:val="single" w:sz="4" w:space="0" w:color="auto"/>
                  </w:tcBorders>
                </w:tcPr>
                <w:p w14:paraId="4385E3B3"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1.98 – 5.69 = -3.71 dB</w:t>
                  </w:r>
                </w:p>
              </w:tc>
            </w:tr>
            <w:tr w:rsidR="00BC6083" w:rsidRPr="000810FB" w14:paraId="39026A2C"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75D6A" w14:textId="77777777" w:rsidR="00BC6083" w:rsidRPr="000810FB" w:rsidRDefault="00BC6083" w:rsidP="007760B6">
                  <w:pPr>
                    <w:spacing w:after="0" w:line="240" w:lineRule="auto"/>
                    <w:rPr>
                      <w:sz w:val="16"/>
                      <w:szCs w:val="16"/>
                    </w:rPr>
                  </w:pPr>
                  <w:r w:rsidRPr="000810FB">
                    <w:rPr>
                      <w:sz w:val="16"/>
                      <w:szCs w:val="16"/>
                    </w:rPr>
                    <w:t>Plywood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2077CBC" w14:textId="77777777" w:rsidR="00BC6083" w:rsidRPr="000810FB" w:rsidRDefault="00BC6083" w:rsidP="007760B6">
                  <w:pPr>
                    <w:spacing w:after="0" w:line="240" w:lineRule="auto"/>
                    <w:rPr>
                      <w:i/>
                      <w:sz w:val="16"/>
                      <w:szCs w:val="16"/>
                    </w:rPr>
                  </w:pPr>
                  <w:r w:rsidRPr="000810FB">
                    <w:rPr>
                      <w:sz w:val="16"/>
                      <w:szCs w:val="16"/>
                    </w:rPr>
                    <w:t>L</w:t>
                  </w:r>
                  <w:r w:rsidRPr="000810FB">
                    <w:rPr>
                      <w:sz w:val="16"/>
                      <w:szCs w:val="16"/>
                      <w:vertAlign w:val="subscript"/>
                    </w:rPr>
                    <w:t>plywood</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3448FEE1" w14:textId="77777777" w:rsidR="00BC6083" w:rsidRPr="000810FB" w:rsidRDefault="00BC6083" w:rsidP="007760B6">
                  <w:pPr>
                    <w:spacing w:after="0" w:line="240" w:lineRule="auto"/>
                    <w:rPr>
                      <w:sz w:val="16"/>
                      <w:szCs w:val="16"/>
                    </w:rPr>
                  </w:pPr>
                  <w:r w:rsidRPr="000810FB">
                    <w:rPr>
                      <w:sz w:val="16"/>
                      <w:szCs w:val="16"/>
                    </w:rPr>
                    <w:t>2</w:t>
                  </w:r>
                </w:p>
              </w:tc>
              <w:tc>
                <w:tcPr>
                  <w:tcW w:w="2111" w:type="dxa"/>
                  <w:tcBorders>
                    <w:top w:val="single" w:sz="4" w:space="0" w:color="auto"/>
                    <w:left w:val="single" w:sz="4" w:space="0" w:color="auto"/>
                    <w:bottom w:val="single" w:sz="4" w:space="0" w:color="auto"/>
                    <w:right w:val="single" w:sz="4" w:space="0" w:color="auto"/>
                  </w:tcBorders>
                </w:tcPr>
                <w:p w14:paraId="6F66DB9F" w14:textId="77777777" w:rsidR="00BC6083" w:rsidRPr="000810FB" w:rsidRDefault="00BC6083" w:rsidP="007760B6">
                  <w:pPr>
                    <w:spacing w:after="0" w:line="240" w:lineRule="auto"/>
                    <w:rPr>
                      <w:sz w:val="16"/>
                      <w:szCs w:val="16"/>
                    </w:rPr>
                  </w:pPr>
                  <w:r w:rsidRPr="000810FB">
                    <w:rPr>
                      <w:sz w:val="16"/>
                      <w:szCs w:val="16"/>
                    </w:rPr>
                    <w:t>Can be considered instead of wood.</w:t>
                  </w:r>
                </w:p>
                <w:p w14:paraId="58045374"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4.2 – 5.96 = - 1.76 dB</w:t>
                  </w:r>
                </w:p>
              </w:tc>
            </w:tr>
            <w:tr w:rsidR="00BC6083" w:rsidRPr="000810FB" w14:paraId="76744873" w14:textId="77777777" w:rsidTr="000810FB">
              <w:trPr>
                <w:cantSplit/>
                <w:trHeight w:val="17"/>
                <w:jc w:val="center"/>
              </w:trPr>
              <w:tc>
                <w:tcPr>
                  <w:tcW w:w="7822" w:type="dxa"/>
                  <w:gridSpan w:val="4"/>
                  <w:tcBorders>
                    <w:top w:val="single" w:sz="4" w:space="0" w:color="auto"/>
                    <w:left w:val="single" w:sz="4" w:space="0" w:color="auto"/>
                    <w:bottom w:val="single" w:sz="4" w:space="0" w:color="auto"/>
                    <w:right w:val="single" w:sz="4" w:space="0" w:color="auto"/>
                  </w:tcBorders>
                  <w:vAlign w:val="center"/>
                  <w:hideMark/>
                </w:tcPr>
                <w:p w14:paraId="2CAFFC71" w14:textId="77777777" w:rsidR="00BC6083" w:rsidRPr="000810FB" w:rsidRDefault="00BC6083" w:rsidP="007760B6">
                  <w:pPr>
                    <w:spacing w:after="0" w:line="240" w:lineRule="auto"/>
                    <w:rPr>
                      <w:sz w:val="16"/>
                      <w:szCs w:val="16"/>
                      <w:highlight w:val="yellow"/>
                    </w:rPr>
                  </w:pPr>
                  <w:r w:rsidRPr="000810FB">
                    <w:rPr>
                      <w:sz w:val="16"/>
                      <w:szCs w:val="16"/>
                    </w:rPr>
                    <w:t>Note:</w:t>
                  </w:r>
                  <w:r w:rsidRPr="000810FB">
                    <w:rPr>
                      <w:sz w:val="16"/>
                      <w:szCs w:val="16"/>
                    </w:rPr>
                    <w:tab/>
                    <w:t>f is in GHz, d in cm</w:t>
                  </w:r>
                </w:p>
              </w:tc>
            </w:tr>
          </w:tbl>
          <w:p w14:paraId="660C55F7" w14:textId="06E9704A" w:rsidR="00BC6083" w:rsidRPr="007760B6" w:rsidRDefault="00BC6083" w:rsidP="007760B6">
            <w:pPr>
              <w:spacing w:before="0" w:after="0" w:line="240" w:lineRule="auto"/>
              <w:rPr>
                <w:iCs/>
                <w:highlight w:val="yellow"/>
              </w:rPr>
            </w:pPr>
            <w:r w:rsidRPr="008F5148">
              <w:rPr>
                <w:b/>
                <w:bCs/>
                <w:iCs/>
              </w:rPr>
              <w:t>Proposal 5:</w:t>
            </w:r>
            <w:r w:rsidRPr="007760B6">
              <w:rPr>
                <w:iCs/>
              </w:rPr>
              <w:t xml:space="preserve"> If thickness dependency for material penetration losses are agreed to be introduced, RAN1 to use models from Table 2 above.</w:t>
            </w:r>
          </w:p>
          <w:p w14:paraId="3684A17F" w14:textId="5271E87F" w:rsidR="00BC6083" w:rsidRPr="007760B6" w:rsidRDefault="00BC6083" w:rsidP="007760B6">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099AE0A" w14:textId="77777777" w:rsidR="00D4163A" w:rsidRDefault="00D4163A">
      <w:pPr>
        <w:pStyle w:val="BodyText"/>
        <w:spacing w:after="0"/>
        <w:rPr>
          <w:rFonts w:ascii="Times New Roman" w:eastAsiaTheme="minorEastAsia" w:hAnsi="Times New Roman"/>
          <w:szCs w:val="20"/>
          <w:lang w:eastAsia="ko-KR"/>
        </w:rPr>
      </w:pPr>
    </w:p>
    <w:p w14:paraId="33908544" w14:textId="49525A7C" w:rsidR="00D4163A" w:rsidRDefault="00D416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1) Consideration of glass resonance effects:</w:t>
      </w:r>
    </w:p>
    <w:p w14:paraId="222E2B7A" w14:textId="07ADD771"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Incorporate the effect to penetration loss: Apple</w:t>
      </w:r>
    </w:p>
    <w:p w14:paraId="77680946" w14:textId="69E5D699"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 incorporate the effect to penetration loss: Intel, Sharp, Qualcomm</w:t>
      </w:r>
    </w:p>
    <w:p w14:paraId="48A5A90A" w14:textId="10E1DE68" w:rsidR="00D4163A" w:rsidRDefault="00D4163A">
      <w:pPr>
        <w:pStyle w:val="BodyText"/>
        <w:numPr>
          <w:ilvl w:val="1"/>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Main reason for avoiding resonance effects: difficult to consider angle of incidence which will play a role in the loss, avoid </w:t>
      </w:r>
      <w:r w:rsidR="00191DFE">
        <w:rPr>
          <w:rFonts w:ascii="Times New Roman" w:eastAsiaTheme="minorEastAsia" w:hAnsi="Times New Roman"/>
          <w:szCs w:val="20"/>
          <w:lang w:eastAsia="ko-KR"/>
        </w:rPr>
        <w:t>low frequency penetration loss to be higher than high frequency penetration loss</w:t>
      </w:r>
    </w:p>
    <w:p w14:paraId="7BB2C2B4" w14:textId="20E9F43E" w:rsidR="000F6108" w:rsidRDefault="000F6108">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views moderator suggests to work with models that do not incorporate resonance effects but capture an RAN1 observation on this.</w:t>
      </w:r>
    </w:p>
    <w:p w14:paraId="43787C48" w14:textId="77777777" w:rsidR="00D4163A" w:rsidRDefault="00D4163A">
      <w:pPr>
        <w:pStyle w:val="BodyText"/>
        <w:spacing w:after="0"/>
        <w:rPr>
          <w:rFonts w:ascii="Times New Roman" w:eastAsiaTheme="minorEastAsia" w:hAnsi="Times New Roman"/>
          <w:szCs w:val="20"/>
          <w:lang w:eastAsia="ko-KR"/>
        </w:rPr>
      </w:pPr>
    </w:p>
    <w:p w14:paraId="7A058632" w14:textId="1137A0C8" w:rsidR="00191DFE" w:rsidRDefault="00191D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2) Consideration of material thickness:</w:t>
      </w:r>
    </w:p>
    <w:p w14:paraId="43771694" w14:textId="2805D3FF" w:rsidR="00191DFE"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is known that material thickness can impact penetration loss. However, not all companies seems to think incorporating thickness parameter to the penetration loss is critical.</w:t>
      </w:r>
    </w:p>
    <w:p w14:paraId="33214623" w14:textId="183F9675" w:rsidR="00333E65"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possibility is to clarify the material thickness in the TR for the penetration loss model, but do not parameterize material thickness.</w:t>
      </w:r>
    </w:p>
    <w:p w14:paraId="647A0E51" w14:textId="77777777" w:rsidR="00D4163A" w:rsidRDefault="00D4163A">
      <w:pPr>
        <w:pStyle w:val="BodyText"/>
        <w:spacing w:after="0"/>
        <w:rPr>
          <w:rFonts w:ascii="Times New Roman" w:eastAsiaTheme="minorEastAsia" w:hAnsi="Times New Roman"/>
          <w:szCs w:val="20"/>
          <w:lang w:eastAsia="ko-KR"/>
        </w:rPr>
      </w:pPr>
    </w:p>
    <w:p w14:paraId="4EA8C367" w14:textId="00F96822" w:rsidR="009D6E0D" w:rsidRDefault="009D6E0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3) Updates to loss equations</w:t>
      </w:r>
    </w:p>
    <w:p w14:paraId="1209C192" w14:textId="72F570A0" w:rsidR="009D6E0D" w:rsidRDefault="009D6E0D">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expressed concerns with updates the penetration loss model.</w:t>
      </w:r>
      <w:r w:rsidR="000F6108">
        <w:rPr>
          <w:rFonts w:ascii="Times New Roman" w:eastAsiaTheme="minorEastAsia" w:hAnsi="Times New Roman"/>
          <w:szCs w:val="20"/>
          <w:lang w:eastAsia="ko-KR"/>
        </w:rPr>
        <w:t xml:space="preserve"> At the same time, companies have presented numerous measurements that showcased significant differences compared to material type in question.</w:t>
      </w:r>
    </w:p>
    <w:p w14:paraId="12D7EB41" w14:textId="1C1591AD" w:rsidR="00845210" w:rsidRDefault="0084521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Among penetration model, there are two outstanding cases that has immediate impact to low and high penetration loss models used and one outstanding cases that does not have immediate impact to low and high penetration loss models.</w:t>
      </w:r>
    </w:p>
    <w:p w14:paraId="5C67349D" w14:textId="794BB4FE"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w:t>
      </w:r>
    </w:p>
    <w:p w14:paraId="470847F8" w14:textId="12972FE1" w:rsidR="00845210" w:rsidRDefault="00845210">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identified during RAN1 #120 that option 1 modeling actually seems to be provide a better fit with </w:t>
      </w:r>
      <w:r w:rsidR="00786A88">
        <w:rPr>
          <w:rFonts w:ascii="Times New Roman" w:eastAsiaTheme="minorEastAsia" w:hAnsi="Times New Roman"/>
          <w:szCs w:val="20"/>
          <w:lang w:eastAsia="ko-KR"/>
        </w:rPr>
        <w:t>the effective building penetration loss, especially for frequencies above 30 GHz. The changes for option 1 may have minimal impact to overall penetration loss for frequencies 0.5 to 30 GHz.</w:t>
      </w:r>
      <w:r w:rsidR="00C77B98">
        <w:rPr>
          <w:rFonts w:ascii="Times New Roman" w:eastAsiaTheme="minorEastAsia" w:hAnsi="Times New Roman"/>
          <w:szCs w:val="20"/>
          <w:lang w:eastAsia="ko-KR"/>
        </w:rPr>
        <w:t xml:space="preserve"> Between frequencies 0.5 GHz to 14 GHz, the difference is less than 1 dB.</w:t>
      </w:r>
    </w:p>
    <w:p w14:paraId="5E365950" w14:textId="1D23A2DC" w:rsidR="00786A88" w:rsidRDefault="00786A88">
      <w:pPr>
        <w:pStyle w:val="BodyText"/>
        <w:numPr>
          <w:ilvl w:val="2"/>
          <w:numId w:val="76"/>
        </w:numPr>
        <w:spacing w:after="0"/>
        <w:rPr>
          <w:rFonts w:ascii="Times New Roman" w:eastAsiaTheme="minorEastAsia" w:hAnsi="Times New Roman"/>
          <w:szCs w:val="20"/>
          <w:lang w:eastAsia="ko-KR"/>
        </w:rPr>
      </w:pPr>
      <w:r>
        <w:rPr>
          <w:noProof/>
          <w:lang w:eastAsia="zh-CN"/>
        </w:rPr>
        <w:drawing>
          <wp:inline distT="0" distB="0" distL="0" distR="0" wp14:anchorId="7B2B9DE5" wp14:editId="69F7EDC6">
            <wp:extent cx="4281697" cy="3359150"/>
            <wp:effectExtent l="0" t="0" r="5080" b="0"/>
            <wp:docPr id="84651675" name="Picture 1" descr="A graph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75" name="Picture 1" descr="A graph of a building&#10;&#10;AI-generated content may be incorrect."/>
                    <pic:cNvPicPr/>
                  </pic:nvPicPr>
                  <pic:blipFill>
                    <a:blip r:embed="rId27"/>
                    <a:stretch>
                      <a:fillRect/>
                    </a:stretch>
                  </pic:blipFill>
                  <pic:spPr>
                    <a:xfrm>
                      <a:off x="0" y="0"/>
                      <a:ext cx="4285807" cy="3362375"/>
                    </a:xfrm>
                    <a:prstGeom prst="rect">
                      <a:avLst/>
                    </a:prstGeom>
                  </pic:spPr>
                </pic:pic>
              </a:graphicData>
            </a:graphic>
          </wp:inline>
        </w:drawing>
      </w:r>
    </w:p>
    <w:p w14:paraId="6AE0BD12" w14:textId="0E12BFDB" w:rsidR="00C77B98" w:rsidRDefault="00C77B98">
      <w:pPr>
        <w:pStyle w:val="BodyText"/>
        <w:numPr>
          <w:ilvl w:val="2"/>
          <w:numId w:val="76"/>
        </w:numPr>
        <w:spacing w:after="0"/>
        <w:rPr>
          <w:rFonts w:ascii="Times New Roman" w:eastAsiaTheme="minorEastAsia" w:hAnsi="Times New Roman"/>
          <w:szCs w:val="20"/>
          <w:lang w:eastAsia="ko-KR"/>
        </w:rPr>
      </w:pPr>
      <w:r w:rsidRPr="00C77B98">
        <w:rPr>
          <w:rFonts w:ascii="Times New Roman" w:eastAsiaTheme="minorEastAsia" w:hAnsi="Times New Roman"/>
          <w:noProof/>
          <w:szCs w:val="20"/>
          <w:lang w:eastAsia="zh-CN"/>
        </w:rPr>
        <w:drawing>
          <wp:inline distT="0" distB="0" distL="0" distR="0" wp14:anchorId="3E750F47" wp14:editId="7A481732">
            <wp:extent cx="2617239" cy="1962150"/>
            <wp:effectExtent l="0" t="0" r="0" b="0"/>
            <wp:docPr id="1478275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1406" cy="1965274"/>
                    </a:xfrm>
                    <a:prstGeom prst="rect">
                      <a:avLst/>
                    </a:prstGeom>
                    <a:noFill/>
                    <a:ln>
                      <a:noFill/>
                    </a:ln>
                  </pic:spPr>
                </pic:pic>
              </a:graphicData>
            </a:graphic>
          </wp:inline>
        </w:drawing>
      </w:r>
      <w:r w:rsidRPr="00C77B98">
        <w:rPr>
          <w:rFonts w:ascii="Times New Roman" w:eastAsiaTheme="minorEastAsia" w:hAnsi="Times New Roman"/>
          <w:szCs w:val="20"/>
          <w:lang w:eastAsia="ko-KR"/>
        </w:rPr>
        <w:t xml:space="preserve"> </w:t>
      </w:r>
      <w:r w:rsidRPr="00C77B98">
        <w:rPr>
          <w:rFonts w:ascii="Times New Roman" w:eastAsiaTheme="minorEastAsia" w:hAnsi="Times New Roman"/>
          <w:noProof/>
          <w:szCs w:val="20"/>
          <w:lang w:eastAsia="zh-CN"/>
        </w:rPr>
        <w:drawing>
          <wp:inline distT="0" distB="0" distL="0" distR="0" wp14:anchorId="155AFA84" wp14:editId="251B6296">
            <wp:extent cx="2514600" cy="1885201"/>
            <wp:effectExtent l="0" t="0" r="0" b="1270"/>
            <wp:docPr id="13504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17838" cy="1887629"/>
                    </a:xfrm>
                    <a:prstGeom prst="rect">
                      <a:avLst/>
                    </a:prstGeom>
                    <a:noFill/>
                    <a:ln>
                      <a:noFill/>
                    </a:ln>
                  </pic:spPr>
                </pic:pic>
              </a:graphicData>
            </a:graphic>
          </wp:inline>
        </w:drawing>
      </w:r>
    </w:p>
    <w:p w14:paraId="7E93D04D" w14:textId="224146E4"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w:t>
      </w:r>
    </w:p>
    <w:p w14:paraId="5D6A117F" w14:textId="545C26F4"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While measurements from companies are significantly different compared to the TR, the changes will result in significant changes to the penetration loss.</w:t>
      </w:r>
    </w:p>
    <w:p w14:paraId="73FC6CE6" w14:textId="0D90FCEF"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alternative is to capture the new measurements from companies as new material type cinder block. It would be good to get companies opinion whether this would be appropriate.</w:t>
      </w:r>
    </w:p>
    <w:p w14:paraId="453CA1BE" w14:textId="636AAB9D"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p>
    <w:p w14:paraId="677985E1" w14:textId="07F44D4C"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 material type is not currently used for low or high penetration loss model. Therefore, changes to the wood material type should not result in any impact to the penetration loss models for existing scenarios. However, wood material seems to be in consideration for SMa, and would be preferred to fix the penetration model if possible.</w:t>
      </w:r>
    </w:p>
    <w:p w14:paraId="49EC8593" w14:textId="761428CA" w:rsidR="002F53D1" w:rsidRDefault="002F53D1">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Another alternative is to capture plywood that is separate from the wood material (as suggested by Nokia).</w:t>
      </w:r>
    </w:p>
    <w:p w14:paraId="00EFFB87" w14:textId="77777777" w:rsidR="009D6E0D" w:rsidRDefault="009D6E0D">
      <w:pPr>
        <w:pStyle w:val="BodyText"/>
        <w:spacing w:after="0"/>
        <w:rPr>
          <w:rFonts w:ascii="Times New Roman" w:eastAsiaTheme="minorEastAsia" w:hAnsi="Times New Roman"/>
          <w:szCs w:val="20"/>
          <w:lang w:eastAsia="ko-KR"/>
        </w:rPr>
      </w:pPr>
    </w:p>
    <w:tbl>
      <w:tblPr>
        <w:tblStyle w:val="TableGrid"/>
        <w:tblW w:w="0" w:type="auto"/>
        <w:jc w:val="center"/>
        <w:tblLook w:val="04A0" w:firstRow="1" w:lastRow="0" w:firstColumn="1" w:lastColumn="0" w:noHBand="0" w:noVBand="1"/>
      </w:tblPr>
      <w:tblGrid>
        <w:gridCol w:w="1050"/>
        <w:gridCol w:w="1301"/>
        <w:gridCol w:w="1784"/>
        <w:gridCol w:w="1170"/>
        <w:gridCol w:w="1257"/>
        <w:gridCol w:w="1983"/>
      </w:tblGrid>
      <w:tr w:rsidR="009D6E0D" w14:paraId="08994331" w14:textId="52993803" w:rsidTr="002F53D1">
        <w:trPr>
          <w:jc w:val="center"/>
        </w:trPr>
        <w:tc>
          <w:tcPr>
            <w:tcW w:w="1050" w:type="dxa"/>
          </w:tcPr>
          <w:p w14:paraId="54015ECC"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Material</w:t>
            </w:r>
          </w:p>
        </w:tc>
        <w:tc>
          <w:tcPr>
            <w:tcW w:w="1301" w:type="dxa"/>
          </w:tcPr>
          <w:p w14:paraId="7423DF05" w14:textId="77777777" w:rsidR="009D6E0D" w:rsidRDefault="009D6E0D" w:rsidP="009D6E0D">
            <w:pPr>
              <w:spacing w:before="0" w:after="0" w:line="240" w:lineRule="auto"/>
              <w:jc w:val="left"/>
              <w:rPr>
                <w:sz w:val="16"/>
                <w:szCs w:val="16"/>
                <w:lang w:val="en-GB" w:eastAsia="ja-JP"/>
              </w:rPr>
            </w:pPr>
            <w:r>
              <w:rPr>
                <w:sz w:val="16"/>
                <w:szCs w:val="16"/>
                <w:lang w:val="en-GB" w:eastAsia="ja-JP"/>
              </w:rPr>
              <w:t>TR38.901</w:t>
            </w:r>
          </w:p>
          <w:p w14:paraId="539EA7D4" w14:textId="4A8F3CFF" w:rsidR="009D6E0D" w:rsidRPr="00292666" w:rsidRDefault="009D6E0D" w:rsidP="009D6E0D">
            <w:pPr>
              <w:spacing w:before="0" w:after="0" w:line="240" w:lineRule="auto"/>
              <w:jc w:val="left"/>
              <w:rPr>
                <w:sz w:val="16"/>
                <w:szCs w:val="16"/>
                <w:lang w:val="en-GB" w:eastAsia="ja-JP"/>
              </w:rPr>
            </w:pPr>
            <w:r w:rsidRPr="00292666">
              <w:rPr>
                <w:sz w:val="16"/>
                <w:szCs w:val="16"/>
                <w:lang w:val="en-GB" w:eastAsia="ja-JP"/>
              </w:rPr>
              <w:t>Penetration Loss [dB]</w:t>
            </w:r>
          </w:p>
        </w:tc>
        <w:tc>
          <w:tcPr>
            <w:tcW w:w="1784" w:type="dxa"/>
          </w:tcPr>
          <w:p w14:paraId="6074E4D3"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Without interface loss</w:t>
            </w:r>
          </w:p>
          <w:p w14:paraId="66579C1D" w14:textId="550D8E59"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(Option 1)</w:t>
            </w:r>
          </w:p>
        </w:tc>
        <w:tc>
          <w:tcPr>
            <w:tcW w:w="1170" w:type="dxa"/>
          </w:tcPr>
          <w:p w14:paraId="720D9E82"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30B9EE66" w14:textId="28D10F5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(Sharp)</w:t>
            </w:r>
          </w:p>
        </w:tc>
        <w:tc>
          <w:tcPr>
            <w:tcW w:w="1257" w:type="dxa"/>
          </w:tcPr>
          <w:p w14:paraId="29E040F8" w14:textId="4232C2B2" w:rsidR="009D6E0D"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45A1594F" w14:textId="04A2A114" w:rsidR="009D6E0D" w:rsidRPr="00292666" w:rsidRDefault="009D6E0D" w:rsidP="009D6E0D">
            <w:pPr>
              <w:spacing w:before="0" w:after="0" w:line="240" w:lineRule="auto"/>
              <w:jc w:val="center"/>
              <w:rPr>
                <w:sz w:val="16"/>
                <w:szCs w:val="16"/>
                <w:lang w:val="en-GB" w:eastAsia="ja-JP"/>
              </w:rPr>
            </w:pPr>
            <w:r>
              <w:rPr>
                <w:sz w:val="16"/>
                <w:szCs w:val="16"/>
                <w:lang w:val="en-GB" w:eastAsia="ja-JP"/>
              </w:rPr>
              <w:t>(</w:t>
            </w:r>
            <w:r w:rsidRPr="00292666">
              <w:rPr>
                <w:sz w:val="16"/>
                <w:szCs w:val="16"/>
                <w:lang w:val="en-GB" w:eastAsia="ja-JP"/>
              </w:rPr>
              <w:t>Nokia)</w:t>
            </w:r>
          </w:p>
        </w:tc>
        <w:tc>
          <w:tcPr>
            <w:tcW w:w="1983" w:type="dxa"/>
          </w:tcPr>
          <w:p w14:paraId="5B06A514" w14:textId="492EF676" w:rsidR="009D6E0D" w:rsidRPr="00292666" w:rsidRDefault="009D6E0D" w:rsidP="00292666">
            <w:pPr>
              <w:spacing w:after="0" w:line="240" w:lineRule="auto"/>
              <w:jc w:val="center"/>
              <w:rPr>
                <w:sz w:val="16"/>
                <w:szCs w:val="16"/>
                <w:lang w:val="en-GB" w:eastAsia="ja-JP"/>
              </w:rPr>
            </w:pPr>
            <w:r>
              <w:rPr>
                <w:sz w:val="16"/>
                <w:szCs w:val="16"/>
                <w:lang w:val="en-GB" w:eastAsia="ja-JP"/>
              </w:rPr>
              <w:t>Linear Curve fit of Apple</w:t>
            </w:r>
          </w:p>
        </w:tc>
      </w:tr>
      <w:tr w:rsidR="009D6E0D" w14:paraId="40D7E2D5" w14:textId="28F7CFE0" w:rsidTr="002F53D1">
        <w:trPr>
          <w:jc w:val="center"/>
        </w:trPr>
        <w:tc>
          <w:tcPr>
            <w:tcW w:w="1050" w:type="dxa"/>
          </w:tcPr>
          <w:p w14:paraId="7AB353BD"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Standard multi-pane glass</w:t>
            </w:r>
          </w:p>
        </w:tc>
        <w:tc>
          <w:tcPr>
            <w:tcW w:w="1301" w:type="dxa"/>
          </w:tcPr>
          <w:p w14:paraId="4CA0688E" w14:textId="139A6E08" w:rsidR="009D6E0D" w:rsidRPr="00292666" w:rsidRDefault="009D6E0D" w:rsidP="00292666">
            <w:pPr>
              <w:spacing w:before="0" w:after="0" w:line="240" w:lineRule="auto"/>
              <w:rPr>
                <w:sz w:val="16"/>
                <w:szCs w:val="16"/>
                <w:lang w:val="en-GB" w:eastAsia="ja-JP"/>
              </w:rPr>
            </w:pPr>
            <w:r w:rsidRPr="00292666">
              <w:rPr>
                <w:sz w:val="16"/>
                <w:szCs w:val="16"/>
                <w:lang w:val="en-GB" w:eastAsia="ja-JP"/>
              </w:rPr>
              <w:t>2 + 0.2 * f</w:t>
            </w:r>
          </w:p>
        </w:tc>
        <w:tc>
          <w:tcPr>
            <w:tcW w:w="1784" w:type="dxa"/>
          </w:tcPr>
          <w:p w14:paraId="70D4C70E" w14:textId="02769F17" w:rsidR="009D6E0D" w:rsidRPr="00292666"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α∙(2+0.2f)</m:t>
                </m:r>
              </m:oMath>
            </m:oMathPara>
          </w:p>
          <w:p w14:paraId="6B2EE0D6" w14:textId="36DD48CC"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glass</m:t>
                              </m:r>
                            </m:sub>
                          </m:sSub>
                        </m:num>
                        <m:den>
                          <m:r>
                            <m:rPr>
                              <m:sty m:val="p"/>
                            </m:rPr>
                            <w:rPr>
                              <w:rFonts w:ascii="Cambria Math" w:eastAsia="DengXian" w:hAnsi="Cambria Math"/>
                              <w:sz w:val="16"/>
                              <w:szCs w:val="16"/>
                              <w:lang w:eastAsia="ko-KR"/>
                            </w:rPr>
                            <m:t>3 cm</m:t>
                          </m:r>
                        </m:den>
                      </m:f>
                      <m:r>
                        <m:rPr>
                          <m:sty m:val="p"/>
                        </m:rPr>
                        <w:rPr>
                          <w:rFonts w:ascii="Cambria Math" w:eastAsia="DengXian" w:hAnsi="Cambria Math"/>
                          <w:sz w:val="16"/>
                          <w:szCs w:val="16"/>
                          <w:lang w:eastAsia="ko-KR"/>
                        </w:rPr>
                        <m:t>+0.4</m:t>
                      </m:r>
                    </m:num>
                    <m:den>
                      <m:r>
                        <m:rPr>
                          <m:sty m:val="p"/>
                        </m:rPr>
                        <w:rPr>
                          <w:rFonts w:ascii="Cambria Math" w:eastAsia="DengXian" w:hAnsi="Cambria Math"/>
                          <w:sz w:val="16"/>
                          <w:szCs w:val="16"/>
                          <w:lang w:eastAsia="ko-KR"/>
                        </w:rPr>
                        <m:t>1.4</m:t>
                      </m:r>
                    </m:den>
                  </m:f>
                </m:e>
              </m:d>
            </m:oMath>
          </w:p>
        </w:tc>
        <w:tc>
          <w:tcPr>
            <w:tcW w:w="1170" w:type="dxa"/>
          </w:tcPr>
          <w:p w14:paraId="08FA9047" w14:textId="4A0CE15F"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1.3 + 0.24 * f</w:t>
            </w:r>
          </w:p>
          <w:p w14:paraId="3A8CED36" w14:textId="551038BB"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3 cm)</w:t>
            </w:r>
          </w:p>
        </w:tc>
        <w:tc>
          <w:tcPr>
            <w:tcW w:w="1257" w:type="dxa"/>
          </w:tcPr>
          <w:p w14:paraId="3453ACDD" w14:textId="377C3C33" w:rsidR="009D6E0D" w:rsidRPr="009D6E0D" w:rsidRDefault="009D6E0D" w:rsidP="00292666">
            <w:pPr>
              <w:spacing w:before="0" w:after="0" w:line="240" w:lineRule="auto"/>
              <w:jc w:val="center"/>
              <w:rPr>
                <w:sz w:val="16"/>
                <w:szCs w:val="16"/>
              </w:rPr>
            </w:pPr>
            <w:r w:rsidRPr="009D6E0D">
              <w:rPr>
                <w:sz w:val="16"/>
                <w:szCs w:val="16"/>
              </w:rPr>
              <w:t xml:space="preserve">1.3 + 0.2 *f </w:t>
            </w:r>
            <w:r>
              <w:rPr>
                <w:sz w:val="16"/>
                <w:szCs w:val="16"/>
              </w:rPr>
              <w:t>T</w:t>
            </w:r>
          </w:p>
          <w:p w14:paraId="43065702" w14:textId="09F7FFBD" w:rsidR="009D6E0D" w:rsidRPr="009D6E0D" w:rsidRDefault="009D6E0D" w:rsidP="00292666">
            <w:pPr>
              <w:spacing w:before="0" w:after="0" w:line="240" w:lineRule="auto"/>
              <w:jc w:val="center"/>
              <w:rPr>
                <w:sz w:val="16"/>
                <w:szCs w:val="16"/>
                <w:lang w:val="en-GB"/>
              </w:rPr>
            </w:pPr>
            <w:r>
              <w:rPr>
                <w:sz w:val="16"/>
                <w:szCs w:val="16"/>
                <w:lang w:val="en-GB"/>
              </w:rPr>
              <w:t>T</w:t>
            </w:r>
            <w:r w:rsidRPr="009D6E0D">
              <w:rPr>
                <w:sz w:val="16"/>
                <w:szCs w:val="16"/>
                <w:lang w:val="en-GB"/>
              </w:rPr>
              <w:t xml:space="preserve"> = 1 cm</w:t>
            </w:r>
          </w:p>
          <w:p w14:paraId="510FF49C" w14:textId="5C2FC9A7" w:rsidR="009D6E0D" w:rsidRPr="009D6E0D" w:rsidRDefault="009D6E0D" w:rsidP="00292666">
            <w:pPr>
              <w:spacing w:before="0" w:after="0" w:line="240" w:lineRule="auto"/>
              <w:jc w:val="center"/>
              <w:rPr>
                <w:sz w:val="16"/>
                <w:szCs w:val="16"/>
                <w:lang w:val="en-GB" w:eastAsia="ja-JP"/>
              </w:rPr>
            </w:pPr>
            <w:r w:rsidRPr="009D6E0D">
              <w:rPr>
                <w:sz w:val="16"/>
                <w:szCs w:val="16"/>
                <w:lang w:val="en-GB"/>
              </w:rPr>
              <w:t>1.3 + 0.2f</w:t>
            </w:r>
          </w:p>
        </w:tc>
        <w:tc>
          <w:tcPr>
            <w:tcW w:w="1983" w:type="dxa"/>
          </w:tcPr>
          <w:p w14:paraId="570166B5" w14:textId="1B3659D9" w:rsidR="009D6E0D" w:rsidRDefault="009D6E0D" w:rsidP="00292666">
            <w:pPr>
              <w:spacing w:after="0" w:line="240" w:lineRule="auto"/>
              <w:jc w:val="center"/>
              <w:rPr>
                <w:sz w:val="16"/>
                <w:szCs w:val="16"/>
              </w:rPr>
            </w:pPr>
            <w:r>
              <w:rPr>
                <w:sz w:val="16"/>
                <w:szCs w:val="16"/>
              </w:rPr>
              <w:t>2.08 + 0.015*f</w:t>
            </w:r>
          </w:p>
          <w:p w14:paraId="45EE9586" w14:textId="6489C756" w:rsidR="009D6E0D" w:rsidRPr="00292666" w:rsidRDefault="009D6E0D" w:rsidP="00292666">
            <w:pPr>
              <w:spacing w:after="0" w:line="240" w:lineRule="auto"/>
              <w:jc w:val="center"/>
              <w:rPr>
                <w:sz w:val="16"/>
                <w:szCs w:val="16"/>
              </w:rPr>
            </w:pPr>
            <w:r>
              <w:rPr>
                <w:sz w:val="16"/>
                <w:szCs w:val="16"/>
              </w:rPr>
              <w:t>T = 0.55 cm</w:t>
            </w:r>
          </w:p>
        </w:tc>
      </w:tr>
      <w:tr w:rsidR="009D6E0D" w14:paraId="275D60E3" w14:textId="6CEB04A7" w:rsidTr="002F53D1">
        <w:trPr>
          <w:jc w:val="center"/>
        </w:trPr>
        <w:tc>
          <w:tcPr>
            <w:tcW w:w="1050" w:type="dxa"/>
          </w:tcPr>
          <w:p w14:paraId="3525D7A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IRR glass</w:t>
            </w:r>
          </w:p>
        </w:tc>
        <w:tc>
          <w:tcPr>
            <w:tcW w:w="1301" w:type="dxa"/>
          </w:tcPr>
          <w:p w14:paraId="07CEE615" w14:textId="267BF303" w:rsidR="009D6E0D" w:rsidRPr="00292666" w:rsidRDefault="009D6E0D" w:rsidP="00292666">
            <w:pPr>
              <w:spacing w:before="0" w:after="0" w:line="240" w:lineRule="auto"/>
              <w:rPr>
                <w:sz w:val="16"/>
                <w:szCs w:val="16"/>
                <w:lang w:val="en-GB" w:eastAsia="ja-JP"/>
              </w:rPr>
            </w:pPr>
            <w:r w:rsidRPr="00292666">
              <w:rPr>
                <w:sz w:val="16"/>
                <w:szCs w:val="16"/>
                <w:lang w:val="en-GB" w:eastAsia="ja-JP"/>
              </w:rPr>
              <w:t>23 + 0.3 * f</w:t>
            </w:r>
          </w:p>
        </w:tc>
        <w:tc>
          <w:tcPr>
            <w:tcW w:w="1784" w:type="dxa"/>
          </w:tcPr>
          <w:p w14:paraId="406C29D3" w14:textId="40566422" w:rsidR="009D6E0D" w:rsidRPr="00EB415C"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0.11f-0.9</m:t>
                </m:r>
                <m:sSup>
                  <m:sSupPr>
                    <m:ctrlPr>
                      <w:rPr>
                        <w:rFonts w:ascii="Cambria Math" w:eastAsia="DengXian" w:hAnsi="Cambria Math"/>
                        <w:sz w:val="16"/>
                        <w:szCs w:val="16"/>
                        <w:lang w:eastAsia="ko-KR"/>
                      </w:rPr>
                    </m:ctrlPr>
                  </m:sSupPr>
                  <m:e>
                    <m:r>
                      <m:rPr>
                        <m:sty m:val="p"/>
                      </m:rPr>
                      <w:rPr>
                        <w:rFonts w:ascii="Cambria Math" w:eastAsia="DengXian" w:hAnsi="Cambria Math"/>
                        <w:sz w:val="16"/>
                        <w:szCs w:val="16"/>
                        <w:lang w:eastAsia="ko-KR"/>
                      </w:rPr>
                      <m:t>α</m:t>
                    </m:r>
                  </m:e>
                  <m:sup>
                    <m:r>
                      <m:rPr>
                        <m:sty m:val="p"/>
                      </m:rPr>
                      <w:rPr>
                        <w:rFonts w:ascii="Cambria Math" w:eastAsia="DengXian" w:hAnsi="Cambria Math"/>
                        <w:sz w:val="16"/>
                        <w:szCs w:val="16"/>
                        <w:lang w:eastAsia="ko-KR"/>
                      </w:rPr>
                      <m:t>2</m:t>
                    </m:r>
                  </m:sup>
                </m:sSup>
                <m:r>
                  <m:rPr>
                    <m:sty m:val="p"/>
                  </m:rPr>
                  <w:rPr>
                    <w:rFonts w:ascii="Cambria Math" w:eastAsia="DengXian" w:hAnsi="Cambria Math"/>
                    <w:sz w:val="16"/>
                    <w:szCs w:val="16"/>
                    <w:lang w:eastAsia="ko-KR"/>
                  </w:rPr>
                  <m:t>+8.3α+18</m:t>
                </m:r>
              </m:oMath>
            </m:oMathPara>
          </w:p>
          <w:p w14:paraId="108D5D92" w14:textId="0DA2BF34"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For </w:t>
            </w:r>
            <m:oMath>
              <m:r>
                <m:rPr>
                  <m:sty m:val="p"/>
                </m:rPr>
                <w:rPr>
                  <w:rFonts w:ascii="Cambria Math" w:eastAsia="DengXian" w:hAnsi="Cambria Math"/>
                  <w:sz w:val="16"/>
                  <w:szCs w:val="16"/>
                  <w:lang w:eastAsia="ko-KR"/>
                </w:rPr>
                <m:t xml:space="preserve">α=1, </m:t>
              </m:r>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L</m:t>
                  </m:r>
                </m:e>
                <m:sub>
                  <m:r>
                    <m:rPr>
                      <m:sty m:val="p"/>
                    </m:rPr>
                    <w:rPr>
                      <w:rFonts w:ascii="Cambria Math" w:eastAsia="DengXian" w:hAnsi="Cambria Math"/>
                      <w:sz w:val="16"/>
                      <w:szCs w:val="16"/>
                      <w:lang w:eastAsia="ko-KR"/>
                    </w:rPr>
                    <m:t>IRRglass</m:t>
                  </m:r>
                </m:sub>
              </m:sSub>
              <m:r>
                <m:rPr>
                  <m:sty m:val="p"/>
                </m:rPr>
                <w:rPr>
                  <w:rFonts w:ascii="Cambria Math" w:eastAsia="DengXian" w:hAnsi="Cambria Math"/>
                  <w:sz w:val="16"/>
                  <w:szCs w:val="16"/>
                  <w:lang w:eastAsia="ko-KR"/>
                </w:rPr>
                <m:t>=25.4+ 0.11f</m:t>
              </m:r>
            </m:oMath>
          </w:p>
          <w:p w14:paraId="620819D5" w14:textId="0E6635F2" w:rsidR="009D6E0D" w:rsidRPr="00292666" w:rsidRDefault="009D6E0D" w:rsidP="00292666">
            <w:pPr>
              <w:spacing w:before="0" w:after="0" w:line="240" w:lineRule="auto"/>
              <w:jc w:val="center"/>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α=1</m:t>
              </m:r>
            </m:oMath>
            <w:r w:rsidRPr="00292666">
              <w:rPr>
                <w:rFonts w:eastAsia="DengXian"/>
                <w:sz w:val="16"/>
                <w:szCs w:val="16"/>
                <w:lang w:eastAsia="ko-KR"/>
              </w:rPr>
              <w:t xml:space="preserve"> for single silver-coating; </w:t>
            </w:r>
            <m:oMath>
              <m:r>
                <m:rPr>
                  <m:sty m:val="p"/>
                </m:rPr>
                <w:rPr>
                  <w:rFonts w:ascii="Cambria Math" w:eastAsia="DengXian" w:hAnsi="Cambria Math"/>
                  <w:sz w:val="16"/>
                  <w:szCs w:val="16"/>
                  <w:lang w:eastAsia="ko-KR"/>
                </w:rPr>
                <m:t>α=2</m:t>
              </m:r>
            </m:oMath>
            <w:r w:rsidRPr="00292666">
              <w:rPr>
                <w:rFonts w:eastAsia="DengXian"/>
                <w:sz w:val="16"/>
                <w:szCs w:val="16"/>
                <w:lang w:eastAsia="ko-KR"/>
              </w:rPr>
              <w:t xml:space="preserve"> for double silver-coating; </w:t>
            </w:r>
            <m:oMath>
              <m:r>
                <m:rPr>
                  <m:sty m:val="p"/>
                </m:rPr>
                <w:rPr>
                  <w:rFonts w:ascii="Cambria Math" w:eastAsia="DengXian" w:hAnsi="Cambria Math"/>
                  <w:sz w:val="16"/>
                  <w:szCs w:val="16"/>
                  <w:lang w:eastAsia="ko-KR"/>
                </w:rPr>
                <m:t>α=3</m:t>
              </m:r>
            </m:oMath>
            <w:r w:rsidRPr="00292666">
              <w:rPr>
                <w:rFonts w:eastAsia="DengXian"/>
                <w:sz w:val="16"/>
                <w:szCs w:val="16"/>
                <w:lang w:eastAsia="ko-KR"/>
              </w:rPr>
              <w:t xml:space="preserve"> for triple silver-coating</w:t>
            </w:r>
          </w:p>
          <w:p w14:paraId="0B4A6503" w14:textId="6BD3EB60" w:rsidR="009D6E0D" w:rsidRPr="00292666" w:rsidRDefault="009D6E0D" w:rsidP="00292666">
            <w:pPr>
              <w:spacing w:before="0" w:after="0" w:line="240" w:lineRule="auto"/>
              <w:jc w:val="center"/>
              <w:rPr>
                <w:sz w:val="16"/>
                <w:szCs w:val="16"/>
                <w:lang w:val="en-GB" w:eastAsia="ja-JP"/>
              </w:rPr>
            </w:pPr>
            <w:r w:rsidRPr="00292666">
              <w:rPr>
                <w:rFonts w:eastAsia="DengXian"/>
                <w:sz w:val="16"/>
                <w:szCs w:val="16"/>
                <w:lang w:eastAsia="ko-KR"/>
              </w:rPr>
              <w:t>reference thickness for IRR glass is 3 cm</w:t>
            </w:r>
          </w:p>
        </w:tc>
        <w:tc>
          <w:tcPr>
            <w:tcW w:w="1170" w:type="dxa"/>
          </w:tcPr>
          <w:p w14:paraId="637563CE" w14:textId="00745E18" w:rsidR="009D6E0D" w:rsidRPr="00292666" w:rsidRDefault="009D6E0D" w:rsidP="00292666">
            <w:pPr>
              <w:spacing w:before="0" w:after="0" w:line="240" w:lineRule="auto"/>
              <w:jc w:val="center"/>
              <w:rPr>
                <w:sz w:val="16"/>
                <w:szCs w:val="16"/>
                <w:lang w:val="en-GB" w:eastAsia="ja-JP"/>
              </w:rPr>
            </w:pPr>
          </w:p>
        </w:tc>
        <w:tc>
          <w:tcPr>
            <w:tcW w:w="1257" w:type="dxa"/>
          </w:tcPr>
          <w:p w14:paraId="53D7737F" w14:textId="7202AF6D" w:rsidR="009D6E0D" w:rsidRPr="00292666" w:rsidRDefault="009D6E0D" w:rsidP="00292666">
            <w:pPr>
              <w:spacing w:before="0" w:after="0" w:line="240" w:lineRule="auto"/>
              <w:jc w:val="center"/>
              <w:rPr>
                <w:sz w:val="16"/>
                <w:szCs w:val="16"/>
                <w:lang w:val="en-GB" w:eastAsia="ja-JP"/>
              </w:rPr>
            </w:pPr>
            <m:oMathPara>
              <m:oMath>
                <m:r>
                  <m:rPr>
                    <m:sty m:val="p"/>
                  </m:rPr>
                  <w:rPr>
                    <w:rFonts w:ascii="Cambria Math" w:hAnsi="Cambria Math"/>
                    <w:sz w:val="16"/>
                    <w:szCs w:val="16"/>
                  </w:rPr>
                  <m:t>23+0.3f</m:t>
                </m:r>
              </m:oMath>
            </m:oMathPara>
          </w:p>
        </w:tc>
        <w:tc>
          <w:tcPr>
            <w:tcW w:w="1983" w:type="dxa"/>
          </w:tcPr>
          <w:p w14:paraId="0F1E65BE" w14:textId="77777777" w:rsidR="009D6E0D" w:rsidRPr="00292666" w:rsidRDefault="009D6E0D" w:rsidP="00292666">
            <w:pPr>
              <w:spacing w:after="0" w:line="240" w:lineRule="auto"/>
              <w:jc w:val="center"/>
              <w:rPr>
                <w:sz w:val="16"/>
                <w:szCs w:val="16"/>
              </w:rPr>
            </w:pPr>
          </w:p>
        </w:tc>
      </w:tr>
      <w:tr w:rsidR="009D6E0D" w14:paraId="4110564C" w14:textId="1C31F33B" w:rsidTr="002F53D1">
        <w:trPr>
          <w:jc w:val="center"/>
        </w:trPr>
        <w:tc>
          <w:tcPr>
            <w:tcW w:w="1050" w:type="dxa"/>
          </w:tcPr>
          <w:p w14:paraId="445AB33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Concrete</w:t>
            </w:r>
          </w:p>
        </w:tc>
        <w:tc>
          <w:tcPr>
            <w:tcW w:w="1301" w:type="dxa"/>
          </w:tcPr>
          <w:p w14:paraId="669A1B25" w14:textId="7C268637" w:rsidR="009D6E0D" w:rsidRPr="00292666" w:rsidRDefault="009D6E0D" w:rsidP="00292666">
            <w:pPr>
              <w:spacing w:before="0" w:after="0" w:line="240" w:lineRule="auto"/>
              <w:rPr>
                <w:sz w:val="16"/>
                <w:szCs w:val="16"/>
                <w:lang w:val="en-GB" w:eastAsia="ja-JP"/>
              </w:rPr>
            </w:pPr>
            <w:r w:rsidRPr="00292666">
              <w:rPr>
                <w:sz w:val="16"/>
                <w:szCs w:val="16"/>
                <w:lang w:val="en-GB" w:eastAsia="ja-JP"/>
              </w:rPr>
              <w:t>5 + 4 * f</w:t>
            </w:r>
          </w:p>
        </w:tc>
        <w:tc>
          <w:tcPr>
            <w:tcW w:w="1784" w:type="dxa"/>
          </w:tcPr>
          <w:p w14:paraId="7687E0F8" w14:textId="6798C8D1"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α(5+4f)</m:t>
                </m:r>
              </m:oMath>
            </m:oMathPara>
          </w:p>
          <w:p w14:paraId="067C5EE1" w14:textId="61028B2A"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m:t>
                </m:r>
                <m:d>
                  <m:dPr>
                    <m:ctrlPr>
                      <w:rPr>
                        <w:rFonts w:ascii="Cambria Math" w:eastAsia="DengXian" w:hAnsi="Cambria Math"/>
                        <w:sz w:val="16"/>
                        <w:szCs w:val="16"/>
                      </w:rPr>
                    </m:ctrlPr>
                  </m:dPr>
                  <m:e>
                    <m:f>
                      <m:fPr>
                        <m:ctrlPr>
                          <w:rPr>
                            <w:rFonts w:ascii="Cambria Math" w:eastAsia="DengXian" w:hAnsi="Cambria Math"/>
                            <w:sz w:val="16"/>
                            <w:szCs w:val="16"/>
                          </w:rPr>
                        </m:ctrlPr>
                      </m:fPr>
                      <m:num>
                        <m:sSub>
                          <m:sSubPr>
                            <m:ctrlPr>
                              <w:rPr>
                                <w:rFonts w:ascii="Cambria Math" w:eastAsia="DengXian" w:hAnsi="Cambria Math"/>
                                <w:sz w:val="16"/>
                                <w:szCs w:val="16"/>
                              </w:rPr>
                            </m:ctrlPr>
                          </m:sSubPr>
                          <m:e>
                            <m:r>
                              <m:rPr>
                                <m:sty m:val="p"/>
                              </m:rPr>
                              <w:rPr>
                                <w:rFonts w:ascii="Cambria Math" w:eastAsia="DengXian" w:hAnsi="Cambria Math"/>
                                <w:sz w:val="16"/>
                                <w:szCs w:val="16"/>
                              </w:rPr>
                              <m:t>T</m:t>
                            </m:r>
                          </m:e>
                          <m:sub>
                            <m:r>
                              <m:rPr>
                                <m:sty m:val="p"/>
                              </m:rPr>
                              <w:rPr>
                                <w:rFonts w:ascii="Cambria Math" w:eastAsia="DengXian" w:hAnsi="Cambria Math"/>
                                <w:sz w:val="16"/>
                                <w:szCs w:val="16"/>
                              </w:rPr>
                              <m:t>concrete</m:t>
                            </m:r>
                          </m:sub>
                        </m:sSub>
                      </m:num>
                      <m:den>
                        <m:r>
                          <m:rPr>
                            <m:sty m:val="p"/>
                          </m:rPr>
                          <w:rPr>
                            <w:rFonts w:ascii="Cambria Math" w:eastAsia="DengXian" w:hAnsi="Cambria Math"/>
                            <w:sz w:val="16"/>
                            <w:szCs w:val="16"/>
                          </w:rPr>
                          <m:t>23 cm</m:t>
                        </m:r>
                      </m:den>
                    </m:f>
                  </m:e>
                </m:d>
              </m:oMath>
            </m:oMathPara>
          </w:p>
        </w:tc>
        <w:tc>
          <w:tcPr>
            <w:tcW w:w="1170" w:type="dxa"/>
          </w:tcPr>
          <w:p w14:paraId="170D3268" w14:textId="4011D099" w:rsidR="009D6E0D" w:rsidRPr="009D6E0D" w:rsidRDefault="009D6E0D" w:rsidP="00292666">
            <w:pPr>
              <w:spacing w:before="0" w:after="0" w:line="240" w:lineRule="auto"/>
              <w:jc w:val="center"/>
              <w:rPr>
                <w:sz w:val="16"/>
                <w:szCs w:val="16"/>
              </w:rPr>
            </w:pPr>
            <w:r w:rsidRPr="009D6E0D">
              <w:rPr>
                <w:sz w:val="16"/>
                <w:szCs w:val="16"/>
              </w:rPr>
              <w:t>1.4 + 4 * f</w:t>
            </w:r>
          </w:p>
          <w:p w14:paraId="177A5BED" w14:textId="7092C1A7"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23 cm)</w:t>
            </w:r>
          </w:p>
        </w:tc>
        <w:tc>
          <w:tcPr>
            <w:tcW w:w="1257" w:type="dxa"/>
          </w:tcPr>
          <w:p w14:paraId="7930C54A" w14:textId="54CF137B" w:rsidR="009D6E0D" w:rsidRPr="009D6E0D" w:rsidRDefault="009D6E0D" w:rsidP="00292666">
            <w:pPr>
              <w:spacing w:before="0" w:after="0" w:line="240" w:lineRule="auto"/>
              <w:jc w:val="center"/>
              <w:rPr>
                <w:sz w:val="16"/>
                <w:szCs w:val="16"/>
              </w:rPr>
            </w:pPr>
            <w:r w:rsidRPr="009D6E0D">
              <w:rPr>
                <w:sz w:val="16"/>
                <w:szCs w:val="16"/>
              </w:rPr>
              <w:t xml:space="preserve">1.4 + 0.2 f </w:t>
            </w:r>
            <w:r>
              <w:rPr>
                <w:sz w:val="16"/>
                <w:szCs w:val="16"/>
              </w:rPr>
              <w:t>T</w:t>
            </w:r>
          </w:p>
          <w:p w14:paraId="424B3DB3" w14:textId="3E74BD3B"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23 cm</w:t>
            </w:r>
          </w:p>
          <w:p w14:paraId="65D5271B" w14:textId="1A5ACEFD" w:rsidR="009D6E0D" w:rsidRPr="009D6E0D" w:rsidRDefault="009D6E0D" w:rsidP="00292666">
            <w:pPr>
              <w:spacing w:before="0" w:after="0" w:line="240" w:lineRule="auto"/>
              <w:jc w:val="center"/>
              <w:rPr>
                <w:sz w:val="16"/>
                <w:szCs w:val="16"/>
              </w:rPr>
            </w:pPr>
            <w:r w:rsidRPr="009D6E0D">
              <w:rPr>
                <w:sz w:val="16"/>
                <w:szCs w:val="16"/>
              </w:rPr>
              <w:t>= 1.4 + 4.6 f</w:t>
            </w:r>
          </w:p>
        </w:tc>
        <w:tc>
          <w:tcPr>
            <w:tcW w:w="1983" w:type="dxa"/>
          </w:tcPr>
          <w:p w14:paraId="195065FC" w14:textId="77777777" w:rsidR="009D6E0D" w:rsidRDefault="009D6E0D" w:rsidP="00292666">
            <w:pPr>
              <w:spacing w:after="0" w:line="240" w:lineRule="auto"/>
              <w:jc w:val="center"/>
              <w:rPr>
                <w:sz w:val="16"/>
                <w:szCs w:val="16"/>
              </w:rPr>
            </w:pPr>
            <w:r>
              <w:rPr>
                <w:sz w:val="16"/>
                <w:szCs w:val="16"/>
              </w:rPr>
              <w:t>1.7 + 0.785 f</w:t>
            </w:r>
          </w:p>
          <w:p w14:paraId="434CE3AB" w14:textId="78340543" w:rsidR="009D6E0D" w:rsidRPr="00292666" w:rsidRDefault="009D6E0D" w:rsidP="00292666">
            <w:pPr>
              <w:spacing w:after="0" w:line="240" w:lineRule="auto"/>
              <w:jc w:val="center"/>
              <w:rPr>
                <w:sz w:val="16"/>
                <w:szCs w:val="16"/>
              </w:rPr>
            </w:pPr>
            <w:r>
              <w:rPr>
                <w:sz w:val="16"/>
                <w:szCs w:val="16"/>
              </w:rPr>
              <w:t>T = 4.7 cm</w:t>
            </w:r>
          </w:p>
        </w:tc>
      </w:tr>
      <w:tr w:rsidR="009D6E0D" w14:paraId="1504BD11" w14:textId="275C9D5C" w:rsidTr="002F53D1">
        <w:trPr>
          <w:jc w:val="center"/>
        </w:trPr>
        <w:tc>
          <w:tcPr>
            <w:tcW w:w="1050" w:type="dxa"/>
          </w:tcPr>
          <w:p w14:paraId="2ACB851E"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Wood</w:t>
            </w:r>
          </w:p>
        </w:tc>
        <w:tc>
          <w:tcPr>
            <w:tcW w:w="1301" w:type="dxa"/>
          </w:tcPr>
          <w:p w14:paraId="5CBE8BC4" w14:textId="6CF7DACC" w:rsidR="009D6E0D" w:rsidRPr="00292666" w:rsidRDefault="009D6E0D" w:rsidP="00292666">
            <w:pPr>
              <w:spacing w:before="0" w:after="0" w:line="240" w:lineRule="auto"/>
              <w:rPr>
                <w:sz w:val="16"/>
                <w:szCs w:val="16"/>
                <w:lang w:val="en-GB" w:eastAsia="ja-JP"/>
              </w:rPr>
            </w:pPr>
            <w:r w:rsidRPr="00292666">
              <w:rPr>
                <w:sz w:val="16"/>
                <w:szCs w:val="16"/>
                <w:lang w:val="en-GB" w:eastAsia="ja-JP"/>
              </w:rPr>
              <w:t>4.85 + 0.12 * f</w:t>
            </w:r>
          </w:p>
        </w:tc>
        <w:tc>
          <w:tcPr>
            <w:tcW w:w="1784" w:type="dxa"/>
          </w:tcPr>
          <w:p w14:paraId="00118E90" w14:textId="2F4F710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α(4.85+0.12f)</m:t>
                </m:r>
              </m:oMath>
            </m:oMathPara>
          </w:p>
          <w:p w14:paraId="3C96E954" w14:textId="155A2DF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wood</m:t>
                            </m:r>
                          </m:sub>
                        </m:sSub>
                      </m:num>
                      <m:den>
                        <m:r>
                          <m:rPr>
                            <m:sty m:val="p"/>
                          </m:rPr>
                          <w:rPr>
                            <w:rFonts w:ascii="Cambria Math" w:eastAsia="DengXian" w:hAnsi="Cambria Math"/>
                            <w:sz w:val="16"/>
                            <w:szCs w:val="16"/>
                            <w:lang w:eastAsia="ko-KR"/>
                          </w:rPr>
                          <m:t>6cm</m:t>
                        </m:r>
                      </m:den>
                    </m:f>
                  </m:e>
                </m:d>
              </m:oMath>
            </m:oMathPara>
          </w:p>
          <w:p w14:paraId="6BF384BA" w14:textId="77777777" w:rsidR="009D6E0D" w:rsidRPr="00292666" w:rsidRDefault="009D6E0D" w:rsidP="00292666">
            <w:pPr>
              <w:spacing w:before="0" w:after="0" w:line="240" w:lineRule="auto"/>
              <w:jc w:val="center"/>
              <w:rPr>
                <w:color w:val="FF0000"/>
                <w:sz w:val="16"/>
                <w:szCs w:val="16"/>
                <w:lang w:val="en-GB" w:eastAsia="ja-JP"/>
              </w:rPr>
            </w:pPr>
          </w:p>
        </w:tc>
        <w:tc>
          <w:tcPr>
            <w:tcW w:w="1170" w:type="dxa"/>
          </w:tcPr>
          <w:p w14:paraId="734E00E0" w14:textId="6C509F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0.3 + 0.24 * f</w:t>
            </w:r>
          </w:p>
          <w:p w14:paraId="4D5923D7" w14:textId="3DF3C5D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w:t>
            </w:r>
            <w:r>
              <w:rPr>
                <w:sz w:val="16"/>
                <w:szCs w:val="16"/>
                <w:lang w:val="en-GB" w:eastAsia="ja-JP"/>
              </w:rPr>
              <w:t xml:space="preserve">T </w:t>
            </w:r>
            <w:r w:rsidRPr="009D6E0D">
              <w:rPr>
                <w:sz w:val="16"/>
                <w:szCs w:val="16"/>
                <w:lang w:val="en-GB" w:eastAsia="ja-JP"/>
              </w:rPr>
              <w:t>= 6 cm)</w:t>
            </w:r>
          </w:p>
        </w:tc>
        <w:tc>
          <w:tcPr>
            <w:tcW w:w="1257" w:type="dxa"/>
          </w:tcPr>
          <w:p w14:paraId="40EE7E4D" w14:textId="67A67322" w:rsidR="009D6E0D" w:rsidRPr="009D6E0D" w:rsidRDefault="009D6E0D" w:rsidP="00292666">
            <w:pPr>
              <w:spacing w:before="0" w:after="0" w:line="240" w:lineRule="auto"/>
              <w:jc w:val="center"/>
              <w:rPr>
                <w:sz w:val="16"/>
                <w:szCs w:val="16"/>
              </w:rPr>
            </w:pPr>
            <w:r w:rsidRPr="009D6E0D">
              <w:rPr>
                <w:sz w:val="16"/>
                <w:szCs w:val="16"/>
              </w:rPr>
              <w:t xml:space="preserve">0.3 + 0.04 f </w:t>
            </w:r>
            <w:r>
              <w:rPr>
                <w:sz w:val="16"/>
                <w:szCs w:val="16"/>
              </w:rPr>
              <w:t>T</w:t>
            </w:r>
          </w:p>
          <w:p w14:paraId="5CF76BB6" w14:textId="2E5584DE"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6 cm</w:t>
            </w:r>
          </w:p>
          <w:p w14:paraId="60F4195E" w14:textId="70185D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 0.3 + 0.24 * f</w:t>
            </w:r>
          </w:p>
        </w:tc>
        <w:tc>
          <w:tcPr>
            <w:tcW w:w="1983" w:type="dxa"/>
          </w:tcPr>
          <w:p w14:paraId="4EA0EBB8" w14:textId="77777777" w:rsidR="009D6E0D" w:rsidRDefault="009D6E0D" w:rsidP="003C0352">
            <w:pPr>
              <w:spacing w:after="0" w:line="240" w:lineRule="auto"/>
              <w:jc w:val="center"/>
              <w:rPr>
                <w:sz w:val="16"/>
                <w:szCs w:val="16"/>
              </w:rPr>
            </w:pPr>
            <w:r>
              <w:rPr>
                <w:sz w:val="16"/>
                <w:szCs w:val="16"/>
              </w:rPr>
              <w:t xml:space="preserve">0.5 + 0.197 f </w:t>
            </w:r>
          </w:p>
          <w:p w14:paraId="270D8F1E" w14:textId="1F9F3B7F" w:rsidR="009D6E0D" w:rsidRPr="00292666" w:rsidRDefault="009D6E0D" w:rsidP="003C0352">
            <w:pPr>
              <w:spacing w:after="0" w:line="240" w:lineRule="auto"/>
              <w:jc w:val="center"/>
              <w:rPr>
                <w:sz w:val="16"/>
                <w:szCs w:val="16"/>
              </w:rPr>
            </w:pPr>
            <w:r>
              <w:rPr>
                <w:sz w:val="16"/>
                <w:szCs w:val="16"/>
              </w:rPr>
              <w:t>T = 1.75 cm</w:t>
            </w:r>
          </w:p>
        </w:tc>
      </w:tr>
      <w:tr w:rsidR="009D6E0D" w14:paraId="4C0783F8" w14:textId="4E382A52" w:rsidTr="002F53D1">
        <w:trPr>
          <w:jc w:val="center"/>
        </w:trPr>
        <w:tc>
          <w:tcPr>
            <w:tcW w:w="1050" w:type="dxa"/>
          </w:tcPr>
          <w:p w14:paraId="2E4534FC" w14:textId="19FDACF2" w:rsidR="009D6E0D" w:rsidRPr="00292666" w:rsidRDefault="009D6E0D" w:rsidP="00292666">
            <w:pPr>
              <w:spacing w:before="0" w:after="0" w:line="240" w:lineRule="auto"/>
              <w:rPr>
                <w:sz w:val="16"/>
                <w:szCs w:val="16"/>
                <w:lang w:val="en-GB" w:eastAsia="ja-JP"/>
              </w:rPr>
            </w:pPr>
            <w:r w:rsidRPr="00292666">
              <w:rPr>
                <w:sz w:val="16"/>
                <w:szCs w:val="16"/>
                <w:lang w:val="en-GB" w:eastAsia="ja-JP"/>
              </w:rPr>
              <w:t>Plywood</w:t>
            </w:r>
          </w:p>
        </w:tc>
        <w:tc>
          <w:tcPr>
            <w:tcW w:w="1301" w:type="dxa"/>
          </w:tcPr>
          <w:p w14:paraId="300E771F" w14:textId="77777777" w:rsidR="009D6E0D" w:rsidRPr="00292666" w:rsidRDefault="009D6E0D" w:rsidP="00292666">
            <w:pPr>
              <w:spacing w:before="0" w:after="0" w:line="240" w:lineRule="auto"/>
              <w:rPr>
                <w:sz w:val="16"/>
                <w:szCs w:val="16"/>
                <w:lang w:val="en-GB" w:eastAsia="ja-JP"/>
              </w:rPr>
            </w:pPr>
          </w:p>
        </w:tc>
        <w:tc>
          <w:tcPr>
            <w:tcW w:w="1784" w:type="dxa"/>
          </w:tcPr>
          <w:p w14:paraId="35FCB65B" w14:textId="77777777" w:rsidR="009D6E0D" w:rsidRPr="00292666" w:rsidRDefault="009D6E0D" w:rsidP="00292666">
            <w:pPr>
              <w:snapToGrid w:val="0"/>
              <w:spacing w:before="0" w:after="0" w:line="240" w:lineRule="auto"/>
              <w:ind w:left="1800"/>
              <w:rPr>
                <w:sz w:val="16"/>
                <w:szCs w:val="16"/>
                <w:lang w:eastAsia="ko-KR"/>
              </w:rPr>
            </w:pPr>
          </w:p>
        </w:tc>
        <w:tc>
          <w:tcPr>
            <w:tcW w:w="1170" w:type="dxa"/>
          </w:tcPr>
          <w:p w14:paraId="3AEC8F96" w14:textId="77777777" w:rsidR="009D6E0D" w:rsidRPr="00292666" w:rsidRDefault="009D6E0D" w:rsidP="00292666">
            <w:pPr>
              <w:spacing w:before="0" w:after="0" w:line="240" w:lineRule="auto"/>
              <w:jc w:val="center"/>
              <w:rPr>
                <w:color w:val="FF0000"/>
                <w:sz w:val="16"/>
                <w:szCs w:val="16"/>
                <w:lang w:val="en-GB" w:eastAsia="ja-JP"/>
              </w:rPr>
            </w:pPr>
          </w:p>
        </w:tc>
        <w:tc>
          <w:tcPr>
            <w:tcW w:w="1257" w:type="dxa"/>
          </w:tcPr>
          <w:p w14:paraId="2DB9C04A" w14:textId="514F29B4" w:rsidR="009D6E0D" w:rsidRPr="00292666" w:rsidRDefault="009D6E0D" w:rsidP="00292666">
            <w:pPr>
              <w:spacing w:before="0" w:after="0" w:line="240" w:lineRule="auto"/>
              <w:jc w:val="center"/>
              <w:rPr>
                <w:sz w:val="16"/>
                <w:szCs w:val="16"/>
              </w:rPr>
            </w:pPr>
            <w:r w:rsidRPr="00292666">
              <w:rPr>
                <w:sz w:val="16"/>
                <w:szCs w:val="16"/>
              </w:rPr>
              <w:t xml:space="preserve">1.4 + 0.2 f </w:t>
            </w:r>
            <w:r>
              <w:rPr>
                <w:sz w:val="16"/>
                <w:szCs w:val="16"/>
              </w:rPr>
              <w:t>T</w:t>
            </w:r>
          </w:p>
          <w:p w14:paraId="204D2EC2" w14:textId="43EC22D8" w:rsidR="009D6E0D" w:rsidRPr="00292666" w:rsidRDefault="009D6E0D" w:rsidP="00292666">
            <w:pPr>
              <w:spacing w:before="0" w:after="0" w:line="240" w:lineRule="auto"/>
              <w:jc w:val="center"/>
              <w:rPr>
                <w:sz w:val="16"/>
                <w:szCs w:val="16"/>
              </w:rPr>
            </w:pPr>
            <w:r>
              <w:rPr>
                <w:sz w:val="16"/>
                <w:szCs w:val="16"/>
              </w:rPr>
              <w:t>T</w:t>
            </w:r>
            <w:r w:rsidRPr="00292666">
              <w:rPr>
                <w:sz w:val="16"/>
                <w:szCs w:val="16"/>
              </w:rPr>
              <w:t xml:space="preserve"> = 2</w:t>
            </w:r>
            <w:r>
              <w:rPr>
                <w:sz w:val="16"/>
                <w:szCs w:val="16"/>
              </w:rPr>
              <w:t xml:space="preserve"> cm</w:t>
            </w:r>
          </w:p>
        </w:tc>
        <w:tc>
          <w:tcPr>
            <w:tcW w:w="1983" w:type="dxa"/>
          </w:tcPr>
          <w:p w14:paraId="5BBC5D03" w14:textId="77777777" w:rsidR="009D6E0D" w:rsidRPr="00292666" w:rsidRDefault="009D6E0D" w:rsidP="00292666">
            <w:pPr>
              <w:spacing w:after="0" w:line="240" w:lineRule="auto"/>
              <w:jc w:val="center"/>
              <w:rPr>
                <w:sz w:val="16"/>
                <w:szCs w:val="16"/>
              </w:rPr>
            </w:pPr>
          </w:p>
        </w:tc>
      </w:tr>
    </w:tbl>
    <w:p w14:paraId="76119100" w14:textId="77777777" w:rsidR="00191DFE" w:rsidRDefault="00191DFE">
      <w:pPr>
        <w:pStyle w:val="BodyText"/>
        <w:spacing w:after="0"/>
        <w:rPr>
          <w:rFonts w:ascii="Times New Roman" w:eastAsiaTheme="minorEastAsia" w:hAnsi="Times New Roman"/>
          <w:szCs w:val="20"/>
          <w:lang w:eastAsia="ko-KR"/>
        </w:rPr>
      </w:pPr>
    </w:p>
    <w:p w14:paraId="61946A37" w14:textId="77777777" w:rsidR="00AE5840" w:rsidRDefault="00AE5840">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F6C843E" w14:textId="58F12C00"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0168690A" w14:textId="566EC8A7" w:rsidR="00B06FE1" w:rsidRDefault="00B06FE1">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w:t>
      </w:r>
      <w:r w:rsidR="007C4406">
        <w:rPr>
          <w:rFonts w:ascii="Times New Roman" w:eastAsiaTheme="minorEastAsia" w:hAnsi="Times New Roman"/>
          <w:szCs w:val="20"/>
          <w:lang w:eastAsia="ko-KR"/>
        </w:rPr>
        <w:t>penetration loss resonance effect where penetration loss across frequency fluctuates with incident angle, material thickness and/or material coating. However, for channel modeling such penetration loss resonance effect is not explicitly captured.</w:t>
      </w:r>
    </w:p>
    <w:p w14:paraId="6A91BAA2" w14:textId="15251F7F"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87E8E84" w14:textId="4D4B7DD0"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w:t>
      </w:r>
      <w:r w:rsidR="007C4406">
        <w:rPr>
          <w:rFonts w:ascii="Times New Roman" w:eastAsiaTheme="minorEastAsia" w:hAnsi="Times New Roman"/>
          <w:szCs w:val="20"/>
          <w:lang w:eastAsia="ko-KR"/>
        </w:rPr>
        <w:t xml:space="preserve"> clarify that reference thickness is 3 cm. No changes to the standard glass model equations.</w:t>
      </w:r>
    </w:p>
    <w:p w14:paraId="7DF8703F" w14:textId="22D36E3E" w:rsidR="00193147"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7C4406">
        <w:rPr>
          <w:rFonts w:ascii="Times New Roman" w:eastAsiaTheme="minorEastAsia" w:hAnsi="Times New Roman"/>
          <w:szCs w:val="20"/>
          <w:lang w:eastAsia="ko-KR"/>
        </w:rPr>
        <w:t>update the model equation as follows:</w:t>
      </w:r>
    </w:p>
    <w:p w14:paraId="16A40D09" w14:textId="08A1408A" w:rsidR="00193147" w:rsidRPr="00193147"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23+0.3f </m:t>
        </m:r>
        <m:r>
          <m:rPr>
            <m:sty m:val="p"/>
          </m:rPr>
          <w:rPr>
            <w:rFonts w:ascii="Cambria Math" w:eastAsiaTheme="minorEastAsia" w:hAnsi="Cambria Math"/>
            <w:szCs w:val="20"/>
            <w:lang w:eastAsia="ko-KR"/>
          </w:rPr>
          <m:t>18-0.9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+8.3α+0.11f</m:t>
        </m:r>
      </m:oMath>
    </w:p>
    <w:p w14:paraId="2E94C2D3" w14:textId="41F304F4" w:rsidR="00193147" w:rsidRPr="00182513" w:rsidRDefault="00193147" w:rsidP="007C4406">
      <w:pPr>
        <w:pStyle w:val="BodyText"/>
        <w:numPr>
          <w:ilvl w:val="2"/>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rsidP="007C4406">
      <w:pPr>
        <w:pStyle w:val="BodyText"/>
        <w:numPr>
          <w:ilvl w:val="1"/>
          <w:numId w:val="37"/>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260A76FA" w:rsidR="00193147" w:rsidRDefault="00193147"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r w:rsidR="007C4406">
        <w:rPr>
          <w:rFonts w:ascii="Times New Roman" w:eastAsiaTheme="minorEastAsia" w:hAnsi="Times New Roman"/>
          <w:szCs w:val="20"/>
          <w:lang w:eastAsia="ko-KR"/>
        </w:rPr>
        <w:t>, with reference thickness of 3 cm.</w:t>
      </w:r>
    </w:p>
    <w:p w14:paraId="194CFBC2" w14:textId="33D167EE" w:rsidR="007C4406" w:rsidRDefault="00AF6DA2" w:rsidP="007C440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7C4406">
        <w:rPr>
          <w:rFonts w:ascii="Times New Roman" w:eastAsiaTheme="minorEastAsia" w:hAnsi="Times New Roman"/>
          <w:szCs w:val="20"/>
          <w:lang w:eastAsia="ko-KR"/>
        </w:rPr>
        <w:t>clarify that reference thickness is 23 cm. No changes to the concrete model equations.</w:t>
      </w:r>
    </w:p>
    <w:p w14:paraId="24253A99" w14:textId="7ACB378B" w:rsidR="00182513" w:rsidRDefault="007C4406"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1EE88870" w14:textId="78C1C9BE" w:rsidR="00D411DF" w:rsidRPr="00D411DF"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27E48235" w14:textId="577DB743" w:rsidR="00D411DF" w:rsidRDefault="00D411DF"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reference thickness for </w:t>
      </w:r>
      <w:r w:rsidR="007C4406">
        <w:rPr>
          <w:rFonts w:ascii="Times New Roman" w:eastAsiaTheme="minorEastAsia" w:hAnsi="Times New Roman"/>
          <w:szCs w:val="20"/>
          <w:lang w:eastAsia="ko-KR"/>
        </w:rPr>
        <w:t>cinder block</w:t>
      </w:r>
      <w:r>
        <w:rPr>
          <w:rFonts w:ascii="Times New Roman" w:eastAsiaTheme="minorEastAsia" w:hAnsi="Times New Roman"/>
          <w:szCs w:val="20"/>
          <w:lang w:eastAsia="ko-KR"/>
        </w:rPr>
        <w:t xml:space="preserve"> is 23 cm</w:t>
      </w:r>
      <w:r w:rsidR="007C4406">
        <w:rPr>
          <w:rFonts w:ascii="Times New Roman" w:eastAsiaTheme="minorEastAsia" w:hAnsi="Times New Roman"/>
          <w:szCs w:val="20"/>
          <w:lang w:eastAsia="ko-KR"/>
        </w:rPr>
        <w:t>.</w:t>
      </w:r>
    </w:p>
    <w:p w14:paraId="3E9BB221" w14:textId="4E71B9A7"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00360B9E">
        <w:rPr>
          <w:rFonts w:ascii="Times New Roman" w:eastAsiaTheme="minorEastAsia" w:hAnsi="Times New Roman"/>
          <w:szCs w:val="20"/>
          <w:lang w:eastAsia="ko-KR"/>
        </w:rPr>
        <w:t>update</w:t>
      </w:r>
      <w:r>
        <w:rPr>
          <w:rFonts w:ascii="Times New Roman" w:eastAsiaTheme="minorEastAsia" w:hAnsi="Times New Roman"/>
          <w:szCs w:val="20"/>
          <w:lang w:eastAsia="ko-KR"/>
        </w:rPr>
        <w:t xml:space="preserve"> </w:t>
      </w:r>
      <w:r w:rsidR="00360B9E">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model </w:t>
      </w:r>
      <w:r w:rsidR="00360B9E">
        <w:rPr>
          <w:rFonts w:ascii="Times New Roman" w:eastAsiaTheme="minorEastAsia" w:hAnsi="Times New Roman"/>
          <w:szCs w:val="20"/>
          <w:lang w:eastAsia="ko-KR"/>
        </w:rPr>
        <w:t>equations as follows</w:t>
      </w:r>
      <w:r>
        <w:rPr>
          <w:rFonts w:ascii="Times New Roman" w:eastAsiaTheme="minorEastAsia" w:hAnsi="Times New Roman"/>
          <w:szCs w:val="20"/>
          <w:lang w:eastAsia="ko-KR"/>
        </w:rPr>
        <w:t>:</w:t>
      </w:r>
    </w:p>
    <w:p w14:paraId="2EABDB07" w14:textId="35B67D55" w:rsidR="00182513" w:rsidRPr="00182513" w:rsidRDefault="00000000" w:rsidP="00A86884">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7E820B45" w14:textId="1EF976B7" w:rsidR="00182513" w:rsidRDefault="00182513" w:rsidP="00A8688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wood is 6 cm</w:t>
      </w:r>
    </w:p>
    <w:p w14:paraId="038AAA52" w14:textId="70348387" w:rsidR="00360B9E" w:rsidRDefault="00360B9E" w:rsidP="00360B9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plywood, as follows:</w:t>
      </w:r>
    </w:p>
    <w:p w14:paraId="79B4B9F1" w14:textId="25AE1FA8" w:rsidR="00360B9E" w:rsidRPr="00D411DF" w:rsidRDefault="00000000" w:rsidP="00360B9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=1.4+0.2</m:t>
        </m:r>
        <m:r>
          <w:rPr>
            <w:rFonts w:ascii="Cambria Math" w:eastAsiaTheme="minorEastAsia" w:hAnsi="Cambria Math"/>
            <w:szCs w:val="20"/>
            <w:lang w:eastAsia="ko-KR"/>
          </w:rPr>
          <m:t>f</m:t>
        </m:r>
      </m:oMath>
    </w:p>
    <w:p w14:paraId="254E4E8F" w14:textId="0AB2AB2A" w:rsidR="00360B9E" w:rsidRDefault="00360B9E" w:rsidP="00360B9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cinder block is 2 cm.</w:t>
      </w: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0F50C7D"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5237E2D1"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50546AA" w14:textId="193893D6" w:rsidR="00CB76E6" w:rsidRPr="00CB76E6" w:rsidRDefault="00CB76E6" w:rsidP="00CB76E6">
      <w:pPr>
        <w:pStyle w:val="BodyText"/>
        <w:numPr>
          <w:ilvl w:val="0"/>
          <w:numId w:val="77"/>
        </w:numPr>
        <w:spacing w:after="0"/>
        <w:rPr>
          <w:rFonts w:ascii="Times New Roman" w:eastAsiaTheme="minorEastAsia" w:hAnsi="Times New Roman"/>
          <w:szCs w:val="20"/>
          <w:u w:val="single"/>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captured </w:t>
      </w:r>
      <w:r w:rsidRPr="00CB76E6">
        <w:rPr>
          <w:rFonts w:ascii="Times New Roman" w:eastAsiaTheme="minorEastAsia" w:hAnsi="Times New Roman"/>
          <w:color w:val="C00000"/>
          <w:szCs w:val="20"/>
          <w:u w:val="single"/>
          <w:lang w:eastAsia="ko-KR"/>
        </w:rPr>
        <w:t>and such fluctuation as expected to be modeled by the standards deviation of the loss.</w:t>
      </w:r>
    </w:p>
    <w:p w14:paraId="7674C052"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802FE73" w14:textId="36AEF48E"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CB76E6">
        <w:rPr>
          <w:rFonts w:ascii="Times New Roman" w:eastAsiaTheme="minorEastAsia" w:hAnsi="Times New Roman"/>
          <w:strike/>
          <w:color w:val="C00000"/>
          <w:szCs w:val="20"/>
          <w:lang w:eastAsia="ko-KR"/>
        </w:rPr>
        <w:t>clarify that reference thickness is 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standard glass</w:t>
      </w:r>
      <w:r w:rsidRPr="00CB76E6">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25E87AF0"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62C11816" w14:textId="77777777" w:rsidR="00CB76E6" w:rsidRPr="007551AA" w:rsidRDefault="00000000" w:rsidP="00CB76E6">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m:rPr>
                <m:sty m:val="p"/>
              </m:rPr>
              <w:rPr>
                <w:rFonts w:ascii="Cambria Math" w:eastAsiaTheme="minorEastAsia" w:hAnsi="Cambria Math"/>
                <w:strike/>
                <w:color w:val="C00000"/>
                <w:szCs w:val="20"/>
                <w:lang w:eastAsia="ko-KR"/>
              </w:rPr>
              <m:t>L</m:t>
            </m:r>
          </m:e>
          <m:sub>
            <m:r>
              <m:rPr>
                <m:sty m:val="p"/>
              </m:rPr>
              <w:rPr>
                <w:rFonts w:ascii="Cambria Math" w:eastAsiaTheme="minorEastAsia" w:hAnsi="Cambria Math"/>
                <w:strike/>
                <w:color w:val="C00000"/>
                <w:szCs w:val="20"/>
                <w:lang w:eastAsia="ko-KR"/>
              </w:rPr>
              <m:t>IRRglass</m:t>
            </m:r>
          </m:sub>
        </m:sSub>
        <m:r>
          <m:rPr>
            <m:sty m:val="p"/>
          </m:rPr>
          <w:rPr>
            <w:rFonts w:ascii="Cambria Math" w:eastAsiaTheme="minorEastAsia" w:hAnsi="Cambria Math"/>
            <w:strike/>
            <w:color w:val="C00000"/>
            <w:szCs w:val="20"/>
            <w:lang w:eastAsia="ko-KR"/>
          </w:rPr>
          <m:t>=</m:t>
        </m:r>
        <m:r>
          <m:rPr>
            <m:sty m:val="p"/>
          </m:rPr>
          <w:rPr>
            <w:rFonts w:ascii="Cambria Math" w:eastAsiaTheme="minorEastAsia" w:hAnsi="Cambria Math"/>
            <w:strike/>
            <w:color w:val="0070C0"/>
            <w:szCs w:val="20"/>
            <w:lang w:eastAsia="ko-KR"/>
          </w:rPr>
          <m:t xml:space="preserve">23+0.3f </m:t>
        </m:r>
        <m:r>
          <m:rPr>
            <m:sty m:val="p"/>
          </m:rPr>
          <w:rPr>
            <w:rFonts w:ascii="Cambria Math" w:eastAsiaTheme="minorEastAsia" w:hAnsi="Cambria Math"/>
            <w:strike/>
            <w:color w:val="C00000"/>
            <w:szCs w:val="20"/>
            <w:lang w:eastAsia="ko-KR"/>
          </w:rPr>
          <m:t>18-0.9</m:t>
        </m:r>
        <m:sSup>
          <m:sSupPr>
            <m:ctrlPr>
              <w:rPr>
                <w:rFonts w:ascii="Cambria Math" w:eastAsiaTheme="minorEastAsia" w:hAnsi="Cambria Math"/>
                <w:strike/>
                <w:color w:val="C00000"/>
                <w:szCs w:val="20"/>
                <w:lang w:eastAsia="ko-KR"/>
              </w:rPr>
            </m:ctrlPr>
          </m:sSupPr>
          <m:e>
            <m:r>
              <m:rPr>
                <m:sty m:val="p"/>
              </m:rPr>
              <w:rPr>
                <w:rFonts w:ascii="Cambria Math" w:eastAsiaTheme="minorEastAsia" w:hAnsi="Cambria Math"/>
                <w:strike/>
                <w:color w:val="C00000"/>
                <w:szCs w:val="20"/>
                <w:lang w:eastAsia="ko-KR"/>
              </w:rPr>
              <m:t>α</m:t>
            </m:r>
          </m:e>
          <m:sup>
            <m:r>
              <m:rPr>
                <m:sty m:val="p"/>
              </m:rPr>
              <w:rPr>
                <w:rFonts w:ascii="Cambria Math" w:eastAsiaTheme="minorEastAsia" w:hAnsi="Cambria Math"/>
                <w:strike/>
                <w:color w:val="C00000"/>
                <w:szCs w:val="20"/>
                <w:lang w:eastAsia="ko-KR"/>
              </w:rPr>
              <m:t>2</m:t>
            </m:r>
          </m:sup>
        </m:sSup>
        <m:r>
          <m:rPr>
            <m:sty m:val="p"/>
          </m:rPr>
          <w:rPr>
            <w:rFonts w:ascii="Cambria Math" w:eastAsiaTheme="minorEastAsia" w:hAnsi="Cambria Math"/>
            <w:strike/>
            <w:color w:val="C00000"/>
            <w:szCs w:val="20"/>
            <w:lang w:eastAsia="ko-KR"/>
          </w:rPr>
          <m:t>+8.3α+0.11f</m:t>
        </m:r>
      </m:oMath>
    </w:p>
    <w:p w14:paraId="24C5E819" w14:textId="77777777" w:rsidR="00CB76E6" w:rsidRPr="00182513" w:rsidRDefault="00CB76E6" w:rsidP="00CB76E6">
      <w:pPr>
        <w:pStyle w:val="BodyText"/>
        <w:numPr>
          <w:ilvl w:val="2"/>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C00000"/>
          <w:szCs w:val="20"/>
          <w:lang w:eastAsia="ko-KR"/>
        </w:rPr>
        <w:t xml:space="preserve">For </w:t>
      </w:r>
      <m:oMath>
        <m:r>
          <m:rPr>
            <m:sty m:val="p"/>
          </m:rPr>
          <w:rPr>
            <w:rFonts w:ascii="Cambria Math" w:eastAsiaTheme="minorEastAsia" w:hAnsi="Cambria Math"/>
            <w:strike/>
            <w:color w:val="C00000"/>
            <w:szCs w:val="20"/>
            <w:lang w:eastAsia="ko-KR"/>
          </w:rPr>
          <m:t>α=1,</m:t>
        </m:r>
        <m:r>
          <m:rPr>
            <m:sty m:val="p"/>
          </m:rPr>
          <w:rPr>
            <w:rFonts w:ascii="Cambria Math" w:eastAsiaTheme="minorEastAsia" w:hAnsi="Cambria Math"/>
            <w:color w:val="C00000"/>
            <w:szCs w:val="20"/>
            <w:lang w:eastAsia="ko-KR"/>
          </w:rPr>
          <m:t xml:space="preserve">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5765D455" w14:textId="77777777" w:rsidR="00CB76E6" w:rsidRPr="007551AA" w:rsidRDefault="00CB76E6" w:rsidP="00CB76E6">
      <w:pPr>
        <w:pStyle w:val="BodyText"/>
        <w:numPr>
          <w:ilvl w:val="1"/>
          <w:numId w:val="37"/>
        </w:numPr>
        <w:spacing w:after="0"/>
        <w:rPr>
          <w:rFonts w:ascii="Times New Roman" w:eastAsiaTheme="minorEastAsia" w:hAnsi="Times New Roman"/>
          <w:strike/>
          <w:color w:val="0070C0"/>
          <w:szCs w:val="20"/>
          <w:lang w:eastAsia="ko-KR"/>
        </w:rPr>
      </w:pPr>
      <w:r w:rsidRPr="007551AA">
        <w:rPr>
          <w:rFonts w:ascii="Times New Roman" w:eastAsiaTheme="minorEastAsia" w:hAnsi="Times New Roman"/>
          <w:strike/>
          <w:color w:val="0070C0"/>
          <w:szCs w:val="20"/>
          <w:lang w:eastAsia="ko-KR"/>
        </w:rPr>
        <w:t xml:space="preserve">where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 xml:space="preserve"> for single silver-coating; </w:t>
      </w:r>
      <m:oMath>
        <m:r>
          <m:rPr>
            <m:sty m:val="p"/>
          </m:rPr>
          <w:rPr>
            <w:rFonts w:ascii="Cambria Math" w:eastAsiaTheme="minorEastAsia" w:hAnsi="Cambria Math"/>
            <w:strike/>
            <w:color w:val="0070C0"/>
            <w:szCs w:val="20"/>
            <w:lang w:eastAsia="ko-KR"/>
          </w:rPr>
          <m:t>α=2</m:t>
        </m:r>
      </m:oMath>
      <w:r w:rsidRPr="007551AA">
        <w:rPr>
          <w:rFonts w:ascii="Times New Roman" w:eastAsiaTheme="minorEastAsia" w:hAnsi="Times New Roman"/>
          <w:strike/>
          <w:color w:val="0070C0"/>
          <w:szCs w:val="20"/>
          <w:lang w:eastAsia="ko-KR"/>
        </w:rPr>
        <w:t xml:space="preserve"> for double silver-coating; </w:t>
      </w:r>
      <m:oMath>
        <m:r>
          <m:rPr>
            <m:sty m:val="p"/>
          </m:rPr>
          <w:rPr>
            <w:rFonts w:ascii="Cambria Math" w:eastAsiaTheme="minorEastAsia" w:hAnsi="Cambria Math"/>
            <w:strike/>
            <w:color w:val="0070C0"/>
            <w:szCs w:val="20"/>
            <w:lang w:eastAsia="ko-KR"/>
          </w:rPr>
          <m:t>α=3</m:t>
        </m:r>
      </m:oMath>
      <w:r w:rsidRPr="007551AA">
        <w:rPr>
          <w:rFonts w:ascii="Times New Roman" w:eastAsiaTheme="minorEastAsia" w:hAnsi="Times New Roman"/>
          <w:strike/>
          <w:color w:val="0070C0"/>
          <w:szCs w:val="20"/>
          <w:lang w:eastAsia="ko-KR"/>
        </w:rPr>
        <w:t xml:space="preserve"> for triple silver-coating.</w:t>
      </w:r>
    </w:p>
    <w:p w14:paraId="788FA521" w14:textId="77777777" w:rsidR="00CB76E6" w:rsidRDefault="00CB76E6" w:rsidP="00CB76E6">
      <w:pPr>
        <w:pStyle w:val="BodyText"/>
        <w:numPr>
          <w:ilvl w:val="1"/>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0070C0"/>
          <w:szCs w:val="20"/>
          <w:lang w:eastAsia="ko-KR"/>
        </w:rPr>
        <w:t xml:space="preserve">Default reference coating for standard multi-panel glass is single coating, i.e.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w:t>
      </w:r>
      <w:r w:rsidRPr="00CB76E6">
        <w:rPr>
          <w:rFonts w:ascii="Times New Roman" w:eastAsiaTheme="minorEastAsia" w:hAnsi="Times New Roman"/>
          <w:strike/>
          <w:color w:val="C00000"/>
          <w:szCs w:val="20"/>
          <w:lang w:eastAsia="ko-KR"/>
        </w:rPr>
        <w:t xml:space="preserve"> with reference thickness of 3 cm</w:t>
      </w:r>
      <w:r>
        <w:rPr>
          <w:rFonts w:ascii="Times New Roman" w:eastAsiaTheme="minorEastAsia" w:hAnsi="Times New Roman"/>
          <w:szCs w:val="20"/>
          <w:lang w:eastAsia="ko-KR"/>
        </w:rPr>
        <w:t>.</w:t>
      </w:r>
    </w:p>
    <w:p w14:paraId="39BEE48A" w14:textId="642CC753"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CB76E6">
        <w:rPr>
          <w:rFonts w:ascii="Times New Roman" w:eastAsiaTheme="minorEastAsia" w:hAnsi="Times New Roman"/>
          <w:strike/>
          <w:color w:val="C00000"/>
          <w:szCs w:val="20"/>
          <w:lang w:eastAsia="ko-KR"/>
        </w:rPr>
        <w:t>, clarify that reference thickness is 23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 xml:space="preserve">concrete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6B525E38"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51F56D40" w14:textId="399C8D70" w:rsidR="00CB76E6" w:rsidRPr="00D411DF"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cinsder</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4F6D0119"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23 cm.</w:t>
      </w:r>
    </w:p>
    <w:p w14:paraId="23CFF58C"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7C0BD10D" w14:textId="77777777" w:rsidR="00CB76E6" w:rsidRPr="00182513"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6C5FCDB7"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wood is 6 cm</w:t>
      </w:r>
    </w:p>
    <w:p w14:paraId="3263D832" w14:textId="77777777" w:rsidR="00CB76E6" w:rsidRPr="00472EA0" w:rsidRDefault="00CB76E6" w:rsidP="00CB76E6">
      <w:pPr>
        <w:pStyle w:val="BodyText"/>
        <w:numPr>
          <w:ilvl w:val="0"/>
          <w:numId w:val="37"/>
        </w:numPr>
        <w:spacing w:after="0"/>
        <w:rPr>
          <w:rFonts w:ascii="Times New Roman" w:eastAsiaTheme="minorEastAsia" w:hAnsi="Times New Roman"/>
          <w:strike/>
          <w:color w:val="0070C0"/>
          <w:szCs w:val="20"/>
          <w:lang w:eastAsia="ko-KR"/>
        </w:rPr>
      </w:pPr>
      <w:r w:rsidRPr="00472EA0">
        <w:rPr>
          <w:rFonts w:ascii="Times New Roman" w:eastAsiaTheme="minorEastAsia" w:hAnsi="Times New Roman"/>
          <w:strike/>
          <w:color w:val="0070C0"/>
          <w:szCs w:val="20"/>
          <w:lang w:eastAsia="ko-KR"/>
        </w:rPr>
        <w:t>Add new material model, plywood, as follows:</w:t>
      </w:r>
    </w:p>
    <w:p w14:paraId="3B69D39A" w14:textId="77777777" w:rsidR="00CB76E6" w:rsidRPr="00472EA0" w:rsidRDefault="00000000" w:rsidP="00CB76E6">
      <w:pPr>
        <w:pStyle w:val="BodyText"/>
        <w:numPr>
          <w:ilvl w:val="1"/>
          <w:numId w:val="37"/>
        </w:numPr>
        <w:spacing w:after="0"/>
        <w:rPr>
          <w:rFonts w:ascii="Times New Roman" w:eastAsiaTheme="minorEastAsia" w:hAnsi="Times New Roman"/>
          <w:strike/>
          <w:color w:val="0070C0"/>
          <w:szCs w:val="20"/>
          <w:lang w:eastAsia="ko-KR"/>
        </w:rPr>
      </w:pPr>
      <m:oMath>
        <m:sSub>
          <m:sSubPr>
            <m:ctrlPr>
              <w:rPr>
                <w:rFonts w:ascii="Cambria Math" w:eastAsiaTheme="minorEastAsia" w:hAnsi="Cambria Math"/>
                <w:strike/>
                <w:color w:val="0070C0"/>
                <w:szCs w:val="20"/>
                <w:lang w:eastAsia="ko-KR"/>
              </w:rPr>
            </m:ctrlPr>
          </m:sSubPr>
          <m:e>
            <m:r>
              <w:rPr>
                <w:rFonts w:ascii="Cambria Math" w:eastAsiaTheme="minorEastAsia" w:hAnsi="Cambria Math"/>
                <w:strike/>
                <w:color w:val="0070C0"/>
                <w:szCs w:val="20"/>
                <w:lang w:eastAsia="ko-KR"/>
              </w:rPr>
              <m:t>L</m:t>
            </m:r>
          </m:e>
          <m:sub>
            <m:r>
              <w:rPr>
                <w:rFonts w:ascii="Cambria Math" w:eastAsiaTheme="minorEastAsia" w:hAnsi="Cambria Math"/>
                <w:strike/>
                <w:color w:val="0070C0"/>
                <w:szCs w:val="20"/>
                <w:lang w:eastAsia="ko-KR"/>
              </w:rPr>
              <m:t>plywood</m:t>
            </m:r>
          </m:sub>
        </m:sSub>
        <m:r>
          <m:rPr>
            <m:sty m:val="p"/>
          </m:rPr>
          <w:rPr>
            <w:rFonts w:ascii="Cambria Math" w:eastAsiaTheme="minorEastAsia" w:hAnsi="Cambria Math"/>
            <w:strike/>
            <w:color w:val="0070C0"/>
            <w:szCs w:val="20"/>
            <w:lang w:eastAsia="ko-KR"/>
          </w:rPr>
          <m:t>=1.4+0.2</m:t>
        </m:r>
        <m:r>
          <w:rPr>
            <w:rFonts w:ascii="Cambria Math" w:eastAsiaTheme="minorEastAsia" w:hAnsi="Cambria Math"/>
            <w:strike/>
            <w:color w:val="0070C0"/>
            <w:szCs w:val="20"/>
            <w:lang w:eastAsia="ko-KR"/>
          </w:rPr>
          <m:t>f</m:t>
        </m:r>
      </m:oMath>
    </w:p>
    <w:p w14:paraId="65E781D3"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068EC985"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hint="eastAsia"/>
                <w:szCs w:val="20"/>
                <w:lang w:eastAsia="zh-CN"/>
              </w:rPr>
              <w:t>H</w:t>
            </w:r>
            <w:r w:rsidRPr="008E0B71">
              <w:rPr>
                <w:rFonts w:ascii="Times New Roman" w:hAnsi="Times New Roman"/>
                <w:szCs w:val="20"/>
                <w:lang w:eastAsia="zh-CN"/>
              </w:rPr>
              <w:t>uawei, HiSilicon</w:t>
            </w:r>
          </w:p>
        </w:tc>
        <w:tc>
          <w:tcPr>
            <w:tcW w:w="8995" w:type="dxa"/>
          </w:tcPr>
          <w:p w14:paraId="0A78470A" w14:textId="2ED5B69A"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szCs w:val="20"/>
                <w:lang w:eastAsia="zh-CN"/>
              </w:rPr>
              <w:t xml:space="preserve">Given that the </w:t>
            </w:r>
            <w:r w:rsidRPr="008E0B71">
              <w:rPr>
                <w:rFonts w:ascii="Times New Roman" w:hAnsi="Times New Roman"/>
                <w:snapToGrid w:val="0"/>
                <w:szCs w:val="20"/>
                <w:lang w:eastAsia="zh-CN"/>
              </w:rPr>
              <w:t xml:space="preserve">low-/high-loss model adopted in simulation, which is the composite of the penetration losses of two materials, has been validated by measurement, we’re not sure whether </w:t>
            </w:r>
            <w:r w:rsidRPr="008E0B71">
              <w:rPr>
                <w:rFonts w:eastAsiaTheme="minorEastAsia"/>
                <w:szCs w:val="20"/>
                <w:lang w:eastAsia="zh-CN"/>
              </w:rPr>
              <w:t>updating the penetration losses of materials is that meaningful.</w:t>
            </w:r>
          </w:p>
        </w:tc>
      </w:tr>
      <w:tr w:rsidR="000D1489" w:rsidRPr="0079343B" w14:paraId="3AF10AD4" w14:textId="77777777" w:rsidTr="003C0FC7">
        <w:trPr>
          <w:trHeight w:val="46"/>
        </w:trPr>
        <w:tc>
          <w:tcPr>
            <w:tcW w:w="1795" w:type="dxa"/>
          </w:tcPr>
          <w:p w14:paraId="075BB8B8" w14:textId="207771A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4CA2B6E" w14:textId="214ED2F4"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upport  observation and OK proposal</w:t>
            </w:r>
          </w:p>
        </w:tc>
      </w:tr>
      <w:tr w:rsidR="000D1489" w:rsidRPr="0079343B" w14:paraId="3A68279A" w14:textId="77777777" w:rsidTr="003C0FC7">
        <w:trPr>
          <w:trHeight w:val="46"/>
        </w:trPr>
        <w:tc>
          <w:tcPr>
            <w:tcW w:w="1795" w:type="dxa"/>
          </w:tcPr>
          <w:p w14:paraId="7DCC0616" w14:textId="67FFAD96"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171276E7" w14:textId="56B3304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upport</w:t>
            </w:r>
          </w:p>
        </w:tc>
      </w:tr>
      <w:tr w:rsidR="006B5C9B" w:rsidRPr="0079343B" w14:paraId="618D86E1" w14:textId="77777777" w:rsidTr="003C0FC7">
        <w:trPr>
          <w:trHeight w:val="46"/>
        </w:trPr>
        <w:tc>
          <w:tcPr>
            <w:tcW w:w="1795" w:type="dxa"/>
          </w:tcPr>
          <w:p w14:paraId="58388A03" w14:textId="7D5F0859" w:rsidR="006B5C9B" w:rsidRPr="00F773FF"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1D03D8F"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Proposed observation: support. Possible add the sentence “Instead, these kind of fluctuations are captured in the standard deviation of the loss”.</w:t>
            </w:r>
          </w:p>
          <w:p w14:paraId="6CD6811F" w14:textId="77777777" w:rsidR="006B5C9B" w:rsidRDefault="006B5C9B" w:rsidP="006B5C9B">
            <w:pPr>
              <w:pStyle w:val="BodyText"/>
              <w:spacing w:before="0" w:after="0" w:line="240" w:lineRule="auto"/>
              <w:rPr>
                <w:rFonts w:ascii="Times New Roman" w:hAnsi="Times New Roman"/>
                <w:szCs w:val="20"/>
                <w:lang w:eastAsia="zh-CN"/>
              </w:rPr>
            </w:pPr>
          </w:p>
          <w:p w14:paraId="7C246AD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Proposed agreement: </w:t>
            </w:r>
          </w:p>
          <w:p w14:paraId="1C2469A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A general comment is that the material parameters are empirical and has been subject to tuning. In reality, a building wall consists of many materials, and especially for buildings with high-loss IRR glass the radio waves may leak into the building through other ways than going through the glass or a solid concrete section of the wall. For instance, narrow rubber joints between glass panes and wall can in some cases let through similar RF energy as a large glass pane. Holes for ventilation or power ducts can also have an impact. Therefore, we advise against over-reliance on measurements on idealized homogenous panes of material. What in the end matters for coverage is the total O2I loss, and this is what should be validated.</w:t>
            </w:r>
          </w:p>
          <w:p w14:paraId="3BF58BD3" w14:textId="77777777" w:rsidR="006B5C9B" w:rsidRDefault="006B5C9B" w:rsidP="006B5C9B">
            <w:pPr>
              <w:pStyle w:val="BodyText"/>
              <w:spacing w:before="0" w:after="0" w:line="240" w:lineRule="auto"/>
              <w:rPr>
                <w:rFonts w:ascii="Times New Roman" w:hAnsi="Times New Roman"/>
                <w:szCs w:val="20"/>
                <w:lang w:eastAsia="zh-CN"/>
              </w:rPr>
            </w:pPr>
          </w:p>
          <w:p w14:paraId="5601EFE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First sub-bullet (multi-panel glass): Considering the above, we are not sure what information the “reference thickness” would convey to the reader or how it could affect or help future simulation studies. If anything, it would cause confusion and concern.</w:t>
            </w:r>
          </w:p>
          <w:p w14:paraId="235E1B82" w14:textId="77777777" w:rsidR="006B5C9B" w:rsidRDefault="006B5C9B" w:rsidP="006B5C9B">
            <w:pPr>
              <w:pStyle w:val="BodyText"/>
              <w:spacing w:before="0" w:after="0" w:line="240" w:lineRule="auto"/>
              <w:rPr>
                <w:rFonts w:ascii="Times New Roman" w:hAnsi="Times New Roman"/>
                <w:szCs w:val="20"/>
                <w:lang w:eastAsia="zh-CN"/>
              </w:rPr>
            </w:pPr>
          </w:p>
          <w:p w14:paraId="6C521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Second sub-bullet (IRR glass): Considering that the difference between the current and the proposed loss models are so small, we wonder about the motivation for the change. Clearly, given the limited amount of measurement data available it is impossible to say that one model is better than the other. Therefore, we believe </w:t>
            </w:r>
            <w:r>
              <w:rPr>
                <w:rFonts w:ascii="Times New Roman" w:hAnsi="Times New Roman"/>
                <w:szCs w:val="20"/>
                <w:lang w:eastAsia="zh-CN"/>
              </w:rPr>
              <w:lastRenderedPageBreak/>
              <w:t xml:space="preserve">it is better to be conservative and avoid changes for changes sake. This would also reduce concern about the possible need to redo simulations and calibration. </w:t>
            </w:r>
          </w:p>
          <w:p w14:paraId="254FDC95" w14:textId="77777777" w:rsidR="006B5C9B" w:rsidRDefault="006B5C9B" w:rsidP="006B5C9B">
            <w:pPr>
              <w:pStyle w:val="BodyText"/>
              <w:spacing w:before="0" w:after="0" w:line="240" w:lineRule="auto"/>
              <w:rPr>
                <w:rFonts w:ascii="Times New Roman" w:hAnsi="Times New Roman"/>
                <w:szCs w:val="20"/>
                <w:lang w:eastAsia="zh-CN"/>
              </w:rPr>
            </w:pPr>
          </w:p>
          <w:p w14:paraId="03CE1660"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Third sub-bullet (concrete): Same comment as for first sub-bullet</w:t>
            </w:r>
          </w:p>
          <w:p w14:paraId="143D16FA" w14:textId="77777777" w:rsidR="006B5C9B" w:rsidRDefault="006B5C9B" w:rsidP="006B5C9B">
            <w:pPr>
              <w:pStyle w:val="BodyText"/>
              <w:spacing w:before="0" w:after="0" w:line="240" w:lineRule="auto"/>
              <w:rPr>
                <w:rFonts w:ascii="Times New Roman" w:hAnsi="Times New Roman"/>
                <w:szCs w:val="20"/>
                <w:lang w:eastAsia="zh-CN"/>
              </w:rPr>
            </w:pPr>
          </w:p>
          <w:p w14:paraId="06A72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Fourth sub-bullet (cinder block): Neither the low-loss nor the high-loss models would use this material so it seems pointless to add it.</w:t>
            </w:r>
          </w:p>
          <w:p w14:paraId="569673B6" w14:textId="77777777" w:rsidR="006B5C9B" w:rsidRDefault="006B5C9B" w:rsidP="006B5C9B">
            <w:pPr>
              <w:pStyle w:val="BodyText"/>
              <w:spacing w:before="0" w:after="0" w:line="240" w:lineRule="auto"/>
              <w:rPr>
                <w:rFonts w:ascii="Times New Roman" w:hAnsi="Times New Roman"/>
                <w:szCs w:val="20"/>
                <w:lang w:eastAsia="zh-CN"/>
              </w:rPr>
            </w:pPr>
          </w:p>
          <w:p w14:paraId="64E1E87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Fifth sub-bullet (wood): Neither the low-loss nor the high-loss models currently use wood, so the motivation seems unclear. Considering proposal #3-1.8 on introducing a new SMa penetration loss model using wood as one material, we believe that the need and motivation for this should be resolved first before discussing material details. </w:t>
            </w:r>
          </w:p>
          <w:p w14:paraId="499F9417" w14:textId="77777777" w:rsidR="006B5C9B" w:rsidRDefault="006B5C9B" w:rsidP="006B5C9B">
            <w:pPr>
              <w:pStyle w:val="BodyText"/>
              <w:spacing w:before="0" w:after="0" w:line="240" w:lineRule="auto"/>
              <w:rPr>
                <w:rFonts w:ascii="Times New Roman" w:hAnsi="Times New Roman"/>
                <w:szCs w:val="20"/>
                <w:lang w:eastAsia="zh-CN"/>
              </w:rPr>
            </w:pPr>
          </w:p>
          <w:p w14:paraId="0C137573" w14:textId="0A010A0E" w:rsidR="006B5C9B" w:rsidRPr="00F773FF" w:rsidRDefault="006B5C9B"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t>Sixth sub-bullet (plywood): Neither the low-loss nor the high-loss models would use this material so it seems pointless to add it.</w:t>
            </w:r>
          </w:p>
        </w:tc>
      </w:tr>
      <w:tr w:rsidR="008C624A" w:rsidRPr="0079343B" w14:paraId="0470E3CA" w14:textId="77777777" w:rsidTr="003C0FC7">
        <w:trPr>
          <w:trHeight w:val="46"/>
        </w:trPr>
        <w:tc>
          <w:tcPr>
            <w:tcW w:w="1795" w:type="dxa"/>
          </w:tcPr>
          <w:p w14:paraId="3E837C2D" w14:textId="6D812CDB"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6F3DA931"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Not agree. </w:t>
            </w:r>
          </w:p>
          <w:p w14:paraId="2B90AAA6" w14:textId="77777777" w:rsidR="008C624A" w:rsidRDefault="008C624A" w:rsidP="008C624A">
            <w:pPr>
              <w:pStyle w:val="BodyText"/>
              <w:spacing w:before="0" w:after="0" w:line="240" w:lineRule="auto"/>
              <w:rPr>
                <w:rFonts w:ascii="Times New Roman" w:hAnsi="Times New Roman"/>
                <w:szCs w:val="20"/>
                <w:lang w:eastAsia="zh-CN"/>
              </w:rPr>
            </w:pPr>
          </w:p>
          <w:p w14:paraId="67EF60B8"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think 38.901 should be updated to give the full picture of the material penetration loss. In this sense, only a reference thickness is not enough in our view. We propose to provide a complete material penetration formula which is thickness dependent. </w:t>
            </w:r>
          </w:p>
          <w:p w14:paraId="655E5872" w14:textId="77777777" w:rsidR="008C624A" w:rsidRDefault="008C624A" w:rsidP="008C624A">
            <w:pPr>
              <w:pStyle w:val="BodyText"/>
              <w:spacing w:before="0" w:after="0" w:line="240" w:lineRule="auto"/>
              <w:rPr>
                <w:rFonts w:ascii="Times New Roman" w:hAnsi="Times New Roman"/>
                <w:szCs w:val="20"/>
                <w:lang w:eastAsia="zh-CN"/>
              </w:rPr>
            </w:pPr>
          </w:p>
          <w:p w14:paraId="553F9CD8" w14:textId="6F73F2F0"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Also, the last sub-bullet should be changed from “cinder block” to “plywood”. </w:t>
            </w:r>
          </w:p>
        </w:tc>
      </w:tr>
      <w:tr w:rsidR="006743E1" w:rsidRPr="0079343B" w14:paraId="53FC5546" w14:textId="77777777" w:rsidTr="006743E1">
        <w:trPr>
          <w:trHeight w:val="46"/>
        </w:trPr>
        <w:tc>
          <w:tcPr>
            <w:tcW w:w="1795" w:type="dxa"/>
            <w:shd w:val="clear" w:color="auto" w:fill="E2EFD9" w:themeFill="accent6" w:themeFillTint="33"/>
          </w:tcPr>
          <w:p w14:paraId="32C9D54B" w14:textId="3AC8976F" w:rsidR="006743E1" w:rsidRDefault="006743E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2E8DB6" w14:textId="77777777" w:rsidR="006743E1"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Thanks for the discussion.</w:t>
            </w:r>
          </w:p>
          <w:p w14:paraId="51AC4BD7" w14:textId="77777777" w:rsidR="00AA45CA"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whether or not reference thickness information would be required. </w:t>
            </w:r>
            <w:r w:rsidR="00E763A7">
              <w:rPr>
                <w:rFonts w:ascii="Times New Roman" w:hAnsi="Times New Roman"/>
                <w:szCs w:val="20"/>
                <w:lang w:eastAsia="zh-CN"/>
              </w:rPr>
              <w:t xml:space="preserve">If we take the wholistic approach to the penetration model and accept that material penetration loss for a specific type doesn’t actually implicate the type itself but a composition of multiple building materials categorized </w:t>
            </w:r>
            <w:r w:rsidR="0044048C">
              <w:rPr>
                <w:rFonts w:ascii="Times New Roman" w:hAnsi="Times New Roman"/>
                <w:szCs w:val="20"/>
                <w:lang w:eastAsia="zh-CN"/>
              </w:rPr>
              <w:t>and labeled with the type in question, than the notion of clarifying reference thickness may not be usable.</w:t>
            </w:r>
          </w:p>
          <w:p w14:paraId="2B1756DD" w14:textId="77777777" w:rsidR="0044048C" w:rsidRDefault="00604DA7"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With this said, if this taken strictly there is no way to justify the support of wood material type in the TR as it not used </w:t>
            </w:r>
            <w:r w:rsidR="00673FE9">
              <w:rPr>
                <w:rFonts w:ascii="Times New Roman" w:hAnsi="Times New Roman"/>
                <w:szCs w:val="20"/>
                <w:lang w:eastAsia="zh-CN"/>
              </w:rPr>
              <w:t xml:space="preserve">for penetration loss model. From moderator understanding, the composition of the multiple materials is used to </w:t>
            </w:r>
            <w:r w:rsidR="00103C17">
              <w:rPr>
                <w:rFonts w:ascii="Times New Roman" w:hAnsi="Times New Roman"/>
                <w:szCs w:val="20"/>
                <w:lang w:eastAsia="zh-CN"/>
              </w:rPr>
              <w:t xml:space="preserve">synthetically replicate the total build loss observed from measurements. </w:t>
            </w:r>
            <w:r w:rsidR="00664B3E">
              <w:rPr>
                <w:rFonts w:ascii="Times New Roman" w:hAnsi="Times New Roman"/>
                <w:szCs w:val="20"/>
                <w:lang w:eastAsia="zh-CN"/>
              </w:rPr>
              <w:t>It is likely, the actually truth is somewhere between modeling</w:t>
            </w:r>
            <w:r w:rsidR="00E84903">
              <w:rPr>
                <w:rFonts w:ascii="Times New Roman" w:hAnsi="Times New Roman"/>
                <w:szCs w:val="20"/>
                <w:lang w:eastAsia="zh-CN"/>
              </w:rPr>
              <w:t xml:space="preserve"> the build material penetration loss explicitly and modeling a composite building material penetration loss with a specific building material type label.</w:t>
            </w:r>
          </w:p>
          <w:p w14:paraId="12D25033" w14:textId="0BDA44DC"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IRR glass, </w:t>
            </w:r>
            <w:r w:rsidR="00E22A51">
              <w:rPr>
                <w:rFonts w:ascii="Times New Roman" w:hAnsi="Times New Roman"/>
                <w:szCs w:val="20"/>
                <w:lang w:eastAsia="zh-CN"/>
              </w:rPr>
              <w:t>it was identified that at least for frequencies above 60 GHz, the existing IRR glass models do not seem to match measurements and the updated model could be considered a better fit</w:t>
            </w:r>
            <w:r w:rsidR="00340EBF">
              <w:rPr>
                <w:rFonts w:ascii="Times New Roman" w:hAnsi="Times New Roman"/>
                <w:szCs w:val="20"/>
                <w:lang w:eastAsia="zh-CN"/>
              </w:rPr>
              <w:t>. Moderator assumes this would be one of the main motivations for the update.</w:t>
            </w:r>
            <w:r w:rsidR="000C4B30">
              <w:rPr>
                <w:rFonts w:ascii="Times New Roman" w:hAnsi="Times New Roman"/>
                <w:szCs w:val="20"/>
                <w:lang w:eastAsia="zh-CN"/>
              </w:rPr>
              <w:t xml:space="preserve"> While the analysis is not strictly numerical, </w:t>
            </w:r>
            <w:r w:rsidR="00694ABD">
              <w:rPr>
                <w:rFonts w:ascii="Times New Roman" w:hAnsi="Times New Roman"/>
                <w:szCs w:val="20"/>
                <w:lang w:eastAsia="zh-CN"/>
              </w:rPr>
              <w:t xml:space="preserve">its not too difficult to even assess using </w:t>
            </w:r>
            <w:r w:rsidR="00F0774F">
              <w:rPr>
                <w:rFonts w:ascii="Times New Roman" w:hAnsi="Times New Roman"/>
                <w:szCs w:val="20"/>
                <w:lang w:eastAsia="zh-CN"/>
              </w:rPr>
              <w:t>eye balling l</w:t>
            </w:r>
            <w:r w:rsidR="00694ABD">
              <w:rPr>
                <w:rFonts w:ascii="Times New Roman" w:hAnsi="Times New Roman"/>
                <w:szCs w:val="20"/>
                <w:lang w:eastAsia="zh-CN"/>
              </w:rPr>
              <w:t>ook that it could be a better fit for building with IRR glass</w:t>
            </w:r>
            <w:r w:rsidR="00F0774F">
              <w:rPr>
                <w:rFonts w:ascii="Times New Roman" w:hAnsi="Times New Roman"/>
                <w:szCs w:val="20"/>
                <w:lang w:eastAsia="zh-CN"/>
              </w:rPr>
              <w:t xml:space="preserve"> for higher frequencies.</w:t>
            </w:r>
          </w:p>
          <w:p w14:paraId="0FD70D98" w14:textId="77777777" w:rsidR="00D85B06" w:rsidRDefault="00D85B06"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For wood model specifically, as it is proposed that this material is potentially leveraged by SMa, it would be good to update the model such that composition of glass and wood can replicate the penetration loss that would be typical for SMa.</w:t>
            </w:r>
            <w:r w:rsidR="00AA4876">
              <w:rPr>
                <w:rFonts w:ascii="Times New Roman" w:hAnsi="Times New Roman"/>
                <w:szCs w:val="20"/>
                <w:lang w:eastAsia="zh-CN"/>
              </w:rPr>
              <w:t xml:space="preserve"> In the case that wood penetration model is not used by SMa, change for the wood doesn’t seem to impact any other scenarios. So it could be argued </w:t>
            </w:r>
            <w:r w:rsidR="00C13183">
              <w:rPr>
                <w:rFonts w:ascii="Times New Roman" w:hAnsi="Times New Roman"/>
                <w:szCs w:val="20"/>
                <w:lang w:eastAsia="zh-CN"/>
              </w:rPr>
              <w:t xml:space="preserve">changes are not needed, or </w:t>
            </w:r>
            <w:r w:rsidR="00803A7D">
              <w:rPr>
                <w:rFonts w:ascii="Times New Roman" w:hAnsi="Times New Roman"/>
                <w:szCs w:val="20"/>
                <w:lang w:eastAsia="zh-CN"/>
              </w:rPr>
              <w:t xml:space="preserve">it could be argued that </w:t>
            </w:r>
            <w:r w:rsidR="00C13183">
              <w:rPr>
                <w:rFonts w:ascii="Times New Roman" w:hAnsi="Times New Roman"/>
                <w:szCs w:val="20"/>
                <w:lang w:eastAsia="zh-CN"/>
              </w:rPr>
              <w:t>changed should be made to reflect the inputs provided to the SI</w:t>
            </w:r>
            <w:r w:rsidR="00803A7D">
              <w:rPr>
                <w:rFonts w:ascii="Times New Roman" w:hAnsi="Times New Roman"/>
                <w:szCs w:val="20"/>
                <w:lang w:eastAsia="zh-CN"/>
              </w:rPr>
              <w:t xml:space="preserve">. </w:t>
            </w:r>
          </w:p>
          <w:p w14:paraId="301C8509" w14:textId="77777777" w:rsidR="00472EA0" w:rsidRDefault="00472EA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If the changes to wood is applied, it additional value for plywood (given that they are similar) may not be very motivating.</w:t>
            </w:r>
          </w:p>
          <w:p w14:paraId="04087850" w14:textId="043802E3"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updated the proposal as #2.1-1A based on inputs so far.</w:t>
            </w:r>
          </w:p>
        </w:tc>
      </w:tr>
      <w:tr w:rsidR="006743E1" w:rsidRPr="0079343B" w14:paraId="4EE4E2DB" w14:textId="77777777" w:rsidTr="003B5300">
        <w:trPr>
          <w:trHeight w:val="46"/>
        </w:trPr>
        <w:tc>
          <w:tcPr>
            <w:tcW w:w="1795" w:type="dxa"/>
            <w:shd w:val="clear" w:color="auto" w:fill="E2EFD9" w:themeFill="accent6" w:themeFillTint="33"/>
          </w:tcPr>
          <w:p w14:paraId="0531B8C5" w14:textId="6BABF079"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B5B99AF" w14:textId="77777777"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received comments from few companies offline that they would strongly likely to keep the reference thickness information for the materials in question. The companies believed that given the study conducted by various companies and lack of information in the TR, this is right time to provide the context and information to the TR even if it is just informational.</w:t>
            </w:r>
          </w:p>
          <w:p w14:paraId="7EE6D2F2" w14:textId="5308DF88" w:rsidR="008C33EE"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also received inputs from that </w:t>
            </w:r>
            <w:r w:rsidR="008C33EE">
              <w:rPr>
                <w:rFonts w:ascii="Times New Roman" w:hAnsi="Times New Roman"/>
                <w:szCs w:val="20"/>
                <w:lang w:eastAsia="zh-CN"/>
              </w:rPr>
              <w:t xml:space="preserve">we may need to update the </w:t>
            </w:r>
            <w:r>
              <w:rPr>
                <w:rFonts w:ascii="Times New Roman" w:hAnsi="Times New Roman"/>
                <w:szCs w:val="20"/>
                <w:lang w:eastAsia="zh-CN"/>
              </w:rPr>
              <w:t>wood material models</w:t>
            </w:r>
            <w:r w:rsidR="008C33EE">
              <w:rPr>
                <w:rFonts w:ascii="Times New Roman" w:hAnsi="Times New Roman"/>
                <w:szCs w:val="20"/>
                <w:lang w:eastAsia="zh-CN"/>
              </w:rPr>
              <w:t>.</w:t>
            </w:r>
          </w:p>
          <w:p w14:paraId="5F8A1217" w14:textId="2D7865D1" w:rsidR="00C85FB1"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Moderator will provide further updates to the proposal.</w:t>
            </w:r>
          </w:p>
        </w:tc>
      </w:tr>
      <w:tr w:rsidR="009567CE" w:rsidRPr="0079343B" w14:paraId="35F41787" w14:textId="77777777" w:rsidTr="003C0FC7">
        <w:trPr>
          <w:trHeight w:val="46"/>
        </w:trPr>
        <w:tc>
          <w:tcPr>
            <w:tcW w:w="10790" w:type="dxa"/>
            <w:gridSpan w:val="2"/>
          </w:tcPr>
          <w:p w14:paraId="47B2EB27" w14:textId="0A5156E7" w:rsidR="009567CE" w:rsidRDefault="009567CE"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End of Round#1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1034EC8" w14:textId="77777777" w:rsidR="00C85FB1" w:rsidRDefault="00C85FB1">
      <w:pPr>
        <w:pStyle w:val="BodyText"/>
        <w:spacing w:after="0"/>
        <w:rPr>
          <w:rFonts w:ascii="Times New Roman" w:eastAsiaTheme="minorEastAsia" w:hAnsi="Times New Roman"/>
          <w:szCs w:val="20"/>
          <w:lang w:eastAsia="ko-KR"/>
        </w:rPr>
      </w:pPr>
    </w:p>
    <w:p w14:paraId="6F7725E6" w14:textId="181A9801" w:rsidR="00C85FB1" w:rsidRDefault="00C85FB1" w:rsidP="00C85FB1">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Pr="0079343B">
        <w:rPr>
          <w:rFonts w:eastAsia="SimSun"/>
          <w:lang w:val="en-US" w:eastAsia="zh-CN"/>
        </w:rPr>
        <w:t xml:space="preserve"> Discussion</w:t>
      </w:r>
    </w:p>
    <w:p w14:paraId="6A5A2691" w14:textId="7EA538A3" w:rsidR="00C85FB1" w:rsidRDefault="00C85FB1" w:rsidP="00C85FB1">
      <w:pPr>
        <w:rPr>
          <w:lang w:eastAsia="zh-CN"/>
        </w:rPr>
      </w:pPr>
      <w:r>
        <w:rPr>
          <w:lang w:eastAsia="zh-CN"/>
        </w:rPr>
        <w:t xml:space="preserve">Moderator </w:t>
      </w:r>
      <w:r w:rsidR="00495785">
        <w:rPr>
          <w:lang w:eastAsia="zh-CN"/>
        </w:rPr>
        <w:t>notes the following regarding wood penetration loss.</w:t>
      </w:r>
    </w:p>
    <w:tbl>
      <w:tblPr>
        <w:tblStyle w:val="TableGrid"/>
        <w:tblW w:w="0" w:type="auto"/>
        <w:tblLook w:val="04A0" w:firstRow="1" w:lastRow="0" w:firstColumn="1" w:lastColumn="0" w:noHBand="0" w:noVBand="1"/>
      </w:tblPr>
      <w:tblGrid>
        <w:gridCol w:w="2625"/>
        <w:gridCol w:w="1176"/>
        <w:gridCol w:w="1305"/>
        <w:gridCol w:w="1305"/>
        <w:gridCol w:w="1271"/>
        <w:gridCol w:w="1272"/>
      </w:tblGrid>
      <w:tr w:rsidR="0010689A" w:rsidRPr="00AD7470" w14:paraId="79799DD5" w14:textId="2B4E7318" w:rsidTr="0010689A">
        <w:trPr>
          <w:trHeight w:val="406"/>
        </w:trPr>
        <w:tc>
          <w:tcPr>
            <w:tcW w:w="2625" w:type="dxa"/>
          </w:tcPr>
          <w:p w14:paraId="729D8DFD" w14:textId="17D7E47F" w:rsidR="0010689A" w:rsidRPr="00AD7470" w:rsidRDefault="0010689A" w:rsidP="00495785">
            <w:pPr>
              <w:rPr>
                <w:b/>
                <w:bCs/>
                <w:sz w:val="16"/>
                <w:szCs w:val="16"/>
                <w:lang w:eastAsia="zh-CN"/>
              </w:rPr>
            </w:pPr>
            <w:r w:rsidRPr="00AD7470">
              <w:rPr>
                <w:b/>
                <w:bCs/>
                <w:sz w:val="16"/>
                <w:szCs w:val="16"/>
                <w:lang w:eastAsia="zh-CN"/>
              </w:rPr>
              <w:t>Thickness</w:t>
            </w:r>
          </w:p>
        </w:tc>
        <w:tc>
          <w:tcPr>
            <w:tcW w:w="1176" w:type="dxa"/>
          </w:tcPr>
          <w:p w14:paraId="24246D36" w14:textId="5DFCAEC4" w:rsidR="0010689A" w:rsidRPr="00AD7470" w:rsidRDefault="0010689A" w:rsidP="00495785">
            <w:pPr>
              <w:rPr>
                <w:b/>
                <w:bCs/>
                <w:sz w:val="16"/>
                <w:szCs w:val="16"/>
                <w:lang w:eastAsia="zh-CN"/>
              </w:rPr>
            </w:pPr>
            <w:r w:rsidRPr="00AD7470">
              <w:rPr>
                <w:b/>
                <w:bCs/>
                <w:sz w:val="16"/>
                <w:szCs w:val="16"/>
                <w:lang w:eastAsia="zh-CN"/>
              </w:rPr>
              <w:t>1.27 cm</w:t>
            </w:r>
          </w:p>
        </w:tc>
        <w:tc>
          <w:tcPr>
            <w:tcW w:w="1305" w:type="dxa"/>
          </w:tcPr>
          <w:p w14:paraId="215D0A50" w14:textId="359EB221" w:rsidR="0010689A" w:rsidRPr="00AD7470" w:rsidRDefault="0010689A" w:rsidP="00495785">
            <w:pPr>
              <w:rPr>
                <w:b/>
                <w:bCs/>
                <w:sz w:val="16"/>
                <w:szCs w:val="16"/>
                <w:lang w:eastAsia="zh-CN"/>
              </w:rPr>
            </w:pPr>
            <w:r w:rsidRPr="00AD7470">
              <w:rPr>
                <w:b/>
                <w:bCs/>
                <w:sz w:val="16"/>
                <w:szCs w:val="16"/>
                <w:lang w:eastAsia="zh-CN"/>
              </w:rPr>
              <w:t>1.75 cm</w:t>
            </w:r>
          </w:p>
        </w:tc>
        <w:tc>
          <w:tcPr>
            <w:tcW w:w="1305" w:type="dxa"/>
          </w:tcPr>
          <w:p w14:paraId="23BBBC0D" w14:textId="4CD8BB8F" w:rsidR="0010689A" w:rsidRPr="00AD7470" w:rsidRDefault="0010689A" w:rsidP="00495785">
            <w:pPr>
              <w:rPr>
                <w:b/>
                <w:bCs/>
                <w:sz w:val="16"/>
                <w:szCs w:val="16"/>
                <w:lang w:eastAsia="zh-CN"/>
              </w:rPr>
            </w:pPr>
            <w:r w:rsidRPr="00AD7470">
              <w:rPr>
                <w:b/>
                <w:bCs/>
                <w:sz w:val="16"/>
                <w:szCs w:val="16"/>
                <w:lang w:eastAsia="zh-CN"/>
              </w:rPr>
              <w:t>2.4 cm</w:t>
            </w:r>
          </w:p>
        </w:tc>
        <w:tc>
          <w:tcPr>
            <w:tcW w:w="1271" w:type="dxa"/>
          </w:tcPr>
          <w:p w14:paraId="09616C04" w14:textId="5A08EEBD" w:rsidR="0010689A" w:rsidRPr="00AD7470" w:rsidRDefault="0010689A" w:rsidP="00495785">
            <w:pPr>
              <w:rPr>
                <w:b/>
                <w:bCs/>
                <w:sz w:val="16"/>
                <w:szCs w:val="16"/>
                <w:lang w:eastAsia="zh-CN"/>
              </w:rPr>
            </w:pPr>
            <w:r w:rsidRPr="00AD7470">
              <w:rPr>
                <w:b/>
                <w:bCs/>
                <w:sz w:val="16"/>
                <w:szCs w:val="16"/>
                <w:lang w:eastAsia="zh-CN"/>
              </w:rPr>
              <w:t>3 cm</w:t>
            </w:r>
          </w:p>
        </w:tc>
        <w:tc>
          <w:tcPr>
            <w:tcW w:w="1272" w:type="dxa"/>
          </w:tcPr>
          <w:p w14:paraId="7BA21883" w14:textId="013E66BB" w:rsidR="0010689A" w:rsidRPr="00AD7470" w:rsidRDefault="0010689A" w:rsidP="00495785">
            <w:pPr>
              <w:rPr>
                <w:b/>
                <w:bCs/>
                <w:sz w:val="16"/>
                <w:szCs w:val="16"/>
                <w:lang w:eastAsia="zh-CN"/>
              </w:rPr>
            </w:pPr>
            <w:r w:rsidRPr="00AD7470">
              <w:rPr>
                <w:b/>
                <w:bCs/>
                <w:sz w:val="16"/>
                <w:szCs w:val="16"/>
                <w:lang w:eastAsia="zh-CN"/>
              </w:rPr>
              <w:t>6 cm</w:t>
            </w:r>
          </w:p>
        </w:tc>
      </w:tr>
      <w:tr w:rsidR="00A23B12" w:rsidRPr="00AD7470" w14:paraId="5466D159" w14:textId="77777777" w:rsidTr="003C0FC7">
        <w:trPr>
          <w:trHeight w:val="400"/>
        </w:trPr>
        <w:tc>
          <w:tcPr>
            <w:tcW w:w="2625" w:type="dxa"/>
          </w:tcPr>
          <w:p w14:paraId="3EDBE98D" w14:textId="13D10F49" w:rsidR="00A23B12" w:rsidRPr="00AD7470" w:rsidRDefault="00A23B12" w:rsidP="004B39E1">
            <w:pPr>
              <w:rPr>
                <w:sz w:val="16"/>
                <w:szCs w:val="16"/>
                <w:lang w:eastAsia="zh-CN"/>
              </w:rPr>
            </w:pPr>
            <w:r w:rsidRPr="00AD7470">
              <w:rPr>
                <w:sz w:val="16"/>
                <w:szCs w:val="16"/>
                <w:lang w:eastAsia="zh-CN"/>
              </w:rPr>
              <w:t>TR 38.901</w:t>
            </w:r>
          </w:p>
        </w:tc>
        <w:tc>
          <w:tcPr>
            <w:tcW w:w="6329" w:type="dxa"/>
            <w:gridSpan w:val="5"/>
          </w:tcPr>
          <w:p w14:paraId="0018D9C4" w14:textId="73F23D64" w:rsidR="00A23B12" w:rsidRPr="00AD7470" w:rsidRDefault="00A23B12" w:rsidP="001D7F07">
            <w:pPr>
              <w:jc w:val="center"/>
              <w:rPr>
                <w:sz w:val="16"/>
                <w:szCs w:val="16"/>
                <w:lang w:eastAsia="zh-CN"/>
              </w:rPr>
            </w:pPr>
            <w:r w:rsidRPr="00AD7470">
              <w:rPr>
                <w:sz w:val="16"/>
                <w:szCs w:val="16"/>
                <w:lang w:eastAsia="zh-CN"/>
              </w:rPr>
              <w:t>4.85 + 0.12f</w:t>
            </w:r>
          </w:p>
        </w:tc>
      </w:tr>
      <w:tr w:rsidR="0010689A" w:rsidRPr="00AD7470" w14:paraId="3EF5FCD8" w14:textId="73B9C9D7" w:rsidTr="0010689A">
        <w:trPr>
          <w:trHeight w:val="1016"/>
        </w:trPr>
        <w:tc>
          <w:tcPr>
            <w:tcW w:w="2625" w:type="dxa"/>
          </w:tcPr>
          <w:p w14:paraId="1BAA5F0E" w14:textId="77777777" w:rsidR="0010689A" w:rsidRPr="00AD7470" w:rsidRDefault="0010689A" w:rsidP="00495785">
            <w:pPr>
              <w:rPr>
                <w:sz w:val="16"/>
                <w:szCs w:val="16"/>
                <w:lang w:eastAsia="zh-CN"/>
              </w:rPr>
            </w:pPr>
            <w:r w:rsidRPr="00AD7470">
              <w:rPr>
                <w:sz w:val="16"/>
                <w:szCs w:val="16"/>
                <w:lang w:eastAsia="zh-CN"/>
              </w:rPr>
              <w:t>Apple’s linear curve fit</w:t>
            </w:r>
          </w:p>
          <w:p w14:paraId="49A8E00D" w14:textId="6980EB00" w:rsidR="0010689A" w:rsidRPr="00AD7470" w:rsidRDefault="0010689A" w:rsidP="00495785">
            <w:pPr>
              <w:rPr>
                <w:sz w:val="16"/>
                <w:szCs w:val="16"/>
                <w:lang w:eastAsia="zh-CN"/>
              </w:rPr>
            </w:pPr>
            <w:r w:rsidRPr="00AD7470">
              <w:rPr>
                <w:sz w:val="16"/>
                <w:szCs w:val="16"/>
                <w:lang w:eastAsia="zh-CN"/>
              </w:rPr>
              <w:t>(based on measurement)</w:t>
            </w:r>
          </w:p>
        </w:tc>
        <w:tc>
          <w:tcPr>
            <w:tcW w:w="1176" w:type="dxa"/>
          </w:tcPr>
          <w:p w14:paraId="1D6243BF" w14:textId="1086AE2D" w:rsidR="0010689A" w:rsidRPr="00AD7470" w:rsidRDefault="0010689A" w:rsidP="00495785">
            <w:pPr>
              <w:rPr>
                <w:sz w:val="16"/>
                <w:szCs w:val="16"/>
                <w:lang w:eastAsia="zh-CN"/>
              </w:rPr>
            </w:pPr>
            <w:r>
              <w:rPr>
                <w:sz w:val="16"/>
                <w:szCs w:val="16"/>
                <w:lang w:eastAsia="zh-CN"/>
              </w:rPr>
              <w:t>0.503 + 0.143f</w:t>
            </w:r>
          </w:p>
        </w:tc>
        <w:tc>
          <w:tcPr>
            <w:tcW w:w="1305" w:type="dxa"/>
          </w:tcPr>
          <w:p w14:paraId="6EA82D4F" w14:textId="373F95CA" w:rsidR="0010689A" w:rsidRPr="00AD7470" w:rsidRDefault="0010689A" w:rsidP="00495785">
            <w:pPr>
              <w:rPr>
                <w:sz w:val="16"/>
                <w:szCs w:val="16"/>
                <w:lang w:eastAsia="zh-CN"/>
              </w:rPr>
            </w:pPr>
            <w:r w:rsidRPr="00AD7470">
              <w:rPr>
                <w:sz w:val="16"/>
                <w:szCs w:val="16"/>
                <w:lang w:eastAsia="zh-CN"/>
              </w:rPr>
              <w:t>0.502 + 0.197f</w:t>
            </w:r>
          </w:p>
        </w:tc>
        <w:tc>
          <w:tcPr>
            <w:tcW w:w="1305" w:type="dxa"/>
          </w:tcPr>
          <w:p w14:paraId="41D0F5F2" w14:textId="3E097CD6" w:rsidR="0010689A" w:rsidRPr="00AD7470" w:rsidRDefault="0010689A" w:rsidP="00495785">
            <w:pPr>
              <w:rPr>
                <w:sz w:val="16"/>
                <w:szCs w:val="16"/>
                <w:lang w:eastAsia="zh-CN"/>
              </w:rPr>
            </w:pPr>
            <w:r w:rsidRPr="00AD7470">
              <w:rPr>
                <w:sz w:val="16"/>
                <w:szCs w:val="16"/>
                <w:lang w:eastAsia="zh-CN"/>
              </w:rPr>
              <w:t>0.5 + 0.2705f</w:t>
            </w:r>
          </w:p>
        </w:tc>
        <w:tc>
          <w:tcPr>
            <w:tcW w:w="1271" w:type="dxa"/>
          </w:tcPr>
          <w:p w14:paraId="44DF20B1" w14:textId="5529DB5A" w:rsidR="0010689A" w:rsidRPr="00AD7470" w:rsidRDefault="0010689A" w:rsidP="00495785">
            <w:pPr>
              <w:rPr>
                <w:sz w:val="16"/>
                <w:szCs w:val="16"/>
                <w:lang w:eastAsia="zh-CN"/>
              </w:rPr>
            </w:pPr>
            <w:r w:rsidRPr="00AD7470">
              <w:rPr>
                <w:sz w:val="16"/>
                <w:szCs w:val="16"/>
                <w:lang w:eastAsia="zh-CN"/>
              </w:rPr>
              <w:t>0.500 + 0.338f</w:t>
            </w:r>
          </w:p>
        </w:tc>
        <w:tc>
          <w:tcPr>
            <w:tcW w:w="1272" w:type="dxa"/>
          </w:tcPr>
          <w:p w14:paraId="39813D9C" w14:textId="09F75D79" w:rsidR="0010689A" w:rsidRPr="00AD7470" w:rsidRDefault="0010689A" w:rsidP="00495785">
            <w:pPr>
              <w:rPr>
                <w:sz w:val="16"/>
                <w:szCs w:val="16"/>
                <w:lang w:eastAsia="zh-CN"/>
              </w:rPr>
            </w:pPr>
            <w:r w:rsidRPr="00AD7470">
              <w:rPr>
                <w:sz w:val="16"/>
                <w:szCs w:val="16"/>
                <w:lang w:eastAsia="zh-CN"/>
              </w:rPr>
              <w:t>0.496 + 0.677f</w:t>
            </w:r>
          </w:p>
        </w:tc>
      </w:tr>
      <w:tr w:rsidR="0010689A" w:rsidRPr="00AD7470" w14:paraId="5416C3B9" w14:textId="252DD0D9" w:rsidTr="0010689A">
        <w:trPr>
          <w:trHeight w:val="406"/>
        </w:trPr>
        <w:tc>
          <w:tcPr>
            <w:tcW w:w="2625" w:type="dxa"/>
          </w:tcPr>
          <w:p w14:paraId="7DF1BC70" w14:textId="5705F920" w:rsidR="0010689A" w:rsidRPr="00AD7470" w:rsidRDefault="0010689A" w:rsidP="00495785">
            <w:pPr>
              <w:rPr>
                <w:sz w:val="16"/>
                <w:szCs w:val="16"/>
                <w:lang w:eastAsia="zh-CN"/>
              </w:rPr>
            </w:pPr>
            <w:r w:rsidRPr="00AD7470">
              <w:rPr>
                <w:sz w:val="16"/>
                <w:szCs w:val="16"/>
                <w:lang w:eastAsia="zh-CN"/>
              </w:rPr>
              <w:t>Nokia model</w:t>
            </w:r>
          </w:p>
        </w:tc>
        <w:tc>
          <w:tcPr>
            <w:tcW w:w="1176" w:type="dxa"/>
          </w:tcPr>
          <w:p w14:paraId="58893693" w14:textId="46B28AD9" w:rsidR="0010689A" w:rsidRPr="00AD7470" w:rsidRDefault="0010689A" w:rsidP="00495785">
            <w:pPr>
              <w:rPr>
                <w:sz w:val="16"/>
                <w:szCs w:val="16"/>
                <w:lang w:eastAsia="zh-CN"/>
              </w:rPr>
            </w:pPr>
            <w:r w:rsidRPr="00AD7470">
              <w:rPr>
                <w:sz w:val="16"/>
                <w:szCs w:val="16"/>
                <w:lang w:eastAsia="zh-CN"/>
              </w:rPr>
              <w:t>0.3 + 0.0</w:t>
            </w:r>
            <w:r>
              <w:rPr>
                <w:sz w:val="16"/>
                <w:szCs w:val="16"/>
                <w:lang w:eastAsia="zh-CN"/>
              </w:rPr>
              <w:t>451f</w:t>
            </w:r>
          </w:p>
        </w:tc>
        <w:tc>
          <w:tcPr>
            <w:tcW w:w="1305" w:type="dxa"/>
          </w:tcPr>
          <w:p w14:paraId="3DD709F3" w14:textId="6142BE3E" w:rsidR="0010689A" w:rsidRPr="00AD7470" w:rsidRDefault="0010689A" w:rsidP="00495785">
            <w:pPr>
              <w:rPr>
                <w:sz w:val="16"/>
                <w:szCs w:val="16"/>
                <w:lang w:eastAsia="zh-CN"/>
              </w:rPr>
            </w:pPr>
            <w:r w:rsidRPr="00AD7470">
              <w:rPr>
                <w:sz w:val="16"/>
                <w:szCs w:val="16"/>
                <w:lang w:eastAsia="zh-CN"/>
              </w:rPr>
              <w:t>0.3 + 0.07 f</w:t>
            </w:r>
          </w:p>
        </w:tc>
        <w:tc>
          <w:tcPr>
            <w:tcW w:w="1305" w:type="dxa"/>
          </w:tcPr>
          <w:p w14:paraId="55F63E9B" w14:textId="2B791328" w:rsidR="0010689A" w:rsidRPr="00AD7470" w:rsidRDefault="0010689A" w:rsidP="00495785">
            <w:pPr>
              <w:rPr>
                <w:sz w:val="16"/>
                <w:szCs w:val="16"/>
                <w:lang w:eastAsia="zh-CN"/>
              </w:rPr>
            </w:pPr>
            <w:r w:rsidRPr="00AD7470">
              <w:rPr>
                <w:sz w:val="16"/>
                <w:szCs w:val="16"/>
                <w:lang w:eastAsia="zh-CN"/>
              </w:rPr>
              <w:t>0.3 + 0.09f</w:t>
            </w:r>
          </w:p>
        </w:tc>
        <w:tc>
          <w:tcPr>
            <w:tcW w:w="1271" w:type="dxa"/>
          </w:tcPr>
          <w:p w14:paraId="7DA59374" w14:textId="7F39581D" w:rsidR="0010689A" w:rsidRPr="00AD7470" w:rsidRDefault="0010689A" w:rsidP="00495785">
            <w:pPr>
              <w:rPr>
                <w:sz w:val="16"/>
                <w:szCs w:val="16"/>
                <w:lang w:eastAsia="zh-CN"/>
              </w:rPr>
            </w:pPr>
            <w:r w:rsidRPr="00AD7470">
              <w:rPr>
                <w:sz w:val="16"/>
                <w:szCs w:val="16"/>
                <w:lang w:eastAsia="zh-CN"/>
              </w:rPr>
              <w:t>0.3 + 0.12 f</w:t>
            </w:r>
          </w:p>
        </w:tc>
        <w:tc>
          <w:tcPr>
            <w:tcW w:w="1272" w:type="dxa"/>
          </w:tcPr>
          <w:p w14:paraId="69B1D2DF" w14:textId="3395D163" w:rsidR="0010689A" w:rsidRPr="00AD7470" w:rsidRDefault="0010689A" w:rsidP="00495785">
            <w:pPr>
              <w:rPr>
                <w:sz w:val="16"/>
                <w:szCs w:val="16"/>
                <w:lang w:eastAsia="zh-CN"/>
              </w:rPr>
            </w:pPr>
            <w:r w:rsidRPr="00AD7470">
              <w:rPr>
                <w:sz w:val="16"/>
                <w:szCs w:val="16"/>
                <w:lang w:eastAsia="zh-CN"/>
              </w:rPr>
              <w:t xml:space="preserve"> 0.3 + 0.24 f</w:t>
            </w:r>
          </w:p>
        </w:tc>
      </w:tr>
      <w:tr w:rsidR="0010689A" w:rsidRPr="00AD7470" w14:paraId="17D1FEDF" w14:textId="694909BB" w:rsidTr="0010689A">
        <w:trPr>
          <w:trHeight w:val="714"/>
        </w:trPr>
        <w:tc>
          <w:tcPr>
            <w:tcW w:w="2625" w:type="dxa"/>
          </w:tcPr>
          <w:p w14:paraId="0F97660A" w14:textId="77777777" w:rsidR="0010689A" w:rsidRPr="00AD7470" w:rsidRDefault="0010689A" w:rsidP="00495785">
            <w:pPr>
              <w:rPr>
                <w:sz w:val="16"/>
                <w:szCs w:val="16"/>
                <w:lang w:eastAsia="zh-CN"/>
              </w:rPr>
            </w:pPr>
            <w:r w:rsidRPr="00AD7470">
              <w:rPr>
                <w:sz w:val="16"/>
                <w:szCs w:val="16"/>
                <w:lang w:eastAsia="zh-CN"/>
              </w:rPr>
              <w:t>ZTE model</w:t>
            </w:r>
          </w:p>
          <w:p w14:paraId="085F7058" w14:textId="4DC4BD1A" w:rsidR="0010689A" w:rsidRPr="00AD7470" w:rsidRDefault="0010689A" w:rsidP="00495785">
            <w:pPr>
              <w:rPr>
                <w:sz w:val="16"/>
                <w:szCs w:val="16"/>
                <w:lang w:eastAsia="zh-CN"/>
              </w:rPr>
            </w:pPr>
            <w:r w:rsidRPr="00AD7470">
              <w:rPr>
                <w:sz w:val="16"/>
                <w:szCs w:val="16"/>
                <w:lang w:eastAsia="zh-CN"/>
              </w:rPr>
              <w:t>(based on ITU-M P2.40)</w:t>
            </w:r>
          </w:p>
        </w:tc>
        <w:tc>
          <w:tcPr>
            <w:tcW w:w="1176" w:type="dxa"/>
          </w:tcPr>
          <w:p w14:paraId="02E470C6" w14:textId="7CF539D8" w:rsidR="0010689A" w:rsidRPr="00AD7470" w:rsidRDefault="0010689A" w:rsidP="00495785">
            <w:pPr>
              <w:rPr>
                <w:sz w:val="16"/>
                <w:szCs w:val="16"/>
                <w:lang w:eastAsia="zh-CN"/>
              </w:rPr>
            </w:pPr>
            <w:r w:rsidRPr="00AD7470">
              <w:rPr>
                <w:sz w:val="16"/>
                <w:szCs w:val="16"/>
                <w:lang w:eastAsia="zh-CN"/>
              </w:rPr>
              <w:t>0.3 + 0.0</w:t>
            </w:r>
            <w:r>
              <w:rPr>
                <w:sz w:val="16"/>
                <w:szCs w:val="16"/>
                <w:lang w:eastAsia="zh-CN"/>
              </w:rPr>
              <w:t>889</w:t>
            </w:r>
            <w:r w:rsidRPr="00AD7470">
              <w:rPr>
                <w:sz w:val="16"/>
                <w:szCs w:val="16"/>
                <w:lang w:eastAsia="zh-CN"/>
              </w:rPr>
              <w:t>f</w:t>
            </w:r>
          </w:p>
        </w:tc>
        <w:tc>
          <w:tcPr>
            <w:tcW w:w="1305" w:type="dxa"/>
          </w:tcPr>
          <w:p w14:paraId="5065952B" w14:textId="1A31C878" w:rsidR="0010689A" w:rsidRPr="00AD7470" w:rsidRDefault="0010689A" w:rsidP="00495785">
            <w:pPr>
              <w:rPr>
                <w:sz w:val="16"/>
                <w:szCs w:val="16"/>
                <w:lang w:eastAsia="zh-CN"/>
              </w:rPr>
            </w:pPr>
            <w:r w:rsidRPr="00AD7470">
              <w:rPr>
                <w:sz w:val="16"/>
                <w:szCs w:val="16"/>
                <w:lang w:eastAsia="zh-CN"/>
              </w:rPr>
              <w:t>0.3 + 0.1225f</w:t>
            </w:r>
          </w:p>
        </w:tc>
        <w:tc>
          <w:tcPr>
            <w:tcW w:w="1305" w:type="dxa"/>
          </w:tcPr>
          <w:p w14:paraId="5648FCE7" w14:textId="3D292E58" w:rsidR="0010689A" w:rsidRPr="00AD7470" w:rsidRDefault="0010689A" w:rsidP="00495785">
            <w:pPr>
              <w:rPr>
                <w:sz w:val="16"/>
                <w:szCs w:val="16"/>
                <w:lang w:eastAsia="zh-CN"/>
              </w:rPr>
            </w:pPr>
            <w:r w:rsidRPr="00AD7470">
              <w:rPr>
                <w:sz w:val="16"/>
                <w:szCs w:val="16"/>
                <w:lang w:eastAsia="zh-CN"/>
              </w:rPr>
              <w:t>0.3 + 0.168f</w:t>
            </w:r>
          </w:p>
        </w:tc>
        <w:tc>
          <w:tcPr>
            <w:tcW w:w="1271" w:type="dxa"/>
          </w:tcPr>
          <w:p w14:paraId="64186B1C" w14:textId="2AFA101D" w:rsidR="0010689A" w:rsidRPr="00AD7470" w:rsidRDefault="0010689A" w:rsidP="00495785">
            <w:pPr>
              <w:rPr>
                <w:sz w:val="16"/>
                <w:szCs w:val="16"/>
                <w:lang w:eastAsia="zh-CN"/>
              </w:rPr>
            </w:pPr>
            <w:r w:rsidRPr="00AD7470">
              <w:rPr>
                <w:sz w:val="16"/>
                <w:szCs w:val="16"/>
                <w:lang w:eastAsia="zh-CN"/>
              </w:rPr>
              <w:t>0.3 + 0.21f</w:t>
            </w:r>
          </w:p>
        </w:tc>
        <w:tc>
          <w:tcPr>
            <w:tcW w:w="1272" w:type="dxa"/>
          </w:tcPr>
          <w:p w14:paraId="32073F39" w14:textId="73A1256D" w:rsidR="0010689A" w:rsidRPr="00AD7470" w:rsidRDefault="0010689A" w:rsidP="00495785">
            <w:pPr>
              <w:rPr>
                <w:sz w:val="16"/>
                <w:szCs w:val="16"/>
                <w:lang w:eastAsia="zh-CN"/>
              </w:rPr>
            </w:pPr>
            <w:r w:rsidRPr="00AD7470">
              <w:rPr>
                <w:sz w:val="16"/>
                <w:szCs w:val="16"/>
                <w:lang w:eastAsia="zh-CN"/>
              </w:rPr>
              <w:t>0.3 + 0.42f</w:t>
            </w:r>
          </w:p>
        </w:tc>
      </w:tr>
      <w:tr w:rsidR="00BF7FEA" w:rsidRPr="00AD7470" w14:paraId="3B2C2828" w14:textId="77777777" w:rsidTr="003C0FC7">
        <w:trPr>
          <w:trHeight w:val="714"/>
        </w:trPr>
        <w:tc>
          <w:tcPr>
            <w:tcW w:w="2625" w:type="dxa"/>
          </w:tcPr>
          <w:p w14:paraId="7ECB95B9" w14:textId="77777777" w:rsidR="00BF7FEA" w:rsidRDefault="00BF7FEA" w:rsidP="00BF7FEA">
            <w:pPr>
              <w:rPr>
                <w:sz w:val="16"/>
                <w:szCs w:val="16"/>
                <w:lang w:eastAsia="zh-CN"/>
              </w:rPr>
            </w:pPr>
            <w:r>
              <w:rPr>
                <w:sz w:val="16"/>
                <w:szCs w:val="16"/>
                <w:lang w:eastAsia="zh-CN"/>
              </w:rPr>
              <w:t>BUPT model</w:t>
            </w:r>
          </w:p>
          <w:p w14:paraId="78A23BE3" w14:textId="26DD4BF0" w:rsidR="00BF7FEA" w:rsidRPr="00AD7470" w:rsidRDefault="00BF7FEA" w:rsidP="00BF7FEA">
            <w:pPr>
              <w:rPr>
                <w:sz w:val="16"/>
                <w:szCs w:val="16"/>
                <w:lang w:eastAsia="zh-CN"/>
              </w:rPr>
            </w:pPr>
            <w:r>
              <w:rPr>
                <w:sz w:val="16"/>
                <w:szCs w:val="16"/>
                <w:lang w:eastAsia="zh-CN"/>
              </w:rPr>
              <w:t>(based on measurement)</w:t>
            </w:r>
          </w:p>
        </w:tc>
        <w:tc>
          <w:tcPr>
            <w:tcW w:w="6329" w:type="dxa"/>
            <w:gridSpan w:val="5"/>
          </w:tcPr>
          <w:p w14:paraId="5AC96F9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1.75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0.6</w:t>
            </w:r>
            <w:r w:rsidR="00BF7FEA" w:rsidRPr="00925479">
              <w:rPr>
                <w:rFonts w:ascii="Times New Roman" w:eastAsia="DengXian" w:hAnsi="Times New Roman"/>
                <w:szCs w:val="20"/>
                <w:lang w:eastAsia="zh-CN"/>
              </w:rPr>
              <w:t xml:space="preserve"> cm</w:t>
            </w:r>
          </w:p>
          <w:p w14:paraId="7CCB4221"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m:t>
              </m:r>
              <m:r>
                <m:rPr>
                  <m:sty m:val="p"/>
                </m:rPr>
                <w:rPr>
                  <w:rFonts w:ascii="Cambria Math" w:hAnsi="Cambria Math"/>
                  <w:szCs w:val="20"/>
                  <w:lang w:eastAsia="zh-CN"/>
                </w:rPr>
                <m:t>52</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1.0</w:t>
            </w:r>
            <w:r w:rsidR="00BF7FEA" w:rsidRPr="00925479">
              <w:rPr>
                <w:rFonts w:ascii="Times New Roman" w:eastAsia="DengXian" w:hAnsi="Times New Roman"/>
                <w:szCs w:val="20"/>
                <w:lang w:eastAsia="zh-CN"/>
              </w:rPr>
              <w:t xml:space="preserve"> cm</w:t>
            </w:r>
          </w:p>
          <w:p w14:paraId="1BDAFD17" w14:textId="5A345BA2" w:rsidR="00BF7FEA" w:rsidRPr="00BF7FEA"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m:t>
              </m:r>
              <m:r>
                <m:rPr>
                  <m:sty m:val="p"/>
                </m:rPr>
                <w:rPr>
                  <w:rFonts w:ascii="Cambria Math" w:eastAsia="MS Mincho" w:hAnsi="Cambria Math"/>
                  <w:szCs w:val="20"/>
                  <w:lang w:eastAsia="zh-CN"/>
                </w:rPr>
                <m:t>0</m:t>
              </m:r>
              <m:r>
                <w:rPr>
                  <w:rFonts w:ascii="Cambria Math" w:eastAsia="DengXian" w:hAnsi="Cambria Math"/>
                  <w:szCs w:val="20"/>
                  <w:lang w:eastAsia="zh-CN"/>
                </w:rPr>
                <m:t>7</m:t>
              </m:r>
              <m:r>
                <m:rPr>
                  <m:sty m:val="p"/>
                </m:rPr>
                <w:rPr>
                  <w:rFonts w:ascii="Cambria Math" w:eastAsiaTheme="minorEastAsia" w:hAnsi="Cambria Math"/>
                  <w:szCs w:val="20"/>
                  <w:lang w:eastAsia="ko-KR"/>
                </w:rPr>
                <m:t>+</m:t>
              </m:r>
              <m:r>
                <m:rPr>
                  <m:sty m:val="p"/>
                </m:rPr>
                <w:rPr>
                  <w:rFonts w:ascii="Cambria Math" w:hAnsi="Cambria Math"/>
                  <w:szCs w:val="20"/>
                  <w:lang w:eastAsia="ko-KR"/>
                </w:rPr>
                <m:t>3.55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1.4</w:t>
            </w:r>
            <w:r w:rsidR="00BF7FEA" w:rsidRPr="00925479">
              <w:rPr>
                <w:rFonts w:ascii="Times New Roman" w:eastAsia="DengXian" w:hAnsi="Times New Roman"/>
                <w:szCs w:val="20"/>
                <w:lang w:eastAsia="zh-CN"/>
              </w:rPr>
              <w:t xml:space="preserve"> cm</w:t>
            </w:r>
          </w:p>
        </w:tc>
      </w:tr>
    </w:tbl>
    <w:p w14:paraId="305ADA31" w14:textId="77777777" w:rsidR="00FD1A52" w:rsidRDefault="00FD1A52" w:rsidP="00495785">
      <w:pPr>
        <w:rPr>
          <w:lang w:eastAsia="zh-CN"/>
        </w:rPr>
      </w:pPr>
    </w:p>
    <w:p w14:paraId="38FAAE5C" w14:textId="7498B9E5" w:rsidR="00775B17" w:rsidRDefault="00867463" w:rsidP="00495785">
      <w:pPr>
        <w:rPr>
          <w:lang w:eastAsia="zh-CN"/>
        </w:rPr>
      </w:pPr>
      <w:r w:rsidRPr="00867463">
        <w:rPr>
          <w:noProof/>
          <w:lang w:eastAsia="zh-CN"/>
        </w:rPr>
        <w:drawing>
          <wp:inline distT="0" distB="0" distL="0" distR="0" wp14:anchorId="525A5E45" wp14:editId="7AD69729">
            <wp:extent cx="2870910" cy="2153953"/>
            <wp:effectExtent l="0" t="0" r="0" b="0"/>
            <wp:docPr id="114499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0678" cy="2168784"/>
                    </a:xfrm>
                    <a:prstGeom prst="rect">
                      <a:avLst/>
                    </a:prstGeom>
                    <a:noFill/>
                    <a:ln>
                      <a:noFill/>
                    </a:ln>
                  </pic:spPr>
                </pic:pic>
              </a:graphicData>
            </a:graphic>
          </wp:inline>
        </w:drawing>
      </w:r>
      <w:r w:rsidR="00775B17" w:rsidRPr="00775B17">
        <w:rPr>
          <w:lang w:eastAsia="zh-CN"/>
        </w:rPr>
        <w:t xml:space="preserve"> </w:t>
      </w:r>
      <w:r w:rsidR="00775B17" w:rsidRPr="00775B17">
        <w:rPr>
          <w:noProof/>
          <w:lang w:eastAsia="zh-CN"/>
        </w:rPr>
        <w:drawing>
          <wp:inline distT="0" distB="0" distL="0" distR="0" wp14:anchorId="550B68A1" wp14:editId="3AB75BBA">
            <wp:extent cx="2921993" cy="2190013"/>
            <wp:effectExtent l="0" t="0" r="0" b="1270"/>
            <wp:docPr id="124218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4990" cy="2192260"/>
                    </a:xfrm>
                    <a:prstGeom prst="rect">
                      <a:avLst/>
                    </a:prstGeom>
                    <a:noFill/>
                    <a:ln>
                      <a:noFill/>
                    </a:ln>
                  </pic:spPr>
                </pic:pic>
              </a:graphicData>
            </a:graphic>
          </wp:inline>
        </w:drawing>
      </w:r>
    </w:p>
    <w:p w14:paraId="64C60F75" w14:textId="531DCAD2" w:rsidR="00EE5AEE" w:rsidRDefault="00EE5AEE" w:rsidP="00495785">
      <w:pPr>
        <w:rPr>
          <w:lang w:eastAsia="zh-CN"/>
        </w:rPr>
      </w:pPr>
      <w:r w:rsidRPr="00EE5AEE">
        <w:rPr>
          <w:noProof/>
          <w:lang w:eastAsia="zh-CN"/>
        </w:rPr>
        <w:drawing>
          <wp:inline distT="0" distB="0" distL="0" distR="0" wp14:anchorId="2B7F0A10" wp14:editId="433BA3AD">
            <wp:extent cx="2901560" cy="2176949"/>
            <wp:effectExtent l="0" t="0" r="0" b="0"/>
            <wp:docPr id="170985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3426" cy="2193354"/>
                    </a:xfrm>
                    <a:prstGeom prst="rect">
                      <a:avLst/>
                    </a:prstGeom>
                    <a:noFill/>
                    <a:ln>
                      <a:noFill/>
                    </a:ln>
                  </pic:spPr>
                </pic:pic>
              </a:graphicData>
            </a:graphic>
          </wp:inline>
        </w:drawing>
      </w:r>
      <w:r w:rsidR="00A5578F" w:rsidRPr="00A5578F">
        <w:rPr>
          <w:noProof/>
          <w:lang w:eastAsia="zh-CN"/>
        </w:rPr>
        <w:drawing>
          <wp:inline distT="0" distB="0" distL="0" distR="0" wp14:anchorId="4FA43FBD" wp14:editId="33CA659C">
            <wp:extent cx="2940855" cy="2206430"/>
            <wp:effectExtent l="0" t="0" r="0" b="3810"/>
            <wp:docPr id="12707609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0232" cy="2228470"/>
                    </a:xfrm>
                    <a:prstGeom prst="rect">
                      <a:avLst/>
                    </a:prstGeom>
                    <a:noFill/>
                    <a:ln>
                      <a:noFill/>
                    </a:ln>
                  </pic:spPr>
                </pic:pic>
              </a:graphicData>
            </a:graphic>
          </wp:inline>
        </w:drawing>
      </w:r>
    </w:p>
    <w:p w14:paraId="39E718C4" w14:textId="77777777" w:rsidR="009A5536" w:rsidRDefault="009A5536" w:rsidP="009A5536">
      <w:pPr>
        <w:rPr>
          <w:lang w:eastAsia="zh-CN"/>
        </w:rPr>
      </w:pPr>
      <w:r>
        <w:rPr>
          <w:lang w:eastAsia="zh-CN"/>
        </w:rPr>
        <w:t>The following is the results from ZTE (from RAN1 #119). There seems to be discrepancies among companies regarding thickness assumed.</w:t>
      </w:r>
    </w:p>
    <w:p w14:paraId="71ADFBD4" w14:textId="77777777" w:rsidR="009A5536" w:rsidRDefault="009A5536" w:rsidP="009A5536">
      <w:pPr>
        <w:jc w:val="center"/>
        <w:rPr>
          <w:lang w:eastAsia="zh-CN"/>
        </w:rPr>
      </w:pPr>
      <w:r>
        <w:rPr>
          <w:noProof/>
          <w:lang w:eastAsia="zh-CN"/>
        </w:rPr>
        <w:lastRenderedPageBreak/>
        <w:drawing>
          <wp:inline distT="0" distB="0" distL="0" distR="0" wp14:anchorId="39007332" wp14:editId="6150272B">
            <wp:extent cx="2976245" cy="2232025"/>
            <wp:effectExtent l="0" t="0" r="14605" b="15875"/>
            <wp:docPr id="371234784"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graph of a graph showing the average amount of frequency&#10;&#10;Description automatically generated with medium confidence"/>
                    <pic:cNvPicPr>
                      <a:picLocks noChangeAspect="1"/>
                    </pic:cNvPicPr>
                  </pic:nvPicPr>
                  <pic:blipFill>
                    <a:blip r:embed="rId34"/>
                    <a:stretch>
                      <a:fillRect/>
                    </a:stretch>
                  </pic:blipFill>
                  <pic:spPr>
                    <a:xfrm>
                      <a:off x="0" y="0"/>
                      <a:ext cx="2976245" cy="2232025"/>
                    </a:xfrm>
                    <a:prstGeom prst="rect">
                      <a:avLst/>
                    </a:prstGeom>
                  </pic:spPr>
                </pic:pic>
              </a:graphicData>
            </a:graphic>
          </wp:inline>
        </w:drawing>
      </w:r>
      <w:r>
        <w:rPr>
          <w:rFonts w:hint="eastAsia"/>
          <w:noProof/>
          <w:lang w:eastAsia="zh-CN"/>
        </w:rPr>
        <w:drawing>
          <wp:inline distT="0" distB="0" distL="0" distR="0" wp14:anchorId="5AFB8CF0" wp14:editId="7F5AB7BD">
            <wp:extent cx="2671281" cy="2225868"/>
            <wp:effectExtent l="0" t="0" r="0" b="0"/>
            <wp:docPr id="7632409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79678" cy="2232865"/>
                    </a:xfrm>
                    <a:prstGeom prst="rect">
                      <a:avLst/>
                    </a:prstGeom>
                    <a:noFill/>
                    <a:ln>
                      <a:noFill/>
                    </a:ln>
                  </pic:spPr>
                </pic:pic>
              </a:graphicData>
            </a:graphic>
          </wp:inline>
        </w:drawing>
      </w:r>
    </w:p>
    <w:p w14:paraId="3AA2F20C" w14:textId="77777777" w:rsidR="009A5536" w:rsidRPr="006A02E2" w:rsidRDefault="009A5536" w:rsidP="009A5536">
      <w:pPr>
        <w:jc w:val="center"/>
        <w:rPr>
          <w:lang w:eastAsia="zh-CN"/>
        </w:rPr>
      </w:pPr>
      <w:r>
        <w:rPr>
          <w:sz w:val="18"/>
          <w:szCs w:val="18"/>
          <w:lang w:eastAsia="zh-CN"/>
        </w:rPr>
        <w:t>Apple</w:t>
      </w:r>
      <w:r>
        <w:rPr>
          <w:rFonts w:hint="eastAsia"/>
          <w:sz w:val="18"/>
          <w:szCs w:val="18"/>
          <w:lang w:eastAsia="zh-CN"/>
        </w:rPr>
        <w:t xml:space="preserve"> (1.75cm)                                         </w:t>
      </w:r>
      <w:r>
        <w:rPr>
          <w:sz w:val="18"/>
          <w:szCs w:val="18"/>
          <w:lang w:eastAsia="zh-CN"/>
        </w:rPr>
        <w:tab/>
      </w:r>
      <w:r>
        <w:rPr>
          <w:sz w:val="18"/>
          <w:szCs w:val="18"/>
          <w:lang w:eastAsia="zh-CN"/>
        </w:rPr>
        <w:tab/>
        <w:t>Z</w:t>
      </w:r>
      <w:r>
        <w:rPr>
          <w:rFonts w:hint="eastAsia"/>
          <w:sz w:val="18"/>
          <w:szCs w:val="18"/>
          <w:lang w:eastAsia="zh-CN"/>
        </w:rPr>
        <w:t>TE (1.75cm, 3cm and 4cm)</w:t>
      </w:r>
    </w:p>
    <w:p w14:paraId="182C7DEB" w14:textId="77777777" w:rsidR="009A5536" w:rsidRDefault="009A5536" w:rsidP="009A5536">
      <w:pPr>
        <w:jc w:val="center"/>
        <w:rPr>
          <w:lang w:eastAsia="zh-CN"/>
        </w:rPr>
      </w:pPr>
      <w:r>
        <w:rPr>
          <w:noProof/>
          <w:lang w:eastAsia="zh-CN"/>
        </w:rPr>
        <w:drawing>
          <wp:inline distT="0" distB="0" distL="0" distR="0" wp14:anchorId="5647C4B8" wp14:editId="1A52B8D0">
            <wp:extent cx="2215243" cy="184452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221631" cy="1849842"/>
                    </a:xfrm>
                    <a:prstGeom prst="rect">
                      <a:avLst/>
                    </a:prstGeom>
                    <a:noFill/>
                    <a:ln>
                      <a:noFill/>
                    </a:ln>
                  </pic:spPr>
                </pic:pic>
              </a:graphicData>
            </a:graphic>
          </wp:inline>
        </w:drawing>
      </w:r>
      <w:r>
        <w:rPr>
          <w:noProof/>
          <w:lang w:eastAsia="zh-CN"/>
        </w:rPr>
        <w:drawing>
          <wp:inline distT="0" distB="0" distL="0" distR="0" wp14:anchorId="7288C19A" wp14:editId="03781A13">
            <wp:extent cx="2193471" cy="1827498"/>
            <wp:effectExtent l="0" t="0" r="0" b="0"/>
            <wp:docPr id="722445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200059" cy="1832987"/>
                    </a:xfrm>
                    <a:prstGeom prst="rect">
                      <a:avLst/>
                    </a:prstGeom>
                    <a:noFill/>
                    <a:ln>
                      <a:noFill/>
                    </a:ln>
                  </pic:spPr>
                </pic:pic>
              </a:graphicData>
            </a:graphic>
          </wp:inline>
        </w:drawing>
      </w:r>
      <w:r>
        <w:rPr>
          <w:noProof/>
          <w:lang w:eastAsia="zh-CN"/>
        </w:rPr>
        <w:drawing>
          <wp:inline distT="0" distB="0" distL="0" distR="0" wp14:anchorId="318CF863" wp14:editId="0821AB43">
            <wp:extent cx="2160542" cy="1800064"/>
            <wp:effectExtent l="0" t="0" r="0" b="0"/>
            <wp:docPr id="460856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175800" cy="1812776"/>
                    </a:xfrm>
                    <a:prstGeom prst="rect">
                      <a:avLst/>
                    </a:prstGeom>
                    <a:noFill/>
                    <a:ln>
                      <a:noFill/>
                    </a:ln>
                  </pic:spPr>
                </pic:pic>
              </a:graphicData>
            </a:graphic>
          </wp:inline>
        </w:drawing>
      </w:r>
    </w:p>
    <w:p w14:paraId="7DE765C0" w14:textId="77777777" w:rsidR="009A5536" w:rsidRDefault="009A5536" w:rsidP="009A5536">
      <w:pPr>
        <w:jc w:val="center"/>
        <w:rPr>
          <w:lang w:eastAsia="zh-CN"/>
        </w:rPr>
      </w:pPr>
      <w:r>
        <w:rPr>
          <w:lang w:eastAsia="zh-CN"/>
        </w:rPr>
        <w:t>ZTE results</w:t>
      </w:r>
    </w:p>
    <w:p w14:paraId="6AF5A19D" w14:textId="57D12D69" w:rsidR="007F189B" w:rsidRDefault="00E81A34" w:rsidP="006E692A">
      <w:pPr>
        <w:rPr>
          <w:lang w:eastAsia="zh-CN"/>
        </w:rPr>
      </w:pPr>
      <w:r>
        <w:rPr>
          <w:lang w:eastAsia="zh-CN"/>
        </w:rPr>
        <w:t>Huawei</w:t>
      </w:r>
      <w:r w:rsidR="00F508B1">
        <w:rPr>
          <w:lang w:eastAsia="zh-CN"/>
        </w:rPr>
        <w:t xml:space="preserve"> measurement of wooden door</w:t>
      </w:r>
      <w:r w:rsidR="00952AB5">
        <w:rPr>
          <w:lang w:eastAsia="zh-CN"/>
        </w:rPr>
        <w:t xml:space="preserve"> from Rel-14.</w:t>
      </w:r>
      <w:r w:rsidR="005223CC">
        <w:rPr>
          <w:lang w:eastAsia="zh-CN"/>
        </w:rPr>
        <w:t xml:space="preserve"> This seems to be the original source of the wood penetration loss. </w:t>
      </w:r>
      <w:r w:rsidR="00E42F56">
        <w:rPr>
          <w:lang w:eastAsia="zh-CN"/>
        </w:rPr>
        <w:t xml:space="preserve">The study and measurement was focus on analysis of </w:t>
      </w:r>
      <w:r w:rsidR="009437C2">
        <w:rPr>
          <w:lang w:eastAsia="zh-CN"/>
        </w:rPr>
        <w:t xml:space="preserve">penetration </w:t>
      </w:r>
      <w:r w:rsidR="00E42F56">
        <w:rPr>
          <w:lang w:eastAsia="zh-CN"/>
        </w:rPr>
        <w:t xml:space="preserve">impact in indoor </w:t>
      </w:r>
      <w:r w:rsidR="009437C2">
        <w:rPr>
          <w:lang w:eastAsia="zh-CN"/>
        </w:rPr>
        <w:t>environments.</w:t>
      </w:r>
      <w:r w:rsidR="009520FA">
        <w:rPr>
          <w:lang w:eastAsia="zh-CN"/>
        </w:rPr>
        <w:t xml:space="preserve"> It should be noted that Huawei mentions </w:t>
      </w:r>
      <w:r w:rsidR="007355A3">
        <w:rPr>
          <w:lang w:eastAsia="zh-CN"/>
        </w:rPr>
        <w:t>applying sounding absorption material around the wooden door to try to isolate the environmental impact in indoor environments.</w:t>
      </w:r>
      <w:r w:rsidR="007F0610">
        <w:rPr>
          <w:lang w:eastAsia="zh-CN"/>
        </w:rPr>
        <w:t xml:space="preserve"> Please note standard</w:t>
      </w:r>
      <w:r w:rsidR="000902E5">
        <w:rPr>
          <w:lang w:eastAsia="zh-CN"/>
        </w:rPr>
        <w:t xml:space="preserve"> wooden door thickness is 21/16 inches or 3.</w:t>
      </w:r>
      <w:r w:rsidR="007F0610">
        <w:rPr>
          <w:lang w:eastAsia="zh-CN"/>
        </w:rPr>
        <w:t>3 cm.</w:t>
      </w:r>
    </w:p>
    <w:p w14:paraId="53D2D8B4" w14:textId="7F356C30" w:rsidR="007F189B" w:rsidRDefault="007F189B" w:rsidP="006E692A">
      <w:pPr>
        <w:rPr>
          <w:lang w:eastAsia="zh-CN"/>
        </w:rPr>
      </w:pPr>
      <w:r>
        <w:rPr>
          <w:noProof/>
          <w:lang w:eastAsia="zh-CN"/>
        </w:rPr>
        <w:lastRenderedPageBreak/>
        <w:drawing>
          <wp:inline distT="0" distB="0" distL="0" distR="0" wp14:anchorId="3F8470B6" wp14:editId="33C14198">
            <wp:extent cx="5314950" cy="4495800"/>
            <wp:effectExtent l="0" t="0" r="0" b="0"/>
            <wp:docPr id="203074292" name="Picture 1" descr="A graph with a red line and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74292" name="Picture 1" descr="A graph with a red line and a blue line&#10;&#10;AI-generated content may be incorrect."/>
                    <pic:cNvPicPr/>
                  </pic:nvPicPr>
                  <pic:blipFill>
                    <a:blip r:embed="rId38"/>
                    <a:stretch>
                      <a:fillRect/>
                    </a:stretch>
                  </pic:blipFill>
                  <pic:spPr>
                    <a:xfrm>
                      <a:off x="0" y="0"/>
                      <a:ext cx="5314950" cy="4495800"/>
                    </a:xfrm>
                    <a:prstGeom prst="rect">
                      <a:avLst/>
                    </a:prstGeom>
                  </pic:spPr>
                </pic:pic>
              </a:graphicData>
            </a:graphic>
          </wp:inline>
        </w:drawing>
      </w:r>
    </w:p>
    <w:p w14:paraId="5E646367" w14:textId="312557FE" w:rsidR="00F508B1" w:rsidRDefault="00952AB5" w:rsidP="006E692A">
      <w:pPr>
        <w:rPr>
          <w:lang w:eastAsia="zh-CN"/>
        </w:rPr>
      </w:pPr>
      <w:r>
        <w:rPr>
          <w:lang w:eastAsia="zh-CN"/>
        </w:rPr>
        <w:t>Nokia measurements from Rel-14.</w:t>
      </w:r>
      <w:r w:rsidR="00224022">
        <w:rPr>
          <w:lang w:eastAsia="zh-CN"/>
        </w:rPr>
        <w:t xml:space="preserve"> It show</w:t>
      </w:r>
      <w:r w:rsidR="0060002C">
        <w:rPr>
          <w:lang w:eastAsia="zh-CN"/>
        </w:rPr>
        <w:t>s</w:t>
      </w:r>
      <w:r w:rsidR="00224022">
        <w:rPr>
          <w:lang w:eastAsia="zh-CN"/>
        </w:rPr>
        <w:t xml:space="preserve"> the breakdown of penetration loss of a building. The impact from </w:t>
      </w:r>
      <w:r w:rsidR="003A4E3B">
        <w:rPr>
          <w:lang w:eastAsia="zh-CN"/>
        </w:rPr>
        <w:t xml:space="preserve">house barrier, foam insultation, sheathing are typically minimal and most significant impact of the exterior of the residential building is likely </w:t>
      </w:r>
      <w:r w:rsidR="00627566">
        <w:rPr>
          <w:lang w:eastAsia="zh-CN"/>
        </w:rPr>
        <w:t>stemming</w:t>
      </w:r>
      <w:r w:rsidR="003A4E3B">
        <w:rPr>
          <w:lang w:eastAsia="zh-CN"/>
        </w:rPr>
        <w:t xml:space="preserve"> from </w:t>
      </w:r>
      <w:r w:rsidR="00081383">
        <w:rPr>
          <w:lang w:eastAsia="zh-CN"/>
        </w:rPr>
        <w:t>drywall</w:t>
      </w:r>
      <w:r w:rsidR="00D7712B">
        <w:rPr>
          <w:lang w:eastAsia="zh-CN"/>
        </w:rPr>
        <w:t xml:space="preserve"> (typically </w:t>
      </w:r>
      <w:r w:rsidR="00AA48F3">
        <w:rPr>
          <w:lang w:eastAsia="zh-CN"/>
        </w:rPr>
        <w:t>1/2</w:t>
      </w:r>
      <w:r w:rsidR="00D7712B">
        <w:rPr>
          <w:lang w:eastAsia="zh-CN"/>
        </w:rPr>
        <w:t xml:space="preserve"> inches = 1.27 cm)</w:t>
      </w:r>
      <w:r w:rsidR="00081383">
        <w:rPr>
          <w:lang w:eastAsia="zh-CN"/>
        </w:rPr>
        <w:t>, siding/board, windows, and plywood sheathing</w:t>
      </w:r>
      <w:r w:rsidR="0062164C">
        <w:rPr>
          <w:lang w:eastAsia="zh-CN"/>
        </w:rPr>
        <w:t xml:space="preserve"> </w:t>
      </w:r>
      <w:r w:rsidR="00D7712B">
        <w:rPr>
          <w:lang w:eastAsia="zh-CN"/>
        </w:rPr>
        <w:t>(</w:t>
      </w:r>
      <w:r w:rsidR="0062164C">
        <w:rPr>
          <w:lang w:eastAsia="zh-CN"/>
        </w:rPr>
        <w:t xml:space="preserve">typically </w:t>
      </w:r>
      <w:r w:rsidR="00AA48F3">
        <w:rPr>
          <w:lang w:eastAsia="zh-CN"/>
        </w:rPr>
        <w:t>1</w:t>
      </w:r>
      <w:r w:rsidR="0062164C">
        <w:rPr>
          <w:lang w:eastAsia="zh-CN"/>
        </w:rPr>
        <w:t>/</w:t>
      </w:r>
      <w:r w:rsidR="00AA48F3">
        <w:rPr>
          <w:lang w:eastAsia="zh-CN"/>
        </w:rPr>
        <w:t>2</w:t>
      </w:r>
      <w:r w:rsidR="0062164C">
        <w:rPr>
          <w:lang w:eastAsia="zh-CN"/>
        </w:rPr>
        <w:t xml:space="preserve"> inches = </w:t>
      </w:r>
      <w:r w:rsidR="00D7712B">
        <w:rPr>
          <w:lang w:eastAsia="zh-CN"/>
        </w:rPr>
        <w:t>1.</w:t>
      </w:r>
      <w:r w:rsidR="00AA48F3">
        <w:rPr>
          <w:lang w:eastAsia="zh-CN"/>
        </w:rPr>
        <w:t xml:space="preserve">27 </w:t>
      </w:r>
      <w:r w:rsidR="00D7712B">
        <w:rPr>
          <w:lang w:eastAsia="zh-CN"/>
        </w:rPr>
        <w:t>cm)</w:t>
      </w:r>
      <w:r w:rsidR="00627566">
        <w:rPr>
          <w:lang w:eastAsia="zh-CN"/>
        </w:rPr>
        <w:t>.</w:t>
      </w:r>
      <w:r w:rsidR="00FD61BA">
        <w:rPr>
          <w:lang w:eastAsia="zh-CN"/>
        </w:rPr>
        <w:t xml:space="preserve"> If we ignore the rest of the materials and only focus</w:t>
      </w:r>
      <w:r w:rsidR="001F14BC">
        <w:rPr>
          <w:lang w:eastAsia="zh-CN"/>
        </w:rPr>
        <w:t xml:space="preserve"> </w:t>
      </w:r>
      <w:r w:rsidR="00FD61BA">
        <w:rPr>
          <w:lang w:eastAsia="zh-CN"/>
        </w:rPr>
        <w:t xml:space="preserve">on drwall and plywood sheathing, the effective wood thickness would be around </w:t>
      </w:r>
      <w:r w:rsidR="0010689A">
        <w:rPr>
          <w:lang w:eastAsia="zh-CN"/>
        </w:rPr>
        <w:t>2.5</w:t>
      </w:r>
      <w:r w:rsidR="00FD61BA">
        <w:rPr>
          <w:lang w:eastAsia="zh-CN"/>
        </w:rPr>
        <w:t xml:space="preserve"> cm.</w:t>
      </w:r>
    </w:p>
    <w:p w14:paraId="3E1BF5A6" w14:textId="5ABE3499" w:rsidR="00F508B1" w:rsidRDefault="00952AB5" w:rsidP="006E692A">
      <w:pPr>
        <w:rPr>
          <w:lang w:eastAsia="zh-CN"/>
        </w:rPr>
      </w:pPr>
      <w:r>
        <w:rPr>
          <w:noProof/>
          <w:lang w:eastAsia="zh-CN"/>
        </w:rPr>
        <w:lastRenderedPageBreak/>
        <w:drawing>
          <wp:inline distT="0" distB="0" distL="0" distR="0" wp14:anchorId="4DF4C379" wp14:editId="6063AB9C">
            <wp:extent cx="6858000" cy="3741420"/>
            <wp:effectExtent l="0" t="0" r="0" b="0"/>
            <wp:docPr id="1909247202" name="Picture 1" descr="A graph of data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47202" name="Picture 1" descr="A graph of data with text&#10;&#10;AI-generated content may be incorrect."/>
                    <pic:cNvPicPr/>
                  </pic:nvPicPr>
                  <pic:blipFill>
                    <a:blip r:embed="rId39"/>
                    <a:stretch>
                      <a:fillRect/>
                    </a:stretch>
                  </pic:blipFill>
                  <pic:spPr>
                    <a:xfrm>
                      <a:off x="0" y="0"/>
                      <a:ext cx="6858000" cy="3741420"/>
                    </a:xfrm>
                    <a:prstGeom prst="rect">
                      <a:avLst/>
                    </a:prstGeom>
                  </pic:spPr>
                </pic:pic>
              </a:graphicData>
            </a:graphic>
          </wp:inline>
        </w:drawing>
      </w:r>
    </w:p>
    <w:p w14:paraId="641E3238" w14:textId="77777777" w:rsidR="008269AD" w:rsidRDefault="008269AD" w:rsidP="006E692A">
      <w:pPr>
        <w:rPr>
          <w:lang w:eastAsia="zh-CN"/>
        </w:rPr>
      </w:pPr>
    </w:p>
    <w:p w14:paraId="16E5E143" w14:textId="69D6A1DD" w:rsidR="009C1796" w:rsidRDefault="009C1796" w:rsidP="006E692A">
      <w:pPr>
        <w:rPr>
          <w:lang w:eastAsia="zh-CN"/>
        </w:rPr>
      </w:pPr>
      <w:r>
        <w:rPr>
          <w:lang w:eastAsia="zh-CN"/>
        </w:rPr>
        <w:t xml:space="preserve">Curve fit with residential building from </w:t>
      </w:r>
      <w:r w:rsidR="006E692A">
        <w:rPr>
          <w:lang w:eastAsia="zh-CN"/>
        </w:rPr>
        <w:t>[5G Channel Model for bands up to 100 GHz], which is the source paper for the penetration loss model for Rel-14.</w:t>
      </w:r>
    </w:p>
    <w:p w14:paraId="07202D12" w14:textId="48895020" w:rsidR="00E35139" w:rsidRDefault="00E35139" w:rsidP="006E692A">
      <w:pPr>
        <w:rPr>
          <w:lang w:eastAsia="zh-CN"/>
        </w:rPr>
      </w:pPr>
      <w:r>
        <w:rPr>
          <w:lang w:eastAsia="zh-CN"/>
        </w:rPr>
        <w:t xml:space="preserve">The following is overlay of Low-Loss A model which is composite of 30% glass and 70% wood based on </w:t>
      </w:r>
      <w:r w:rsidR="00597C71">
        <w:rPr>
          <w:lang w:eastAsia="zh-CN"/>
        </w:rPr>
        <w:t>based on 1.75cm thickness of wood material.</w:t>
      </w:r>
    </w:p>
    <w:p w14:paraId="5AD443BE" w14:textId="0347FF13" w:rsidR="0087031D" w:rsidRDefault="00033E84" w:rsidP="00495785">
      <w:pPr>
        <w:rPr>
          <w:lang w:eastAsia="zh-CN"/>
        </w:rPr>
      </w:pPr>
      <w:r w:rsidRPr="00033E84">
        <w:rPr>
          <w:noProof/>
          <w:lang w:eastAsia="zh-CN"/>
        </w:rPr>
        <w:lastRenderedPageBreak/>
        <w:drawing>
          <wp:anchor distT="0" distB="0" distL="114300" distR="114300" simplePos="0" relativeHeight="251658240" behindDoc="0" locked="0" layoutInCell="1" allowOverlap="1" wp14:anchorId="65F25797" wp14:editId="1EE3BD93">
            <wp:simplePos x="0" y="0"/>
            <wp:positionH relativeFrom="column">
              <wp:posOffset>161866</wp:posOffset>
            </wp:positionH>
            <wp:positionV relativeFrom="paragraph">
              <wp:posOffset>90588</wp:posOffset>
            </wp:positionV>
            <wp:extent cx="6832442" cy="4830799"/>
            <wp:effectExtent l="0" t="0" r="0" b="8255"/>
            <wp:wrapNone/>
            <wp:docPr id="7792020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33841" cy="4831788"/>
                    </a:xfrm>
                    <a:prstGeom prst="rect">
                      <a:avLst/>
                    </a:prstGeom>
                    <a:noFill/>
                    <a:ln>
                      <a:noFill/>
                    </a:ln>
                  </pic:spPr>
                </pic:pic>
              </a:graphicData>
            </a:graphic>
            <wp14:sizeRelH relativeFrom="page">
              <wp14:pctWidth>0</wp14:pctWidth>
            </wp14:sizeRelH>
            <wp14:sizeRelV relativeFrom="page">
              <wp14:pctHeight>0</wp14:pctHeight>
            </wp14:sizeRelV>
          </wp:anchor>
        </w:drawing>
      </w:r>
      <w:r w:rsidR="0087031D">
        <w:rPr>
          <w:noProof/>
          <w:lang w:eastAsia="zh-CN"/>
        </w:rPr>
        <w:drawing>
          <wp:inline distT="0" distB="0" distL="0" distR="0" wp14:anchorId="369C0C83" wp14:editId="59B507A9">
            <wp:extent cx="6858000" cy="5245100"/>
            <wp:effectExtent l="0" t="0" r="0" b="0"/>
            <wp:docPr id="1769899154" name="Picture 1" descr="A graph of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99154" name="Picture 1" descr="A graph of different colored lines and dots&#10;&#10;AI-generated content may be incorrect."/>
                    <pic:cNvPicPr/>
                  </pic:nvPicPr>
                  <pic:blipFill>
                    <a:blip r:embed="rId41"/>
                    <a:stretch>
                      <a:fillRect/>
                    </a:stretch>
                  </pic:blipFill>
                  <pic:spPr>
                    <a:xfrm>
                      <a:off x="0" y="0"/>
                      <a:ext cx="6858000" cy="5245100"/>
                    </a:xfrm>
                    <a:prstGeom prst="rect">
                      <a:avLst/>
                    </a:prstGeom>
                  </pic:spPr>
                </pic:pic>
              </a:graphicData>
            </a:graphic>
          </wp:inline>
        </w:drawing>
      </w:r>
    </w:p>
    <w:p w14:paraId="2AEBB861" w14:textId="09A11A68" w:rsidR="00597C71" w:rsidRDefault="00597C71" w:rsidP="00597C71">
      <w:pPr>
        <w:rPr>
          <w:lang w:eastAsia="zh-CN"/>
        </w:rPr>
      </w:pPr>
      <w:r>
        <w:rPr>
          <w:lang w:eastAsia="zh-CN"/>
        </w:rPr>
        <w:t>The following is overlay of Low-Loss A model which is composite of 30% glass and 70% wood based on based on 3cm thickness of wood material.</w:t>
      </w:r>
    </w:p>
    <w:p w14:paraId="12B8FB9E" w14:textId="6B6732AE" w:rsidR="001028B1" w:rsidRDefault="00AF289E" w:rsidP="00495785">
      <w:pPr>
        <w:rPr>
          <w:lang w:eastAsia="zh-CN"/>
        </w:rPr>
      </w:pPr>
      <w:r w:rsidRPr="00AF289E">
        <w:rPr>
          <w:noProof/>
          <w:lang w:eastAsia="zh-CN"/>
        </w:rPr>
        <w:lastRenderedPageBreak/>
        <w:drawing>
          <wp:anchor distT="0" distB="0" distL="114300" distR="114300" simplePos="0" relativeHeight="251658241" behindDoc="0" locked="0" layoutInCell="1" allowOverlap="1" wp14:anchorId="32A675C5" wp14:editId="0D966528">
            <wp:simplePos x="0" y="0"/>
            <wp:positionH relativeFrom="column">
              <wp:posOffset>161866</wp:posOffset>
            </wp:positionH>
            <wp:positionV relativeFrom="paragraph">
              <wp:posOffset>118985</wp:posOffset>
            </wp:positionV>
            <wp:extent cx="6825407" cy="4786843"/>
            <wp:effectExtent l="0" t="0" r="0" b="0"/>
            <wp:wrapNone/>
            <wp:docPr id="443371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32905" cy="4792102"/>
                    </a:xfrm>
                    <a:prstGeom prst="rect">
                      <a:avLst/>
                    </a:prstGeom>
                    <a:noFill/>
                    <a:ln>
                      <a:noFill/>
                    </a:ln>
                  </pic:spPr>
                </pic:pic>
              </a:graphicData>
            </a:graphic>
            <wp14:sizeRelH relativeFrom="page">
              <wp14:pctWidth>0</wp14:pctWidth>
            </wp14:sizeRelH>
            <wp14:sizeRelV relativeFrom="page">
              <wp14:pctHeight>0</wp14:pctHeight>
            </wp14:sizeRelV>
          </wp:anchor>
        </w:drawing>
      </w:r>
      <w:r w:rsidR="00597C71">
        <w:rPr>
          <w:noProof/>
          <w:lang w:eastAsia="zh-CN"/>
        </w:rPr>
        <w:drawing>
          <wp:inline distT="0" distB="0" distL="0" distR="0" wp14:anchorId="61392B3B" wp14:editId="2F23223B">
            <wp:extent cx="6858000" cy="5245100"/>
            <wp:effectExtent l="0" t="0" r="0" b="0"/>
            <wp:docPr id="1360113318" name="Picture 1" descr="A graph of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99154" name="Picture 1" descr="A graph of different colored lines and dots&#10;&#10;AI-generated content may be incorrect."/>
                    <pic:cNvPicPr/>
                  </pic:nvPicPr>
                  <pic:blipFill>
                    <a:blip r:embed="rId41"/>
                    <a:stretch>
                      <a:fillRect/>
                    </a:stretch>
                  </pic:blipFill>
                  <pic:spPr>
                    <a:xfrm>
                      <a:off x="0" y="0"/>
                      <a:ext cx="6858000" cy="5245100"/>
                    </a:xfrm>
                    <a:prstGeom prst="rect">
                      <a:avLst/>
                    </a:prstGeom>
                  </pic:spPr>
                </pic:pic>
              </a:graphicData>
            </a:graphic>
          </wp:inline>
        </w:drawing>
      </w:r>
    </w:p>
    <w:p w14:paraId="7FA08FF7" w14:textId="77777777" w:rsidR="006A02E2" w:rsidRDefault="006A02E2" w:rsidP="00C85FB1">
      <w:pPr>
        <w:rPr>
          <w:lang w:eastAsia="zh-CN"/>
        </w:rPr>
      </w:pPr>
    </w:p>
    <w:p w14:paraId="7621D5AB" w14:textId="5332C12D" w:rsidR="0071637A" w:rsidRPr="0079343B" w:rsidRDefault="0071637A" w:rsidP="0071637A">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0B0EF497"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7C9F4E2" w14:textId="77777777" w:rsidR="0071637A" w:rsidRPr="008C33EE" w:rsidRDefault="0071637A" w:rsidP="0071637A">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79C46C7F"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F8341A3" w14:textId="6E1745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sidR="00E86BEA">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697A1401"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0648BC3" w14:textId="5C583D62" w:rsidR="0071637A" w:rsidRPr="00182513" w:rsidRDefault="00000000" w:rsidP="00E86BE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35BFDC7D" w14:textId="1A021E83" w:rsidR="0071637A" w:rsidRPr="0071637A" w:rsidRDefault="0071637A" w:rsidP="0071637A">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w:t>
      </w:r>
      <w:r w:rsidRPr="0071637A">
        <w:rPr>
          <w:rFonts w:ascii="Times New Roman" w:eastAsiaTheme="minorEastAsia" w:hAnsi="Times New Roman"/>
          <w:szCs w:val="20"/>
          <w:lang w:eastAsia="ko-KR"/>
        </w:rPr>
        <w:t xml:space="preserve"> reference</w:t>
      </w:r>
      <w:r>
        <w:rPr>
          <w:rFonts w:ascii="Times New Roman" w:eastAsiaTheme="minorEastAsia" w:hAnsi="Times New Roman"/>
          <w:szCs w:val="20"/>
          <w:lang w:eastAsia="ko-KR"/>
        </w:rPr>
        <w:t>,</w:t>
      </w:r>
      <w:r w:rsidRPr="0071637A">
        <w:rPr>
          <w:rFonts w:ascii="Times New Roman" w:eastAsiaTheme="minorEastAsia" w:hAnsi="Times New Roman"/>
          <w:szCs w:val="20"/>
          <w:lang w:eastAsia="ko-KR"/>
        </w:rPr>
        <w:t xml:space="preserve"> coating for </w:t>
      </w:r>
      <w:r w:rsidR="008C33EE">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single coating</w:t>
      </w:r>
      <w:r w:rsidR="00E86BEA">
        <w:rPr>
          <w:rFonts w:ascii="Times New Roman" w:eastAsiaTheme="minorEastAsia" w:hAnsi="Times New Roman"/>
          <w:szCs w:val="20"/>
          <w:lang w:eastAsia="ko-KR"/>
        </w:rPr>
        <w:t xml:space="preserve"> and </w:t>
      </w:r>
      <w:r w:rsidRPr="0071637A">
        <w:rPr>
          <w:rFonts w:ascii="Times New Roman" w:eastAsiaTheme="minorEastAsia" w:hAnsi="Times New Roman"/>
          <w:szCs w:val="20"/>
          <w:lang w:eastAsia="ko-KR"/>
        </w:rPr>
        <w:t>with reference thickness of 3 cm.</w:t>
      </w:r>
    </w:p>
    <w:p w14:paraId="1C7A7976" w14:textId="5E593A51"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21925360" w14:textId="77777777" w:rsidR="0071637A" w:rsidRPr="0038043B" w:rsidRDefault="0071637A" w:rsidP="0071637A">
      <w:pPr>
        <w:pStyle w:val="BodyText"/>
        <w:numPr>
          <w:ilvl w:val="0"/>
          <w:numId w:val="37"/>
        </w:numPr>
        <w:spacing w:after="0"/>
        <w:rPr>
          <w:rFonts w:ascii="Times New Roman" w:eastAsiaTheme="minorEastAsia" w:hAnsi="Times New Roman"/>
          <w:strike/>
          <w:color w:val="C00000"/>
          <w:szCs w:val="20"/>
          <w:lang w:eastAsia="ko-KR"/>
        </w:rPr>
      </w:pPr>
      <w:r w:rsidRPr="0038043B">
        <w:rPr>
          <w:rFonts w:ascii="Times New Roman" w:eastAsiaTheme="minorEastAsia" w:hAnsi="Times New Roman"/>
          <w:strike/>
          <w:color w:val="C00000"/>
          <w:szCs w:val="20"/>
          <w:lang w:eastAsia="ko-KR"/>
        </w:rPr>
        <w:t>Add new material model, cinder (concrete) block, as follows:</w:t>
      </w:r>
    </w:p>
    <w:p w14:paraId="05954380" w14:textId="77777777" w:rsidR="0071637A" w:rsidRPr="0038043B" w:rsidRDefault="00000000" w:rsidP="0071637A">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w:rPr>
                <w:rFonts w:ascii="Cambria Math" w:eastAsiaTheme="minorEastAsia" w:hAnsi="Cambria Math"/>
                <w:strike/>
                <w:color w:val="C00000"/>
                <w:szCs w:val="20"/>
                <w:lang w:eastAsia="ko-KR"/>
              </w:rPr>
              <m:t>L</m:t>
            </m:r>
          </m:e>
          <m:sub>
            <m:r>
              <w:rPr>
                <w:rFonts w:ascii="Cambria Math" w:eastAsiaTheme="minorEastAsia" w:hAnsi="Cambria Math"/>
                <w:strike/>
                <w:color w:val="C00000"/>
                <w:szCs w:val="20"/>
                <w:lang w:eastAsia="ko-KR"/>
              </w:rPr>
              <m:t>cinsder</m:t>
            </m:r>
          </m:sub>
        </m:sSub>
        <m:r>
          <m:rPr>
            <m:sty m:val="p"/>
          </m:rPr>
          <w:rPr>
            <w:rFonts w:ascii="Cambria Math" w:eastAsiaTheme="minorEastAsia" w:hAnsi="Cambria Math"/>
            <w:strike/>
            <w:color w:val="C00000"/>
            <w:szCs w:val="20"/>
            <w:lang w:eastAsia="ko-KR"/>
          </w:rPr>
          <m:t>=1.4+4</m:t>
        </m:r>
        <m:r>
          <w:rPr>
            <w:rFonts w:ascii="Cambria Math" w:eastAsiaTheme="minorEastAsia" w:hAnsi="Cambria Math"/>
            <w:strike/>
            <w:color w:val="C00000"/>
            <w:szCs w:val="20"/>
            <w:lang w:eastAsia="ko-KR"/>
          </w:rPr>
          <m:t>f</m:t>
        </m:r>
      </m:oMath>
    </w:p>
    <w:p w14:paraId="41011593"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61A56EFC" w14:textId="0F20D8D0" w:rsidR="0071637A" w:rsidRPr="00182513" w:rsidRDefault="00000000" w:rsidP="0071637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229F976F" w14:textId="44121B3F" w:rsidR="0071637A" w:rsidRPr="00E86BEA" w:rsidRDefault="0071637A" w:rsidP="0071637A">
      <w:pPr>
        <w:pStyle w:val="BodyText"/>
        <w:numPr>
          <w:ilvl w:val="1"/>
          <w:numId w:val="37"/>
        </w:numPr>
        <w:spacing w:after="0"/>
        <w:rPr>
          <w:rFonts w:ascii="Times New Roman" w:eastAsiaTheme="minorEastAsia" w:hAnsi="Times New Roman"/>
          <w:szCs w:val="20"/>
          <w:lang w:eastAsia="ko-KR"/>
        </w:rPr>
      </w:pPr>
      <w:r w:rsidRPr="00E86BEA">
        <w:rPr>
          <w:rFonts w:ascii="Times New Roman" w:eastAsiaTheme="minorEastAsia" w:hAnsi="Times New Roman"/>
          <w:szCs w:val="20"/>
          <w:lang w:eastAsia="ko-KR"/>
        </w:rPr>
        <w:t xml:space="preserve">reference thickness for wood is </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6</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 xml:space="preserve"> cm</w:t>
      </w:r>
    </w:p>
    <w:p w14:paraId="51ABDBD8" w14:textId="20655B76" w:rsidR="00237F82" w:rsidRDefault="00237F82" w:rsidP="00C85FB1">
      <w:pPr>
        <w:rPr>
          <w:lang w:eastAsia="zh-CN"/>
        </w:rPr>
      </w:pPr>
    </w:p>
    <w:p w14:paraId="1C954E3F" w14:textId="77777777" w:rsidR="00164938" w:rsidRDefault="00164938" w:rsidP="00C85FB1">
      <w:pPr>
        <w:rPr>
          <w:lang w:eastAsia="zh-CN"/>
        </w:rPr>
      </w:pPr>
    </w:p>
    <w:tbl>
      <w:tblPr>
        <w:tblStyle w:val="TableGrid"/>
        <w:tblW w:w="0" w:type="auto"/>
        <w:tblLook w:val="04A0" w:firstRow="1" w:lastRow="0" w:firstColumn="1" w:lastColumn="0" w:noHBand="0" w:noVBand="1"/>
      </w:tblPr>
      <w:tblGrid>
        <w:gridCol w:w="1795"/>
        <w:gridCol w:w="8995"/>
      </w:tblGrid>
      <w:tr w:rsidR="00C85FB1" w:rsidRPr="0079343B" w14:paraId="6765F8A2" w14:textId="77777777" w:rsidTr="003C0FC7">
        <w:tc>
          <w:tcPr>
            <w:tcW w:w="1795" w:type="dxa"/>
            <w:shd w:val="clear" w:color="auto" w:fill="FBE4D5" w:themeFill="accent2" w:themeFillTint="33"/>
          </w:tcPr>
          <w:p w14:paraId="0861BA04" w14:textId="77777777" w:rsidR="00C85FB1" w:rsidRPr="0079343B" w:rsidRDefault="00C85FB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2829D1E5" w14:textId="77777777" w:rsidR="00C85FB1" w:rsidRPr="0079343B" w:rsidRDefault="00C85FB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8E0B71" w14:paraId="66A2AECC" w14:textId="77777777" w:rsidTr="003C0FC7">
        <w:tc>
          <w:tcPr>
            <w:tcW w:w="1795" w:type="dxa"/>
          </w:tcPr>
          <w:p w14:paraId="4E0052C4" w14:textId="7DC06788"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Nokia</w:t>
            </w:r>
          </w:p>
        </w:tc>
        <w:tc>
          <w:tcPr>
            <w:tcW w:w="8995" w:type="dxa"/>
          </w:tcPr>
          <w:p w14:paraId="7D7402F7" w14:textId="0118C27E"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OK with the proposal (2.1-1A), except that we still would like to check a need for plywood because it’s penetration loss is closer to the previous 3GPP model of the wood than the new updated model.</w:t>
            </w:r>
          </w:p>
        </w:tc>
      </w:tr>
      <w:tr w:rsidR="008E5CF1" w:rsidRPr="008E0B71" w14:paraId="1A04C327" w14:textId="77777777" w:rsidTr="003C0FC7">
        <w:tc>
          <w:tcPr>
            <w:tcW w:w="10790" w:type="dxa"/>
            <w:gridSpan w:val="2"/>
          </w:tcPr>
          <w:p w14:paraId="0713B49E" w14:textId="3B632D34" w:rsidR="008E5CF1" w:rsidRDefault="008E5CF1" w:rsidP="009567CE">
            <w:pPr>
              <w:pStyle w:val="BodyText"/>
              <w:spacing w:after="0" w:line="240" w:lineRule="auto"/>
              <w:rPr>
                <w:rFonts w:ascii="Times New Roman" w:hAnsi="Times New Roman"/>
                <w:szCs w:val="20"/>
                <w:lang w:eastAsia="zh-CN"/>
              </w:rPr>
            </w:pPr>
            <w:r>
              <w:rPr>
                <w:rFonts w:ascii="Times New Roman" w:hAnsi="Times New Roman"/>
                <w:szCs w:val="20"/>
                <w:lang w:eastAsia="zh-CN"/>
              </w:rPr>
              <w:t>End of Round#2 Discussion</w:t>
            </w:r>
          </w:p>
        </w:tc>
      </w:tr>
    </w:tbl>
    <w:p w14:paraId="71593534" w14:textId="77777777" w:rsidR="00C85FB1" w:rsidRDefault="00C85FB1">
      <w:pPr>
        <w:pStyle w:val="BodyText"/>
        <w:spacing w:after="0"/>
        <w:rPr>
          <w:rFonts w:ascii="Times New Roman" w:eastAsiaTheme="minorEastAsia" w:hAnsi="Times New Roman"/>
          <w:szCs w:val="20"/>
          <w:lang w:eastAsia="ko-KR"/>
        </w:rPr>
      </w:pPr>
    </w:p>
    <w:p w14:paraId="6E813FBD" w14:textId="77777777" w:rsidR="00C85FB1" w:rsidRDefault="00C85FB1">
      <w:pPr>
        <w:pStyle w:val="BodyText"/>
        <w:spacing w:after="0"/>
        <w:rPr>
          <w:rFonts w:ascii="Times New Roman" w:eastAsiaTheme="minorEastAsia" w:hAnsi="Times New Roman"/>
          <w:szCs w:val="20"/>
          <w:lang w:eastAsia="ko-KR"/>
        </w:rPr>
      </w:pPr>
    </w:p>
    <w:p w14:paraId="58FE8311" w14:textId="77777777" w:rsidR="008E5CF1" w:rsidRDefault="008E5CF1">
      <w:pPr>
        <w:pStyle w:val="BodyText"/>
        <w:spacing w:after="0"/>
        <w:rPr>
          <w:rFonts w:ascii="Times New Roman" w:eastAsiaTheme="minorEastAsia" w:hAnsi="Times New Roman"/>
          <w:szCs w:val="20"/>
          <w:lang w:eastAsia="ko-KR"/>
        </w:rPr>
      </w:pPr>
    </w:p>
    <w:p w14:paraId="386146C0" w14:textId="5CC98612" w:rsidR="008E5CF1" w:rsidRDefault="008E5CF1" w:rsidP="008E5CF1">
      <w:pPr>
        <w:pStyle w:val="Heading4"/>
        <w:rPr>
          <w:rFonts w:eastAsia="SimSun"/>
          <w:lang w:val="en-US" w:eastAsia="zh-CN"/>
        </w:rPr>
      </w:pPr>
      <w:r w:rsidRPr="0079343B">
        <w:rPr>
          <w:rFonts w:eastAsia="SimSun"/>
          <w:lang w:val="en-US" w:eastAsia="zh-CN"/>
        </w:rPr>
        <w:t>Round #</w:t>
      </w:r>
      <w:r>
        <w:rPr>
          <w:rFonts w:eastAsia="SimSun"/>
          <w:lang w:val="en-US" w:eastAsia="zh-CN"/>
        </w:rPr>
        <w:t>3</w:t>
      </w:r>
      <w:r w:rsidR="00915861">
        <w:rPr>
          <w:rFonts w:eastAsia="SimSun"/>
          <w:lang w:val="en-US" w:eastAsia="zh-CN"/>
        </w:rPr>
        <w:t>/4</w:t>
      </w:r>
      <w:r w:rsidRPr="0079343B">
        <w:rPr>
          <w:rFonts w:eastAsia="SimSun"/>
          <w:lang w:val="en-US" w:eastAsia="zh-CN"/>
        </w:rPr>
        <w:t xml:space="preserve"> Discussion</w:t>
      </w:r>
    </w:p>
    <w:p w14:paraId="3CFEEC7F" w14:textId="1417A22F" w:rsidR="008E5CF1" w:rsidRDefault="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Moderator has suggested </w:t>
      </w:r>
      <w:r w:rsidR="00E64F71">
        <w:rPr>
          <w:rFonts w:ascii="Times New Roman" w:eastAsiaTheme="minorEastAsia" w:hAnsi="Times New Roman"/>
          <w:szCs w:val="20"/>
          <w:lang w:eastAsia="ko-KR"/>
        </w:rPr>
        <w:t>to check Proposal #2.1-1C.</w:t>
      </w:r>
    </w:p>
    <w:p w14:paraId="7795E049" w14:textId="2EF91917" w:rsidR="00E64F71" w:rsidRDefault="00E64F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‘plywood’ measurements will be provided this meeting. The goal is cross check the plywood loss</w:t>
      </w:r>
      <w:r w:rsidR="00E34424">
        <w:rPr>
          <w:rFonts w:ascii="Times New Roman" w:eastAsiaTheme="minorEastAsia" w:hAnsi="Times New Roman"/>
          <w:szCs w:val="20"/>
          <w:lang w:eastAsia="ko-KR"/>
        </w:rPr>
        <w:t xml:space="preserve"> compared with Wood loss model at 28 GHz, and compare with residential building </w:t>
      </w:r>
      <w:r w:rsidR="000B5AD3">
        <w:rPr>
          <w:rFonts w:ascii="Times New Roman" w:eastAsiaTheme="minorEastAsia" w:hAnsi="Times New Roman"/>
          <w:szCs w:val="20"/>
          <w:lang w:eastAsia="ko-KR"/>
        </w:rPr>
        <w:t>penetration loss measurements from Rel-14.</w:t>
      </w:r>
    </w:p>
    <w:p w14:paraId="357A9202" w14:textId="77777777" w:rsidR="008E5CF1" w:rsidRDefault="008E5CF1" w:rsidP="008E5CF1">
      <w:pPr>
        <w:rPr>
          <w:lang w:eastAsia="zh-CN"/>
        </w:rPr>
      </w:pPr>
    </w:p>
    <w:p w14:paraId="3A401B10" w14:textId="77777777" w:rsidR="008E5CF1" w:rsidRPr="0079343B" w:rsidRDefault="008E5CF1" w:rsidP="008E5CF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C</w:t>
      </w:r>
      <w:r w:rsidRPr="0079343B">
        <w:rPr>
          <w:rFonts w:eastAsiaTheme="minorEastAsia"/>
          <w:lang w:val="en-US" w:eastAsia="ko-KR"/>
        </w:rPr>
        <w:t>:</w:t>
      </w:r>
    </w:p>
    <w:p w14:paraId="485B0177" w14:textId="77777777" w:rsidR="008E5CF1" w:rsidRDefault="008E5CF1" w:rsidP="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66540519" w14:textId="77777777" w:rsidR="008E5CF1" w:rsidRPr="008C33EE" w:rsidRDefault="008E5CF1" w:rsidP="008E5CF1">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40548C3D" w14:textId="77777777" w:rsidR="008E5CF1" w:rsidRDefault="008E5CF1" w:rsidP="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0694D92E"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175C6519"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E9F2A13" w14:textId="77777777" w:rsidR="008E5CF1" w:rsidRPr="00182513" w:rsidRDefault="00000000" w:rsidP="008E5CF1">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4B1E0B5F" w14:textId="77777777" w:rsidR="008E5CF1" w:rsidRPr="0071637A"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Single coating </w:t>
      </w:r>
      <w:r w:rsidRPr="0071637A">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w:t>
      </w:r>
      <w:r>
        <w:rPr>
          <w:rFonts w:ascii="Times New Roman" w:eastAsiaTheme="minorEastAsia" w:hAnsi="Times New Roman"/>
          <w:szCs w:val="20"/>
          <w:lang w:eastAsia="ko-KR"/>
        </w:rPr>
        <w:t xml:space="preserve">assumed </w:t>
      </w:r>
      <w:r w:rsidRPr="0071637A">
        <w:rPr>
          <w:rFonts w:ascii="Times New Roman" w:eastAsiaTheme="minorEastAsia" w:hAnsi="Times New Roman"/>
          <w:szCs w:val="20"/>
          <w:lang w:eastAsia="ko-KR"/>
        </w:rPr>
        <w:t>with reference thickness of 3 cm.</w:t>
      </w:r>
    </w:p>
    <w:p w14:paraId="5AA707A3"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19BFA141" w14:textId="1429BB70" w:rsidR="008E5CF1" w:rsidRPr="00E86BEA"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Pr="00DC1F6B">
        <w:rPr>
          <w:rFonts w:ascii="Times New Roman" w:eastAsiaTheme="minorEastAsia" w:hAnsi="Times New Roman"/>
          <w:color w:val="FF0000"/>
          <w:szCs w:val="20"/>
          <w:lang w:eastAsia="ko-KR"/>
        </w:rPr>
        <w:t xml:space="preserve">clarify </w:t>
      </w:r>
      <w:r>
        <w:rPr>
          <w:rFonts w:ascii="Times New Roman" w:eastAsiaTheme="minorEastAsia" w:hAnsi="Times New Roman"/>
          <w:color w:val="FF0000"/>
          <w:szCs w:val="20"/>
          <w:lang w:eastAsia="ko-KR"/>
        </w:rPr>
        <w:t xml:space="preserve">that </w:t>
      </w:r>
      <w:r w:rsidRPr="00DC1F6B">
        <w:rPr>
          <w:rFonts w:ascii="Times New Roman" w:eastAsiaTheme="minorEastAsia" w:hAnsi="Times New Roman"/>
          <w:color w:val="FF0000"/>
          <w:szCs w:val="20"/>
          <w:lang w:eastAsia="ko-KR"/>
        </w:rPr>
        <w:t>reference thickness is 3.3cm</w:t>
      </w:r>
      <w:r w:rsidR="000B5AD3">
        <w:rPr>
          <w:rFonts w:ascii="Times New Roman" w:eastAsiaTheme="minorEastAsia" w:hAnsi="Times New Roman"/>
          <w:color w:val="FF0000"/>
          <w:szCs w:val="20"/>
          <w:lang w:eastAsia="ko-KR"/>
        </w:rPr>
        <w:t xml:space="preserve">. </w:t>
      </w:r>
      <w:r w:rsidR="000B5AD3">
        <w:rPr>
          <w:rFonts w:ascii="Times New Roman" w:eastAsiaTheme="minorEastAsia" w:hAnsi="Times New Roman"/>
          <w:szCs w:val="20"/>
          <w:lang w:eastAsia="ko-KR"/>
        </w:rPr>
        <w:t>no changes to the model.</w:t>
      </w:r>
    </w:p>
    <w:p w14:paraId="6799FEA5"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plywood penetration loss model:</w:t>
      </w:r>
    </w:p>
    <w:p w14:paraId="19CAFD73" w14:textId="54238B6D" w:rsidR="008E5CF1" w:rsidRDefault="00000000" w:rsidP="008E5CF1">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r>
          <m:rPr>
            <m:sty m:val="p"/>
          </m:rPr>
          <w:rPr>
            <w:rFonts w:ascii="Cambria Math" w:eastAsiaTheme="minorEastAsia" w:hAnsi="Cambria Math"/>
            <w:szCs w:val="20"/>
            <w:highlight w:val="yellow"/>
            <w:lang w:eastAsia="ko-KR"/>
          </w:rPr>
          <m:t>[a+b</m:t>
        </m:r>
        <m:r>
          <w:rPr>
            <w:rFonts w:ascii="Cambria Math" w:eastAsiaTheme="minorEastAsia" w:hAnsi="Cambria Math"/>
            <w:szCs w:val="20"/>
            <w:highlight w:val="yellow"/>
            <w:lang w:eastAsia="ko-KR"/>
          </w:rPr>
          <m:t>f]</m:t>
        </m:r>
      </m:oMath>
    </w:p>
    <w:p w14:paraId="1B69E1C6" w14:textId="77777777" w:rsidR="008E5CF1"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will be clarified for plywood penetration model.</w:t>
      </w:r>
    </w:p>
    <w:p w14:paraId="480716DC" w14:textId="77777777" w:rsidR="008E5CF1" w:rsidRPr="00182513"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new-wood penetration loss model is intended to be used for SMa penetration loss modeling.</w:t>
      </w:r>
    </w:p>
    <w:p w14:paraId="3A1F51CB" w14:textId="77777777" w:rsidR="008E5CF1" w:rsidRDefault="008E5CF1" w:rsidP="008E5CF1">
      <w:pPr>
        <w:rPr>
          <w:lang w:eastAsia="zh-CN"/>
        </w:rPr>
      </w:pPr>
    </w:p>
    <w:p w14:paraId="0B2923DA" w14:textId="3220A141" w:rsidR="004A4D87" w:rsidRDefault="004A4D87" w:rsidP="008E5CF1">
      <w:pPr>
        <w:rPr>
          <w:lang w:eastAsia="zh-CN"/>
        </w:rPr>
      </w:pPr>
      <w:r>
        <w:rPr>
          <w:lang w:eastAsia="zh-CN"/>
        </w:rPr>
        <w:t>Update from Sharp and Apple on Plywood modeling.</w:t>
      </w:r>
    </w:p>
    <w:p w14:paraId="5AA65D7E" w14:textId="77777777" w:rsidR="004A4D87" w:rsidRPr="004A4D87" w:rsidRDefault="004A4D87" w:rsidP="004A4D87">
      <w:pPr>
        <w:rPr>
          <w:lang w:eastAsia="zh-CN"/>
        </w:rPr>
      </w:pPr>
      <w:r w:rsidRPr="004A4D87">
        <w:rPr>
          <w:b/>
          <w:bCs/>
          <w:lang w:eastAsia="zh-CN"/>
        </w:rPr>
        <w:t>Fitting with Apple’s Data + Sharp data (outlier excluded) – Apple + Sharp both agree with this model</w:t>
      </w:r>
    </w:p>
    <w:p w14:paraId="3B5D9AB8" w14:textId="77777777" w:rsidR="004A4D87" w:rsidRPr="004A4D87" w:rsidRDefault="004A4D87" w:rsidP="004A4D87">
      <w:pPr>
        <w:rPr>
          <w:lang w:eastAsia="zh-CN"/>
        </w:rPr>
      </w:pPr>
      <w:r w:rsidRPr="004A4D87">
        <w:rPr>
          <w:lang w:eastAsia="zh-CN"/>
        </w:rPr>
        <w:t>Lplywood = 1.03 + 0.17 * f</w:t>
      </w:r>
    </w:p>
    <w:p w14:paraId="1105468F" w14:textId="77777777" w:rsidR="004A4D87" w:rsidRPr="004A4D87" w:rsidRDefault="004A4D87" w:rsidP="004A4D87">
      <w:pPr>
        <w:rPr>
          <w:lang w:eastAsia="zh-CN"/>
        </w:rPr>
      </w:pPr>
      <w:r w:rsidRPr="004A4D87">
        <w:rPr>
          <w:lang w:eastAsia="zh-CN"/>
        </w:rPr>
        <w:t> </w:t>
      </w:r>
    </w:p>
    <w:p w14:paraId="12709AE4" w14:textId="22A42A19" w:rsidR="004A4D87" w:rsidRPr="004A4D87" w:rsidRDefault="004A4D87" w:rsidP="004A4D87">
      <w:pPr>
        <w:rPr>
          <w:lang w:eastAsia="zh-CN"/>
        </w:rPr>
      </w:pPr>
      <w:r w:rsidRPr="004A4D87">
        <w:rPr>
          <w:noProof/>
          <w:lang w:eastAsia="zh-CN"/>
        </w:rPr>
        <w:lastRenderedPageBreak/>
        <w:drawing>
          <wp:inline distT="0" distB="0" distL="0" distR="0" wp14:anchorId="39786423" wp14:editId="315E06D4">
            <wp:extent cx="4171950" cy="3009900"/>
            <wp:effectExtent l="0" t="0" r="0" b="0"/>
            <wp:docPr id="969067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71950" cy="3009900"/>
                    </a:xfrm>
                    <a:prstGeom prst="rect">
                      <a:avLst/>
                    </a:prstGeom>
                    <a:noFill/>
                    <a:ln>
                      <a:noFill/>
                    </a:ln>
                  </pic:spPr>
                </pic:pic>
              </a:graphicData>
            </a:graphic>
          </wp:inline>
        </w:drawing>
      </w:r>
    </w:p>
    <w:p w14:paraId="6CC3DC9A" w14:textId="77777777" w:rsidR="004A4D87" w:rsidRPr="004A4D87" w:rsidRDefault="004A4D87" w:rsidP="004A4D87">
      <w:pPr>
        <w:rPr>
          <w:lang w:eastAsia="zh-CN"/>
        </w:rPr>
      </w:pPr>
      <w:r w:rsidRPr="004A4D87">
        <w:rPr>
          <w:b/>
          <w:bCs/>
          <w:lang w:eastAsia="zh-CN"/>
        </w:rPr>
        <w:t>Fitting with Apple’s Data + Sharp data (outlier included)</w:t>
      </w:r>
    </w:p>
    <w:p w14:paraId="30F2E9D2" w14:textId="77777777" w:rsidR="004A4D87" w:rsidRPr="004A4D87" w:rsidRDefault="004A4D87" w:rsidP="004A4D87">
      <w:pPr>
        <w:rPr>
          <w:lang w:eastAsia="zh-CN"/>
        </w:rPr>
      </w:pPr>
      <w:r w:rsidRPr="004A4D87">
        <w:rPr>
          <w:lang w:eastAsia="zh-CN"/>
        </w:rPr>
        <w:t>Lplywood = 1.11 + 0.17 * f</w:t>
      </w:r>
    </w:p>
    <w:p w14:paraId="7200EA16" w14:textId="77777777" w:rsidR="004A4D87" w:rsidRPr="004A4D87" w:rsidRDefault="004A4D87" w:rsidP="004A4D87">
      <w:pPr>
        <w:rPr>
          <w:lang w:eastAsia="zh-CN"/>
        </w:rPr>
      </w:pPr>
      <w:r w:rsidRPr="004A4D87">
        <w:rPr>
          <w:lang w:eastAsia="zh-CN"/>
        </w:rPr>
        <w:t> </w:t>
      </w:r>
    </w:p>
    <w:p w14:paraId="2821552A" w14:textId="77777777" w:rsidR="004A4D87" w:rsidRPr="004A4D87" w:rsidRDefault="004A4D87" w:rsidP="004A4D87">
      <w:pPr>
        <w:rPr>
          <w:lang w:eastAsia="zh-CN"/>
        </w:rPr>
      </w:pPr>
      <w:r w:rsidRPr="004A4D87">
        <w:rPr>
          <w:lang w:eastAsia="zh-CN"/>
        </w:rPr>
        <w:t> </w:t>
      </w:r>
    </w:p>
    <w:p w14:paraId="21CCF9D0" w14:textId="36A9F522" w:rsidR="004A4D87" w:rsidRDefault="004A4D87" w:rsidP="004A4D87">
      <w:pPr>
        <w:rPr>
          <w:lang w:eastAsia="zh-CN"/>
        </w:rPr>
      </w:pPr>
      <w:r w:rsidRPr="004A4D87">
        <w:rPr>
          <w:noProof/>
          <w:lang w:eastAsia="zh-CN"/>
        </w:rPr>
        <w:drawing>
          <wp:inline distT="0" distB="0" distL="0" distR="0" wp14:anchorId="35D5F925" wp14:editId="2709786F">
            <wp:extent cx="3667125" cy="2533650"/>
            <wp:effectExtent l="0" t="0" r="9525" b="0"/>
            <wp:docPr id="1941108340" name="Picture 4" descr="A graph of a fitting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08340" name="Picture 4" descr="A graph of a fitting graph&#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67125" cy="2533650"/>
                    </a:xfrm>
                    <a:prstGeom prst="rect">
                      <a:avLst/>
                    </a:prstGeom>
                    <a:noFill/>
                    <a:ln>
                      <a:noFill/>
                    </a:ln>
                  </pic:spPr>
                </pic:pic>
              </a:graphicData>
            </a:graphic>
          </wp:inline>
        </w:drawing>
      </w:r>
    </w:p>
    <w:p w14:paraId="753C1340" w14:textId="77777777" w:rsidR="006734E0" w:rsidRDefault="006734E0" w:rsidP="004A4D87">
      <w:pPr>
        <w:rPr>
          <w:lang w:eastAsia="zh-CN"/>
        </w:rPr>
      </w:pPr>
    </w:p>
    <w:p w14:paraId="2A45C742" w14:textId="77777777" w:rsidR="006734E0" w:rsidRDefault="006734E0" w:rsidP="004A4D87">
      <w:pPr>
        <w:rPr>
          <w:lang w:eastAsia="zh-CN"/>
        </w:rPr>
      </w:pPr>
      <w:r>
        <w:rPr>
          <w:lang w:eastAsia="zh-CN"/>
        </w:rPr>
        <w:t xml:space="preserve">For 28GHz, </w:t>
      </w:r>
    </w:p>
    <w:p w14:paraId="60D20FBE" w14:textId="5D553E59" w:rsidR="006734E0" w:rsidRDefault="006734E0" w:rsidP="001E1D6D">
      <w:pPr>
        <w:pStyle w:val="ListParagraph"/>
        <w:numPr>
          <w:ilvl w:val="0"/>
          <w:numId w:val="87"/>
        </w:numPr>
        <w:rPr>
          <w:lang w:eastAsia="zh-CN"/>
        </w:rPr>
      </w:pPr>
      <w:r>
        <w:rPr>
          <w:lang w:eastAsia="zh-CN"/>
        </w:rPr>
        <w:t>the updated plywood gives 1.03 + 0.17*28 = 5.79 dB</w:t>
      </w:r>
    </w:p>
    <w:p w14:paraId="0B248D0F" w14:textId="134017F2" w:rsidR="006734E0" w:rsidRDefault="006734E0" w:rsidP="001E1D6D">
      <w:pPr>
        <w:pStyle w:val="ListParagraph"/>
        <w:numPr>
          <w:ilvl w:val="0"/>
          <w:numId w:val="87"/>
        </w:numPr>
        <w:rPr>
          <w:lang w:eastAsia="zh-CN"/>
        </w:rPr>
      </w:pPr>
      <w:r>
        <w:rPr>
          <w:lang w:eastAsia="zh-CN"/>
        </w:rPr>
        <w:t xml:space="preserve">existing wood model gives </w:t>
      </w:r>
      <w:r w:rsidRPr="006734E0">
        <w:rPr>
          <w:lang w:eastAsia="zh-CN"/>
        </w:rPr>
        <w:t>4.85 + 0.12</w:t>
      </w:r>
      <w:r>
        <w:rPr>
          <w:lang w:eastAsia="zh-CN"/>
        </w:rPr>
        <w:t>*28 = 8.21 dB</w:t>
      </w:r>
    </w:p>
    <w:p w14:paraId="5BEA4950" w14:textId="64DCFE6E" w:rsidR="006734E0" w:rsidRDefault="006734E0" w:rsidP="001E1D6D">
      <w:pPr>
        <w:pStyle w:val="ListParagraph"/>
        <w:numPr>
          <w:ilvl w:val="0"/>
          <w:numId w:val="87"/>
        </w:numPr>
        <w:rPr>
          <w:lang w:eastAsia="zh-CN"/>
        </w:rPr>
      </w:pPr>
      <w:r>
        <w:rPr>
          <w:lang w:eastAsia="zh-CN"/>
        </w:rPr>
        <w:t>The gap is about 2.42dB at 28 GHz</w:t>
      </w:r>
    </w:p>
    <w:p w14:paraId="0D6D315E" w14:textId="77777777" w:rsidR="004A4D87" w:rsidRDefault="004A4D87" w:rsidP="008E5CF1">
      <w:pPr>
        <w:rPr>
          <w:lang w:eastAsia="zh-CN"/>
        </w:rPr>
      </w:pPr>
    </w:p>
    <w:p w14:paraId="14D68DE0" w14:textId="3D606662" w:rsidR="004A4D87" w:rsidRPr="0079343B" w:rsidRDefault="004A4D87" w:rsidP="004A4D8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sidR="00D70729">
        <w:rPr>
          <w:rFonts w:eastAsiaTheme="minorEastAsia"/>
          <w:lang w:val="en-US" w:eastAsia="ko-KR"/>
        </w:rPr>
        <w:t>D</w:t>
      </w:r>
      <w:r w:rsidRPr="0079343B">
        <w:rPr>
          <w:rFonts w:eastAsiaTheme="minorEastAsia"/>
          <w:lang w:val="en-US" w:eastAsia="ko-KR"/>
        </w:rPr>
        <w:t>:</w:t>
      </w:r>
    </w:p>
    <w:p w14:paraId="060D93CF" w14:textId="77777777" w:rsidR="004A4D87" w:rsidRDefault="004A4D87" w:rsidP="004A4D8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1EC1FF9" w14:textId="77777777" w:rsidR="004A4D87" w:rsidRPr="008C33EE" w:rsidRDefault="004A4D87" w:rsidP="004A4D87">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w:t>
      </w:r>
      <w:r>
        <w:rPr>
          <w:rFonts w:ascii="Times New Roman" w:eastAsiaTheme="minorEastAsia" w:hAnsi="Times New Roman"/>
          <w:szCs w:val="20"/>
          <w:lang w:eastAsia="ko-KR"/>
        </w:rPr>
        <w:lastRenderedPageBreak/>
        <w:t xml:space="preserve">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6A938100" w14:textId="77777777" w:rsidR="004A4D87" w:rsidRDefault="004A4D87" w:rsidP="004A4D8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37C8CC45"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2D5142CB"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217C236A" w14:textId="77777777" w:rsidR="004A4D87" w:rsidRPr="00182513" w:rsidRDefault="00000000" w:rsidP="004A4D87">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32675FCB" w14:textId="77777777" w:rsidR="004A4D87" w:rsidRPr="0071637A" w:rsidRDefault="004A4D87"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Single coating </w:t>
      </w:r>
      <w:r w:rsidRPr="0071637A">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w:t>
      </w:r>
      <w:r>
        <w:rPr>
          <w:rFonts w:ascii="Times New Roman" w:eastAsiaTheme="minorEastAsia" w:hAnsi="Times New Roman"/>
          <w:szCs w:val="20"/>
          <w:lang w:eastAsia="ko-KR"/>
        </w:rPr>
        <w:t xml:space="preserve">assumed </w:t>
      </w:r>
      <w:r w:rsidRPr="004A4D87">
        <w:rPr>
          <w:rFonts w:ascii="Times New Roman" w:eastAsiaTheme="minorEastAsia" w:hAnsi="Times New Roman"/>
          <w:strike/>
          <w:color w:val="0070C0"/>
          <w:szCs w:val="20"/>
          <w:lang w:eastAsia="ko-KR"/>
        </w:rPr>
        <w:t>with reference thickness of 3 cm</w:t>
      </w:r>
      <w:r w:rsidRPr="0071637A">
        <w:rPr>
          <w:rFonts w:ascii="Times New Roman" w:eastAsiaTheme="minorEastAsia" w:hAnsi="Times New Roman"/>
          <w:szCs w:val="20"/>
          <w:lang w:eastAsia="ko-KR"/>
        </w:rPr>
        <w:t>.</w:t>
      </w:r>
    </w:p>
    <w:p w14:paraId="42D2B0C2"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27D3DD4B" w14:textId="77777777" w:rsidR="004A4D87" w:rsidRPr="00E86BEA"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Pr="00DC1F6B">
        <w:rPr>
          <w:rFonts w:ascii="Times New Roman" w:eastAsiaTheme="minorEastAsia" w:hAnsi="Times New Roman"/>
          <w:color w:val="FF0000"/>
          <w:szCs w:val="20"/>
          <w:lang w:eastAsia="ko-KR"/>
        </w:rPr>
        <w:t xml:space="preserve">clarify </w:t>
      </w:r>
      <w:r>
        <w:rPr>
          <w:rFonts w:ascii="Times New Roman" w:eastAsiaTheme="minorEastAsia" w:hAnsi="Times New Roman"/>
          <w:color w:val="FF0000"/>
          <w:szCs w:val="20"/>
          <w:lang w:eastAsia="ko-KR"/>
        </w:rPr>
        <w:t xml:space="preserve">that </w:t>
      </w:r>
      <w:r w:rsidRPr="00DC1F6B">
        <w:rPr>
          <w:rFonts w:ascii="Times New Roman" w:eastAsiaTheme="minorEastAsia" w:hAnsi="Times New Roman"/>
          <w:color w:val="FF0000"/>
          <w:szCs w:val="20"/>
          <w:lang w:eastAsia="ko-KR"/>
        </w:rPr>
        <w:t>reference thickness is 3.3cm</w:t>
      </w:r>
      <w:r>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no changes to the model.</w:t>
      </w:r>
    </w:p>
    <w:p w14:paraId="05DD3F6C" w14:textId="77777777" w:rsidR="004A4D87" w:rsidRDefault="004A4D87" w:rsidP="004A4D8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plywood penetration loss model:</w:t>
      </w:r>
    </w:p>
    <w:p w14:paraId="13D6B60E" w14:textId="1AD4CF57" w:rsidR="004A4D87" w:rsidRPr="004A4D87" w:rsidRDefault="00000000" w:rsidP="003F2B3C">
      <w:pPr>
        <w:pStyle w:val="BodyText"/>
        <w:numPr>
          <w:ilvl w:val="1"/>
          <w:numId w:val="37"/>
        </w:numPr>
        <w:spacing w:after="0"/>
        <w:ind w:left="108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oMath>
      <w:r w:rsidR="004A4D87" w:rsidRPr="004A4D87">
        <w:rPr>
          <w:rFonts w:ascii="Cambria Math" w:eastAsiaTheme="minorEastAsia" w:hAnsi="Cambria Math"/>
          <w:lang w:eastAsia="ko-KR"/>
        </w:rPr>
        <w:t>1.03 + 0.17f</w:t>
      </w:r>
      <m:oMath>
        <m:r>
          <w:rPr>
            <w:rFonts w:ascii="Cambria Math" w:eastAsiaTheme="minorEastAsia" w:hAnsi="Cambria Math"/>
            <w:szCs w:val="20"/>
            <w:lang w:eastAsia="ko-KR"/>
          </w:rPr>
          <m:t>]</m:t>
        </m:r>
      </m:oMath>
    </w:p>
    <w:p w14:paraId="3D551EA5" w14:textId="7015DE0C" w:rsidR="006734E0" w:rsidRDefault="006734E0"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Bracket [ ] model is working assumption </w:t>
      </w:r>
    </w:p>
    <w:p w14:paraId="2F12E3D2" w14:textId="7C7F4CFC" w:rsidR="004A4D87" w:rsidRDefault="006734E0"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is 1.27 cm</w:t>
      </w:r>
    </w:p>
    <w:p w14:paraId="02BAB3A1" w14:textId="0C534429" w:rsidR="004A4D87" w:rsidRPr="00182513" w:rsidRDefault="004A4D87" w:rsidP="004A4D87">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Note: </w:t>
      </w:r>
      <w:r w:rsidR="0015139B">
        <w:rPr>
          <w:rFonts w:ascii="Times New Roman" w:eastAsiaTheme="minorEastAsia" w:hAnsi="Times New Roman"/>
          <w:szCs w:val="20"/>
          <w:lang w:eastAsia="ko-KR"/>
        </w:rPr>
        <w:t>plywood</w:t>
      </w:r>
      <w:r>
        <w:rPr>
          <w:rFonts w:ascii="Times New Roman" w:eastAsiaTheme="minorEastAsia" w:hAnsi="Times New Roman"/>
          <w:szCs w:val="20"/>
          <w:lang w:eastAsia="ko-KR"/>
        </w:rPr>
        <w:t xml:space="preserve"> penetration loss model is intended to be used for SMa penetration loss modeling.</w:t>
      </w:r>
    </w:p>
    <w:p w14:paraId="39588AEE" w14:textId="77777777" w:rsidR="004A4D87" w:rsidRDefault="004A4D87" w:rsidP="008E5CF1">
      <w:pPr>
        <w:rPr>
          <w:lang w:eastAsia="zh-CN"/>
        </w:rPr>
      </w:pPr>
    </w:p>
    <w:tbl>
      <w:tblPr>
        <w:tblStyle w:val="TableGrid"/>
        <w:tblW w:w="0" w:type="auto"/>
        <w:tblLook w:val="04A0" w:firstRow="1" w:lastRow="0" w:firstColumn="1" w:lastColumn="0" w:noHBand="0" w:noVBand="1"/>
      </w:tblPr>
      <w:tblGrid>
        <w:gridCol w:w="1795"/>
        <w:gridCol w:w="8995"/>
      </w:tblGrid>
      <w:tr w:rsidR="008E5CF1" w:rsidRPr="0079343B" w14:paraId="6CAF0055" w14:textId="77777777" w:rsidTr="003C0FC7">
        <w:tc>
          <w:tcPr>
            <w:tcW w:w="1795" w:type="dxa"/>
            <w:shd w:val="clear" w:color="auto" w:fill="FBE4D5" w:themeFill="accent2" w:themeFillTint="33"/>
          </w:tcPr>
          <w:p w14:paraId="5E91AEB0" w14:textId="77777777" w:rsidR="008E5CF1" w:rsidRPr="0079343B" w:rsidRDefault="008E5CF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5E77CE4" w14:textId="77777777" w:rsidR="008E5CF1" w:rsidRPr="0079343B" w:rsidRDefault="008E5CF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BF7FEA" w:rsidRPr="008E0B71" w14:paraId="2C92DABD" w14:textId="77777777" w:rsidTr="003C0FC7">
        <w:tc>
          <w:tcPr>
            <w:tcW w:w="1795" w:type="dxa"/>
          </w:tcPr>
          <w:p w14:paraId="10AC9DFD" w14:textId="651C07AF" w:rsidR="00BF7FEA" w:rsidRPr="008E0B71" w:rsidRDefault="00BF7FEA" w:rsidP="00BF7FEA">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BUPT</w:t>
            </w:r>
          </w:p>
        </w:tc>
        <w:tc>
          <w:tcPr>
            <w:tcW w:w="8995" w:type="dxa"/>
          </w:tcPr>
          <w:p w14:paraId="7F5FAEF8" w14:textId="77777777" w:rsidR="00BF7FEA" w:rsidRDefault="00BF7FEA" w:rsidP="00BF7FEA">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For wood penetration loss model,</w:t>
            </w:r>
            <w:r>
              <w:rPr>
                <w:rFonts w:ascii="Times New Roman" w:eastAsia="DengXian" w:hAnsi="Times New Roman" w:hint="eastAsia"/>
                <w:szCs w:val="20"/>
                <w:lang w:eastAsia="zh-CN"/>
              </w:rPr>
              <w:t xml:space="preserve"> w</w:t>
            </w:r>
            <w:r w:rsidRPr="00925479">
              <w:rPr>
                <w:rFonts w:ascii="Times New Roman" w:eastAsia="DengXian" w:hAnsi="Times New Roman"/>
                <w:szCs w:val="20"/>
                <w:lang w:eastAsia="zh-CN"/>
              </w:rPr>
              <w:t xml:space="preserve">e presented the penetration loss model earlier in </w:t>
            </w:r>
            <w:r>
              <w:rPr>
                <w:rFonts w:ascii="Times New Roman" w:eastAsia="DengXian" w:hAnsi="Times New Roman" w:hint="eastAsia"/>
                <w:szCs w:val="20"/>
                <w:lang w:eastAsia="zh-CN"/>
              </w:rPr>
              <w:t>#</w:t>
            </w:r>
            <w:r w:rsidRPr="00925479">
              <w:rPr>
                <w:rFonts w:ascii="Times New Roman" w:eastAsia="DengXian" w:hAnsi="Times New Roman"/>
                <w:szCs w:val="20"/>
                <w:lang w:eastAsia="zh-CN"/>
              </w:rPr>
              <w:t>118</w:t>
            </w:r>
            <w:r>
              <w:rPr>
                <w:rFonts w:ascii="Times New Roman" w:eastAsia="DengXian" w:hAnsi="Times New Roman" w:hint="eastAsia"/>
                <w:szCs w:val="20"/>
                <w:lang w:eastAsia="zh-CN"/>
              </w:rPr>
              <w:t xml:space="preserve"> meeting</w:t>
            </w:r>
            <w:r w:rsidRPr="00925479">
              <w:rPr>
                <w:rFonts w:ascii="Times New Roman" w:eastAsia="DengXian" w:hAnsi="Times New Roman"/>
                <w:szCs w:val="20"/>
                <w:lang w:eastAsia="zh-CN"/>
              </w:rPr>
              <w:t>, so please consider it when revising the model</w:t>
            </w:r>
            <w:r>
              <w:rPr>
                <w:rFonts w:ascii="Times New Roman" w:eastAsia="DengXian" w:hAnsi="Times New Roman" w:hint="eastAsia"/>
                <w:szCs w:val="20"/>
                <w:lang w:eastAsia="zh-CN"/>
              </w:rPr>
              <w:t>.</w:t>
            </w:r>
          </w:p>
          <w:p w14:paraId="14C85D9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1.75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0.6</w:t>
            </w:r>
            <w:r w:rsidR="00BF7FEA" w:rsidRPr="00925479">
              <w:rPr>
                <w:rFonts w:ascii="Times New Roman" w:eastAsia="DengXian" w:hAnsi="Times New Roman"/>
                <w:szCs w:val="20"/>
                <w:lang w:eastAsia="zh-CN"/>
              </w:rPr>
              <w:t xml:space="preserve"> cm</w:t>
            </w:r>
          </w:p>
          <w:p w14:paraId="65BB9A03"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m:t>
              </m:r>
              <m:r>
                <m:rPr>
                  <m:sty m:val="p"/>
                </m:rPr>
                <w:rPr>
                  <w:rFonts w:ascii="Cambria Math" w:hAnsi="Cambria Math"/>
                  <w:szCs w:val="20"/>
                  <w:lang w:eastAsia="zh-CN"/>
                </w:rPr>
                <m:t>52</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1.0</w:t>
            </w:r>
            <w:r w:rsidR="00BF7FEA" w:rsidRPr="00925479">
              <w:rPr>
                <w:rFonts w:ascii="Times New Roman" w:eastAsia="DengXian" w:hAnsi="Times New Roman"/>
                <w:szCs w:val="20"/>
                <w:lang w:eastAsia="zh-CN"/>
              </w:rPr>
              <w:t xml:space="preserve"> cm</w:t>
            </w:r>
          </w:p>
          <w:p w14:paraId="6910405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m:t>
              </m:r>
              <m:r>
                <m:rPr>
                  <m:sty m:val="p"/>
                </m:rPr>
                <w:rPr>
                  <w:rFonts w:ascii="Cambria Math" w:eastAsia="MS Mincho" w:hAnsi="Cambria Math"/>
                  <w:szCs w:val="20"/>
                  <w:lang w:eastAsia="zh-CN"/>
                </w:rPr>
                <m:t>0</m:t>
              </m:r>
              <m:r>
                <w:rPr>
                  <w:rFonts w:ascii="Cambria Math" w:eastAsia="DengXian" w:hAnsi="Cambria Math"/>
                  <w:szCs w:val="20"/>
                  <w:lang w:eastAsia="zh-CN"/>
                </w:rPr>
                <m:t>7</m:t>
              </m:r>
              <m:r>
                <m:rPr>
                  <m:sty m:val="p"/>
                </m:rPr>
                <w:rPr>
                  <w:rFonts w:ascii="Cambria Math" w:eastAsiaTheme="minorEastAsia" w:hAnsi="Cambria Math"/>
                  <w:szCs w:val="20"/>
                  <w:lang w:eastAsia="ko-KR"/>
                </w:rPr>
                <m:t>+</m:t>
              </m:r>
              <m:r>
                <m:rPr>
                  <m:sty m:val="p"/>
                </m:rPr>
                <w:rPr>
                  <w:rFonts w:ascii="Cambria Math" w:hAnsi="Cambria Math"/>
                  <w:szCs w:val="20"/>
                  <w:lang w:eastAsia="ko-KR"/>
                </w:rPr>
                <m:t>3.55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1.4</w:t>
            </w:r>
            <w:r w:rsidR="00BF7FEA" w:rsidRPr="00925479">
              <w:rPr>
                <w:rFonts w:ascii="Times New Roman" w:eastAsia="DengXian" w:hAnsi="Times New Roman"/>
                <w:szCs w:val="20"/>
                <w:lang w:eastAsia="zh-CN"/>
              </w:rPr>
              <w:t xml:space="preserve"> cm</w:t>
            </w:r>
          </w:p>
          <w:p w14:paraId="4935B5F9" w14:textId="6904F9D7" w:rsidR="00BF7FEA" w:rsidRPr="008E0B71" w:rsidRDefault="00BF7FEA" w:rsidP="00BF7FEA">
            <w:pPr>
              <w:pStyle w:val="BodyText"/>
              <w:spacing w:before="0" w:after="0" w:line="240" w:lineRule="auto"/>
              <w:rPr>
                <w:rFonts w:ascii="Times New Roman" w:hAnsi="Times New Roman"/>
                <w:szCs w:val="20"/>
                <w:lang w:eastAsia="ko-KR"/>
              </w:rPr>
            </w:pPr>
          </w:p>
        </w:tc>
      </w:tr>
      <w:tr w:rsidR="005B072C" w:rsidRPr="008E0B71" w14:paraId="0B70E69E" w14:textId="77777777" w:rsidTr="005B072C">
        <w:tc>
          <w:tcPr>
            <w:tcW w:w="1795" w:type="dxa"/>
            <w:shd w:val="clear" w:color="auto" w:fill="E2EFD9" w:themeFill="accent6" w:themeFillTint="33"/>
          </w:tcPr>
          <w:p w14:paraId="5DA7D4E2" w14:textId="6ABE1253" w:rsidR="005B072C" w:rsidRDefault="005B072C" w:rsidP="00BF7FE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w:t>
            </w:r>
          </w:p>
        </w:tc>
        <w:tc>
          <w:tcPr>
            <w:tcW w:w="8995" w:type="dxa"/>
            <w:shd w:val="clear" w:color="auto" w:fill="E2EFD9" w:themeFill="accent6" w:themeFillTint="33"/>
          </w:tcPr>
          <w:p w14:paraId="0A9EDC2A" w14:textId="6374DA73" w:rsidR="005B072C" w:rsidRDefault="005B072C" w:rsidP="00BF7FE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#2.1-1C to #2.1-1D based on inputs from Sharp and Apple.</w:t>
            </w:r>
          </w:p>
        </w:tc>
      </w:tr>
      <w:tr w:rsidR="005B072C" w:rsidRPr="008E0B71" w14:paraId="1B16F533" w14:textId="77777777" w:rsidTr="003C0FC7">
        <w:tc>
          <w:tcPr>
            <w:tcW w:w="1795" w:type="dxa"/>
          </w:tcPr>
          <w:p w14:paraId="5A53761E" w14:textId="77777777" w:rsidR="005B072C" w:rsidRDefault="005B072C" w:rsidP="00BF7FEA">
            <w:pPr>
              <w:pStyle w:val="BodyText"/>
              <w:spacing w:after="0" w:line="240" w:lineRule="auto"/>
              <w:rPr>
                <w:rFonts w:ascii="Times New Roman" w:hAnsi="Times New Roman"/>
                <w:szCs w:val="20"/>
                <w:lang w:eastAsia="zh-CN"/>
              </w:rPr>
            </w:pPr>
          </w:p>
        </w:tc>
        <w:tc>
          <w:tcPr>
            <w:tcW w:w="8995" w:type="dxa"/>
          </w:tcPr>
          <w:p w14:paraId="4EE750E3" w14:textId="77777777" w:rsidR="005B072C" w:rsidRDefault="005B072C" w:rsidP="00BF7FEA">
            <w:pPr>
              <w:pStyle w:val="BodyText"/>
              <w:spacing w:after="0" w:line="240" w:lineRule="auto"/>
              <w:rPr>
                <w:rFonts w:ascii="Times New Roman" w:eastAsiaTheme="minorEastAsia" w:hAnsi="Times New Roman"/>
                <w:szCs w:val="20"/>
                <w:lang w:eastAsia="ko-KR"/>
              </w:rPr>
            </w:pPr>
          </w:p>
        </w:tc>
      </w:tr>
    </w:tbl>
    <w:p w14:paraId="18DE50DD" w14:textId="77777777" w:rsidR="008E5CF1" w:rsidRDefault="008E5CF1" w:rsidP="008E5CF1">
      <w:pPr>
        <w:pStyle w:val="BodyText"/>
        <w:spacing w:after="0"/>
        <w:rPr>
          <w:rFonts w:ascii="Times New Roman" w:eastAsiaTheme="minorEastAsia" w:hAnsi="Times New Roman"/>
          <w:szCs w:val="20"/>
          <w:lang w:eastAsia="ko-KR"/>
        </w:rPr>
      </w:pPr>
    </w:p>
    <w:p w14:paraId="23D0FDB6" w14:textId="77777777" w:rsidR="008E5CF1" w:rsidRDefault="008E5CF1" w:rsidP="008E5CF1">
      <w:pPr>
        <w:pStyle w:val="BodyText"/>
        <w:spacing w:after="0"/>
        <w:rPr>
          <w:rFonts w:ascii="Times New Roman" w:eastAsiaTheme="minorEastAsia" w:hAnsi="Times New Roman"/>
          <w:szCs w:val="20"/>
          <w:lang w:eastAsia="ko-KR"/>
        </w:rPr>
      </w:pPr>
    </w:p>
    <w:p w14:paraId="5B8DC8A4" w14:textId="77777777" w:rsidR="008E5CF1" w:rsidRDefault="008E5CF1">
      <w:pPr>
        <w:pStyle w:val="BodyText"/>
        <w:spacing w:after="0"/>
        <w:rPr>
          <w:rFonts w:ascii="Times New Roman" w:eastAsiaTheme="minorEastAsia" w:hAnsi="Times New Roman"/>
          <w:szCs w:val="20"/>
          <w:lang w:eastAsia="ko-KR"/>
        </w:rPr>
      </w:pPr>
    </w:p>
    <w:p w14:paraId="4E1C8D30" w14:textId="77777777" w:rsidR="008E5CF1" w:rsidRPr="0079343B" w:rsidRDefault="008E5CF1">
      <w:pPr>
        <w:pStyle w:val="BodyText"/>
        <w:spacing w:after="0"/>
        <w:rPr>
          <w:rFonts w:ascii="Times New Roman" w:eastAsiaTheme="minorEastAsia" w:hAnsi="Times New Roman"/>
          <w:szCs w:val="20"/>
          <w:lang w:eastAsia="ko-KR"/>
        </w:rPr>
      </w:pPr>
    </w:p>
    <w:p w14:paraId="19A84BBB" w14:textId="7397D0E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0C536A">
        <w:trPr>
          <w:trHeight w:val="313"/>
        </w:trPr>
        <w:tc>
          <w:tcPr>
            <w:tcW w:w="1200" w:type="dxa"/>
            <w:shd w:val="clear" w:color="auto" w:fill="DEEAF6" w:themeFill="accent5" w:themeFillTint="33"/>
          </w:tcPr>
          <w:p w14:paraId="038D1D75" w14:textId="77777777" w:rsidR="00195D90" w:rsidRPr="0079343B" w:rsidRDefault="00195D90" w:rsidP="008F5148">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8F5148" w:rsidRDefault="00195D90" w:rsidP="003E20A1">
            <w:pPr>
              <w:pStyle w:val="BodyText"/>
              <w:spacing w:before="0" w:after="0" w:line="240" w:lineRule="auto"/>
              <w:rPr>
                <w:rFonts w:ascii="Times New Roman" w:hAnsi="Times New Roman"/>
                <w:b/>
                <w:bCs/>
                <w:szCs w:val="20"/>
                <w:lang w:eastAsia="zh-CN"/>
              </w:rPr>
            </w:pPr>
            <w:r w:rsidRPr="008F5148">
              <w:rPr>
                <w:rFonts w:ascii="Times New Roman" w:hAnsi="Times New Roman"/>
                <w:b/>
                <w:bCs/>
                <w:szCs w:val="20"/>
                <w:lang w:eastAsia="zh-CN"/>
              </w:rPr>
              <w:t>Proposals &amp; Observations</w:t>
            </w:r>
          </w:p>
        </w:tc>
      </w:tr>
      <w:tr w:rsidR="00195D90" w:rsidRPr="0079343B" w14:paraId="2393A5BA" w14:textId="77777777" w:rsidTr="000C536A">
        <w:trPr>
          <w:trHeight w:val="45"/>
        </w:trPr>
        <w:tc>
          <w:tcPr>
            <w:tcW w:w="1200" w:type="dxa"/>
            <w:vAlign w:val="center"/>
          </w:tcPr>
          <w:p w14:paraId="5FD1AA40" w14:textId="55EB4151" w:rsidR="00195D90" w:rsidRPr="0079343B" w:rsidRDefault="00A93C4C" w:rsidP="008F5148">
            <w:pPr>
              <w:spacing w:before="0" w:after="0" w:line="240" w:lineRule="auto"/>
              <w:jc w:val="left"/>
            </w:pPr>
            <w:r>
              <w:t>[8] Huawei, HiSilicon</w:t>
            </w:r>
          </w:p>
        </w:tc>
        <w:tc>
          <w:tcPr>
            <w:tcW w:w="9590" w:type="dxa"/>
          </w:tcPr>
          <w:p w14:paraId="3D35A714" w14:textId="77777777" w:rsidR="00A93C4C" w:rsidRPr="008F5148" w:rsidRDefault="00A93C4C" w:rsidP="003E20A1">
            <w:pPr>
              <w:pStyle w:val="ListParagraph"/>
              <w:spacing w:before="0" w:line="240" w:lineRule="auto"/>
              <w:ind w:left="420"/>
              <w:jc w:val="center"/>
              <w:rPr>
                <w:szCs w:val="20"/>
                <w:lang w:eastAsia="zh-CN"/>
              </w:rPr>
            </w:pPr>
            <w:r w:rsidRPr="008F5148">
              <w:rPr>
                <w:noProof/>
                <w:szCs w:val="20"/>
                <w:lang w:eastAsia="zh-CN"/>
              </w:rPr>
              <w:drawing>
                <wp:inline distT="0" distB="0" distL="0" distR="0" wp14:anchorId="72C3F199" wp14:editId="5EEF80F1">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4E577E42" w14:textId="77777777" w:rsidR="00A93C4C" w:rsidRPr="008F5148" w:rsidRDefault="00A93C4C" w:rsidP="003E20A1">
            <w:pPr>
              <w:spacing w:before="0" w:after="0" w:line="240" w:lineRule="auto"/>
              <w:jc w:val="center"/>
              <w:rPr>
                <w:rFonts w:eastAsiaTheme="minorEastAsia"/>
                <w:bCs/>
                <w:lang w:eastAsia="zh-CN"/>
              </w:rPr>
            </w:pPr>
            <w:bookmarkStart w:id="7" w:name="_Ref178340293"/>
            <w:bookmarkStart w:id="8" w:name="_Ref178340289"/>
            <w:r w:rsidRPr="008F5148">
              <w:rPr>
                <w:bCs/>
              </w:rPr>
              <w:t xml:space="preserve">Figure </w:t>
            </w:r>
            <w:r w:rsidRPr="008F5148">
              <w:rPr>
                <w:bCs/>
              </w:rPr>
              <w:fldChar w:fldCharType="begin"/>
            </w:r>
            <w:r w:rsidRPr="008F5148">
              <w:rPr>
                <w:bCs/>
              </w:rPr>
              <w:instrText xml:space="preserve"> SEQ Figure \* ARABIC </w:instrText>
            </w:r>
            <w:r w:rsidRPr="008F5148">
              <w:rPr>
                <w:bCs/>
              </w:rPr>
              <w:fldChar w:fldCharType="separate"/>
            </w:r>
            <w:r w:rsidRPr="008F5148">
              <w:rPr>
                <w:bCs/>
                <w:noProof/>
              </w:rPr>
              <w:t>5</w:t>
            </w:r>
            <w:r w:rsidRPr="008F5148">
              <w:rPr>
                <w:bCs/>
              </w:rPr>
              <w:fldChar w:fldCharType="end"/>
            </w:r>
            <w:bookmarkEnd w:id="7"/>
            <w:r w:rsidRPr="008F5148">
              <w:rPr>
                <w:rFonts w:eastAsiaTheme="minorEastAsia"/>
                <w:bCs/>
                <w:lang w:eastAsia="zh-CN"/>
              </w:rPr>
              <w:t xml:space="preserve"> NLOS pathloss for UMa scenario</w:t>
            </w:r>
            <w:bookmarkEnd w:id="8"/>
          </w:p>
          <w:p w14:paraId="0D939B92" w14:textId="77777777" w:rsidR="00A93C4C" w:rsidRPr="008F5148" w:rsidRDefault="00A93C4C" w:rsidP="003E20A1">
            <w:pPr>
              <w:pStyle w:val="Caption"/>
              <w:spacing w:before="0" w:after="0" w:line="240" w:lineRule="auto"/>
              <w:rPr>
                <w:b w:val="0"/>
                <w:iCs/>
                <w:sz w:val="20"/>
                <w:szCs w:val="20"/>
                <w:lang w:eastAsia="zh-CN"/>
              </w:rPr>
            </w:pPr>
            <w:r w:rsidRPr="008F5148">
              <w:rPr>
                <w:bCs w:val="0"/>
                <w:iCs/>
                <w:sz w:val="20"/>
                <w:szCs w:val="20"/>
                <w:lang w:eastAsia="zh-CN"/>
              </w:rPr>
              <w:t xml:space="preserve">Proposal 4: </w:t>
            </w:r>
            <w:r w:rsidRPr="008F5148">
              <w:rPr>
                <w:b w:val="0"/>
                <w:iCs/>
                <w:sz w:val="20"/>
                <w:szCs w:val="20"/>
                <w:lang w:eastAsia="zh-CN"/>
              </w:rPr>
              <w:t>Consider Equation (1) if pathloss and shadowing fading models are decided to be updated.</w:t>
            </w:r>
          </w:p>
          <w:p w14:paraId="097D362A" w14:textId="6D383212" w:rsidR="00195D90" w:rsidRPr="008F5148" w:rsidRDefault="00195D90" w:rsidP="003E20A1">
            <w:pPr>
              <w:spacing w:before="0" w:after="0" w:line="240" w:lineRule="auto"/>
              <w:jc w:val="right"/>
              <w:rPr>
                <w:rFonts w:eastAsiaTheme="minorEastAsia"/>
                <w:iCs/>
                <w:lang w:eastAsia="zh-CN"/>
              </w:rPr>
            </w:pPr>
          </w:p>
        </w:tc>
      </w:tr>
      <w:tr w:rsidR="00195D90" w:rsidRPr="0079343B" w14:paraId="653BC3AD" w14:textId="77777777" w:rsidTr="000C536A">
        <w:trPr>
          <w:trHeight w:val="45"/>
        </w:trPr>
        <w:tc>
          <w:tcPr>
            <w:tcW w:w="1200" w:type="dxa"/>
            <w:vAlign w:val="center"/>
          </w:tcPr>
          <w:p w14:paraId="72499A72" w14:textId="3A3EFAF5" w:rsidR="00195D90" w:rsidRPr="0079343B" w:rsidRDefault="0059449B" w:rsidP="008F5148">
            <w:pPr>
              <w:spacing w:before="0" w:after="0" w:line="240" w:lineRule="auto"/>
              <w:jc w:val="left"/>
            </w:pPr>
            <w:r>
              <w:t>[12] Samsung</w:t>
            </w:r>
          </w:p>
        </w:tc>
        <w:tc>
          <w:tcPr>
            <w:tcW w:w="959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8F5148" w14:paraId="423ADF4F" w14:textId="77777777" w:rsidTr="003C0FC7">
              <w:tc>
                <w:tcPr>
                  <w:tcW w:w="4535" w:type="dxa"/>
                </w:tcPr>
                <w:p w14:paraId="1D2E60E6"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988B337" wp14:editId="2D1D7A74">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17480D82"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AB7F911" wp14:editId="47E81293">
                        <wp:extent cx="2160000" cy="1617646"/>
                        <wp:effectExtent l="0" t="0" r="0" b="1905"/>
                        <wp:docPr id="198308154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59449B" w:rsidRPr="008F5148" w14:paraId="1E514B69" w14:textId="77777777" w:rsidTr="003C0FC7">
              <w:tc>
                <w:tcPr>
                  <w:tcW w:w="4535" w:type="dxa"/>
                </w:tcPr>
                <w:p w14:paraId="6795C48B" w14:textId="77777777" w:rsidR="0059449B" w:rsidRPr="008F5148" w:rsidRDefault="0059449B" w:rsidP="003E20A1">
                  <w:pPr>
                    <w:spacing w:before="0" w:after="0" w:line="240" w:lineRule="auto"/>
                    <w:jc w:val="center"/>
                    <w:rPr>
                      <w:lang w:eastAsia="ko-KR"/>
                    </w:rPr>
                  </w:pPr>
                  <w:r w:rsidRPr="008F5148">
                    <w:rPr>
                      <w:lang w:eastAsia="ko-KR"/>
                    </w:rPr>
                    <w:lastRenderedPageBreak/>
                    <w:t xml:space="preserve">    (a)</w:t>
                  </w:r>
                </w:p>
              </w:tc>
              <w:tc>
                <w:tcPr>
                  <w:tcW w:w="4535" w:type="dxa"/>
                </w:tcPr>
                <w:p w14:paraId="77A20972" w14:textId="77777777" w:rsidR="0059449B" w:rsidRPr="008F5148" w:rsidRDefault="0059449B" w:rsidP="003E20A1">
                  <w:pPr>
                    <w:spacing w:before="0" w:after="0" w:line="240" w:lineRule="auto"/>
                    <w:jc w:val="center"/>
                    <w:rPr>
                      <w:lang w:eastAsia="ko-KR"/>
                    </w:rPr>
                  </w:pPr>
                  <w:r w:rsidRPr="008F5148">
                    <w:rPr>
                      <w:lang w:eastAsia="ko-KR"/>
                    </w:rPr>
                    <w:t xml:space="preserve">    (b)</w:t>
                  </w:r>
                </w:p>
              </w:tc>
            </w:tr>
          </w:tbl>
          <w:p w14:paraId="2FC6AB53" w14:textId="77777777" w:rsidR="0059449B" w:rsidRPr="008F5148" w:rsidRDefault="0059449B" w:rsidP="003E20A1">
            <w:pPr>
              <w:spacing w:before="0" w:after="0" w:line="240" w:lineRule="auto"/>
              <w:jc w:val="center"/>
              <w:rPr>
                <w:rFonts w:eastAsia="BatangChe"/>
                <w:bCs/>
                <w:lang w:eastAsia="ko-KR"/>
              </w:rPr>
            </w:pPr>
            <w:r w:rsidRPr="008F5148">
              <w:rPr>
                <w:rFonts w:eastAsia="BatangChe"/>
                <w:bCs/>
                <w:lang w:eastAsia="ko-KR"/>
              </w:rPr>
              <w:t>Figure 2. Pathloss: (a) 6.5 GHz and (b) 13.5 GHz</w:t>
            </w:r>
          </w:p>
          <w:p w14:paraId="73A7611F" w14:textId="77777777" w:rsidR="0059449B" w:rsidRPr="008F5148" w:rsidRDefault="0059449B" w:rsidP="003E20A1">
            <w:pPr>
              <w:spacing w:before="0" w:after="0" w:line="240" w:lineRule="auto"/>
              <w:rPr>
                <w:lang w:eastAsia="ko-KR"/>
              </w:rPr>
            </w:pPr>
          </w:p>
          <w:p w14:paraId="7745D785" w14:textId="112A38A8" w:rsidR="0059449B" w:rsidRPr="008F5148" w:rsidRDefault="00BF559E" w:rsidP="003E20A1">
            <w:pPr>
              <w:spacing w:before="0" w:after="0" w:line="240" w:lineRule="auto"/>
            </w:pPr>
            <w:r w:rsidRPr="008F5148">
              <w:rPr>
                <w:b/>
                <w:bCs/>
              </w:rPr>
              <w:t>Observation 1:</w:t>
            </w:r>
            <w:r w:rsidRPr="008F5148">
              <w:t xml:space="preserve"> </w:t>
            </w:r>
            <w:r w:rsidR="0059449B" w:rsidRPr="008F5148">
              <w:t>The marginal difference compared to pathloss for UMi scenario in existing channel model is confirmed</w:t>
            </w:r>
          </w:p>
          <w:p w14:paraId="4D6A13DC" w14:textId="7D492BBD" w:rsidR="0059449B" w:rsidRPr="008F5148" w:rsidRDefault="00BF559E" w:rsidP="003E20A1">
            <w:pPr>
              <w:spacing w:before="0" w:after="0" w:line="240" w:lineRule="auto"/>
            </w:pPr>
            <w:r w:rsidRPr="008F5148">
              <w:rPr>
                <w:b/>
                <w:bCs/>
              </w:rPr>
              <w:t>Proposal 1:</w:t>
            </w:r>
            <w:r w:rsidRPr="008F5148">
              <w:t xml:space="preserve"> </w:t>
            </w:r>
            <w:r w:rsidR="0059449B" w:rsidRPr="008F5148">
              <w:t>RAN1 discuss whether the updates of pathloss in UMi scenario is needed</w:t>
            </w:r>
          </w:p>
          <w:p w14:paraId="7515B55C" w14:textId="77777777" w:rsidR="00195D90" w:rsidRPr="008F5148" w:rsidRDefault="00195D90" w:rsidP="003E20A1">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87"/>
            </w:tblGrid>
            <w:tr w:rsidR="0059449B" w:rsidRPr="008F5148" w14:paraId="12ABB5E5" w14:textId="77777777" w:rsidTr="003C0FC7">
              <w:tc>
                <w:tcPr>
                  <w:tcW w:w="4927" w:type="dxa"/>
                </w:tcPr>
                <w:p w14:paraId="5CDB7664"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6474461E" wp14:editId="5A213B2D">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48"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c>
                <w:tcPr>
                  <w:tcW w:w="4928" w:type="dxa"/>
                </w:tcPr>
                <w:p w14:paraId="6A59D0CA"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78CEF27" wp14:editId="788D2715">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49"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r>
            <w:tr w:rsidR="0059449B" w:rsidRPr="008F5148" w14:paraId="11EF11C3" w14:textId="77777777" w:rsidTr="003C0FC7">
              <w:tc>
                <w:tcPr>
                  <w:tcW w:w="4927" w:type="dxa"/>
                </w:tcPr>
                <w:p w14:paraId="606DC3DE" w14:textId="77777777" w:rsidR="0059449B" w:rsidRPr="008F5148" w:rsidRDefault="0059449B" w:rsidP="003E20A1">
                  <w:pPr>
                    <w:spacing w:before="0" w:after="0" w:line="240" w:lineRule="auto"/>
                    <w:jc w:val="center"/>
                    <w:rPr>
                      <w:lang w:eastAsia="ko-KR"/>
                    </w:rPr>
                  </w:pPr>
                  <w:r w:rsidRPr="008F5148">
                    <w:rPr>
                      <w:lang w:eastAsia="ko-KR"/>
                    </w:rPr>
                    <w:t>(a)</w:t>
                  </w:r>
                </w:p>
              </w:tc>
              <w:tc>
                <w:tcPr>
                  <w:tcW w:w="4928" w:type="dxa"/>
                </w:tcPr>
                <w:p w14:paraId="6E0005E5" w14:textId="77777777" w:rsidR="0059449B" w:rsidRPr="008F5148" w:rsidRDefault="0059449B" w:rsidP="003E20A1">
                  <w:pPr>
                    <w:spacing w:before="0" w:after="0" w:line="240" w:lineRule="auto"/>
                    <w:jc w:val="center"/>
                    <w:rPr>
                      <w:lang w:eastAsia="ko-KR"/>
                    </w:rPr>
                  </w:pPr>
                  <w:r w:rsidRPr="008F5148">
                    <w:rPr>
                      <w:lang w:eastAsia="ko-KR"/>
                    </w:rPr>
                    <w:t>(b)</w:t>
                  </w:r>
                </w:p>
              </w:tc>
            </w:tr>
            <w:tr w:rsidR="0059449B" w:rsidRPr="008F5148" w14:paraId="78492B51" w14:textId="77777777" w:rsidTr="003C0FC7">
              <w:tc>
                <w:tcPr>
                  <w:tcW w:w="9855" w:type="dxa"/>
                  <w:gridSpan w:val="2"/>
                </w:tcPr>
                <w:p w14:paraId="1B892B27" w14:textId="77777777" w:rsidR="0059449B" w:rsidRPr="008F5148" w:rsidRDefault="0059449B" w:rsidP="003E20A1">
                  <w:pPr>
                    <w:spacing w:before="0" w:after="0" w:line="240" w:lineRule="auto"/>
                    <w:jc w:val="center"/>
                    <w:rPr>
                      <w:b/>
                      <w:bCs/>
                      <w:lang w:eastAsia="ko-KR"/>
                    </w:rPr>
                  </w:pPr>
                  <w:r w:rsidRPr="008F5148">
                    <w:rPr>
                      <w:b/>
                      <w:bCs/>
                      <w:lang w:eastAsia="ko-KR"/>
                    </w:rPr>
                    <w:t>Figure 7. Alternatives for updates of applying pathloss formula</w:t>
                  </w:r>
                </w:p>
              </w:tc>
            </w:tr>
          </w:tbl>
          <w:p w14:paraId="2A0FAC73" w14:textId="67A254C8" w:rsidR="0059449B" w:rsidRPr="008F5148" w:rsidRDefault="00BF559E" w:rsidP="003E20A1">
            <w:pPr>
              <w:spacing w:before="0" w:after="0" w:line="240" w:lineRule="auto"/>
            </w:pPr>
            <w:r w:rsidRPr="008F5148">
              <w:rPr>
                <w:b/>
                <w:bCs/>
              </w:rPr>
              <w:t xml:space="preserve">Observation </w:t>
            </w:r>
            <w:r w:rsidR="00BF273B" w:rsidRPr="008F5148">
              <w:rPr>
                <w:b/>
                <w:bCs/>
              </w:rPr>
              <w:t>8</w:t>
            </w:r>
            <w:r w:rsidRPr="008F5148">
              <w:rPr>
                <w:b/>
                <w:bCs/>
              </w:rPr>
              <w:t>:</w:t>
            </w:r>
            <w:r w:rsidRPr="008F5148">
              <w:t xml:space="preserve"> </w:t>
            </w:r>
            <w:r w:rsidR="0059449B" w:rsidRPr="008F5148">
              <w:t xml:space="preserve">In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(effective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oMath>
            <w:r w:rsidR="0059449B" w:rsidRPr="008F5148">
              <w:t xml:space="preserve"> also increase, and at the same time, the correction term for </w:t>
            </w:r>
            <m:oMath>
              <m:r>
                <m:rPr>
                  <m:sty m:val="bi"/>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e>
                      </m:d>
                    </m:e>
                    <m:sup>
                      <m:r>
                        <m:rPr>
                          <m:sty m:val="bi"/>
                        </m:rPr>
                        <w:rPr>
                          <w:rFonts w:ascii="Cambria Math" w:hAnsi="Cambria Math"/>
                        </w:rPr>
                        <m:t>2</m:t>
                      </m:r>
                    </m:sup>
                  </m:sSup>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i"/>
                        </m:rPr>
                        <w:rPr>
                          <w:rFonts w:ascii="Cambria Math" w:hAnsi="Cambria Math"/>
                        </w:rPr>
                        <m:t>2</m:t>
                      </m:r>
                    </m:sup>
                  </m:sSup>
                  <m:r>
                    <m:rPr>
                      <m:sty m:val="bi"/>
                    </m:rPr>
                    <w:rPr>
                      <w:rFonts w:ascii="Cambria Math" w:hAnsi="Cambria Math"/>
                    </w:rPr>
                    <m:t>)</m:t>
                  </m:r>
                </m:e>
              </m:func>
            </m:oMath>
            <w:r w:rsidR="0059449B" w:rsidRPr="008F5148">
              <w:t xml:space="preserve"> in UMa increases, so the absolute value change of </w:t>
            </w:r>
            <m:oMath>
              <m:r>
                <m:rPr>
                  <m:sty m:val="bi"/>
                </m:rPr>
                <w:rPr>
                  <w:rFonts w:ascii="Cambria Math" w:hAnsi="Cambria Math"/>
                </w:rPr>
                <m:t>PL</m:t>
              </m:r>
              <m:r>
                <m:rPr>
                  <m:sty m:val="bi"/>
                </m:rPr>
                <w:rPr>
                  <w:rFonts w:ascii="Cambria Math" w:hAnsi="Cambria Math"/>
                </w:rPr>
                <m:t>2</m:t>
              </m:r>
            </m:oMath>
            <w:r w:rsidR="0059449B" w:rsidRPr="008F5148">
              <w:t xml:space="preserve"> decreases</w:t>
            </w:r>
          </w:p>
          <w:p w14:paraId="36579284" w14:textId="3885A9F9" w:rsidR="0059449B" w:rsidRPr="008F5148" w:rsidRDefault="00BF559E" w:rsidP="003E20A1">
            <w:pPr>
              <w:spacing w:before="0" w:after="0" w:line="240" w:lineRule="auto"/>
            </w:pPr>
            <w:r w:rsidRPr="00707B6F">
              <w:rPr>
                <w:b/>
                <w:bCs/>
              </w:rPr>
              <w:t xml:space="preserve">Observation </w:t>
            </w:r>
            <w:r w:rsidR="00BF273B" w:rsidRPr="00707B6F">
              <w:rPr>
                <w:b/>
                <w:bCs/>
              </w:rPr>
              <w:t>9</w:t>
            </w:r>
            <w:r w:rsidRPr="00707B6F">
              <w:rPr>
                <w:b/>
                <w:bCs/>
              </w:rPr>
              <w:t>:</w:t>
            </w:r>
            <w:r w:rsidRPr="008F5148">
              <w:t xml:space="preserve"> </w:t>
            </w:r>
            <w:r w:rsidR="0059449B" w:rsidRPr="008F5148">
              <w:t>Pathloss comparison with long distance will mainly be used for link budget calculation or coverage analysis over frequency band rather than system-level simulation.</w:t>
            </w:r>
          </w:p>
          <w:p w14:paraId="589CAA84" w14:textId="048D09F1" w:rsidR="0059449B" w:rsidRPr="008F5148" w:rsidRDefault="00BF559E" w:rsidP="003E20A1">
            <w:pPr>
              <w:spacing w:before="0" w:after="0" w:line="240" w:lineRule="auto"/>
            </w:pPr>
            <w:r w:rsidRPr="008F5148">
              <w:rPr>
                <w:b/>
                <w:bCs/>
              </w:rPr>
              <w:t xml:space="preserve">Observation </w:t>
            </w:r>
            <w:r w:rsidR="00BF273B" w:rsidRPr="008F5148">
              <w:rPr>
                <w:b/>
                <w:bCs/>
              </w:rPr>
              <w:t>10</w:t>
            </w:r>
            <w:r w:rsidRPr="008F5148">
              <w:rPr>
                <w:b/>
                <w:bCs/>
              </w:rPr>
              <w:t>:</w:t>
            </w:r>
            <w:r w:rsidRPr="008F5148">
              <w:t xml:space="preserve"> </w:t>
            </w:r>
            <w:r w:rsidR="0059449B" w:rsidRPr="008F5148">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being 0 m is to assume reflection at a completely flat ground level and another alternative is to consider using only </w:t>
            </w:r>
            <m:oMath>
              <m:r>
                <m:rPr>
                  <m:sty m:val="bi"/>
                </m:rPr>
                <w:rPr>
                  <w:rFonts w:ascii="Cambria Math" w:hAnsi="Cambria Math"/>
                </w:rPr>
                <m:t>PL</m:t>
              </m:r>
              <m:r>
                <m:rPr>
                  <m:sty m:val="bi"/>
                </m:rPr>
                <w:rPr>
                  <w:rFonts w:ascii="Cambria Math" w:hAnsi="Cambria Math"/>
                </w:rPr>
                <m:t>1</m:t>
              </m:r>
            </m:oMath>
            <w:r w:rsidR="0059449B" w:rsidRPr="008F5148">
              <w:t>, which does not take into account the breakpoint</w:t>
            </w:r>
          </w:p>
          <w:p w14:paraId="0D467E9F" w14:textId="3A0023AA" w:rsidR="0059449B" w:rsidRPr="008F5148" w:rsidRDefault="00BF559E" w:rsidP="003E20A1">
            <w:pPr>
              <w:spacing w:before="0" w:after="0" w:line="240" w:lineRule="auto"/>
            </w:pPr>
            <w:r w:rsidRPr="008F5148">
              <w:rPr>
                <w:b/>
                <w:bCs/>
              </w:rPr>
              <w:t xml:space="preserve">Proposal </w:t>
            </w:r>
            <w:r w:rsidR="00BF273B" w:rsidRPr="008F5148">
              <w:rPr>
                <w:b/>
                <w:bCs/>
              </w:rPr>
              <w:t>5</w:t>
            </w:r>
            <w:r w:rsidRPr="008F5148">
              <w:rPr>
                <w:b/>
                <w:bCs/>
              </w:rPr>
              <w:t>:</w:t>
            </w:r>
            <w:r w:rsidRPr="008F5148">
              <w:t xml:space="preserve"> </w:t>
            </w:r>
            <w:r w:rsidR="0059449B" w:rsidRPr="008F5148">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to 0 m and another one is applying only PL1 in the case of link budget and/or coverage analysis.</w:t>
            </w:r>
          </w:p>
          <w:p w14:paraId="0CB70B5E" w14:textId="05D42042" w:rsidR="0059449B" w:rsidRPr="008F5148" w:rsidRDefault="0059449B" w:rsidP="003E20A1">
            <w:pPr>
              <w:spacing w:before="0" w:after="0" w:line="240" w:lineRule="auto"/>
            </w:pPr>
          </w:p>
        </w:tc>
      </w:tr>
      <w:tr w:rsidR="00195D90" w:rsidRPr="0079343B" w14:paraId="07487959" w14:textId="77777777" w:rsidTr="000C536A">
        <w:trPr>
          <w:trHeight w:val="196"/>
        </w:trPr>
        <w:tc>
          <w:tcPr>
            <w:tcW w:w="1200" w:type="dxa"/>
            <w:vAlign w:val="center"/>
          </w:tcPr>
          <w:p w14:paraId="40CEBC55" w14:textId="1AFC1AD6" w:rsidR="00195D90" w:rsidRPr="0079343B" w:rsidRDefault="00625686" w:rsidP="008F5148">
            <w:pPr>
              <w:spacing w:before="0" w:after="0" w:line="240" w:lineRule="auto"/>
              <w:jc w:val="left"/>
            </w:pPr>
            <w:r>
              <w:lastRenderedPageBreak/>
              <w:t>[13] Apple</w:t>
            </w:r>
          </w:p>
        </w:tc>
        <w:tc>
          <w:tcPr>
            <w:tcW w:w="9590" w:type="dxa"/>
          </w:tcPr>
          <w:p w14:paraId="549E5291" w14:textId="77777777" w:rsidR="00625686" w:rsidRPr="00707B6F" w:rsidRDefault="00625686" w:rsidP="003E20A1">
            <w:pPr>
              <w:spacing w:before="0" w:after="0" w:line="240" w:lineRule="auto"/>
            </w:pPr>
            <w:r w:rsidRPr="00707B6F">
              <w:rPr>
                <w:b/>
                <w:bCs/>
              </w:rPr>
              <w:t>Proposal 15:</w:t>
            </w:r>
            <w:r w:rsidRPr="00707B6F">
              <w:t xml:space="preserve"> The pathloss updates for UMa LOS/NLOS scenarios are not needed. </w:t>
            </w:r>
          </w:p>
          <w:p w14:paraId="561BE5B7" w14:textId="0F164C72" w:rsidR="00EE618F" w:rsidRPr="00707B6F" w:rsidRDefault="00EE618F" w:rsidP="003E20A1">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0C536A">
        <w:trPr>
          <w:trHeight w:val="45"/>
        </w:trPr>
        <w:tc>
          <w:tcPr>
            <w:tcW w:w="1200" w:type="dxa"/>
            <w:vAlign w:val="center"/>
          </w:tcPr>
          <w:p w14:paraId="0263F2F9" w14:textId="22E66839" w:rsidR="00195D90" w:rsidRPr="0079343B" w:rsidRDefault="00FD6115" w:rsidP="008F5148">
            <w:pPr>
              <w:spacing w:before="0" w:after="0" w:line="240" w:lineRule="auto"/>
              <w:jc w:val="left"/>
            </w:pPr>
            <w:r>
              <w:t>[14] AT&amp;T</w:t>
            </w:r>
          </w:p>
        </w:tc>
        <w:tc>
          <w:tcPr>
            <w:tcW w:w="9590" w:type="dxa"/>
            <w:vAlign w:val="center"/>
          </w:tcPr>
          <w:p w14:paraId="52E33BF3"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5850B754" wp14:editId="2B95E7AF">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50"/>
                          <a:stretch>
                            <a:fillRect/>
                          </a:stretch>
                        </pic:blipFill>
                        <pic:spPr>
                          <a:xfrm>
                            <a:off x="0" y="0"/>
                            <a:ext cx="4074958" cy="3229212"/>
                          </a:xfrm>
                          <a:prstGeom prst="rect">
                            <a:avLst/>
                          </a:prstGeom>
                        </pic:spPr>
                      </pic:pic>
                    </a:graphicData>
                  </a:graphic>
                </wp:inline>
              </w:drawing>
            </w:r>
          </w:p>
          <w:p w14:paraId="727FB1EA" w14:textId="77777777" w:rsidR="00FD6115" w:rsidRPr="008F5148" w:rsidRDefault="00FD6115" w:rsidP="003E20A1">
            <w:pPr>
              <w:keepNext/>
              <w:spacing w:before="0" w:after="0" w:line="240" w:lineRule="auto"/>
              <w:jc w:val="center"/>
            </w:pPr>
          </w:p>
          <w:p w14:paraId="27D959A4"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25a: NLoS PL expression comparison: measured versus 3GPP UMa channel model at 7, 8, 15GHz</w:t>
            </w:r>
          </w:p>
          <w:p w14:paraId="748CA6AD" w14:textId="77777777" w:rsidR="00FD6115" w:rsidRPr="008F5148" w:rsidRDefault="00FD6115" w:rsidP="003E20A1">
            <w:pPr>
              <w:spacing w:before="0" w:after="0" w:line="240" w:lineRule="auto"/>
              <w:jc w:val="center"/>
              <w:rPr>
                <w:lang w:eastAsia="zh-CN"/>
              </w:rPr>
            </w:pPr>
          </w:p>
          <w:p w14:paraId="5F3EB7DD" w14:textId="57EE85B7" w:rsidR="00FD6115" w:rsidRPr="008F5148" w:rsidRDefault="00FD6115" w:rsidP="003E20A1">
            <w:pPr>
              <w:spacing w:before="0" w:after="0" w:line="240" w:lineRule="auto"/>
              <w:jc w:val="center"/>
              <w:rPr>
                <w:lang w:eastAsia="zh-CN"/>
              </w:rPr>
            </w:pPr>
            <w:r w:rsidRPr="008F5148">
              <w:rPr>
                <w:noProof/>
                <w:lang w:eastAsia="zh-CN"/>
              </w:rPr>
              <w:lastRenderedPageBreak/>
              <w:drawing>
                <wp:inline distT="0" distB="0" distL="0" distR="0" wp14:anchorId="6FA4D97D" wp14:editId="654ABA28">
                  <wp:extent cx="4265926" cy="3514476"/>
                  <wp:effectExtent l="0" t="0" r="1905"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51"/>
                          <a:stretch>
                            <a:fillRect/>
                          </a:stretch>
                        </pic:blipFill>
                        <pic:spPr>
                          <a:xfrm>
                            <a:off x="0" y="0"/>
                            <a:ext cx="4267477" cy="3515754"/>
                          </a:xfrm>
                          <a:prstGeom prst="rect">
                            <a:avLst/>
                          </a:prstGeom>
                        </pic:spPr>
                      </pic:pic>
                    </a:graphicData>
                  </a:graphic>
                </wp:inline>
              </w:drawing>
            </w:r>
          </w:p>
          <w:p w14:paraId="04208BEE" w14:textId="77777777" w:rsidR="00FD6115" w:rsidRDefault="00FD6115" w:rsidP="003E20A1">
            <w:pPr>
              <w:pStyle w:val="Caption"/>
              <w:spacing w:before="0" w:after="0" w:line="240" w:lineRule="auto"/>
              <w:jc w:val="center"/>
              <w:rPr>
                <w:b w:val="0"/>
                <w:bCs w:val="0"/>
                <w:sz w:val="20"/>
                <w:szCs w:val="20"/>
              </w:rPr>
            </w:pPr>
            <w:r w:rsidRPr="00707B6F">
              <w:rPr>
                <w:b w:val="0"/>
                <w:bCs w:val="0"/>
                <w:sz w:val="20"/>
                <w:szCs w:val="20"/>
              </w:rPr>
              <w:t>Figure 25b: NLoS PL expression comparison: measured versus 3GPP UMa channel model at 7, 8, 15GHz</w:t>
            </w:r>
          </w:p>
          <w:p w14:paraId="4D781077" w14:textId="77777777" w:rsidR="003E20A1" w:rsidRPr="003E20A1" w:rsidRDefault="003E20A1" w:rsidP="003E20A1">
            <w:pPr>
              <w:spacing w:before="0" w:after="0" w:line="240" w:lineRule="auto"/>
              <w:rPr>
                <w:lang w:eastAsia="ko-KR"/>
              </w:rPr>
            </w:pPr>
          </w:p>
          <w:p w14:paraId="7C392606" w14:textId="77777777" w:rsidR="00FD6115" w:rsidRPr="00707B6F" w:rsidRDefault="00FD6115" w:rsidP="003E20A1">
            <w:pPr>
              <w:spacing w:before="0" w:after="0" w:line="240" w:lineRule="auto"/>
              <w:rPr>
                <w:lang w:eastAsia="zh-CN"/>
              </w:rPr>
            </w:pPr>
            <w:r w:rsidRPr="003E20A1">
              <w:rPr>
                <w:b/>
                <w:bCs/>
                <w:lang w:eastAsia="zh-CN"/>
              </w:rPr>
              <w:t>Observation 12:</w:t>
            </w:r>
            <w:r w:rsidRPr="00707B6F">
              <w:rPr>
                <w:lang w:eastAsia="zh-CN"/>
              </w:rPr>
              <w:t xml:space="preserve"> The 3GPP UMa model underestimates the path loss in urban macrocell deployments.</w:t>
            </w:r>
          </w:p>
          <w:p w14:paraId="3774B3C9" w14:textId="77777777" w:rsidR="00FD6115" w:rsidRPr="008F5148" w:rsidRDefault="00FD6115" w:rsidP="003E20A1">
            <w:pPr>
              <w:spacing w:before="0" w:after="0" w:line="240" w:lineRule="auto"/>
              <w:rPr>
                <w:b/>
                <w:bCs/>
                <w:lang w:eastAsia="zh-CN"/>
              </w:rPr>
            </w:pPr>
          </w:p>
          <w:p w14:paraId="1321E663" w14:textId="77777777" w:rsidR="00FD6115" w:rsidRPr="008F5148" w:rsidRDefault="00FD6115" w:rsidP="003E20A1">
            <w:pPr>
              <w:spacing w:before="0" w:after="0" w:line="240" w:lineRule="auto"/>
              <w:rPr>
                <w:b/>
                <w:bCs/>
                <w:lang w:eastAsia="zh-CN"/>
              </w:rPr>
            </w:pPr>
            <w:r w:rsidRPr="008F5148">
              <w:rPr>
                <w:b/>
                <w:bCs/>
                <w:lang w:eastAsia="zh-CN"/>
              </w:rPr>
              <w:t xml:space="preserve">Proposal 12: </w:t>
            </w:r>
            <w:r w:rsidRPr="00707B6F">
              <w:rPr>
                <w:lang w:eastAsia="zh-CN"/>
              </w:rPr>
              <w:t>Consider modifying the PLE and the intercept for the 3GPP UMa pathloss model.</w:t>
            </w:r>
            <w:r w:rsidRPr="008F5148">
              <w:rPr>
                <w:b/>
                <w:bCs/>
                <w:lang w:eastAsia="zh-CN"/>
              </w:rPr>
              <w:t xml:space="preserve"> </w:t>
            </w:r>
          </w:p>
          <w:p w14:paraId="361F63DC" w14:textId="77777777" w:rsidR="005329FE" w:rsidRPr="008F5148" w:rsidRDefault="005329FE" w:rsidP="003E20A1">
            <w:pPr>
              <w:spacing w:before="0" w:after="0" w:line="240" w:lineRule="auto"/>
              <w:rPr>
                <w:lang w:eastAsia="zh-CN"/>
              </w:rPr>
            </w:pPr>
          </w:p>
          <w:p w14:paraId="107CA0FF" w14:textId="77777777" w:rsidR="00FD6115" w:rsidRPr="00707B6F" w:rsidRDefault="00FD6115" w:rsidP="003E20A1">
            <w:pPr>
              <w:keepNext/>
              <w:spacing w:before="0" w:after="0" w:line="240" w:lineRule="auto"/>
              <w:jc w:val="center"/>
            </w:pPr>
            <w:r w:rsidRPr="00707B6F">
              <w:rPr>
                <w:noProof/>
                <w:lang w:eastAsia="zh-CN"/>
              </w:rPr>
              <w:drawing>
                <wp:inline distT="0" distB="0" distL="0" distR="0" wp14:anchorId="51D10061" wp14:editId="5A087116">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52"/>
                          <a:stretch>
                            <a:fillRect/>
                          </a:stretch>
                        </pic:blipFill>
                        <pic:spPr>
                          <a:xfrm>
                            <a:off x="0" y="0"/>
                            <a:ext cx="4058684" cy="3216316"/>
                          </a:xfrm>
                          <a:prstGeom prst="rect">
                            <a:avLst/>
                          </a:prstGeom>
                        </pic:spPr>
                      </pic:pic>
                    </a:graphicData>
                  </a:graphic>
                </wp:inline>
              </w:drawing>
            </w:r>
          </w:p>
          <w:p w14:paraId="18390013"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31: PL expression comparison: measured versus 3GPP UMi for NLoS measurements</w:t>
            </w:r>
          </w:p>
          <w:p w14:paraId="5DC49D89" w14:textId="77777777" w:rsidR="00FD6115" w:rsidRPr="008F5148" w:rsidRDefault="00FD6115" w:rsidP="003E20A1">
            <w:pPr>
              <w:spacing w:before="0" w:after="0" w:line="240" w:lineRule="auto"/>
              <w:jc w:val="center"/>
              <w:rPr>
                <w:lang w:eastAsia="zh-CN"/>
              </w:rPr>
            </w:pPr>
          </w:p>
          <w:p w14:paraId="5ADC794B" w14:textId="77777777" w:rsidR="00FD6115" w:rsidRPr="008F5148" w:rsidRDefault="00FD6115" w:rsidP="003E20A1">
            <w:pPr>
              <w:spacing w:before="0" w:after="0" w:line="240" w:lineRule="auto"/>
              <w:jc w:val="center"/>
              <w:rPr>
                <w:lang w:eastAsia="zh-CN"/>
              </w:rPr>
            </w:pPr>
          </w:p>
          <w:p w14:paraId="57261AFF" w14:textId="77777777" w:rsidR="00FD6115" w:rsidRPr="008F5148" w:rsidRDefault="00FD6115" w:rsidP="003E20A1">
            <w:pPr>
              <w:spacing w:before="0" w:after="0" w:line="240" w:lineRule="auto"/>
              <w:jc w:val="center"/>
              <w:rPr>
                <w:lang w:eastAsia="zh-CN"/>
              </w:rPr>
            </w:pPr>
          </w:p>
          <w:p w14:paraId="6BE67FED" w14:textId="77777777" w:rsidR="00FD6115" w:rsidRPr="008F5148" w:rsidRDefault="00FD6115" w:rsidP="003E20A1">
            <w:pPr>
              <w:keepNext/>
              <w:spacing w:before="0" w:after="0" w:line="240" w:lineRule="auto"/>
              <w:jc w:val="center"/>
            </w:pPr>
            <w:r w:rsidRPr="008F5148">
              <w:rPr>
                <w:noProof/>
                <w:lang w:eastAsia="zh-CN"/>
              </w:rPr>
              <w:lastRenderedPageBreak/>
              <w:drawing>
                <wp:inline distT="0" distB="0" distL="0" distR="0" wp14:anchorId="10E74FC2" wp14:editId="14EB7522">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53"/>
                          <a:stretch>
                            <a:fillRect/>
                          </a:stretch>
                        </pic:blipFill>
                        <pic:spPr>
                          <a:xfrm>
                            <a:off x="0" y="0"/>
                            <a:ext cx="4017283" cy="3183508"/>
                          </a:xfrm>
                          <a:prstGeom prst="rect">
                            <a:avLst/>
                          </a:prstGeom>
                        </pic:spPr>
                      </pic:pic>
                    </a:graphicData>
                  </a:graphic>
                </wp:inline>
              </w:drawing>
            </w:r>
          </w:p>
          <w:p w14:paraId="04C69865"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32:  PL expression comparison: measured versus 3GPP UMi for LoS measurements</w:t>
            </w:r>
          </w:p>
          <w:p w14:paraId="4BCDBDD6" w14:textId="77777777" w:rsidR="00FD6115" w:rsidRPr="008F5148" w:rsidRDefault="00FD6115" w:rsidP="003E20A1">
            <w:pPr>
              <w:spacing w:before="0" w:after="0" w:line="240" w:lineRule="auto"/>
              <w:rPr>
                <w:lang w:eastAsia="zh-CN"/>
              </w:rPr>
            </w:pPr>
          </w:p>
          <w:p w14:paraId="2EF893AF" w14:textId="77777777" w:rsidR="00FD6115" w:rsidRPr="00707B6F" w:rsidRDefault="00FD6115" w:rsidP="003E20A1">
            <w:pPr>
              <w:spacing w:before="0" w:after="0" w:line="240" w:lineRule="auto"/>
              <w:rPr>
                <w:bCs/>
                <w:lang w:eastAsia="zh-CN"/>
              </w:rPr>
            </w:pPr>
            <w:r w:rsidRPr="008F5148">
              <w:rPr>
                <w:b/>
                <w:lang w:eastAsia="zh-CN"/>
              </w:rPr>
              <w:t xml:space="preserve">Observation </w:t>
            </w:r>
            <w:r w:rsidRPr="008F5148">
              <w:rPr>
                <w:b/>
                <w:bCs/>
                <w:lang w:eastAsia="zh-CN"/>
              </w:rPr>
              <w:t>13</w:t>
            </w:r>
            <w:r w:rsidRPr="008F5148">
              <w:rPr>
                <w:b/>
                <w:lang w:eastAsia="zh-CN"/>
              </w:rPr>
              <w:t xml:space="preserve">: </w:t>
            </w:r>
            <w:r w:rsidRPr="00707B6F">
              <w:rPr>
                <w:bCs/>
                <w:lang w:eastAsia="zh-CN"/>
              </w:rPr>
              <w:t>The 3GPP UMi SCM model underestimates the NLoS path loss in urban microcell  deployments.</w:t>
            </w:r>
          </w:p>
          <w:p w14:paraId="7731EDF6" w14:textId="77777777" w:rsidR="007B45A8" w:rsidRPr="008F5148" w:rsidRDefault="007B45A8" w:rsidP="003E20A1">
            <w:pPr>
              <w:spacing w:before="0" w:after="0" w:line="240" w:lineRule="auto"/>
              <w:rPr>
                <w:b/>
                <w:lang w:eastAsia="zh-CN"/>
              </w:rPr>
            </w:pPr>
          </w:p>
          <w:p w14:paraId="6CC5BF25" w14:textId="77777777" w:rsidR="007B45A8" w:rsidRPr="008F5148" w:rsidRDefault="007B45A8" w:rsidP="003E20A1">
            <w:pPr>
              <w:spacing w:before="0" w:after="0" w:line="240" w:lineRule="auto"/>
              <w:rPr>
                <w:b/>
              </w:rPr>
            </w:pPr>
            <w:r w:rsidRPr="008F5148">
              <w:rPr>
                <w:b/>
              </w:rPr>
              <w:t>Observations:</w:t>
            </w:r>
          </w:p>
          <w:p w14:paraId="7942F2D6" w14:textId="77777777" w:rsidR="007B45A8" w:rsidRPr="008F5148" w:rsidRDefault="007B45A8" w:rsidP="003E20A1">
            <w:pPr>
              <w:spacing w:before="0" w:after="0" w:line="240" w:lineRule="auto"/>
            </w:pPr>
            <w:r w:rsidRPr="008F5148">
              <w:rPr>
                <w:i/>
              </w:rPr>
              <w:t>The 1-m intercept point, PL</w:t>
            </w:r>
            <w:r w:rsidRPr="008F5148">
              <w:rPr>
                <w:i/>
                <w:vertAlign w:val="subscript"/>
              </w:rPr>
              <w:t>0</w:t>
            </w:r>
            <w:r w:rsidRPr="008F5148">
              <w:t xml:space="preserve">:  The intercept point depends on the materials blocking the signal within 1m of Tx-Rx separation and the building structure. The measured values of </w:t>
            </w:r>
            <w:r w:rsidRPr="008F5148">
              <w:rPr>
                <w:i/>
                <w:iCs/>
              </w:rPr>
              <w:t>PL</w:t>
            </w:r>
            <w:r w:rsidRPr="008F5148">
              <w:rPr>
                <w:vertAlign w:val="subscript"/>
              </w:rPr>
              <w:t xml:space="preserve">0 </w:t>
            </w:r>
            <w:r w:rsidRPr="008F5148">
              <w:t>for NLOS were very close to that of LOS path loss plus a few dB more or less depending on the first blocking structure.  The LOS and NLOS were very close to that of 3GPP model.  See Table 4 for actual numbers comparison.</w:t>
            </w:r>
          </w:p>
          <w:p w14:paraId="79B75062" w14:textId="77777777" w:rsidR="007B45A8" w:rsidRPr="008F5148" w:rsidRDefault="007B45A8" w:rsidP="003E20A1">
            <w:pPr>
              <w:spacing w:before="0" w:after="0" w:line="240" w:lineRule="auto"/>
              <w:rPr>
                <w:rStyle w:val="ui-provider"/>
                <w:b/>
                <w:bCs/>
              </w:rPr>
            </w:pPr>
            <w:r w:rsidRPr="008F5148">
              <w:rPr>
                <w:rStyle w:val="ui-provider"/>
              </w:rPr>
              <w:t>Observation 14: Measurements conducted at 7, 8, 11, and 15 GHz over 650 RX locations on multiple floors of an office building show that the PLE for LoS and NLoS environments agree with the previously proposed 3GPP SCM InH channel model.</w:t>
            </w:r>
          </w:p>
          <w:p w14:paraId="255FF1A3" w14:textId="77777777" w:rsidR="007B45A8" w:rsidRPr="008F5148" w:rsidRDefault="007B45A8" w:rsidP="003E20A1">
            <w:pPr>
              <w:spacing w:before="0" w:after="0" w:line="240" w:lineRule="auto"/>
              <w:rPr>
                <w:b/>
                <w:lang w:eastAsia="zh-CN"/>
              </w:rPr>
            </w:pPr>
          </w:p>
          <w:p w14:paraId="4F6CF14E" w14:textId="0263E0B8" w:rsidR="00FD6115" w:rsidRPr="008F5148" w:rsidRDefault="00FD6115" w:rsidP="003E20A1">
            <w:pPr>
              <w:spacing w:before="0" w:after="0" w:line="240" w:lineRule="auto"/>
              <w:rPr>
                <w:lang w:eastAsia="zh-CN"/>
              </w:rPr>
            </w:pPr>
          </w:p>
        </w:tc>
      </w:tr>
      <w:tr w:rsidR="0098423B" w:rsidRPr="0079343B" w14:paraId="5D44C446" w14:textId="77777777" w:rsidTr="000C536A">
        <w:trPr>
          <w:trHeight w:val="45"/>
        </w:trPr>
        <w:tc>
          <w:tcPr>
            <w:tcW w:w="1200" w:type="dxa"/>
            <w:vAlign w:val="center"/>
          </w:tcPr>
          <w:p w14:paraId="2F4BCB2C" w14:textId="7D99B0C8" w:rsidR="0098423B" w:rsidRPr="0079343B" w:rsidRDefault="00F24487" w:rsidP="008F5148">
            <w:pPr>
              <w:spacing w:before="0" w:after="0" w:line="240" w:lineRule="auto"/>
            </w:pPr>
            <w:r>
              <w:lastRenderedPageBreak/>
              <w:t>[16] NTT Docomo</w:t>
            </w:r>
          </w:p>
        </w:tc>
        <w:tc>
          <w:tcPr>
            <w:tcW w:w="9590" w:type="dxa"/>
            <w:vAlign w:val="center"/>
          </w:tcPr>
          <w:p w14:paraId="0C1FD9CD" w14:textId="77777777" w:rsidR="00F24487" w:rsidRPr="00707B6F" w:rsidRDefault="00F24487" w:rsidP="003E20A1">
            <w:pPr>
              <w:spacing w:before="0" w:after="0" w:line="240" w:lineRule="auto"/>
              <w:ind w:left="898" w:hangingChars="449" w:hanging="898"/>
              <w:contextualSpacing/>
              <w:rPr>
                <w:rFonts w:eastAsiaTheme="minorEastAsia"/>
                <w:color w:val="000000" w:themeColor="text1"/>
                <w:lang w:eastAsia="ja-JP"/>
              </w:rPr>
            </w:pPr>
            <w:r w:rsidRPr="00707B6F">
              <w:rPr>
                <w:rFonts w:eastAsiaTheme="minorEastAsia"/>
                <w:b/>
                <w:bCs/>
                <w:color w:val="000000" w:themeColor="text1"/>
                <w:lang w:eastAsia="ja-JP"/>
              </w:rPr>
              <w:t xml:space="preserve">Proposal 4: </w:t>
            </w:r>
            <w:r w:rsidRPr="00707B6F">
              <w:rPr>
                <w:rFonts w:eastAsiaTheme="minorEastAsia"/>
                <w:color w:val="000000" w:themeColor="text1"/>
                <w:lang w:eastAsia="ja-JP"/>
              </w:rPr>
              <w:t>The pathloss model of UMa in TR38.901 is validated and does not need to be updated.</w:t>
            </w:r>
          </w:p>
          <w:p w14:paraId="6D3A4B2B" w14:textId="77777777" w:rsidR="0098423B" w:rsidRPr="008F5148" w:rsidRDefault="00F24487" w:rsidP="003E20A1">
            <w:pPr>
              <w:spacing w:before="0" w:after="0" w:line="240" w:lineRule="auto"/>
            </w:pPr>
            <w:r w:rsidRPr="008F5148">
              <w:rPr>
                <w:rFonts w:eastAsiaTheme="minorEastAsia"/>
                <w:noProof/>
                <w:lang w:eastAsia="zh-CN"/>
              </w:rPr>
              <w:lastRenderedPageBreak/>
              <w:drawing>
                <wp:inline distT="0" distB="0" distL="0" distR="0" wp14:anchorId="5E484204" wp14:editId="565AE843">
                  <wp:extent cx="5952744" cy="4334256"/>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5952744" cy="4334256"/>
                          </a:xfrm>
                          <a:prstGeom prst="rect">
                            <a:avLst/>
                          </a:prstGeom>
                          <a:noFill/>
                          <a:ln>
                            <a:noFill/>
                          </a:ln>
                        </pic:spPr>
                      </pic:pic>
                    </a:graphicData>
                  </a:graphic>
                </wp:inline>
              </w:drawing>
            </w:r>
          </w:p>
          <w:p w14:paraId="7D457B39" w14:textId="7CB7C520" w:rsidR="00F24487" w:rsidRPr="008F5148" w:rsidRDefault="00F24487" w:rsidP="003E20A1">
            <w:pPr>
              <w:spacing w:before="0" w:after="0" w:line="240" w:lineRule="auto"/>
            </w:pPr>
            <w:r w:rsidRPr="008F5148">
              <w:rPr>
                <w:rFonts w:eastAsiaTheme="minorEastAsia"/>
                <w:noProof/>
                <w:lang w:eastAsia="zh-CN"/>
              </w:rPr>
              <w:drawing>
                <wp:inline distT="0" distB="0" distL="0" distR="0" wp14:anchorId="31125C9B" wp14:editId="76CA9FA1">
                  <wp:extent cx="5815584" cy="2523744"/>
                  <wp:effectExtent l="0" t="0" r="0" b="0"/>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5815584" cy="2523744"/>
                          </a:xfrm>
                          <a:prstGeom prst="rect">
                            <a:avLst/>
                          </a:prstGeom>
                          <a:noFill/>
                          <a:ln>
                            <a:noFill/>
                          </a:ln>
                        </pic:spPr>
                      </pic:pic>
                    </a:graphicData>
                  </a:graphic>
                </wp:inline>
              </w:drawing>
            </w:r>
          </w:p>
          <w:p w14:paraId="09BE1BFF" w14:textId="5DC15E37" w:rsidR="00F24487" w:rsidRPr="008F5148" w:rsidRDefault="00F24487" w:rsidP="003E20A1">
            <w:pPr>
              <w:spacing w:before="0" w:after="0" w:line="240" w:lineRule="auto"/>
            </w:pPr>
          </w:p>
        </w:tc>
      </w:tr>
      <w:tr w:rsidR="0098668C" w:rsidRPr="0079343B" w14:paraId="4796DD19" w14:textId="77777777" w:rsidTr="000C536A">
        <w:trPr>
          <w:trHeight w:val="45"/>
        </w:trPr>
        <w:tc>
          <w:tcPr>
            <w:tcW w:w="1200" w:type="dxa"/>
            <w:vAlign w:val="center"/>
          </w:tcPr>
          <w:p w14:paraId="70ED28ED" w14:textId="299A5D10" w:rsidR="0098668C" w:rsidRDefault="005E1CAB" w:rsidP="008F5148">
            <w:pPr>
              <w:spacing w:before="0" w:after="0" w:line="240" w:lineRule="auto"/>
            </w:pPr>
            <w:r>
              <w:lastRenderedPageBreak/>
              <w:t>[18] Ericsson</w:t>
            </w:r>
          </w:p>
        </w:tc>
        <w:tc>
          <w:tcPr>
            <w:tcW w:w="9590" w:type="dxa"/>
            <w:vAlign w:val="center"/>
          </w:tcPr>
          <w:p w14:paraId="5548093A" w14:textId="676267CD" w:rsidR="0098668C" w:rsidRPr="008F5148" w:rsidRDefault="005E1CAB" w:rsidP="003E20A1">
            <w:pPr>
              <w:spacing w:before="0" w:after="0" w:line="240" w:lineRule="auto"/>
            </w:pPr>
            <w:r w:rsidRPr="000C536A">
              <w:rPr>
                <w:b/>
                <w:bCs/>
              </w:rPr>
              <w:t>Proposal 19</w:t>
            </w:r>
            <w:r w:rsidRPr="000C536A">
              <w:rPr>
                <w:b/>
                <w:bCs/>
              </w:rPr>
              <w:tab/>
            </w:r>
            <w:r w:rsidRPr="008F5148">
              <w:t>The NLOS path loss in the UMa model is considered to be validated by new measurements at 0.8 GHz, 2 GHz, 5 GHz, 10 GHz, 22 GHz, and 37 GHz, therefore no changes are needed.</w:t>
            </w:r>
          </w:p>
        </w:tc>
      </w:tr>
      <w:tr w:rsidR="0098668C" w:rsidRPr="0079343B" w14:paraId="27C8038B" w14:textId="77777777" w:rsidTr="000C536A">
        <w:trPr>
          <w:trHeight w:val="45"/>
        </w:trPr>
        <w:tc>
          <w:tcPr>
            <w:tcW w:w="1200" w:type="dxa"/>
            <w:vAlign w:val="center"/>
          </w:tcPr>
          <w:p w14:paraId="1C0F76D8" w14:textId="4996E865" w:rsidR="0098668C" w:rsidRDefault="00BC6083" w:rsidP="008F5148">
            <w:pPr>
              <w:spacing w:before="0" w:after="0" w:line="240" w:lineRule="auto"/>
            </w:pPr>
            <w:r>
              <w:t>[19] Nokia</w:t>
            </w:r>
          </w:p>
        </w:tc>
        <w:tc>
          <w:tcPr>
            <w:tcW w:w="9590" w:type="dxa"/>
            <w:vAlign w:val="center"/>
          </w:tcPr>
          <w:p w14:paraId="00C690F3" w14:textId="77777777" w:rsidR="00BC6083" w:rsidRPr="008F5148" w:rsidRDefault="00BC6083" w:rsidP="003E20A1">
            <w:pPr>
              <w:spacing w:before="0" w:after="0" w:line="240" w:lineRule="auto"/>
            </w:pPr>
            <w:r w:rsidRPr="000C536A">
              <w:rPr>
                <w:b/>
                <w:bCs/>
              </w:rPr>
              <w:t xml:space="preserve">Observation 2: </w:t>
            </w:r>
            <w:r w:rsidRPr="008F5148">
              <w:t>The breakpoint distance phenomena is observed in the UMi scenario, but the breakpoint distances are generally larger than 200 m.</w:t>
            </w:r>
          </w:p>
          <w:p w14:paraId="6A8376EA" w14:textId="77777777" w:rsidR="00BC6083" w:rsidRPr="008F5148" w:rsidRDefault="00BC6083" w:rsidP="003E20A1">
            <w:pPr>
              <w:spacing w:before="0" w:after="0" w:line="240" w:lineRule="auto"/>
            </w:pPr>
          </w:p>
          <w:p w14:paraId="2B412F04" w14:textId="5CB36DAD" w:rsidR="0098668C" w:rsidRPr="008F5148" w:rsidRDefault="00BC6083" w:rsidP="003E20A1">
            <w:pPr>
              <w:spacing w:before="0" w:after="0" w:line="240" w:lineRule="auto"/>
            </w:pPr>
            <w:r w:rsidRPr="000C536A">
              <w:rPr>
                <w:b/>
                <w:bCs/>
              </w:rPr>
              <w:t xml:space="preserve">Observation 3: </w:t>
            </w:r>
            <w:r w:rsidRPr="008F5148">
              <w:t>The breakpoint distance phenomena is observed in the UMa scenario, but the breakpoint distances are generally larger than 500 m.</w:t>
            </w:r>
          </w:p>
          <w:p w14:paraId="10C34CE7" w14:textId="77777777" w:rsidR="00BC6083" w:rsidRPr="008F5148" w:rsidRDefault="00BC6083" w:rsidP="003E20A1">
            <w:pPr>
              <w:spacing w:before="0" w:after="0" w:line="240" w:lineRule="auto"/>
            </w:pPr>
          </w:p>
          <w:p w14:paraId="184EF2DF" w14:textId="0C02120E" w:rsidR="00BC6083" w:rsidRPr="008F5148" w:rsidRDefault="00BC6083" w:rsidP="003E20A1">
            <w:pPr>
              <w:spacing w:before="0" w:after="0" w:line="240" w:lineRule="auto"/>
            </w:pPr>
            <w:r w:rsidRPr="000C536A">
              <w:rPr>
                <w:b/>
                <w:bCs/>
              </w:rPr>
              <w:t xml:space="preserve">Observation 4: </w:t>
            </w:r>
            <w:r w:rsidRPr="008F5148">
              <w:t>The breakpoint distance phenomena are not observed in the SMa or RMa scenarios that can be used instead if larger ISDs are considered.</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Default="00555CFE" w:rsidP="00555CF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38793E" w14:paraId="0E0FE238"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C1C59A7" w14:textId="77777777" w:rsidR="0038793E" w:rsidRDefault="0038793E"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6A85461"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2B9D8B1"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EBAD4C5"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20815492"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C963810"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9F17B2E"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0F647C"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98EBB8A"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BD9CCF"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C359ED2"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InF NLOS</w:t>
            </w:r>
          </w:p>
        </w:tc>
      </w:tr>
      <w:tr w:rsidR="0038793E" w14:paraId="286231AC" w14:textId="77777777" w:rsidTr="003C0FC7">
        <w:trPr>
          <w:trHeight w:val="163"/>
          <w:jc w:val="center"/>
        </w:trPr>
        <w:tc>
          <w:tcPr>
            <w:tcW w:w="1058" w:type="dxa"/>
            <w:tcBorders>
              <w:left w:val="single" w:sz="8" w:space="0" w:color="auto"/>
              <w:right w:val="single" w:sz="8" w:space="0" w:color="auto"/>
            </w:tcBorders>
            <w:vAlign w:val="center"/>
          </w:tcPr>
          <w:p w14:paraId="465A48F0" w14:textId="77777777" w:rsidR="0038793E" w:rsidRDefault="0038793E"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0AD02D8"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852E246"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EBF6E0B" w14:textId="77777777" w:rsidR="0038793E" w:rsidRDefault="0038793E"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ED9B4D" w14:textId="77777777" w:rsidR="0038793E" w:rsidRDefault="0038793E"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066BA3D4"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A78C119"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94C80E"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CB911C"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78AB8B6"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FDCFA48" w14:textId="77777777" w:rsidR="0038793E" w:rsidRDefault="0038793E" w:rsidP="003C0FC7">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rsidP="00A86884">
      <w:pPr>
        <w:pStyle w:val="ListParagraph"/>
        <w:numPr>
          <w:ilvl w:val="0"/>
          <w:numId w:val="36"/>
        </w:numPr>
        <w:spacing w:line="240" w:lineRule="auto"/>
        <w:rPr>
          <w:lang w:eastAsia="zh-CN"/>
        </w:rPr>
      </w:pPr>
      <w:r>
        <w:rPr>
          <w:lang w:eastAsia="zh-CN"/>
        </w:rPr>
        <w:t>nc: no consensus to update the parameter</w:t>
      </w:r>
    </w:p>
    <w:p w14:paraId="0BB8C63D" w14:textId="77777777" w:rsidR="00555CFE" w:rsidRDefault="00555CFE" w:rsidP="00A86884">
      <w:pPr>
        <w:pStyle w:val="ListParagraph"/>
        <w:numPr>
          <w:ilvl w:val="0"/>
          <w:numId w:val="36"/>
        </w:numPr>
        <w:spacing w:line="240" w:lineRule="auto"/>
        <w:rPr>
          <w:lang w:eastAsia="zh-CN"/>
        </w:rPr>
      </w:pPr>
      <w:r>
        <w:rPr>
          <w:lang w:eastAsia="zh-CN"/>
        </w:rPr>
        <w:t>v: parameter validated</w:t>
      </w:r>
    </w:p>
    <w:p w14:paraId="4A99D260" w14:textId="77777777" w:rsidR="00555CFE" w:rsidRDefault="00555CFE" w:rsidP="00A86884">
      <w:pPr>
        <w:pStyle w:val="ListParagraph"/>
        <w:numPr>
          <w:ilvl w:val="0"/>
          <w:numId w:val="36"/>
        </w:numPr>
        <w:spacing w:line="240" w:lineRule="auto"/>
        <w:rPr>
          <w:lang w:eastAsia="zh-CN"/>
        </w:rPr>
      </w:pPr>
      <w:r>
        <w:rPr>
          <w:lang w:eastAsia="zh-CN"/>
        </w:rPr>
        <w:t>a: agreed on new parameters</w:t>
      </w:r>
    </w:p>
    <w:p w14:paraId="0A2879E8" w14:textId="77777777" w:rsidR="00555CFE" w:rsidRDefault="00555CFE" w:rsidP="00A86884">
      <w:pPr>
        <w:pStyle w:val="ListParagraph"/>
        <w:numPr>
          <w:ilvl w:val="0"/>
          <w:numId w:val="36"/>
        </w:numPr>
        <w:spacing w:line="240" w:lineRule="auto"/>
        <w:rPr>
          <w:lang w:eastAsia="zh-CN"/>
        </w:rPr>
      </w:pPr>
      <w:r>
        <w:rPr>
          <w:lang w:eastAsia="zh-CN"/>
        </w:rPr>
        <w:t>wa: working assumption achieved on new parameters</w:t>
      </w:r>
    </w:p>
    <w:p w14:paraId="4DD96244" w14:textId="77777777" w:rsidR="00555CFE" w:rsidRPr="009E6D80" w:rsidRDefault="00555CFE" w:rsidP="00A86884">
      <w:pPr>
        <w:pStyle w:val="ListParagraph"/>
        <w:numPr>
          <w:ilvl w:val="0"/>
          <w:numId w:val="36"/>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9F88204"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w:t>
      </w:r>
      <w:r w:rsidR="00B539A6">
        <w:rPr>
          <w:rFonts w:ascii="Times New Roman" w:eastAsiaTheme="minorEastAsia" w:hAnsi="Times New Roman"/>
          <w:szCs w:val="20"/>
          <w:lang w:eastAsia="ko-KR"/>
        </w:rPr>
        <w:t xml:space="preserve"> provided inputs that UMi pathloss model does not need to be updated and should be considered validated.</w:t>
      </w:r>
      <w:r w:rsidR="000330DA">
        <w:rPr>
          <w:rFonts w:ascii="Times New Roman" w:eastAsiaTheme="minorEastAsia" w:hAnsi="Times New Roman"/>
          <w:szCs w:val="20"/>
          <w:lang w:eastAsia="ko-KR"/>
        </w:rPr>
        <w:t xml:space="preserve"> It should be noted that this was already concluded in RAN1 #120.</w:t>
      </w:r>
    </w:p>
    <w:p w14:paraId="6FE1D5B8" w14:textId="499A3072"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NTT Docomo, Ericsson</w:t>
      </w:r>
      <w:r w:rsidR="003E20A1">
        <w:rPr>
          <w:rFonts w:ascii="Times New Roman" w:eastAsiaTheme="minorEastAsia" w:hAnsi="Times New Roman"/>
          <w:szCs w:val="20"/>
          <w:lang w:eastAsia="ko-KR"/>
        </w:rPr>
        <w:t>, Apple</w:t>
      </w:r>
      <w:r>
        <w:rPr>
          <w:rFonts w:ascii="Times New Roman" w:eastAsiaTheme="minorEastAsia" w:hAnsi="Times New Roman"/>
          <w:szCs w:val="20"/>
          <w:lang w:eastAsia="ko-KR"/>
        </w:rPr>
        <w:t xml:space="preserve"> provided inputs that UMa can be validated.</w:t>
      </w:r>
    </w:p>
    <w:p w14:paraId="55CD93D6" w14:textId="77DB73E4" w:rsidR="003E20A1" w:rsidRDefault="003E20A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provided inputs that both UMa and UMi pathloss are underestimated.</w:t>
      </w:r>
    </w:p>
    <w:p w14:paraId="6A7DB054" w14:textId="77777777" w:rsidR="00C77B98" w:rsidRDefault="00C77B98">
      <w:pPr>
        <w:pStyle w:val="BodyText"/>
        <w:spacing w:after="0"/>
        <w:rPr>
          <w:rFonts w:ascii="Times New Roman" w:eastAsiaTheme="minorEastAsia" w:hAnsi="Times New Roman"/>
          <w:szCs w:val="20"/>
          <w:lang w:eastAsia="ko-KR"/>
        </w:rPr>
      </w:pPr>
    </w:p>
    <w:p w14:paraId="61C22DA3" w14:textId="2D382D8A"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 xml:space="preserve">results provided by companies, moderator suggest </w:t>
      </w:r>
      <w:r w:rsidR="000330DA">
        <w:rPr>
          <w:rFonts w:ascii="Times New Roman" w:eastAsiaTheme="minorEastAsia" w:hAnsi="Times New Roman"/>
          <w:szCs w:val="20"/>
          <w:lang w:eastAsia="ko-KR"/>
        </w:rPr>
        <w:t>concluding</w:t>
      </w:r>
      <w:r w:rsidR="007D77F8">
        <w:rPr>
          <w:rFonts w:ascii="Times New Roman" w:eastAsiaTheme="minorEastAsia" w:hAnsi="Times New Roman"/>
          <w:szCs w:val="20"/>
          <w:lang w:eastAsia="ko-KR"/>
        </w:rPr>
        <w:t xml:space="preserve"> no consensus to update the model.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287FBD73" w14:textId="77777777" w:rsidR="000330DA" w:rsidRDefault="000330DA" w:rsidP="000330DA">
      <w:pPr>
        <w:spacing w:after="0" w:line="240" w:lineRule="auto"/>
        <w:rPr>
          <w:rFonts w:eastAsia="DengXian"/>
          <w:lang w:eastAsia="zh-CN"/>
        </w:rPr>
      </w:pPr>
      <w:r>
        <w:rPr>
          <w:rFonts w:eastAsia="DengXian" w:hint="eastAsia"/>
          <w:lang w:eastAsia="zh-CN"/>
        </w:rPr>
        <w:t>Conclusion</w:t>
      </w:r>
    </w:p>
    <w:p w14:paraId="4793BFAA" w14:textId="3EEE9E25" w:rsidR="000330DA" w:rsidRDefault="000330DA" w:rsidP="000330D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317D0120" w14:textId="47623675" w:rsidR="00B539A6" w:rsidRPr="00206897" w:rsidRDefault="00B539A6"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E0C2A" w14:textId="77777777" w:rsidTr="003C0FC7">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3C0FC7">
        <w:tc>
          <w:tcPr>
            <w:tcW w:w="1795" w:type="dxa"/>
          </w:tcPr>
          <w:p w14:paraId="3F859DDF" w14:textId="51EFEE2F" w:rsidR="00751F9F" w:rsidRPr="0079343B" w:rsidRDefault="00917DB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04063C2C" w14:textId="233EE4DB" w:rsidR="00751F9F" w:rsidRPr="0079343B" w:rsidRDefault="00917DB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results show that 3GPP underestimates the PLE, and should be revisited</w:t>
            </w:r>
            <w:r w:rsidR="00181303">
              <w:rPr>
                <w:rFonts w:ascii="Times New Roman" w:hAnsi="Times New Roman"/>
                <w:szCs w:val="20"/>
                <w:lang w:eastAsia="ko-KR"/>
              </w:rPr>
              <w:t>, for UMa.</w:t>
            </w:r>
            <w:r>
              <w:rPr>
                <w:rFonts w:ascii="Times New Roman" w:hAnsi="Times New Roman"/>
                <w:szCs w:val="20"/>
                <w:lang w:eastAsia="ko-KR"/>
              </w:rPr>
              <w:t xml:space="preserve"> </w:t>
            </w:r>
            <w:r w:rsidR="00181303">
              <w:rPr>
                <w:rFonts w:ascii="Times New Roman" w:hAnsi="Times New Roman"/>
                <w:szCs w:val="20"/>
                <w:lang w:eastAsia="ko-KR"/>
              </w:rPr>
              <w:t>We do observe significant difference between model and measurements</w:t>
            </w:r>
          </w:p>
        </w:tc>
      </w:tr>
      <w:tr w:rsidR="008E0B71" w:rsidRPr="0079343B" w14:paraId="6EC8E876" w14:textId="77777777" w:rsidTr="003C0FC7">
        <w:trPr>
          <w:trHeight w:val="46"/>
        </w:trPr>
        <w:tc>
          <w:tcPr>
            <w:tcW w:w="1795" w:type="dxa"/>
          </w:tcPr>
          <w:p w14:paraId="54FE00D7" w14:textId="5471C165"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w:t>
            </w:r>
          </w:p>
        </w:tc>
        <w:tc>
          <w:tcPr>
            <w:tcW w:w="8995" w:type="dxa"/>
          </w:tcPr>
          <w:p w14:paraId="2F732115" w14:textId="2B1515A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K.</w:t>
            </w:r>
          </w:p>
        </w:tc>
      </w:tr>
      <w:tr w:rsidR="006B5C9B" w:rsidRPr="0079343B" w14:paraId="5B0C6D4B" w14:textId="77777777" w:rsidTr="003C0FC7">
        <w:trPr>
          <w:trHeight w:val="46"/>
        </w:trPr>
        <w:tc>
          <w:tcPr>
            <w:tcW w:w="1795" w:type="dxa"/>
          </w:tcPr>
          <w:p w14:paraId="1E62051A" w14:textId="37155793"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16A6E0B" w14:textId="0BE54210"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557184" w:rsidRPr="0079343B" w14:paraId="2C91ED14" w14:textId="77777777" w:rsidTr="003C0FC7">
        <w:trPr>
          <w:trHeight w:val="46"/>
        </w:trPr>
        <w:tc>
          <w:tcPr>
            <w:tcW w:w="1795" w:type="dxa"/>
          </w:tcPr>
          <w:p w14:paraId="2533F8BD" w14:textId="637DB5CF"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55DA2388" w14:textId="6D92FE8A"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Our </w:t>
            </w:r>
            <w:r>
              <w:rPr>
                <w:rFonts w:ascii="Times New Roman" w:eastAsia="Yu Mincho" w:hAnsi="Times New Roman"/>
                <w:szCs w:val="20"/>
                <w:lang w:eastAsia="ja-JP"/>
              </w:rPr>
              <w:t>measurement</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results</w:t>
            </w:r>
            <w:r>
              <w:rPr>
                <w:rFonts w:ascii="Times New Roman" w:eastAsia="Yu Mincho" w:hAnsi="Times New Roman" w:hint="eastAsia"/>
                <w:szCs w:val="20"/>
                <w:lang w:eastAsia="ja-JP"/>
              </w:rPr>
              <w:t xml:space="preserve"> show that </w:t>
            </w:r>
            <w:r w:rsidRPr="00557184">
              <w:rPr>
                <w:rFonts w:ascii="Times New Roman" w:eastAsia="Yu Mincho" w:hAnsi="Times New Roman"/>
                <w:szCs w:val="20"/>
                <w:lang w:eastAsia="ja-JP"/>
              </w:rPr>
              <w:t>the pathloss model of UMa in TR38.901 is validated and does not need to be updated</w:t>
            </w:r>
          </w:p>
        </w:tc>
      </w:tr>
      <w:tr w:rsidR="008C624A" w:rsidRPr="0079343B" w14:paraId="279D772A" w14:textId="77777777" w:rsidTr="003C0FC7">
        <w:trPr>
          <w:trHeight w:val="46"/>
        </w:trPr>
        <w:tc>
          <w:tcPr>
            <w:tcW w:w="1795" w:type="dxa"/>
          </w:tcPr>
          <w:p w14:paraId="2ABE4D7E" w14:textId="04858785"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Apple</w:t>
            </w:r>
          </w:p>
        </w:tc>
        <w:tc>
          <w:tcPr>
            <w:tcW w:w="8995" w:type="dxa"/>
          </w:tcPr>
          <w:p w14:paraId="61AF92BE" w14:textId="134DE432"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OK</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0A4FC943" w14:textId="12276ED6" w:rsidR="00481273" w:rsidRPr="0079343B" w:rsidRDefault="00481273" w:rsidP="00481273">
      <w:pPr>
        <w:pStyle w:val="Heading4"/>
        <w:rPr>
          <w:rFonts w:eastAsia="SimSun"/>
          <w:lang w:val="en-US" w:eastAsia="zh-CN"/>
        </w:rPr>
      </w:pPr>
      <w:r>
        <w:rPr>
          <w:rFonts w:eastAsia="SimSun"/>
          <w:lang w:val="en-US" w:eastAsia="zh-CN"/>
        </w:rPr>
        <w:t>Summary of Tuesday Session</w:t>
      </w:r>
    </w:p>
    <w:p w14:paraId="7589C571" w14:textId="77777777" w:rsidR="00481273" w:rsidRDefault="00481273">
      <w:pPr>
        <w:pStyle w:val="BodyText"/>
        <w:spacing w:after="0"/>
        <w:rPr>
          <w:rFonts w:ascii="Times New Roman" w:eastAsiaTheme="minorEastAsia" w:hAnsi="Times New Roman"/>
          <w:szCs w:val="20"/>
          <w:lang w:eastAsia="ko-KR"/>
        </w:rPr>
      </w:pPr>
    </w:p>
    <w:p w14:paraId="62757CFC" w14:textId="77777777" w:rsidR="00481273" w:rsidRDefault="00481273" w:rsidP="00481273">
      <w:pPr>
        <w:rPr>
          <w:rFonts w:eastAsia="DengXian"/>
          <w:lang w:eastAsia="zh-CN"/>
        </w:rPr>
      </w:pPr>
      <w:r>
        <w:rPr>
          <w:rFonts w:eastAsia="DengXian" w:hint="eastAsia"/>
          <w:lang w:eastAsia="zh-CN"/>
        </w:rPr>
        <w:t>Conclusion</w:t>
      </w:r>
    </w:p>
    <w:p w14:paraId="5048ADF5" w14:textId="77777777" w:rsidR="00481273" w:rsidRDefault="00481273" w:rsidP="00481273">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0F4664C0" w14:textId="77777777" w:rsidR="00481273" w:rsidRPr="00206897" w:rsidRDefault="00481273" w:rsidP="00481273">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A93DDF0" w14:textId="77777777" w:rsidR="00481273" w:rsidRPr="0079343B" w:rsidRDefault="00481273" w:rsidP="00481273"/>
    <w:p w14:paraId="2F381DED" w14:textId="37D646FD" w:rsidR="009567CE" w:rsidRPr="0079343B" w:rsidRDefault="009567CE" w:rsidP="009567CE">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00D4183A">
        <w:rPr>
          <w:rFonts w:eastAsia="SimSun"/>
          <w:lang w:val="en-US" w:eastAsia="zh-CN"/>
        </w:rPr>
        <w:t>/3</w:t>
      </w:r>
      <w:r w:rsidR="0015760E">
        <w:rPr>
          <w:rFonts w:eastAsia="SimSun"/>
          <w:lang w:val="en-US" w:eastAsia="zh-CN"/>
        </w:rPr>
        <w:t>/4</w:t>
      </w:r>
      <w:r w:rsidRPr="0079343B">
        <w:rPr>
          <w:rFonts w:eastAsia="SimSun"/>
          <w:lang w:val="en-US" w:eastAsia="zh-CN"/>
        </w:rPr>
        <w:t xml:space="preserve"> Discussion</w:t>
      </w:r>
    </w:p>
    <w:p w14:paraId="5E07D239" w14:textId="57B5E1DE" w:rsidR="00481273" w:rsidRDefault="003307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the FFS aspect for breakpoint issue.</w:t>
      </w:r>
    </w:p>
    <w:p w14:paraId="1B4FEED6" w14:textId="77777777" w:rsidR="00D4183A" w:rsidRDefault="00D4183A">
      <w:pPr>
        <w:pStyle w:val="BodyText"/>
        <w:spacing w:after="0"/>
        <w:rPr>
          <w:rFonts w:ascii="Times New Roman" w:eastAsiaTheme="minorEastAsia" w:hAnsi="Times New Roman"/>
          <w:szCs w:val="20"/>
          <w:lang w:eastAsia="ko-KR"/>
        </w:rPr>
      </w:pPr>
    </w:p>
    <w:p w14:paraId="7E496C97" w14:textId="30A1423E" w:rsidR="00D4183A" w:rsidRPr="0079343B" w:rsidRDefault="00D4183A" w:rsidP="00D4183A">
      <w:pPr>
        <w:pStyle w:val="Heading5"/>
        <w:rPr>
          <w:rFonts w:eastAsiaTheme="minorEastAsia"/>
          <w:lang w:val="en-US" w:eastAsia="ko-KR"/>
        </w:rPr>
      </w:pPr>
      <w:r w:rsidRPr="0079343B">
        <w:rPr>
          <w:rFonts w:eastAsiaTheme="minorEastAsia"/>
          <w:lang w:val="en-US" w:eastAsia="ko-KR"/>
        </w:rPr>
        <w:t>Proposal #2.2-</w:t>
      </w:r>
      <w:r w:rsidR="00524255">
        <w:rPr>
          <w:rFonts w:eastAsiaTheme="minorEastAsia"/>
          <w:lang w:val="en-US" w:eastAsia="ko-KR"/>
        </w:rPr>
        <w:t>2</w:t>
      </w:r>
      <w:r w:rsidRPr="0079343B">
        <w:rPr>
          <w:rFonts w:eastAsiaTheme="minorEastAsia"/>
          <w:lang w:val="en-US" w:eastAsia="ko-KR"/>
        </w:rPr>
        <w:t>:</w:t>
      </w:r>
    </w:p>
    <w:p w14:paraId="7AA08F58" w14:textId="1B9F8DB0" w:rsidR="00524255" w:rsidRDefault="00524255">
      <w:pPr>
        <w:pStyle w:val="BodyText"/>
        <w:spacing w:after="0"/>
      </w:pPr>
      <w:r>
        <w:t xml:space="preserve">To potentially resolve the </w:t>
      </w:r>
      <w:r w:rsidR="00330759">
        <w:t xml:space="preserve">UMi </w:t>
      </w:r>
      <w:r>
        <w:t xml:space="preserve">pathloss convergence beyond breakpoint distance, </w:t>
      </w:r>
      <w:r w:rsidR="00D4183A" w:rsidRPr="008F5148">
        <w:t xml:space="preserve">RAN1 </w:t>
      </w:r>
      <w:r>
        <w:t xml:space="preserve">to further </w:t>
      </w:r>
      <w:r w:rsidR="00D4183A" w:rsidRPr="008F5148">
        <w:t xml:space="preserve">discuss </w:t>
      </w:r>
      <w:r>
        <w:t>following options:</w:t>
      </w:r>
    </w:p>
    <w:p w14:paraId="164AB191" w14:textId="58210610" w:rsidR="00333D8A" w:rsidRPr="00333D8A" w:rsidRDefault="00333D8A" w:rsidP="00333D8A">
      <w:pPr>
        <w:pStyle w:val="BodyText"/>
        <w:numPr>
          <w:ilvl w:val="0"/>
          <w:numId w:val="37"/>
        </w:numPr>
        <w:spacing w:after="0"/>
        <w:rPr>
          <w:rFonts w:ascii="Times New Roman" w:eastAsiaTheme="minorEastAsia" w:hAnsi="Times New Roman"/>
          <w:szCs w:val="20"/>
          <w:lang w:eastAsia="ko-KR"/>
        </w:rPr>
      </w:pPr>
      <w:r>
        <w:t>Option 1) S</w:t>
      </w:r>
      <w:r w:rsidR="00D4183A"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D4183A" w:rsidRPr="008F5148">
        <w:t xml:space="preserve"> to 0 m</w:t>
      </w:r>
    </w:p>
    <w:p w14:paraId="6EBAB59C" w14:textId="21EF76B3" w:rsidR="00D4183A" w:rsidRPr="00330759" w:rsidRDefault="00333D8A" w:rsidP="00333D8A">
      <w:pPr>
        <w:pStyle w:val="BodyText"/>
        <w:numPr>
          <w:ilvl w:val="0"/>
          <w:numId w:val="37"/>
        </w:numPr>
        <w:spacing w:after="0"/>
        <w:rPr>
          <w:rFonts w:ascii="Times New Roman" w:eastAsiaTheme="minorEastAsia" w:hAnsi="Times New Roman"/>
          <w:szCs w:val="20"/>
          <w:lang w:eastAsia="ko-KR"/>
        </w:rPr>
      </w:pPr>
      <w:r>
        <w:t>Option 2) A</w:t>
      </w:r>
      <w:r w:rsidR="00D4183A" w:rsidRPr="008F5148">
        <w:t>pplying only PL1</w:t>
      </w:r>
    </w:p>
    <w:p w14:paraId="50212790" w14:textId="7C6CF636" w:rsidR="00330759" w:rsidRDefault="00330759" w:rsidP="00333D8A">
      <w:pPr>
        <w:pStyle w:val="BodyText"/>
        <w:numPr>
          <w:ilvl w:val="0"/>
          <w:numId w:val="37"/>
        </w:numPr>
        <w:spacing w:after="0"/>
        <w:rPr>
          <w:rFonts w:ascii="Times New Roman" w:eastAsiaTheme="minorEastAsia" w:hAnsi="Times New Roman"/>
          <w:szCs w:val="20"/>
          <w:lang w:eastAsia="ko-KR"/>
        </w:rPr>
      </w:pPr>
      <w:r>
        <w:t xml:space="preserve">Other options including not updating pathloss model for UMi </w:t>
      </w:r>
      <w:r w:rsidR="008659F0">
        <w:t xml:space="preserve">are </w:t>
      </w:r>
      <w:r>
        <w:t>not precluded.</w:t>
      </w:r>
    </w:p>
    <w:p w14:paraId="4CC7C950" w14:textId="77777777" w:rsidR="009567CE" w:rsidRDefault="009567CE">
      <w:pPr>
        <w:pStyle w:val="BodyText"/>
        <w:spacing w:after="0"/>
        <w:rPr>
          <w:rFonts w:ascii="Times New Roman" w:eastAsiaTheme="minorEastAsia" w:hAnsi="Times New Roman"/>
          <w:szCs w:val="20"/>
          <w:lang w:eastAsia="ko-KR"/>
        </w:rPr>
      </w:pPr>
    </w:p>
    <w:p w14:paraId="186F7805" w14:textId="58341C14" w:rsidR="00876A7C" w:rsidRPr="0079343B" w:rsidRDefault="00876A7C" w:rsidP="00876A7C">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2A</w:t>
      </w:r>
      <w:r w:rsidRPr="0079343B">
        <w:rPr>
          <w:rFonts w:eastAsiaTheme="minorEastAsia"/>
          <w:lang w:val="en-US" w:eastAsia="ko-KR"/>
        </w:rPr>
        <w:t>:</w:t>
      </w:r>
    </w:p>
    <w:p w14:paraId="075C21A0" w14:textId="07204646" w:rsidR="00876A7C" w:rsidRDefault="00876A7C" w:rsidP="00876A7C">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7482A760" w14:textId="77777777" w:rsidR="00876A7C" w:rsidRPr="00333D8A" w:rsidRDefault="00876A7C" w:rsidP="00876A7C">
      <w:pPr>
        <w:pStyle w:val="BodyText"/>
        <w:numPr>
          <w:ilvl w:val="0"/>
          <w:numId w:val="37"/>
        </w:numPr>
        <w:spacing w:after="0"/>
        <w:rPr>
          <w:rFonts w:ascii="Times New Roman" w:eastAsiaTheme="minorEastAsia"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535C0D2D" w14:textId="368F7358" w:rsidR="00876A7C" w:rsidRPr="00B9745E" w:rsidRDefault="00876A7C" w:rsidP="00876A7C">
      <w:pPr>
        <w:pStyle w:val="BodyText"/>
        <w:numPr>
          <w:ilvl w:val="0"/>
          <w:numId w:val="37"/>
        </w:numPr>
        <w:spacing w:after="0"/>
        <w:rPr>
          <w:rFonts w:ascii="Times New Roman" w:eastAsiaTheme="minorEastAsia" w:hAnsi="Times New Roman"/>
          <w:szCs w:val="20"/>
          <w:lang w:eastAsia="ko-KR"/>
        </w:rPr>
      </w:pPr>
      <w:r>
        <w:t>Option 2) A</w:t>
      </w:r>
      <w:r w:rsidRPr="008F5148">
        <w:t>pplying only PL1</w:t>
      </w:r>
      <w:r w:rsidR="00B9745E">
        <w:t xml:space="preserve"> when perform</w:t>
      </w:r>
      <w:r w:rsidR="00C35965">
        <w:t>ing</w:t>
      </w:r>
      <w:r w:rsidR="00B9745E">
        <w:t xml:space="preserve"> link analysis</w:t>
      </w:r>
    </w:p>
    <w:p w14:paraId="5FDD98C0" w14:textId="590CF6CF" w:rsidR="00B9745E" w:rsidRPr="00330759" w:rsidRDefault="00B9745E" w:rsidP="00876A7C">
      <w:pPr>
        <w:pStyle w:val="BodyText"/>
        <w:numPr>
          <w:ilvl w:val="0"/>
          <w:numId w:val="37"/>
        </w:numPr>
        <w:spacing w:after="0"/>
        <w:rPr>
          <w:rFonts w:ascii="Times New Roman" w:eastAsiaTheme="minorEastAsia" w:hAnsi="Times New Roman"/>
          <w:szCs w:val="20"/>
          <w:lang w:eastAsia="ko-KR"/>
        </w:rPr>
      </w:pPr>
      <w:r>
        <w:t>Option 3)</w:t>
      </w:r>
      <w:r w:rsidR="006029D2">
        <w:t xml:space="preserve"> </w:t>
      </w:r>
      <w:r>
        <w:t>add note that provide information on pathloss convergence</w:t>
      </w:r>
      <w:r w:rsidR="007A6F61">
        <w:t xml:space="preserve"> phenomena</w:t>
      </w:r>
      <w:r>
        <w:t xml:space="preserve"> beyond the breakpoint distance across different frequencies.</w:t>
      </w:r>
    </w:p>
    <w:p w14:paraId="0D726891" w14:textId="789319FA" w:rsidR="00876A7C" w:rsidRDefault="00876A7C" w:rsidP="00876A7C">
      <w:pPr>
        <w:pStyle w:val="BodyText"/>
        <w:numPr>
          <w:ilvl w:val="0"/>
          <w:numId w:val="37"/>
        </w:numPr>
        <w:spacing w:after="0"/>
        <w:rPr>
          <w:rFonts w:ascii="Times New Roman" w:eastAsiaTheme="minorEastAsia" w:hAnsi="Times New Roman"/>
          <w:szCs w:val="20"/>
          <w:lang w:eastAsia="ko-KR"/>
        </w:rPr>
      </w:pPr>
      <w:r>
        <w:t>Other options are not precluded.</w:t>
      </w:r>
    </w:p>
    <w:p w14:paraId="059CBC62" w14:textId="77777777" w:rsidR="00D70729" w:rsidRDefault="00D70729">
      <w:pPr>
        <w:pStyle w:val="BodyText"/>
        <w:spacing w:after="0"/>
        <w:rPr>
          <w:rFonts w:ascii="Times New Roman" w:eastAsiaTheme="minorEastAsia" w:hAnsi="Times New Roman"/>
          <w:szCs w:val="20"/>
          <w:lang w:eastAsia="ko-KR"/>
        </w:rPr>
      </w:pPr>
    </w:p>
    <w:p w14:paraId="69ACCB9F" w14:textId="77777777" w:rsidR="00D70729" w:rsidRDefault="00D70729">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9567CE" w:rsidRPr="0079343B" w14:paraId="3C06B818" w14:textId="77777777" w:rsidTr="003C0FC7">
        <w:tc>
          <w:tcPr>
            <w:tcW w:w="1795" w:type="dxa"/>
            <w:shd w:val="clear" w:color="auto" w:fill="FBE4D5" w:themeFill="accent2" w:themeFillTint="33"/>
          </w:tcPr>
          <w:p w14:paraId="70CD6019" w14:textId="77777777" w:rsidR="009567CE" w:rsidRPr="0079343B" w:rsidRDefault="009567CE"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1EC946C" w14:textId="77777777" w:rsidR="009567CE" w:rsidRPr="0079343B" w:rsidRDefault="009567CE"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79343B" w14:paraId="21B75C33" w14:textId="77777777" w:rsidTr="001B4D58">
        <w:tc>
          <w:tcPr>
            <w:tcW w:w="1795" w:type="dxa"/>
            <w:shd w:val="clear" w:color="auto" w:fill="E2EFD9" w:themeFill="accent6" w:themeFillTint="33"/>
          </w:tcPr>
          <w:p w14:paraId="68D147C9" w14:textId="6FF2AC38" w:rsidR="009567CE" w:rsidRPr="0079343B" w:rsidRDefault="0049711A"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FBBC668" w14:textId="46FBBFDB" w:rsidR="009567CE" w:rsidRPr="0079343B" w:rsidRDefault="0049711A"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#2.2-2A was updated based on offline discussion on Thursday</w:t>
            </w:r>
          </w:p>
        </w:tc>
      </w:tr>
      <w:tr w:rsidR="0049711A" w:rsidRPr="0079343B" w14:paraId="036B539A" w14:textId="77777777" w:rsidTr="003C0FC7">
        <w:tc>
          <w:tcPr>
            <w:tcW w:w="1795" w:type="dxa"/>
          </w:tcPr>
          <w:p w14:paraId="334EECE1" w14:textId="77777777" w:rsidR="0049711A" w:rsidRPr="0079343B" w:rsidRDefault="0049711A" w:rsidP="003C0FC7">
            <w:pPr>
              <w:pStyle w:val="BodyText"/>
              <w:spacing w:after="0" w:line="240" w:lineRule="auto"/>
              <w:rPr>
                <w:rFonts w:ascii="Times New Roman" w:hAnsi="Times New Roman"/>
                <w:szCs w:val="20"/>
                <w:lang w:eastAsia="ko-KR"/>
              </w:rPr>
            </w:pPr>
          </w:p>
        </w:tc>
        <w:tc>
          <w:tcPr>
            <w:tcW w:w="8995" w:type="dxa"/>
          </w:tcPr>
          <w:p w14:paraId="75E23DD7" w14:textId="77777777" w:rsidR="0049711A" w:rsidRPr="0079343B" w:rsidRDefault="0049711A" w:rsidP="003C0FC7">
            <w:pPr>
              <w:pStyle w:val="BodyText"/>
              <w:spacing w:after="0" w:line="240" w:lineRule="auto"/>
              <w:rPr>
                <w:rFonts w:ascii="Times New Roman" w:hAnsi="Times New Roman"/>
                <w:szCs w:val="20"/>
                <w:lang w:eastAsia="ko-KR"/>
              </w:rPr>
            </w:pPr>
          </w:p>
        </w:tc>
      </w:tr>
    </w:tbl>
    <w:p w14:paraId="685A121B" w14:textId="77777777" w:rsidR="00481273" w:rsidRPr="0079343B" w:rsidRDefault="00481273">
      <w:pPr>
        <w:pStyle w:val="BodyText"/>
        <w:spacing w:after="0"/>
        <w:rPr>
          <w:rFonts w:ascii="Times New Roman" w:eastAsiaTheme="minorEastAsia" w:hAnsi="Times New Roman"/>
          <w:szCs w:val="20"/>
          <w:lang w:eastAsia="ko-KR"/>
        </w:rPr>
      </w:pPr>
    </w:p>
    <w:p w14:paraId="7367AA54" w14:textId="275817A3" w:rsidR="0061388A" w:rsidRPr="0079343B" w:rsidRDefault="00A12B35">
      <w:pPr>
        <w:pStyle w:val="Heading3"/>
        <w:rPr>
          <w:rFonts w:eastAsiaTheme="minorEastAsia"/>
          <w:lang w:val="en-US" w:eastAsia="ko-KR"/>
        </w:rPr>
      </w:pPr>
      <w:r w:rsidRPr="0079343B">
        <w:rPr>
          <w:rFonts w:eastAsia="SimSun"/>
          <w:lang w:val="en-US" w:eastAsia="zh-CN"/>
        </w:rPr>
        <w:t>4.2.3 Delay Spread</w:t>
      </w:r>
      <w:r w:rsidR="00D66211">
        <w:rPr>
          <w:rFonts w:eastAsia="SimSun"/>
          <w:lang w:val="en-US" w:eastAsia="zh-CN"/>
        </w:rPr>
        <w:t xml:space="preserve"> - CLOSED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0810FB" w:rsidRDefault="00A12B35" w:rsidP="00747D7C">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0810FB" w:rsidRDefault="00A12B35" w:rsidP="000810FB">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42F2D11B" w:rsidR="0061388A" w:rsidRPr="000810FB" w:rsidRDefault="00AD3396" w:rsidP="00747D7C">
            <w:pPr>
              <w:spacing w:before="0" w:after="0" w:line="240" w:lineRule="auto"/>
              <w:jc w:val="left"/>
            </w:pPr>
            <w:r w:rsidRPr="000810FB">
              <w:t>[8] Huawei, HiSilicon</w:t>
            </w:r>
          </w:p>
        </w:tc>
        <w:tc>
          <w:tcPr>
            <w:tcW w:w="9445" w:type="dxa"/>
            <w:vAlign w:val="center"/>
          </w:tcPr>
          <w:p w14:paraId="6936A15C" w14:textId="77777777" w:rsidR="008D4059" w:rsidRPr="000810FB" w:rsidRDefault="008D4059" w:rsidP="000810FB">
            <w:pPr>
              <w:spacing w:before="0" w:after="0" w:line="240" w:lineRule="auto"/>
              <w:jc w:val="center"/>
              <w:rPr>
                <w:lang w:eastAsia="zh-CN"/>
              </w:rPr>
            </w:pPr>
            <w:r w:rsidRPr="000810FB">
              <w:rPr>
                <w:rFonts w:eastAsiaTheme="minorEastAsia"/>
                <w:noProof/>
                <w:lang w:eastAsia="zh-CN"/>
              </w:rPr>
              <w:drawing>
                <wp:inline distT="0" distB="0" distL="0" distR="0" wp14:anchorId="7B83104C" wp14:editId="22A388FA">
                  <wp:extent cx="2342157" cy="1800000"/>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2342157" cy="1800000"/>
                          </a:xfrm>
                          <a:prstGeom prst="rect">
                            <a:avLst/>
                          </a:prstGeom>
                          <a:noFill/>
                        </pic:spPr>
                      </pic:pic>
                    </a:graphicData>
                  </a:graphic>
                </wp:inline>
              </w:drawing>
            </w:r>
            <w:r w:rsidRPr="000810FB">
              <w:rPr>
                <w:rFonts w:eastAsiaTheme="minorEastAsia"/>
                <w:noProof/>
                <w:lang w:eastAsia="zh-CN"/>
              </w:rPr>
              <w:drawing>
                <wp:inline distT="0" distB="0" distL="0" distR="0" wp14:anchorId="3C9A1985" wp14:editId="374D1175">
                  <wp:extent cx="2340254" cy="1800000"/>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2340254" cy="1800000"/>
                          </a:xfrm>
                          <a:prstGeom prst="rect">
                            <a:avLst/>
                          </a:prstGeom>
                          <a:noFill/>
                        </pic:spPr>
                      </pic:pic>
                    </a:graphicData>
                  </a:graphic>
                </wp:inline>
              </w:drawing>
            </w:r>
            <w:r w:rsidRPr="000810FB">
              <w:rPr>
                <w:noProof/>
                <w:lang w:eastAsia="zh-CN"/>
              </w:rPr>
              <w:drawing>
                <wp:inline distT="0" distB="0" distL="0" distR="0" wp14:anchorId="52E7A72B" wp14:editId="6145369D">
                  <wp:extent cx="2217396"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58" cstate="print">
                            <a:extLst>
                              <a:ext uri="{28A0092B-C50C-407E-A947-70E740481C1C}">
                                <a14:useLocalDpi xmlns:a14="http://schemas.microsoft.com/office/drawing/2010/main"/>
                              </a:ext>
                            </a:extLst>
                          </a:blip>
                          <a:srcRect/>
                          <a:stretch/>
                        </pic:blipFill>
                        <pic:spPr bwMode="auto">
                          <a:xfrm>
                            <a:off x="0" y="0"/>
                            <a:ext cx="2217901"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810FB">
              <w:rPr>
                <w:noProof/>
                <w:lang w:eastAsia="zh-CN"/>
              </w:rPr>
              <w:t xml:space="preserve"> </w:t>
            </w:r>
            <w:r w:rsidRPr="000810FB">
              <w:rPr>
                <w:noProof/>
                <w:lang w:eastAsia="zh-CN"/>
              </w:rPr>
              <w:drawing>
                <wp:inline distT="0" distB="0" distL="0" distR="0" wp14:anchorId="08D9B73A" wp14:editId="7E60C3D1">
                  <wp:extent cx="2304850" cy="180000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2304850" cy="1800000"/>
                          </a:xfrm>
                          <a:prstGeom prst="rect">
                            <a:avLst/>
                          </a:prstGeom>
                          <a:noFill/>
                        </pic:spPr>
                      </pic:pic>
                    </a:graphicData>
                  </a:graphic>
                </wp:inline>
              </w:drawing>
            </w:r>
          </w:p>
          <w:p w14:paraId="6FD93996" w14:textId="77777777" w:rsidR="008D4059" w:rsidRPr="000810FB" w:rsidRDefault="008D4059" w:rsidP="000810FB">
            <w:pPr>
              <w:pStyle w:val="Caption"/>
              <w:spacing w:before="0" w:after="0" w:line="240" w:lineRule="auto"/>
              <w:jc w:val="center"/>
              <w:rPr>
                <w:color w:val="000000" w:themeColor="text1"/>
                <w:sz w:val="20"/>
                <w:szCs w:val="20"/>
                <w:lang w:eastAsia="zh-CN"/>
              </w:rPr>
            </w:pPr>
            <w:bookmarkStart w:id="9" w:name="_Ref193461144"/>
            <w:r w:rsidRPr="000810FB">
              <w:rPr>
                <w:sz w:val="20"/>
                <w:szCs w:val="20"/>
              </w:rPr>
              <w:t xml:space="preserve">Figure </w:t>
            </w:r>
            <w:r w:rsidRPr="000810FB">
              <w:rPr>
                <w:sz w:val="20"/>
                <w:szCs w:val="20"/>
              </w:rPr>
              <w:fldChar w:fldCharType="begin"/>
            </w:r>
            <w:r w:rsidRPr="000810FB">
              <w:rPr>
                <w:sz w:val="20"/>
                <w:szCs w:val="20"/>
              </w:rPr>
              <w:instrText xml:space="preserve"> SEQ Figure \* ARABIC </w:instrText>
            </w:r>
            <w:r w:rsidRPr="000810FB">
              <w:rPr>
                <w:sz w:val="20"/>
                <w:szCs w:val="20"/>
              </w:rPr>
              <w:fldChar w:fldCharType="separate"/>
            </w:r>
            <w:r w:rsidRPr="000810FB">
              <w:rPr>
                <w:noProof/>
                <w:sz w:val="20"/>
                <w:szCs w:val="20"/>
              </w:rPr>
              <w:t>2</w:t>
            </w:r>
            <w:r w:rsidRPr="000810FB">
              <w:rPr>
                <w:sz w:val="20"/>
                <w:szCs w:val="20"/>
              </w:rPr>
              <w:fldChar w:fldCharType="end"/>
            </w:r>
            <w:bookmarkEnd w:id="9"/>
            <w:r w:rsidRPr="000810FB">
              <w:rPr>
                <w:sz w:val="20"/>
                <w:szCs w:val="20"/>
                <w:lang w:eastAsia="zh-CN"/>
              </w:rPr>
              <w:t xml:space="preserve"> </w:t>
            </w:r>
            <w:r w:rsidRPr="000810FB">
              <w:rPr>
                <w:color w:val="000000" w:themeColor="text1"/>
                <w:sz w:val="20"/>
                <w:szCs w:val="20"/>
                <w:lang w:eastAsia="zh-CN"/>
              </w:rPr>
              <w:t>Measurement results for delay spread</w:t>
            </w:r>
          </w:p>
          <w:p w14:paraId="784CBF63" w14:textId="77777777" w:rsidR="00AD3396" w:rsidRPr="000810FB" w:rsidRDefault="00AD3396" w:rsidP="000810FB">
            <w:pPr>
              <w:spacing w:before="0" w:after="0" w:line="240" w:lineRule="auto"/>
              <w:rPr>
                <w:rFonts w:eastAsiaTheme="minorEastAsia"/>
                <w:bCs/>
                <w:iCs/>
                <w:lang w:eastAsia="zh-CN"/>
              </w:rPr>
            </w:pPr>
            <w:r w:rsidRPr="000810FB">
              <w:rPr>
                <w:rFonts w:eastAsiaTheme="minorEastAsia"/>
                <w:b/>
                <w:iCs/>
                <w:lang w:eastAsia="zh-CN"/>
              </w:rPr>
              <w:t>Observation 1:</w:t>
            </w:r>
            <w:r w:rsidRPr="000810FB">
              <w:rPr>
                <w:rFonts w:eastAsiaTheme="minorEastAsia"/>
                <w:bCs/>
                <w:iCs/>
                <w:lang w:eastAsia="zh-CN"/>
              </w:rPr>
              <w:t xml:space="preserve"> Based on companies’ measurements, the measured delay spread under UMa LOS/NLOS and UMi LOS scenarios is smaller than that in TR 38.901.</w:t>
            </w:r>
          </w:p>
          <w:p w14:paraId="33573D37" w14:textId="77777777" w:rsidR="00AD3396" w:rsidRPr="000810FB" w:rsidRDefault="00AD3396" w:rsidP="000810FB">
            <w:pPr>
              <w:pStyle w:val="Caption"/>
              <w:spacing w:before="0" w:after="0" w:line="240" w:lineRule="auto"/>
              <w:rPr>
                <w:b w:val="0"/>
                <w:iCs/>
                <w:sz w:val="20"/>
                <w:szCs w:val="20"/>
                <w:lang w:eastAsia="zh-CN"/>
              </w:rPr>
            </w:pPr>
            <w:r w:rsidRPr="000810FB">
              <w:rPr>
                <w:bCs w:val="0"/>
                <w:iCs/>
                <w:sz w:val="20"/>
                <w:szCs w:val="20"/>
                <w:lang w:eastAsia="zh-CN"/>
              </w:rPr>
              <w:t>Proposal 1:</w:t>
            </w:r>
            <w:r w:rsidRPr="000810FB">
              <w:rPr>
                <w:b w:val="0"/>
                <w:iCs/>
                <w:sz w:val="20"/>
                <w:szCs w:val="20"/>
                <w:lang w:eastAsia="zh-CN"/>
              </w:rPr>
              <w:t xml:space="preserve"> Support Alt 1) to update the delay spread under UMa and UMi scenarios for 6-24 GHz.</w:t>
            </w:r>
          </w:p>
          <w:p w14:paraId="253809CA" w14:textId="412B1978" w:rsidR="00111699" w:rsidRPr="000810FB" w:rsidRDefault="00111699" w:rsidP="000810FB">
            <w:pPr>
              <w:autoSpaceDE w:val="0"/>
              <w:autoSpaceDN w:val="0"/>
              <w:adjustRightInd w:val="0"/>
              <w:snapToGrid w:val="0"/>
              <w:spacing w:before="0" w:after="0" w:line="240" w:lineRule="auto"/>
            </w:pPr>
          </w:p>
        </w:tc>
      </w:tr>
      <w:tr w:rsidR="00FE1AF6" w:rsidRPr="0079343B" w14:paraId="7E27FCD1" w14:textId="77777777" w:rsidTr="00182371">
        <w:tc>
          <w:tcPr>
            <w:tcW w:w="1345" w:type="dxa"/>
            <w:vAlign w:val="center"/>
          </w:tcPr>
          <w:p w14:paraId="2CCD2999" w14:textId="17AF6F23" w:rsidR="00FE1AF6" w:rsidRPr="000810FB" w:rsidRDefault="00FE1AF6" w:rsidP="00FE1AF6">
            <w:pPr>
              <w:spacing w:before="0" w:after="0" w:line="240" w:lineRule="auto"/>
              <w:jc w:val="left"/>
            </w:pPr>
            <w:r w:rsidRPr="000810FB">
              <w:lastRenderedPageBreak/>
              <w:t>[9] Sony</w:t>
            </w:r>
          </w:p>
        </w:tc>
        <w:tc>
          <w:tcPr>
            <w:tcW w:w="9445" w:type="dxa"/>
            <w:vAlign w:val="center"/>
          </w:tcPr>
          <w:p w14:paraId="404749D6" w14:textId="77777777" w:rsidR="00FE1AF6" w:rsidRPr="000810FB" w:rsidRDefault="00FE1AF6" w:rsidP="000810FB">
            <w:pPr>
              <w:pStyle w:val="NormalWeb"/>
              <w:spacing w:before="0" w:beforeAutospacing="0" w:after="0" w:afterAutospacing="0" w:line="240" w:lineRule="auto"/>
              <w:rPr>
                <w:rFonts w:eastAsia="DengXian"/>
                <w:color w:val="000000"/>
                <w:sz w:val="20"/>
                <w:szCs w:val="20"/>
                <w:lang w:val="en-GB"/>
              </w:rPr>
            </w:pPr>
            <w:r w:rsidRPr="000810FB">
              <w:rPr>
                <w:rFonts w:eastAsia="DengXian"/>
                <w:b/>
                <w:bCs/>
                <w:color w:val="000000"/>
                <w:sz w:val="20"/>
                <w:szCs w:val="20"/>
                <w:lang w:val="en-GB"/>
              </w:rPr>
              <w:t>Observation 10.</w:t>
            </w:r>
            <w:r w:rsidRPr="000810FB">
              <w:rPr>
                <w:rFonts w:eastAsia="DengXian"/>
                <w:b/>
                <w:bCs/>
                <w:color w:val="000000"/>
                <w:sz w:val="20"/>
                <w:szCs w:val="20"/>
                <w:lang w:val="en-GB"/>
              </w:rPr>
              <w:tab/>
            </w:r>
            <w:r w:rsidRPr="000810FB">
              <w:rPr>
                <w:rFonts w:eastAsia="DengXian"/>
                <w:color w:val="000000"/>
                <w:sz w:val="20"/>
                <w:szCs w:val="20"/>
                <w:lang w:val="en-GB"/>
              </w:rPr>
              <w:t xml:space="preserve"> For an indoor scenario, ray-tracing simulations could predict the stronger scattering, which reflects the multiplexing richness of the environment, reasonably well. However, ray tracing did not predict lower-level scattering well.</w:t>
            </w:r>
          </w:p>
          <w:p w14:paraId="09E87275" w14:textId="77777777" w:rsidR="00FE1AF6" w:rsidRPr="000810FB" w:rsidRDefault="00FE1AF6" w:rsidP="000810FB">
            <w:pPr>
              <w:keepNext/>
              <w:spacing w:before="0" w:after="0" w:line="240" w:lineRule="auto"/>
              <w:jc w:val="center"/>
            </w:pPr>
            <w:r w:rsidRPr="000810FB">
              <w:rPr>
                <w:noProof/>
                <w:lang w:eastAsia="zh-CN"/>
              </w:rPr>
              <w:drawing>
                <wp:inline distT="0" distB="0" distL="0" distR="0" wp14:anchorId="1744F297" wp14:editId="72ECB821">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60">
                            <a:extLst>
                              <a:ext uri="{28A0092B-C50C-407E-A947-70E740481C1C}">
                                <a14:useLocalDpi xmlns:a14="http://schemas.microsoft.com/office/drawing/2010/main"/>
                              </a:ext>
                            </a:extLst>
                          </a:blip>
                          <a:stretch>
                            <a:fillRect/>
                          </a:stretch>
                        </pic:blipFill>
                        <pic:spPr>
                          <a:xfrm>
                            <a:off x="0" y="0"/>
                            <a:ext cx="3705665" cy="2775192"/>
                          </a:xfrm>
                          <a:prstGeom prst="rect">
                            <a:avLst/>
                          </a:prstGeom>
                        </pic:spPr>
                      </pic:pic>
                    </a:graphicData>
                  </a:graphic>
                </wp:inline>
              </w:drawing>
            </w:r>
          </w:p>
          <w:p w14:paraId="357BB292" w14:textId="60E3B907" w:rsidR="00FE1AF6" w:rsidRPr="000810FB" w:rsidRDefault="00FE1AF6" w:rsidP="000810FB">
            <w:pPr>
              <w:pStyle w:val="Caption"/>
              <w:spacing w:before="0" w:after="0" w:line="240" w:lineRule="auto"/>
              <w:jc w:val="center"/>
              <w:rPr>
                <w:b w:val="0"/>
                <w:bCs w:val="0"/>
                <w:sz w:val="20"/>
                <w:szCs w:val="20"/>
              </w:rPr>
            </w:pPr>
            <w:bookmarkStart w:id="10" w:name="_Ref178853980"/>
            <w:bookmarkStart w:id="11" w:name="_Ref178853959"/>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9</w:t>
            </w:r>
            <w:r w:rsidRPr="000810FB">
              <w:rPr>
                <w:b w:val="0"/>
                <w:bCs w:val="0"/>
                <w:sz w:val="20"/>
                <w:szCs w:val="20"/>
              </w:rPr>
              <w:fldChar w:fldCharType="end"/>
            </w:r>
            <w:bookmarkEnd w:id="10"/>
            <w:r w:rsidRPr="000810FB">
              <w:rPr>
                <w:b w:val="0"/>
                <w:bCs w:val="0"/>
                <w:sz w:val="20"/>
                <w:szCs w:val="20"/>
              </w:rPr>
              <w:t xml:space="preserve">. </w:t>
            </w:r>
            <w:r w:rsidRPr="000810FB">
              <w:rPr>
                <w:rFonts w:eastAsia="Times New Roman"/>
                <w:b w:val="0"/>
                <w:bCs w:val="0"/>
                <w:sz w:val="20"/>
                <w:szCs w:val="20"/>
                <w:lang w:val="en-GB"/>
              </w:rPr>
              <w:t xml:space="preserve">The PDP of measurement and simulations, from </w:t>
            </w:r>
            <w:r w:rsidRPr="000810FB">
              <w:rPr>
                <w:rFonts w:eastAsia="Times New Roman"/>
                <w:b w:val="0"/>
                <w:bCs w:val="0"/>
                <w:sz w:val="20"/>
                <w:szCs w:val="20"/>
                <w:lang w:val="en-GB"/>
              </w:rPr>
              <w:fldChar w:fldCharType="begin"/>
            </w:r>
            <w:r w:rsidRPr="000810FB">
              <w:rPr>
                <w:rFonts w:eastAsia="Times New Roman"/>
                <w:b w:val="0"/>
                <w:bCs w:val="0"/>
                <w:sz w:val="20"/>
                <w:szCs w:val="20"/>
                <w:lang w:val="en-GB"/>
              </w:rPr>
              <w:instrText xml:space="preserve"> REF _Ref178853446 \n \h </w:instrText>
            </w:r>
            <w:r w:rsidR="000810FB" w:rsidRPr="000810FB">
              <w:rPr>
                <w:rFonts w:eastAsia="Times New Roman"/>
                <w:b w:val="0"/>
                <w:bCs w:val="0"/>
                <w:sz w:val="20"/>
                <w:szCs w:val="20"/>
                <w:lang w:val="en-GB"/>
              </w:rPr>
              <w:instrText xml:space="preserve"> \* MERGEFORMAT </w:instrText>
            </w:r>
            <w:r w:rsidRPr="000810FB">
              <w:rPr>
                <w:rFonts w:eastAsia="Times New Roman"/>
                <w:b w:val="0"/>
                <w:bCs w:val="0"/>
                <w:sz w:val="20"/>
                <w:szCs w:val="20"/>
                <w:lang w:val="en-GB"/>
              </w:rPr>
            </w:r>
            <w:r w:rsidRPr="000810FB">
              <w:rPr>
                <w:rFonts w:eastAsia="Times New Roman"/>
                <w:b w:val="0"/>
                <w:bCs w:val="0"/>
                <w:sz w:val="20"/>
                <w:szCs w:val="20"/>
                <w:lang w:val="en-GB"/>
              </w:rPr>
              <w:fldChar w:fldCharType="separate"/>
            </w:r>
            <w:r w:rsidRPr="000810FB">
              <w:rPr>
                <w:rFonts w:eastAsia="Times New Roman"/>
                <w:b w:val="0"/>
                <w:bCs w:val="0"/>
                <w:sz w:val="20"/>
                <w:szCs w:val="20"/>
                <w:lang w:val="en-GB"/>
              </w:rPr>
              <w:t>[14]</w:t>
            </w:r>
            <w:r w:rsidRPr="000810FB">
              <w:rPr>
                <w:rFonts w:eastAsia="Times New Roman"/>
                <w:b w:val="0"/>
                <w:bCs w:val="0"/>
                <w:sz w:val="20"/>
                <w:szCs w:val="20"/>
                <w:lang w:val="en-GB"/>
              </w:rPr>
              <w:fldChar w:fldCharType="end"/>
            </w:r>
            <w:r w:rsidRPr="000810FB">
              <w:rPr>
                <w:rFonts w:eastAsia="Times New Roman"/>
                <w:b w:val="0"/>
                <w:bCs w:val="0"/>
                <w:sz w:val="20"/>
                <w:szCs w:val="20"/>
                <w:lang w:val="en-GB"/>
              </w:rPr>
              <w:t>.</w:t>
            </w:r>
            <w:bookmarkEnd w:id="11"/>
          </w:p>
          <w:p w14:paraId="657E4A20" w14:textId="77777777" w:rsidR="00FE1AF6" w:rsidRPr="000810FB" w:rsidRDefault="00FE1AF6" w:rsidP="000810FB">
            <w:pPr>
              <w:pStyle w:val="Caption"/>
              <w:keepNext/>
              <w:spacing w:before="0" w:after="0" w:line="240" w:lineRule="auto"/>
              <w:jc w:val="left"/>
              <w:rPr>
                <w:b w:val="0"/>
                <w:bCs w:val="0"/>
                <w:sz w:val="20"/>
                <w:szCs w:val="20"/>
              </w:rPr>
            </w:pPr>
            <w:bookmarkStart w:id="12" w:name="_Ref178854911"/>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2</w:t>
            </w:r>
            <w:r w:rsidRPr="000810FB">
              <w:rPr>
                <w:b w:val="0"/>
                <w:bCs w:val="0"/>
                <w:sz w:val="20"/>
                <w:szCs w:val="20"/>
              </w:rPr>
              <w:fldChar w:fldCharType="end"/>
            </w:r>
            <w:bookmarkEnd w:id="12"/>
            <w:r w:rsidRPr="000810FB">
              <w:rPr>
                <w:b w:val="0"/>
                <w:bCs w:val="0"/>
                <w:sz w:val="20"/>
                <w:szCs w:val="20"/>
              </w:rPr>
              <w:t xml:space="preserve">. </w:t>
            </w:r>
            <w:r w:rsidRPr="000810FB">
              <w:rPr>
                <w:rFonts w:eastAsia="Times New Roman"/>
                <w:b w:val="0"/>
                <w:bCs w:val="0"/>
                <w:sz w:val="20"/>
                <w:szCs w:val="20"/>
                <w:lang w:val="en-GB"/>
              </w:rPr>
              <w:t>Delay-spread scaling factors.</w:t>
            </w:r>
          </w:p>
          <w:tbl>
            <w:tblPr>
              <w:tblStyle w:val="TableGrid"/>
              <w:tblW w:w="8560" w:type="dxa"/>
              <w:tblLook w:val="06A0" w:firstRow="1" w:lastRow="0" w:firstColumn="1" w:lastColumn="0" w:noHBand="1" w:noVBand="1"/>
            </w:tblPr>
            <w:tblGrid>
              <w:gridCol w:w="1950"/>
              <w:gridCol w:w="1563"/>
              <w:gridCol w:w="1623"/>
              <w:gridCol w:w="1712"/>
              <w:gridCol w:w="1712"/>
            </w:tblGrid>
            <w:tr w:rsidR="00FE1AF6" w:rsidRPr="000810FB" w14:paraId="5816BB13" w14:textId="77777777" w:rsidTr="00625686">
              <w:trPr>
                <w:trHeight w:val="301"/>
              </w:trPr>
              <w:tc>
                <w:tcPr>
                  <w:tcW w:w="1950" w:type="dxa"/>
                </w:tcPr>
                <w:p w14:paraId="38EEAB95" w14:textId="77777777" w:rsidR="00FE1AF6" w:rsidRPr="000810FB" w:rsidRDefault="00FE1AF6" w:rsidP="000810FB">
                  <w:pPr>
                    <w:spacing w:before="0" w:after="0" w:line="240" w:lineRule="auto"/>
                  </w:pPr>
                  <w:r w:rsidRPr="000810FB">
                    <w:rPr>
                      <w:rFonts w:eastAsia="Times New Roman"/>
                      <w:lang w:val="en-GB"/>
                    </w:rPr>
                    <w:t xml:space="preserve"> Delay in [ns]</w:t>
                  </w:r>
                </w:p>
              </w:tc>
              <w:tc>
                <w:tcPr>
                  <w:tcW w:w="1563" w:type="dxa"/>
                </w:tcPr>
                <w:p w14:paraId="3739339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TR-38.901 model</w:t>
                  </w:r>
                </w:p>
              </w:tc>
              <w:tc>
                <w:tcPr>
                  <w:tcW w:w="1623" w:type="dxa"/>
                </w:tcPr>
                <w:p w14:paraId="287C239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 xml:space="preserve">Measurements </w:t>
                  </w:r>
                </w:p>
              </w:tc>
              <w:tc>
                <w:tcPr>
                  <w:tcW w:w="1712" w:type="dxa"/>
                </w:tcPr>
                <w:p w14:paraId="3D6EDA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detail model</w:t>
                  </w:r>
                </w:p>
              </w:tc>
              <w:tc>
                <w:tcPr>
                  <w:tcW w:w="1712" w:type="dxa"/>
                </w:tcPr>
                <w:p w14:paraId="60C747B4"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simple model</w:t>
                  </w:r>
                </w:p>
              </w:tc>
            </w:tr>
            <w:tr w:rsidR="00FE1AF6" w:rsidRPr="000810FB" w14:paraId="000D07E2" w14:textId="77777777" w:rsidTr="00625686">
              <w:trPr>
                <w:trHeight w:val="301"/>
              </w:trPr>
              <w:tc>
                <w:tcPr>
                  <w:tcW w:w="1950" w:type="dxa"/>
                </w:tcPr>
                <w:p w14:paraId="7B13BD50"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Short-delay profile</w:t>
                  </w:r>
                </w:p>
              </w:tc>
              <w:tc>
                <w:tcPr>
                  <w:tcW w:w="1563" w:type="dxa"/>
                </w:tcPr>
                <w:p w14:paraId="3F52981B"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16</w:t>
                  </w:r>
                </w:p>
              </w:tc>
              <w:tc>
                <w:tcPr>
                  <w:tcW w:w="1623" w:type="dxa"/>
                </w:tcPr>
                <w:p w14:paraId="5EA208F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093EDEA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4BF13863"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r>
            <w:tr w:rsidR="00FE1AF6" w:rsidRPr="000810FB" w14:paraId="520D69FF" w14:textId="77777777" w:rsidTr="00625686">
              <w:trPr>
                <w:trHeight w:val="301"/>
              </w:trPr>
              <w:tc>
                <w:tcPr>
                  <w:tcW w:w="1950" w:type="dxa"/>
                </w:tcPr>
                <w:p w14:paraId="0EF41B6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Normal-delay profile</w:t>
                  </w:r>
                </w:p>
              </w:tc>
              <w:tc>
                <w:tcPr>
                  <w:tcW w:w="1563" w:type="dxa"/>
                </w:tcPr>
                <w:p w14:paraId="45CB2D8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24</w:t>
                  </w:r>
                </w:p>
              </w:tc>
              <w:tc>
                <w:tcPr>
                  <w:tcW w:w="1623" w:type="dxa"/>
                </w:tcPr>
                <w:p w14:paraId="1E9DB07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40</w:t>
                  </w:r>
                </w:p>
              </w:tc>
              <w:tc>
                <w:tcPr>
                  <w:tcW w:w="1712" w:type="dxa"/>
                </w:tcPr>
                <w:p w14:paraId="228847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c>
                <w:tcPr>
                  <w:tcW w:w="1712" w:type="dxa"/>
                </w:tcPr>
                <w:p w14:paraId="6131E43A"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r>
            <w:tr w:rsidR="00FE1AF6" w:rsidRPr="000810FB" w14:paraId="2F4D93CE" w14:textId="77777777" w:rsidTr="00625686">
              <w:trPr>
                <w:trHeight w:val="301"/>
              </w:trPr>
              <w:tc>
                <w:tcPr>
                  <w:tcW w:w="1950" w:type="dxa"/>
                </w:tcPr>
                <w:p w14:paraId="67A84F2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Long-delay profile</w:t>
                  </w:r>
                </w:p>
              </w:tc>
              <w:tc>
                <w:tcPr>
                  <w:tcW w:w="1563" w:type="dxa"/>
                </w:tcPr>
                <w:p w14:paraId="3EF24EA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47</w:t>
                  </w:r>
                </w:p>
              </w:tc>
              <w:tc>
                <w:tcPr>
                  <w:tcW w:w="1623" w:type="dxa"/>
                </w:tcPr>
                <w:p w14:paraId="70BF7C28"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7D0B0C8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2BEC9CF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58</w:t>
                  </w:r>
                </w:p>
              </w:tc>
            </w:tr>
          </w:tbl>
          <w:p w14:paraId="4E2C1FE6"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11.</w:t>
            </w:r>
            <w:r w:rsidRPr="000810FB">
              <w:rPr>
                <w:rFonts w:eastAsia="DengXian"/>
                <w:b/>
                <w:bCs/>
                <w:color w:val="000000"/>
                <w:sz w:val="20"/>
                <w:szCs w:val="20"/>
              </w:rPr>
              <w:tab/>
            </w:r>
            <w:r w:rsidRPr="000810FB">
              <w:rPr>
                <w:rFonts w:eastAsia="DengXian"/>
                <w:color w:val="000000"/>
                <w:sz w:val="20"/>
                <w:szCs w:val="20"/>
              </w:rPr>
              <w:t xml:space="preserve"> The 3GPP TR 38.901 delay profile mode is valid in the 7–24 GHz frequency for the InH office scenario.</w:t>
            </w:r>
          </w:p>
          <w:p w14:paraId="0DD0A123"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12.</w:t>
            </w:r>
            <w:r w:rsidRPr="000810FB">
              <w:rPr>
                <w:rFonts w:eastAsia="DengXian"/>
                <w:b/>
                <w:bCs/>
                <w:color w:val="000000"/>
                <w:sz w:val="20"/>
                <w:szCs w:val="20"/>
              </w:rPr>
              <w:tab/>
            </w:r>
            <w:r w:rsidRPr="000810FB">
              <w:rPr>
                <w:rFonts w:eastAsia="DengXian"/>
                <w:color w:val="000000"/>
                <w:sz w:val="20"/>
                <w:szCs w:val="20"/>
              </w:rPr>
              <w:t xml:space="preserve"> Ray-tracing simulations could predict the major features of the power delay profile of InH office channels well.</w:t>
            </w:r>
          </w:p>
          <w:p w14:paraId="1186DF0F" w14:textId="17C26261" w:rsidR="00FE1AF6" w:rsidRPr="000810FB" w:rsidRDefault="00FE1AF6" w:rsidP="000810FB">
            <w:pPr>
              <w:spacing w:before="0" w:after="0" w:line="240" w:lineRule="auto"/>
              <w:rPr>
                <w:lang w:eastAsia="zh-CN"/>
              </w:rPr>
            </w:pPr>
            <w:r w:rsidRPr="000810FB">
              <w:rPr>
                <w:rFonts w:eastAsia="DengXian"/>
                <w:b/>
                <w:bCs/>
                <w:color w:val="000000"/>
              </w:rPr>
              <w:t>Proposal 4.</w:t>
            </w:r>
            <w:r w:rsidRPr="000810FB">
              <w:rPr>
                <w:rFonts w:eastAsia="DengXian"/>
                <w:b/>
                <w:bCs/>
                <w:color w:val="000000"/>
              </w:rPr>
              <w:tab/>
            </w:r>
            <w:r w:rsidRPr="000810FB">
              <w:rPr>
                <w:rFonts w:eastAsia="DengXian"/>
                <w:color w:val="000000"/>
              </w:rPr>
              <w:t xml:space="preserve"> The delay spread model in TR 38.901 for the 7–24 GHz frequency range can be considered valid, and no updates are needed.</w:t>
            </w:r>
          </w:p>
        </w:tc>
      </w:tr>
      <w:tr w:rsidR="0061388A" w:rsidRPr="0079343B" w14:paraId="00D3D623" w14:textId="77777777" w:rsidTr="00182371">
        <w:tc>
          <w:tcPr>
            <w:tcW w:w="1345" w:type="dxa"/>
            <w:vAlign w:val="center"/>
          </w:tcPr>
          <w:p w14:paraId="5F1ACADF" w14:textId="442562AD" w:rsidR="0061388A" w:rsidRPr="000810FB" w:rsidRDefault="0059449B" w:rsidP="00747D7C">
            <w:pPr>
              <w:spacing w:before="0" w:after="0" w:line="240" w:lineRule="auto"/>
            </w:pPr>
            <w:r w:rsidRPr="000810FB">
              <w:t>[12] Samsung</w:t>
            </w:r>
          </w:p>
        </w:tc>
        <w:tc>
          <w:tcPr>
            <w:tcW w:w="9445" w:type="dxa"/>
            <w:vAlign w:val="center"/>
          </w:tcPr>
          <w:p w14:paraId="6947566B" w14:textId="4E3D87C7" w:rsidR="0059449B" w:rsidRPr="000810FB" w:rsidRDefault="0085199F" w:rsidP="000810FB">
            <w:pPr>
              <w:spacing w:before="0" w:after="0" w:line="240" w:lineRule="auto"/>
            </w:pPr>
            <w:r w:rsidRPr="000810FB">
              <w:rPr>
                <w:b/>
                <w:bCs/>
              </w:rPr>
              <w:t>Observation 2:</w:t>
            </w:r>
            <w:r w:rsidRPr="000810FB">
              <w:t xml:space="preserve"> </w:t>
            </w:r>
            <w:r w:rsidR="0059449B" w:rsidRPr="000810FB">
              <w:t>As shown in below table, in the UMi scenario, the mean delay spread in the LOS environment was found to be lower compared to the existing channel model parameter</w:t>
            </w:r>
          </w:p>
          <w:tbl>
            <w:tblPr>
              <w:tblStyle w:val="TableGrid"/>
              <w:tblW w:w="0" w:type="auto"/>
              <w:tblLook w:val="04A0" w:firstRow="1" w:lastRow="0" w:firstColumn="1" w:lastColumn="0" w:noHBand="0" w:noVBand="1"/>
            </w:tblPr>
            <w:tblGrid>
              <w:gridCol w:w="1878"/>
              <w:gridCol w:w="1696"/>
              <w:gridCol w:w="1697"/>
              <w:gridCol w:w="1697"/>
              <w:gridCol w:w="1697"/>
            </w:tblGrid>
            <w:tr w:rsidR="0059449B" w:rsidRPr="000810FB" w14:paraId="09B66130" w14:textId="77777777" w:rsidTr="00625686">
              <w:tc>
                <w:tcPr>
                  <w:tcW w:w="1878" w:type="dxa"/>
                  <w:tcBorders>
                    <w:right w:val="double" w:sz="4" w:space="0" w:color="auto"/>
                  </w:tcBorders>
                  <w:vAlign w:val="center"/>
                </w:tcPr>
                <w:p w14:paraId="70CB4353" w14:textId="77777777" w:rsidR="0059449B" w:rsidRPr="000810FB" w:rsidRDefault="0059449B" w:rsidP="000810FB">
                  <w:pPr>
                    <w:spacing w:before="0" w:after="0" w:line="240" w:lineRule="auto"/>
                    <w:jc w:val="center"/>
                    <w:rPr>
                      <w:lang w:eastAsia="ko-KR"/>
                    </w:rPr>
                  </w:pPr>
                  <w:r w:rsidRPr="000810FB">
                    <w:rPr>
                      <w:lang w:eastAsia="ko-KR"/>
                    </w:rPr>
                    <w:t>Delay spread</w:t>
                  </w:r>
                </w:p>
              </w:tc>
              <w:tc>
                <w:tcPr>
                  <w:tcW w:w="1696" w:type="dxa"/>
                  <w:tcBorders>
                    <w:left w:val="double" w:sz="4" w:space="0" w:color="auto"/>
                  </w:tcBorders>
                  <w:shd w:val="clear" w:color="auto" w:fill="D9E2F3" w:themeFill="accent1" w:themeFillTint="33"/>
                  <w:vAlign w:val="center"/>
                </w:tcPr>
                <w:p w14:paraId="40E2BC0A" w14:textId="77777777" w:rsidR="0059449B" w:rsidRPr="000810FB" w:rsidRDefault="0059449B" w:rsidP="000810FB">
                  <w:pPr>
                    <w:spacing w:before="0" w:after="0" w:line="240" w:lineRule="auto"/>
                    <w:jc w:val="center"/>
                    <w:rPr>
                      <w:lang w:eastAsia="ko-KR"/>
                    </w:rPr>
                  </w:pPr>
                  <w:r w:rsidRPr="000810FB">
                    <w:rPr>
                      <w:lang w:eastAsia="ko-KR"/>
                    </w:rPr>
                    <w:t>UMi_LOS (TR38.901)</w:t>
                  </w:r>
                </w:p>
                <w:p w14:paraId="5554B34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right w:val="double" w:sz="4" w:space="0" w:color="auto"/>
                  </w:tcBorders>
                  <w:shd w:val="clear" w:color="auto" w:fill="FBE4D5" w:themeFill="accent2" w:themeFillTint="33"/>
                  <w:vAlign w:val="center"/>
                </w:tcPr>
                <w:p w14:paraId="2D6DCCD6" w14:textId="77777777" w:rsidR="0059449B" w:rsidRPr="000810FB" w:rsidRDefault="0059449B" w:rsidP="000810FB">
                  <w:pPr>
                    <w:spacing w:before="0" w:after="0" w:line="240" w:lineRule="auto"/>
                    <w:jc w:val="center"/>
                    <w:rPr>
                      <w:lang w:eastAsia="ko-KR"/>
                    </w:rPr>
                  </w:pPr>
                  <w:r w:rsidRPr="000810FB">
                    <w:rPr>
                      <w:lang w:eastAsia="ko-KR"/>
                    </w:rPr>
                    <w:t>Measured DS</w:t>
                  </w:r>
                </w:p>
                <w:p w14:paraId="6857E9C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left w:val="double" w:sz="4" w:space="0" w:color="auto"/>
                  </w:tcBorders>
                  <w:shd w:val="clear" w:color="auto" w:fill="D9E2F3" w:themeFill="accent1" w:themeFillTint="33"/>
                  <w:vAlign w:val="center"/>
                </w:tcPr>
                <w:p w14:paraId="0FAFA447" w14:textId="77777777" w:rsidR="0059449B" w:rsidRPr="000810FB" w:rsidRDefault="0059449B" w:rsidP="000810FB">
                  <w:pPr>
                    <w:spacing w:before="0" w:after="0" w:line="240" w:lineRule="auto"/>
                    <w:jc w:val="center"/>
                    <w:rPr>
                      <w:lang w:eastAsia="ko-KR"/>
                    </w:rPr>
                  </w:pPr>
                  <w:r w:rsidRPr="000810FB">
                    <w:rPr>
                      <w:lang w:eastAsia="ko-KR"/>
                    </w:rPr>
                    <w:t>TR38.901</w:t>
                  </w:r>
                </w:p>
                <w:p w14:paraId="603DE160" w14:textId="77777777" w:rsidR="0059449B" w:rsidRPr="000810FB" w:rsidRDefault="0059449B" w:rsidP="000810FB">
                  <w:pPr>
                    <w:spacing w:before="0" w:after="0" w:line="240" w:lineRule="auto"/>
                    <w:jc w:val="center"/>
                    <w:rPr>
                      <w:lang w:eastAsia="ko-KR"/>
                    </w:rPr>
                  </w:pPr>
                  <w:r w:rsidRPr="000810FB">
                    <w:rPr>
                      <w:lang w:eastAsia="ko-KR"/>
                    </w:rPr>
                    <w:t>@ 13.5 GHz</w:t>
                  </w:r>
                </w:p>
              </w:tc>
              <w:tc>
                <w:tcPr>
                  <w:tcW w:w="1697" w:type="dxa"/>
                  <w:shd w:val="clear" w:color="auto" w:fill="FBE4D5" w:themeFill="accent2" w:themeFillTint="33"/>
                  <w:vAlign w:val="center"/>
                </w:tcPr>
                <w:p w14:paraId="40FC18CF" w14:textId="77777777" w:rsidR="0059449B" w:rsidRPr="000810FB" w:rsidRDefault="0059449B" w:rsidP="000810FB">
                  <w:pPr>
                    <w:spacing w:before="0" w:after="0" w:line="240" w:lineRule="auto"/>
                    <w:jc w:val="center"/>
                    <w:rPr>
                      <w:lang w:eastAsia="ko-KR"/>
                    </w:rPr>
                  </w:pPr>
                  <w:r w:rsidRPr="000810FB">
                    <w:rPr>
                      <w:lang w:eastAsia="ko-KR"/>
                    </w:rPr>
                    <w:t>Measured DS</w:t>
                  </w:r>
                </w:p>
                <w:p w14:paraId="22509D7C" w14:textId="77777777" w:rsidR="0059449B" w:rsidRPr="000810FB" w:rsidRDefault="0059449B" w:rsidP="000810FB">
                  <w:pPr>
                    <w:spacing w:before="0" w:after="0" w:line="240" w:lineRule="auto"/>
                    <w:jc w:val="center"/>
                    <w:rPr>
                      <w:lang w:eastAsia="ko-KR"/>
                    </w:rPr>
                  </w:pPr>
                  <w:r w:rsidRPr="000810FB">
                    <w:rPr>
                      <w:lang w:eastAsia="ko-KR"/>
                    </w:rPr>
                    <w:t>@ 13.5 GHz</w:t>
                  </w:r>
                </w:p>
              </w:tc>
            </w:tr>
            <w:tr w:rsidR="0059449B" w:rsidRPr="000810FB" w14:paraId="5F6CBE9D" w14:textId="77777777" w:rsidTr="00625686">
              <w:tc>
                <w:tcPr>
                  <w:tcW w:w="1878" w:type="dxa"/>
                  <w:tcBorders>
                    <w:right w:val="double" w:sz="4" w:space="0" w:color="auto"/>
                  </w:tcBorders>
                </w:tcPr>
                <w:p w14:paraId="34BB1853" w14:textId="77777777" w:rsidR="0059449B" w:rsidRPr="000810FB" w:rsidRDefault="00000000" w:rsidP="000810FB">
                  <w:pPr>
                    <w:spacing w:before="0" w:after="0" w:line="240" w:lineRule="auto"/>
                    <w:jc w:val="center"/>
                    <w:rPr>
                      <w:i/>
                      <w:lang w:eastAsia="ko-KR"/>
                    </w:rPr>
                  </w:pP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DS</m:t>
                        </m:r>
                      </m:sub>
                    </m:sSub>
                  </m:oMath>
                  <w:r w:rsidR="0059449B" w:rsidRPr="000810FB">
                    <w:rPr>
                      <w:i/>
                      <w:lang w:eastAsia="ko-KR"/>
                    </w:rPr>
                    <w:t xml:space="preserve"> </w:t>
                  </w:r>
                  <m:oMath>
                    <m:r>
                      <w:rPr>
                        <w:rFonts w:ascii="Cambria Math" w:hAnsi="Cambria Math"/>
                        <w:lang w:eastAsia="ko-KR"/>
                      </w:rPr>
                      <m:t>(</m:t>
                    </m:r>
                    <m:r>
                      <m:rPr>
                        <m:sty m:val="p"/>
                      </m:rPr>
                      <w:rPr>
                        <w:rFonts w:ascii="Cambria Math" w:hAnsi="Cambria Math"/>
                        <w:lang w:eastAsia="ko-KR"/>
                      </w:rPr>
                      <m:t>log_</m:t>
                    </m:r>
                    <m:r>
                      <w:rPr>
                        <w:rFonts w:ascii="Cambria Math" w:hAnsi="Cambria Math"/>
                        <w:lang w:eastAsia="ko-KR"/>
                      </w:rPr>
                      <m:t>10⁡</m:t>
                    </m:r>
                    <m:r>
                      <w:rPr>
                        <w:rFonts w:ascii="Cambria Math" w:eastAsia="Cambria Math" w:hAnsi="Cambria Math"/>
                        <w:lang w:eastAsia="ko-KR"/>
                      </w:rPr>
                      <m:t>〖</m:t>
                    </m:r>
                    <m:r>
                      <w:rPr>
                        <w:rFonts w:ascii="Cambria Math" w:hAnsi="Cambria Math"/>
                        <w:lang w:eastAsia="ko-KR"/>
                      </w:rPr>
                      <m:t>DS/1s</m:t>
                    </m:r>
                    <m:r>
                      <w:rPr>
                        <w:rFonts w:ascii="Cambria Math" w:eastAsia="Cambria Math" w:hAnsi="Cambria Math"/>
                        <w:lang w:eastAsia="ko-KR"/>
                      </w:rPr>
                      <m:t>〗</m:t>
                    </m:r>
                    <m:r>
                      <w:rPr>
                        <w:rFonts w:ascii="Cambria Math" w:hAnsi="Cambria Math"/>
                        <w:lang w:eastAsia="ko-KR"/>
                      </w:rPr>
                      <m:t xml:space="preserve"> )</m:t>
                    </m:r>
                  </m:oMath>
                </w:p>
              </w:tc>
              <w:tc>
                <w:tcPr>
                  <w:tcW w:w="1696" w:type="dxa"/>
                  <w:tcBorders>
                    <w:left w:val="double" w:sz="4" w:space="0" w:color="auto"/>
                  </w:tcBorders>
                </w:tcPr>
                <w:p w14:paraId="08A0F03D" w14:textId="77777777" w:rsidR="0059449B" w:rsidRPr="000810FB" w:rsidRDefault="0059449B" w:rsidP="000810FB">
                  <w:pPr>
                    <w:spacing w:before="0" w:after="0" w:line="240" w:lineRule="auto"/>
                    <w:jc w:val="center"/>
                    <w:rPr>
                      <w:lang w:eastAsia="ko-KR"/>
                    </w:rPr>
                  </w:pPr>
                  <w:r w:rsidRPr="000810FB">
                    <w:rPr>
                      <w:lang w:eastAsia="ko-KR"/>
                    </w:rPr>
                    <w:t>-7.35</w:t>
                  </w:r>
                </w:p>
              </w:tc>
              <w:tc>
                <w:tcPr>
                  <w:tcW w:w="1697" w:type="dxa"/>
                  <w:tcBorders>
                    <w:right w:val="double" w:sz="4" w:space="0" w:color="auto"/>
                  </w:tcBorders>
                </w:tcPr>
                <w:p w14:paraId="212CFD99" w14:textId="77777777" w:rsidR="0059449B" w:rsidRPr="000810FB" w:rsidRDefault="0059449B" w:rsidP="000810FB">
                  <w:pPr>
                    <w:spacing w:before="0" w:after="0" w:line="240" w:lineRule="auto"/>
                    <w:jc w:val="center"/>
                    <w:rPr>
                      <w:lang w:eastAsia="ko-KR"/>
                    </w:rPr>
                  </w:pPr>
                  <w:r w:rsidRPr="000810FB">
                    <w:rPr>
                      <w:lang w:eastAsia="ko-KR"/>
                    </w:rPr>
                    <w:t>-8.16</w:t>
                  </w:r>
                </w:p>
              </w:tc>
              <w:tc>
                <w:tcPr>
                  <w:tcW w:w="1697" w:type="dxa"/>
                  <w:tcBorders>
                    <w:left w:val="double" w:sz="4" w:space="0" w:color="auto"/>
                  </w:tcBorders>
                </w:tcPr>
                <w:p w14:paraId="56099B37" w14:textId="77777777" w:rsidR="0059449B" w:rsidRPr="000810FB" w:rsidRDefault="0059449B" w:rsidP="000810FB">
                  <w:pPr>
                    <w:spacing w:before="0" w:after="0" w:line="240" w:lineRule="auto"/>
                    <w:jc w:val="center"/>
                    <w:rPr>
                      <w:lang w:eastAsia="ko-KR"/>
                    </w:rPr>
                  </w:pPr>
                  <w:r w:rsidRPr="000810FB">
                    <w:rPr>
                      <w:lang w:eastAsia="ko-KR"/>
                    </w:rPr>
                    <w:t>-7.41</w:t>
                  </w:r>
                </w:p>
              </w:tc>
              <w:tc>
                <w:tcPr>
                  <w:tcW w:w="1697" w:type="dxa"/>
                </w:tcPr>
                <w:p w14:paraId="49947581" w14:textId="77777777" w:rsidR="0059449B" w:rsidRPr="000810FB" w:rsidRDefault="0059449B" w:rsidP="000810FB">
                  <w:pPr>
                    <w:spacing w:before="0" w:after="0" w:line="240" w:lineRule="auto"/>
                    <w:jc w:val="center"/>
                    <w:rPr>
                      <w:lang w:eastAsia="ko-KR"/>
                    </w:rPr>
                  </w:pPr>
                  <w:r w:rsidRPr="000810FB">
                    <w:rPr>
                      <w:lang w:eastAsia="ko-KR"/>
                    </w:rPr>
                    <w:t>-8.19</w:t>
                  </w:r>
                </w:p>
              </w:tc>
            </w:tr>
            <w:tr w:rsidR="0059449B" w:rsidRPr="000810FB" w14:paraId="31DD8F4E" w14:textId="77777777" w:rsidTr="00625686">
              <w:tc>
                <w:tcPr>
                  <w:tcW w:w="1878" w:type="dxa"/>
                  <w:tcBorders>
                    <w:right w:val="double" w:sz="4" w:space="0" w:color="auto"/>
                  </w:tcBorders>
                </w:tcPr>
                <w:p w14:paraId="69D96453" w14:textId="77777777" w:rsidR="0059449B" w:rsidRPr="000810FB" w:rsidRDefault="0059449B" w:rsidP="000810FB">
                  <w:pPr>
                    <w:spacing w:before="0" w:after="0" w:line="240" w:lineRule="auto"/>
                    <w:jc w:val="center"/>
                    <w:rPr>
                      <w:rFonts w:eastAsia="Malgun Gothic"/>
                      <w:lang w:eastAsia="ko-KR"/>
                    </w:rPr>
                  </w:pPr>
                  <w:r w:rsidRPr="000810FB">
                    <w:rPr>
                      <w:rFonts w:eastAsia="Malgun Gothic"/>
                      <w:lang w:eastAsia="ko-KR"/>
                    </w:rPr>
                    <w:t>(ns)</w:t>
                  </w:r>
                </w:p>
              </w:tc>
              <w:tc>
                <w:tcPr>
                  <w:tcW w:w="1696" w:type="dxa"/>
                  <w:tcBorders>
                    <w:left w:val="double" w:sz="4" w:space="0" w:color="auto"/>
                  </w:tcBorders>
                </w:tcPr>
                <w:p w14:paraId="53EAB571" w14:textId="77777777" w:rsidR="0059449B" w:rsidRPr="000810FB" w:rsidRDefault="0059449B" w:rsidP="000810FB">
                  <w:pPr>
                    <w:spacing w:before="0" w:after="0" w:line="240" w:lineRule="auto"/>
                    <w:jc w:val="center"/>
                    <w:rPr>
                      <w:lang w:eastAsia="ko-KR"/>
                    </w:rPr>
                  </w:pPr>
                  <w:r w:rsidRPr="000810FB">
                    <w:rPr>
                      <w:lang w:eastAsia="ko-KR"/>
                    </w:rPr>
                    <w:t>44.67</w:t>
                  </w:r>
                </w:p>
              </w:tc>
              <w:tc>
                <w:tcPr>
                  <w:tcW w:w="1697" w:type="dxa"/>
                  <w:tcBorders>
                    <w:right w:val="double" w:sz="4" w:space="0" w:color="auto"/>
                  </w:tcBorders>
                </w:tcPr>
                <w:p w14:paraId="6E3FA277" w14:textId="77777777" w:rsidR="0059449B" w:rsidRPr="000810FB" w:rsidRDefault="0059449B" w:rsidP="000810FB">
                  <w:pPr>
                    <w:spacing w:before="0" w:after="0" w:line="240" w:lineRule="auto"/>
                    <w:jc w:val="center"/>
                    <w:rPr>
                      <w:lang w:eastAsia="ko-KR"/>
                    </w:rPr>
                  </w:pPr>
                  <w:r w:rsidRPr="000810FB">
                    <w:rPr>
                      <w:lang w:eastAsia="ko-KR"/>
                    </w:rPr>
                    <w:t>6.91</w:t>
                  </w:r>
                </w:p>
              </w:tc>
              <w:tc>
                <w:tcPr>
                  <w:tcW w:w="1697" w:type="dxa"/>
                  <w:tcBorders>
                    <w:left w:val="double" w:sz="4" w:space="0" w:color="auto"/>
                  </w:tcBorders>
                </w:tcPr>
                <w:p w14:paraId="1A489715" w14:textId="77777777" w:rsidR="0059449B" w:rsidRPr="000810FB" w:rsidRDefault="0059449B" w:rsidP="000810FB">
                  <w:pPr>
                    <w:spacing w:before="0" w:after="0" w:line="240" w:lineRule="auto"/>
                    <w:jc w:val="center"/>
                    <w:rPr>
                      <w:lang w:eastAsia="ko-KR"/>
                    </w:rPr>
                  </w:pPr>
                  <w:r w:rsidRPr="000810FB">
                    <w:rPr>
                      <w:lang w:eastAsia="ko-KR"/>
                    </w:rPr>
                    <w:t>38.13</w:t>
                  </w:r>
                </w:p>
              </w:tc>
              <w:tc>
                <w:tcPr>
                  <w:tcW w:w="1697" w:type="dxa"/>
                </w:tcPr>
                <w:p w14:paraId="6DD8D12D" w14:textId="77777777" w:rsidR="0059449B" w:rsidRPr="000810FB" w:rsidRDefault="0059449B" w:rsidP="000810FB">
                  <w:pPr>
                    <w:spacing w:before="0" w:after="0" w:line="240" w:lineRule="auto"/>
                    <w:jc w:val="center"/>
                    <w:rPr>
                      <w:lang w:eastAsia="ko-KR"/>
                    </w:rPr>
                  </w:pPr>
                  <w:r w:rsidRPr="000810FB">
                    <w:rPr>
                      <w:lang w:eastAsia="ko-KR"/>
                    </w:rPr>
                    <w:t>6.32</w:t>
                  </w:r>
                </w:p>
              </w:tc>
            </w:tr>
            <w:tr w:rsidR="0059449B" w:rsidRPr="000810FB" w14:paraId="5FA32E5B" w14:textId="77777777" w:rsidTr="00625686">
              <w:tc>
                <w:tcPr>
                  <w:tcW w:w="1878" w:type="dxa"/>
                  <w:tcBorders>
                    <w:right w:val="double" w:sz="4" w:space="0" w:color="auto"/>
                  </w:tcBorders>
                </w:tcPr>
                <w:p w14:paraId="1BCF62CE" w14:textId="77777777" w:rsidR="0059449B" w:rsidRPr="000810FB" w:rsidRDefault="00000000" w:rsidP="000810FB">
                  <w:pPr>
                    <w:spacing w:before="0" w:after="0" w:line="240" w:lineRule="auto"/>
                    <w:jc w:val="center"/>
                    <w:rPr>
                      <w:rFonts w:eastAsia="Malgun Gothic"/>
                      <w:lang w:eastAsia="ko-KR"/>
                    </w:rPr>
                  </w:pPr>
                  <m:oMathPara>
                    <m:oMath>
                      <m:sSub>
                        <m:sSubPr>
                          <m:ctrlPr>
                            <w:rPr>
                              <w:rFonts w:ascii="Cambria Math" w:eastAsia="Malgun Gothic" w:hAnsi="Cambria Math"/>
                              <w:i/>
                              <w:lang w:eastAsia="ko-KR"/>
                            </w:rPr>
                          </m:ctrlPr>
                        </m:sSubPr>
                        <m:e>
                          <m:r>
                            <w:rPr>
                              <w:rFonts w:ascii="Cambria Math" w:eastAsia="Malgun Gothic" w:hAnsi="Cambria Math"/>
                              <w:lang w:eastAsia="ko-KR"/>
                            </w:rPr>
                            <m:t>σ</m:t>
                          </m:r>
                        </m:e>
                        <m:sub>
                          <m:r>
                            <w:rPr>
                              <w:rFonts w:ascii="Cambria Math" w:eastAsia="Malgun Gothic" w:hAnsi="Cambria Math"/>
                              <w:lang w:eastAsia="ko-KR"/>
                            </w:rPr>
                            <m:t>DS</m:t>
                          </m:r>
                        </m:sub>
                      </m:sSub>
                    </m:oMath>
                  </m:oMathPara>
                </w:p>
              </w:tc>
              <w:tc>
                <w:tcPr>
                  <w:tcW w:w="1696" w:type="dxa"/>
                  <w:tcBorders>
                    <w:left w:val="double" w:sz="4" w:space="0" w:color="auto"/>
                  </w:tcBorders>
                </w:tcPr>
                <w:p w14:paraId="7E0E268A"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Borders>
                    <w:right w:val="double" w:sz="4" w:space="0" w:color="auto"/>
                  </w:tcBorders>
                </w:tcPr>
                <w:p w14:paraId="7FE974B0" w14:textId="77777777" w:rsidR="0059449B" w:rsidRPr="000810FB" w:rsidRDefault="0059449B" w:rsidP="000810FB">
                  <w:pPr>
                    <w:spacing w:before="0" w:after="0" w:line="240" w:lineRule="auto"/>
                    <w:jc w:val="center"/>
                    <w:rPr>
                      <w:lang w:eastAsia="ko-KR"/>
                    </w:rPr>
                  </w:pPr>
                  <w:r w:rsidRPr="000810FB">
                    <w:rPr>
                      <w:lang w:eastAsia="ko-KR"/>
                    </w:rPr>
                    <w:t>0.83</w:t>
                  </w:r>
                </w:p>
              </w:tc>
              <w:tc>
                <w:tcPr>
                  <w:tcW w:w="1697" w:type="dxa"/>
                  <w:tcBorders>
                    <w:left w:val="double" w:sz="4" w:space="0" w:color="auto"/>
                  </w:tcBorders>
                </w:tcPr>
                <w:p w14:paraId="3A2E8E2E"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Pr>
                <w:p w14:paraId="2711597F" w14:textId="77777777" w:rsidR="0059449B" w:rsidRPr="000810FB" w:rsidRDefault="0059449B" w:rsidP="000810FB">
                  <w:pPr>
                    <w:spacing w:before="0" w:after="0" w:line="240" w:lineRule="auto"/>
                    <w:jc w:val="center"/>
                    <w:rPr>
                      <w:lang w:eastAsia="ko-KR"/>
                    </w:rPr>
                  </w:pPr>
                  <w:r w:rsidRPr="000810FB">
                    <w:rPr>
                      <w:lang w:eastAsia="ko-KR"/>
                    </w:rPr>
                    <w:t>0.91</w:t>
                  </w:r>
                </w:p>
              </w:tc>
            </w:tr>
          </w:tbl>
          <w:p w14:paraId="1236555E" w14:textId="637060E2" w:rsidR="0059449B" w:rsidRPr="000810FB" w:rsidRDefault="0085199F" w:rsidP="000810FB">
            <w:pPr>
              <w:spacing w:before="0" w:after="0" w:line="240" w:lineRule="auto"/>
            </w:pPr>
            <w:r w:rsidRPr="000810FB">
              <w:rPr>
                <w:b/>
                <w:bCs/>
              </w:rPr>
              <w:t>Observation 3:</w:t>
            </w:r>
            <w:r w:rsidRPr="000810FB">
              <w:t xml:space="preserve"> </w:t>
            </w:r>
            <w:r w:rsidR="0059449B" w:rsidRPr="000810FB">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1C23C61B" w14:textId="77777777" w:rsidR="000810FB" w:rsidRPr="000810FB" w:rsidRDefault="000810FB" w:rsidP="000810FB">
            <w:pPr>
              <w:spacing w:before="0" w:after="0" w:line="240" w:lineRule="auto"/>
            </w:pPr>
          </w:p>
          <w:p w14:paraId="4975B7BD" w14:textId="6941AD11" w:rsidR="0059449B" w:rsidRPr="000810FB" w:rsidRDefault="0085199F" w:rsidP="000810FB">
            <w:pPr>
              <w:spacing w:before="0" w:after="0" w:line="240" w:lineRule="auto"/>
            </w:pPr>
            <w:r w:rsidRPr="000810FB">
              <w:rPr>
                <w:b/>
                <w:bCs/>
              </w:rPr>
              <w:t>Proposal 2:</w:t>
            </w:r>
            <w:r w:rsidRPr="000810FB">
              <w:t xml:space="preserve"> </w:t>
            </w:r>
            <w:r w:rsidR="0059449B" w:rsidRPr="000810FB">
              <w:t>RAN1 discuss whether the updates of delay spread in UMi LOS scenario is needed</w:t>
            </w:r>
          </w:p>
          <w:p w14:paraId="02DA03E3" w14:textId="6DCC048A" w:rsidR="005329FE" w:rsidRPr="000810FB" w:rsidRDefault="005329FE" w:rsidP="000810FB">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382BF811" w:rsidR="0061388A" w:rsidRPr="000810FB" w:rsidRDefault="00625686" w:rsidP="00747D7C">
            <w:pPr>
              <w:spacing w:before="0" w:after="0" w:line="240" w:lineRule="auto"/>
            </w:pPr>
            <w:r w:rsidRPr="000810FB">
              <w:lastRenderedPageBreak/>
              <w:t>[13] Apple</w:t>
            </w:r>
          </w:p>
        </w:tc>
        <w:tc>
          <w:tcPr>
            <w:tcW w:w="9445" w:type="dxa"/>
            <w:vAlign w:val="center"/>
          </w:tcPr>
          <w:p w14:paraId="09D86FB5"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DBFA394" wp14:editId="5900132E">
                  <wp:extent cx="3776472" cy="2706624"/>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61" cstate="print">
                            <a:extLst>
                              <a:ext uri="{28A0092B-C50C-407E-A947-70E740481C1C}">
                                <a14:useLocalDpi xmlns:a14="http://schemas.microsoft.com/office/drawing/2010/main"/>
                              </a:ext>
                            </a:extLst>
                          </a:blip>
                          <a:stretch>
                            <a:fillRect/>
                          </a:stretch>
                        </pic:blipFill>
                        <pic:spPr>
                          <a:xfrm>
                            <a:off x="0" y="0"/>
                            <a:ext cx="3776472" cy="2706624"/>
                          </a:xfrm>
                          <a:prstGeom prst="rect">
                            <a:avLst/>
                          </a:prstGeom>
                        </pic:spPr>
                      </pic:pic>
                    </a:graphicData>
                  </a:graphic>
                </wp:inline>
              </w:drawing>
            </w:r>
          </w:p>
          <w:p w14:paraId="4F4229D3" w14:textId="77777777" w:rsidR="00625686" w:rsidRPr="000810FB" w:rsidRDefault="00625686" w:rsidP="000810FB">
            <w:pPr>
              <w:pStyle w:val="Caption"/>
              <w:spacing w:before="0" w:after="0" w:line="240" w:lineRule="auto"/>
              <w:jc w:val="center"/>
              <w:rPr>
                <w:b w:val="0"/>
                <w:bCs w:val="0"/>
                <w:sz w:val="20"/>
                <w:szCs w:val="20"/>
              </w:rPr>
            </w:pPr>
            <w:bookmarkStart w:id="13" w:name="_Ref181443068"/>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7</w:t>
            </w:r>
            <w:r w:rsidRPr="000810FB">
              <w:rPr>
                <w:b w:val="0"/>
                <w:bCs w:val="0"/>
                <w:noProof/>
                <w:sz w:val="20"/>
                <w:szCs w:val="20"/>
              </w:rPr>
              <w:fldChar w:fldCharType="end"/>
            </w:r>
            <w:bookmarkEnd w:id="13"/>
            <w:r w:rsidRPr="000810FB">
              <w:rPr>
                <w:b w:val="0"/>
                <w:bCs w:val="0"/>
                <w:sz w:val="20"/>
                <w:szCs w:val="20"/>
              </w:rPr>
              <w:t>: Distributions of delay spread in indoor office scenario at 13 GHz</w:t>
            </w:r>
          </w:p>
          <w:p w14:paraId="384B70E6" w14:textId="77777777" w:rsidR="00625686" w:rsidRPr="000810FB" w:rsidRDefault="00625686" w:rsidP="000810FB">
            <w:pPr>
              <w:spacing w:before="0" w:after="0" w:line="240" w:lineRule="auto"/>
            </w:pPr>
          </w:p>
          <w:p w14:paraId="4136FAF3"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CE69B4B" wp14:editId="6639F886">
                  <wp:extent cx="3694176" cy="2862072"/>
                  <wp:effectExtent l="0" t="0" r="1905"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62" cstate="print">
                            <a:extLst>
                              <a:ext uri="{28A0092B-C50C-407E-A947-70E740481C1C}">
                                <a14:useLocalDpi xmlns:a14="http://schemas.microsoft.com/office/drawing/2010/main"/>
                              </a:ext>
                            </a:extLst>
                          </a:blip>
                          <a:stretch>
                            <a:fillRect/>
                          </a:stretch>
                        </pic:blipFill>
                        <pic:spPr>
                          <a:xfrm>
                            <a:off x="0" y="0"/>
                            <a:ext cx="3694176" cy="2862072"/>
                          </a:xfrm>
                          <a:prstGeom prst="rect">
                            <a:avLst/>
                          </a:prstGeom>
                        </pic:spPr>
                      </pic:pic>
                    </a:graphicData>
                  </a:graphic>
                </wp:inline>
              </w:drawing>
            </w:r>
          </w:p>
          <w:p w14:paraId="75461C7B" w14:textId="77777777" w:rsidR="00625686" w:rsidRPr="000810FB" w:rsidRDefault="00625686" w:rsidP="000810FB">
            <w:pPr>
              <w:pStyle w:val="Caption"/>
              <w:spacing w:before="0" w:after="0" w:line="240" w:lineRule="auto"/>
              <w:rPr>
                <w:b w:val="0"/>
                <w:bCs w:val="0"/>
                <w:sz w:val="20"/>
                <w:szCs w:val="20"/>
              </w:rPr>
            </w:pPr>
            <w:bookmarkStart w:id="14" w:name="_Ref189259497"/>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8</w:t>
            </w:r>
            <w:r w:rsidRPr="000810FB">
              <w:rPr>
                <w:b w:val="0"/>
                <w:bCs w:val="0"/>
                <w:noProof/>
                <w:sz w:val="20"/>
                <w:szCs w:val="20"/>
              </w:rPr>
              <w:fldChar w:fldCharType="end"/>
            </w:r>
            <w:bookmarkEnd w:id="14"/>
            <w:r w:rsidRPr="000810FB">
              <w:rPr>
                <w:b w:val="0"/>
                <w:bCs w:val="0"/>
                <w:sz w:val="20"/>
                <w:szCs w:val="20"/>
              </w:rPr>
              <w:t>: Mean RMS delay spread vs. dynamic range in indoor office scenario at 13 GHz</w:t>
            </w:r>
          </w:p>
          <w:p w14:paraId="0153D89E" w14:textId="77777777" w:rsidR="000810FB" w:rsidRPr="000810FB" w:rsidRDefault="000810FB" w:rsidP="000810FB">
            <w:pPr>
              <w:spacing w:before="0" w:after="0" w:line="240" w:lineRule="auto"/>
              <w:rPr>
                <w:b/>
                <w:bCs/>
              </w:rPr>
            </w:pPr>
          </w:p>
          <w:p w14:paraId="72568A17" w14:textId="53DA8602" w:rsidR="00625686" w:rsidRPr="000810FB" w:rsidRDefault="00625686" w:rsidP="000810FB">
            <w:pPr>
              <w:spacing w:before="0" w:after="0" w:line="240" w:lineRule="auto"/>
            </w:pPr>
            <w:r w:rsidRPr="000810FB">
              <w:rPr>
                <w:b/>
                <w:bCs/>
              </w:rPr>
              <w:t>Observation 5:</w:t>
            </w:r>
            <w:r w:rsidRPr="000810FB">
              <w:t xml:space="preserve"> For indoor office scenario at 13 GHz, the measured delay spread is approximately aligned with TR 38.901 with 25 dB dynamic range.</w:t>
            </w:r>
          </w:p>
          <w:p w14:paraId="7CFC9441" w14:textId="77777777" w:rsidR="00625686" w:rsidRPr="000810FB" w:rsidRDefault="00625686" w:rsidP="000810FB">
            <w:pPr>
              <w:spacing w:before="0" w:after="0" w:line="240" w:lineRule="auto"/>
            </w:pPr>
          </w:p>
          <w:p w14:paraId="00D08438" w14:textId="77777777" w:rsidR="00625686" w:rsidRPr="000810FB" w:rsidRDefault="00625686" w:rsidP="000810FB">
            <w:pPr>
              <w:spacing w:before="0" w:after="0" w:line="240" w:lineRule="auto"/>
            </w:pPr>
            <w:r w:rsidRPr="000810FB">
              <w:rPr>
                <w:b/>
                <w:bCs/>
              </w:rPr>
              <w:t>Proposal 12:</w:t>
            </w:r>
            <w:r w:rsidRPr="000810FB">
              <w:t xml:space="preserve"> The update on delay spread model for indoor office LOS/NLOS scenarios is not needed. </w:t>
            </w:r>
          </w:p>
          <w:p w14:paraId="1D7EE2BB" w14:textId="77777777" w:rsidR="000810FB" w:rsidRPr="000810FB" w:rsidRDefault="000810FB" w:rsidP="000810FB">
            <w:pPr>
              <w:spacing w:before="0" w:after="0" w:line="240" w:lineRule="auto"/>
              <w:rPr>
                <w:i/>
                <w:iCs/>
              </w:rPr>
            </w:pPr>
          </w:p>
          <w:p w14:paraId="536819E6" w14:textId="77777777" w:rsidR="00625686" w:rsidRPr="000810FB" w:rsidRDefault="00625686" w:rsidP="000810FB">
            <w:pPr>
              <w:pStyle w:val="Caption"/>
              <w:keepNext/>
              <w:spacing w:before="0" w:after="0" w:line="240" w:lineRule="auto"/>
              <w:jc w:val="center"/>
              <w:rPr>
                <w:b w:val="0"/>
                <w:bCs w:val="0"/>
                <w:sz w:val="20"/>
                <w:szCs w:val="20"/>
              </w:rPr>
            </w:pPr>
            <w:bookmarkStart w:id="15" w:name="_Ref178613749"/>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4</w:t>
            </w:r>
            <w:r w:rsidRPr="000810FB">
              <w:rPr>
                <w:b w:val="0"/>
                <w:bCs w:val="0"/>
                <w:noProof/>
                <w:sz w:val="20"/>
                <w:szCs w:val="20"/>
              </w:rPr>
              <w:fldChar w:fldCharType="end"/>
            </w:r>
            <w:bookmarkEnd w:id="15"/>
            <w:r w:rsidRPr="000810FB">
              <w:rPr>
                <w:b w:val="0"/>
                <w:bCs w:val="0"/>
                <w:sz w:val="20"/>
                <w:szCs w:val="20"/>
              </w:rPr>
              <w:t>: Comparison of delay spread for UMa NLOS at 8 GHz</w:t>
            </w:r>
          </w:p>
          <w:tbl>
            <w:tblPr>
              <w:tblStyle w:val="TableGrid"/>
              <w:tblW w:w="8257" w:type="dxa"/>
              <w:jc w:val="center"/>
              <w:tblLook w:val="04A0" w:firstRow="1" w:lastRow="0" w:firstColumn="1" w:lastColumn="0" w:noHBand="0" w:noVBand="1"/>
            </w:tblPr>
            <w:tblGrid>
              <w:gridCol w:w="3035"/>
              <w:gridCol w:w="2494"/>
              <w:gridCol w:w="2728"/>
            </w:tblGrid>
            <w:tr w:rsidR="00625686" w:rsidRPr="000810FB" w14:paraId="7E2437CA" w14:textId="77777777" w:rsidTr="00625686">
              <w:trPr>
                <w:trHeight w:val="279"/>
                <w:jc w:val="center"/>
              </w:trPr>
              <w:tc>
                <w:tcPr>
                  <w:tcW w:w="3035" w:type="dxa"/>
                </w:tcPr>
                <w:p w14:paraId="5BB65C21" w14:textId="77777777" w:rsidR="00625686" w:rsidRPr="000810FB" w:rsidRDefault="00625686" w:rsidP="000810FB">
                  <w:pPr>
                    <w:spacing w:before="0" w:after="0" w:line="240" w:lineRule="auto"/>
                    <w:jc w:val="center"/>
                  </w:pPr>
                </w:p>
              </w:tc>
              <w:tc>
                <w:tcPr>
                  <w:tcW w:w="2494" w:type="dxa"/>
                </w:tcPr>
                <w:p w14:paraId="7DF93414" w14:textId="77777777" w:rsidR="00625686" w:rsidRPr="000810FB" w:rsidRDefault="00625686" w:rsidP="000810FB">
                  <w:pPr>
                    <w:spacing w:before="0" w:after="0" w:line="240" w:lineRule="auto"/>
                    <w:jc w:val="center"/>
                  </w:pPr>
                  <w:r w:rsidRPr="000810FB">
                    <w:t>Ray tracing simulations</w:t>
                  </w:r>
                </w:p>
              </w:tc>
              <w:tc>
                <w:tcPr>
                  <w:tcW w:w="2728" w:type="dxa"/>
                </w:tcPr>
                <w:p w14:paraId="5C4FD827" w14:textId="77777777" w:rsidR="00625686" w:rsidRPr="000810FB" w:rsidRDefault="00625686" w:rsidP="000810FB">
                  <w:pPr>
                    <w:spacing w:before="0" w:after="0" w:line="240" w:lineRule="auto"/>
                    <w:jc w:val="center"/>
                  </w:pPr>
                  <w:r w:rsidRPr="000810FB">
                    <w:t>UMa NLOS in TR 38.901</w:t>
                  </w:r>
                </w:p>
              </w:tc>
            </w:tr>
            <w:tr w:rsidR="00625686" w:rsidRPr="000810FB" w14:paraId="3A290802" w14:textId="77777777" w:rsidTr="00625686">
              <w:trPr>
                <w:trHeight w:val="279"/>
                <w:jc w:val="center"/>
              </w:trPr>
              <w:tc>
                <w:tcPr>
                  <w:tcW w:w="3035" w:type="dxa"/>
                </w:tcPr>
                <w:p w14:paraId="4E7D489A" w14:textId="77777777" w:rsidR="00625686" w:rsidRPr="000810FB" w:rsidRDefault="00625686" w:rsidP="000810FB">
                  <w:pPr>
                    <w:spacing w:before="0" w:after="0" w:line="240" w:lineRule="auto"/>
                    <w:jc w:val="center"/>
                  </w:pPr>
                  <w:r w:rsidRPr="000810FB">
                    <w:t>Delay spread mean (in logarithm)</w:t>
                  </w:r>
                </w:p>
              </w:tc>
              <w:tc>
                <w:tcPr>
                  <w:tcW w:w="2494" w:type="dxa"/>
                  <w:vAlign w:val="center"/>
                </w:tcPr>
                <w:p w14:paraId="37571E7A" w14:textId="77777777" w:rsidR="00625686" w:rsidRPr="000810FB" w:rsidRDefault="00625686" w:rsidP="000810FB">
                  <w:pPr>
                    <w:spacing w:before="0" w:after="0" w:line="240" w:lineRule="auto"/>
                    <w:jc w:val="center"/>
                  </w:pPr>
                  <w:r w:rsidRPr="000810FB">
                    <w:rPr>
                      <w:color w:val="000000"/>
                    </w:rPr>
                    <w:t>-7</w:t>
                  </w:r>
                </w:p>
              </w:tc>
              <w:tc>
                <w:tcPr>
                  <w:tcW w:w="2728" w:type="dxa"/>
                  <w:vAlign w:val="center"/>
                </w:tcPr>
                <w:p w14:paraId="243902B1" w14:textId="77777777" w:rsidR="00625686" w:rsidRPr="000810FB" w:rsidRDefault="00625686" w:rsidP="000810FB">
                  <w:pPr>
                    <w:spacing w:before="0" w:after="0" w:line="240" w:lineRule="auto"/>
                    <w:jc w:val="center"/>
                  </w:pPr>
                  <w:r w:rsidRPr="000810FB">
                    <w:rPr>
                      <w:color w:val="000000"/>
                    </w:rPr>
                    <w:t>-6.46</w:t>
                  </w:r>
                </w:p>
              </w:tc>
            </w:tr>
            <w:tr w:rsidR="00625686" w:rsidRPr="000810FB" w14:paraId="17DB8ACB" w14:textId="77777777" w:rsidTr="00625686">
              <w:trPr>
                <w:trHeight w:val="279"/>
                <w:jc w:val="center"/>
              </w:trPr>
              <w:tc>
                <w:tcPr>
                  <w:tcW w:w="3035" w:type="dxa"/>
                </w:tcPr>
                <w:p w14:paraId="5325080C" w14:textId="77777777" w:rsidR="00625686" w:rsidRPr="000810FB" w:rsidRDefault="00625686" w:rsidP="000810FB">
                  <w:pPr>
                    <w:spacing w:before="0" w:after="0" w:line="240" w:lineRule="auto"/>
                    <w:jc w:val="center"/>
                  </w:pPr>
                  <w:r w:rsidRPr="000810FB">
                    <w:t xml:space="preserve">Delay spread standards deviation (in logarithm) </w:t>
                  </w:r>
                </w:p>
              </w:tc>
              <w:tc>
                <w:tcPr>
                  <w:tcW w:w="2494" w:type="dxa"/>
                  <w:vAlign w:val="center"/>
                </w:tcPr>
                <w:p w14:paraId="4EB28D99" w14:textId="77777777" w:rsidR="00625686" w:rsidRPr="000810FB" w:rsidRDefault="00625686" w:rsidP="000810FB">
                  <w:pPr>
                    <w:spacing w:before="0" w:after="0" w:line="240" w:lineRule="auto"/>
                    <w:jc w:val="center"/>
                  </w:pPr>
                  <w:r w:rsidRPr="000810FB">
                    <w:t>0.5</w:t>
                  </w:r>
                </w:p>
              </w:tc>
              <w:tc>
                <w:tcPr>
                  <w:tcW w:w="2728" w:type="dxa"/>
                  <w:vAlign w:val="center"/>
                </w:tcPr>
                <w:p w14:paraId="32EF0D3C" w14:textId="77777777" w:rsidR="00625686" w:rsidRPr="000810FB" w:rsidRDefault="00625686" w:rsidP="000810FB">
                  <w:pPr>
                    <w:spacing w:before="0" w:after="0" w:line="240" w:lineRule="auto"/>
                    <w:jc w:val="center"/>
                  </w:pPr>
                  <w:r w:rsidRPr="000810FB">
                    <w:rPr>
                      <w:color w:val="000000"/>
                    </w:rPr>
                    <w:t>0.39</w:t>
                  </w:r>
                </w:p>
              </w:tc>
            </w:tr>
          </w:tbl>
          <w:p w14:paraId="5C6858F9" w14:textId="77777777" w:rsidR="00625686" w:rsidRPr="000810FB" w:rsidRDefault="00625686" w:rsidP="000810FB">
            <w:pPr>
              <w:spacing w:before="0" w:after="0" w:line="240" w:lineRule="auto"/>
            </w:pPr>
          </w:p>
          <w:p w14:paraId="2A2A3062" w14:textId="77777777" w:rsidR="00625686" w:rsidRPr="000810FB" w:rsidRDefault="00625686" w:rsidP="000810FB">
            <w:pPr>
              <w:spacing w:before="0" w:after="0" w:line="240" w:lineRule="auto"/>
            </w:pPr>
            <w:r w:rsidRPr="000810FB">
              <w:rPr>
                <w:b/>
                <w:bCs/>
              </w:rPr>
              <w:t>Observation 6:</w:t>
            </w:r>
            <w:r w:rsidRPr="000810FB">
              <w:t xml:space="preserve"> The simulated delay spread for UMa NLOS scenario is smaller than TR 38.901 at frequency 8 GHz.</w:t>
            </w:r>
          </w:p>
          <w:p w14:paraId="18EF901D" w14:textId="77777777" w:rsidR="00625686" w:rsidRPr="000810FB" w:rsidRDefault="00625686" w:rsidP="000810FB">
            <w:pPr>
              <w:spacing w:before="0" w:after="0" w:line="240" w:lineRule="auto"/>
            </w:pPr>
            <w:r w:rsidRPr="000810FB">
              <w:rPr>
                <w:b/>
                <w:bCs/>
              </w:rPr>
              <w:t>Proposal 13:</w:t>
            </w:r>
            <w:r w:rsidRPr="000810FB">
              <w:t xml:space="preserve"> The delay spread for UMa NLOS scenario is to be reduced.</w:t>
            </w:r>
          </w:p>
          <w:p w14:paraId="7B102FB2" w14:textId="77777777" w:rsidR="000810FB" w:rsidRPr="000810FB" w:rsidRDefault="000810FB" w:rsidP="000810FB">
            <w:pPr>
              <w:spacing w:before="0" w:after="0" w:line="240" w:lineRule="auto"/>
            </w:pPr>
          </w:p>
          <w:p w14:paraId="0229D818" w14:textId="77777777" w:rsidR="00625686" w:rsidRPr="000810FB" w:rsidRDefault="00625686" w:rsidP="000810FB">
            <w:pPr>
              <w:pStyle w:val="Caption"/>
              <w:keepNext/>
              <w:spacing w:before="0" w:after="0" w:line="240" w:lineRule="auto"/>
              <w:jc w:val="center"/>
              <w:rPr>
                <w:b w:val="0"/>
                <w:bCs w:val="0"/>
                <w:sz w:val="20"/>
                <w:szCs w:val="20"/>
              </w:rPr>
            </w:pPr>
            <w:bookmarkStart w:id="16" w:name="_Ref178605575"/>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5</w:t>
            </w:r>
            <w:r w:rsidRPr="000810FB">
              <w:rPr>
                <w:b w:val="0"/>
                <w:bCs w:val="0"/>
                <w:noProof/>
                <w:sz w:val="20"/>
                <w:szCs w:val="20"/>
              </w:rPr>
              <w:fldChar w:fldCharType="end"/>
            </w:r>
            <w:bookmarkEnd w:id="16"/>
            <w:r w:rsidRPr="000810FB">
              <w:rPr>
                <w:b w:val="0"/>
                <w:bCs w:val="0"/>
                <w:sz w:val="20"/>
                <w:szCs w:val="20"/>
              </w:rPr>
              <w:t>: Comparison of delay spread for UMi LOS/NLOS at 13 GHz</w:t>
            </w:r>
          </w:p>
          <w:tbl>
            <w:tblPr>
              <w:tblStyle w:val="TableGrid"/>
              <w:tblW w:w="7917" w:type="dxa"/>
              <w:jc w:val="center"/>
              <w:tblLook w:val="04A0" w:firstRow="1" w:lastRow="0" w:firstColumn="1" w:lastColumn="0" w:noHBand="0" w:noVBand="1"/>
            </w:tblPr>
            <w:tblGrid>
              <w:gridCol w:w="2136"/>
              <w:gridCol w:w="1452"/>
              <w:gridCol w:w="1452"/>
              <w:gridCol w:w="1452"/>
              <w:gridCol w:w="1425"/>
            </w:tblGrid>
            <w:tr w:rsidR="00625686" w:rsidRPr="000810FB" w14:paraId="62CEC6D8" w14:textId="77777777" w:rsidTr="00625686">
              <w:trPr>
                <w:trHeight w:val="263"/>
                <w:jc w:val="center"/>
              </w:trPr>
              <w:tc>
                <w:tcPr>
                  <w:tcW w:w="2136" w:type="dxa"/>
                </w:tcPr>
                <w:p w14:paraId="1A53B3F0" w14:textId="77777777" w:rsidR="00625686" w:rsidRPr="000810FB" w:rsidRDefault="00625686" w:rsidP="000810FB">
                  <w:pPr>
                    <w:spacing w:before="0" w:after="0" w:line="240" w:lineRule="auto"/>
                    <w:jc w:val="center"/>
                  </w:pPr>
                </w:p>
              </w:tc>
              <w:tc>
                <w:tcPr>
                  <w:tcW w:w="1452" w:type="dxa"/>
                </w:tcPr>
                <w:p w14:paraId="182ABFE8" w14:textId="77777777" w:rsidR="00625686" w:rsidRPr="000810FB" w:rsidRDefault="00625686" w:rsidP="000810FB">
                  <w:pPr>
                    <w:spacing w:before="0" w:after="0" w:line="240" w:lineRule="auto"/>
                    <w:jc w:val="center"/>
                  </w:pPr>
                  <w:r w:rsidRPr="000810FB">
                    <w:t>Measurement for LOS</w:t>
                  </w:r>
                </w:p>
              </w:tc>
              <w:tc>
                <w:tcPr>
                  <w:tcW w:w="1452" w:type="dxa"/>
                </w:tcPr>
                <w:p w14:paraId="3B10D6DD" w14:textId="77777777" w:rsidR="00625686" w:rsidRPr="000810FB" w:rsidRDefault="00625686" w:rsidP="000810FB">
                  <w:pPr>
                    <w:spacing w:before="0" w:after="0" w:line="240" w:lineRule="auto"/>
                    <w:jc w:val="center"/>
                  </w:pPr>
                  <w:r w:rsidRPr="000810FB">
                    <w:t>UMi LOS in TR 38.901</w:t>
                  </w:r>
                </w:p>
              </w:tc>
              <w:tc>
                <w:tcPr>
                  <w:tcW w:w="1452" w:type="dxa"/>
                </w:tcPr>
                <w:p w14:paraId="100F9CE0" w14:textId="77777777" w:rsidR="00625686" w:rsidRPr="000810FB" w:rsidRDefault="00625686" w:rsidP="000810FB">
                  <w:pPr>
                    <w:spacing w:before="0" w:after="0" w:line="240" w:lineRule="auto"/>
                    <w:jc w:val="center"/>
                  </w:pPr>
                  <w:r w:rsidRPr="000810FB">
                    <w:t>Measurement for NLOS</w:t>
                  </w:r>
                </w:p>
              </w:tc>
              <w:tc>
                <w:tcPr>
                  <w:tcW w:w="1425" w:type="dxa"/>
                </w:tcPr>
                <w:p w14:paraId="420206E1" w14:textId="77777777" w:rsidR="00625686" w:rsidRPr="000810FB" w:rsidRDefault="00625686" w:rsidP="000810FB">
                  <w:pPr>
                    <w:spacing w:before="0" w:after="0" w:line="240" w:lineRule="auto"/>
                    <w:jc w:val="center"/>
                  </w:pPr>
                  <w:r w:rsidRPr="000810FB">
                    <w:t>UMi NLOS in TR 38.901</w:t>
                  </w:r>
                </w:p>
              </w:tc>
            </w:tr>
            <w:tr w:rsidR="00625686" w:rsidRPr="000810FB" w14:paraId="686CCCAE" w14:textId="77777777" w:rsidTr="00625686">
              <w:trPr>
                <w:trHeight w:val="263"/>
                <w:jc w:val="center"/>
              </w:trPr>
              <w:tc>
                <w:tcPr>
                  <w:tcW w:w="2136" w:type="dxa"/>
                </w:tcPr>
                <w:p w14:paraId="31AF35E5" w14:textId="77777777" w:rsidR="00625686" w:rsidRPr="000810FB" w:rsidRDefault="00625686" w:rsidP="000810FB">
                  <w:pPr>
                    <w:spacing w:before="0" w:after="0" w:line="240" w:lineRule="auto"/>
                    <w:jc w:val="center"/>
                  </w:pPr>
                  <w:r w:rsidRPr="000810FB">
                    <w:t>Delay spread mean (in logarithm)</w:t>
                  </w:r>
                </w:p>
              </w:tc>
              <w:tc>
                <w:tcPr>
                  <w:tcW w:w="1452" w:type="dxa"/>
                  <w:vAlign w:val="center"/>
                </w:tcPr>
                <w:p w14:paraId="29B35B79" w14:textId="77777777" w:rsidR="00625686" w:rsidRPr="000810FB" w:rsidRDefault="00625686" w:rsidP="000810FB">
                  <w:pPr>
                    <w:spacing w:before="0" w:after="0" w:line="240" w:lineRule="auto"/>
                    <w:jc w:val="center"/>
                  </w:pPr>
                  <w:r w:rsidRPr="000810FB">
                    <w:rPr>
                      <w:color w:val="000000"/>
                    </w:rPr>
                    <w:t>-7.85=&gt;-8.14</w:t>
                  </w:r>
                </w:p>
              </w:tc>
              <w:tc>
                <w:tcPr>
                  <w:tcW w:w="1452" w:type="dxa"/>
                  <w:vAlign w:val="center"/>
                </w:tcPr>
                <w:p w14:paraId="60C8FD28" w14:textId="77777777" w:rsidR="00625686" w:rsidRPr="000810FB" w:rsidRDefault="00625686" w:rsidP="000810FB">
                  <w:pPr>
                    <w:spacing w:before="0" w:after="0" w:line="240" w:lineRule="auto"/>
                    <w:jc w:val="center"/>
                    <w:rPr>
                      <w:color w:val="000000"/>
                    </w:rPr>
                  </w:pPr>
                  <w:r w:rsidRPr="000810FB">
                    <w:rPr>
                      <w:color w:val="000000"/>
                    </w:rPr>
                    <w:t>-7.42</w:t>
                  </w:r>
                </w:p>
              </w:tc>
              <w:tc>
                <w:tcPr>
                  <w:tcW w:w="1452" w:type="dxa"/>
                  <w:vAlign w:val="center"/>
                </w:tcPr>
                <w:p w14:paraId="19A4DD52" w14:textId="77777777" w:rsidR="00625686" w:rsidRPr="000810FB" w:rsidRDefault="00625686" w:rsidP="000810FB">
                  <w:pPr>
                    <w:spacing w:before="0" w:after="0" w:line="240" w:lineRule="auto"/>
                    <w:jc w:val="center"/>
                    <w:rPr>
                      <w:color w:val="000000"/>
                    </w:rPr>
                  </w:pPr>
                  <w:r w:rsidRPr="000810FB">
                    <w:rPr>
                      <w:color w:val="000000"/>
                    </w:rPr>
                    <w:t>-7.27=&gt;-7.28</w:t>
                  </w:r>
                </w:p>
              </w:tc>
              <w:tc>
                <w:tcPr>
                  <w:tcW w:w="1425" w:type="dxa"/>
                  <w:vAlign w:val="center"/>
                </w:tcPr>
                <w:p w14:paraId="64CB5AF1" w14:textId="77777777" w:rsidR="00625686" w:rsidRPr="000810FB" w:rsidRDefault="00625686" w:rsidP="000810FB">
                  <w:pPr>
                    <w:spacing w:before="0" w:after="0" w:line="240" w:lineRule="auto"/>
                    <w:jc w:val="center"/>
                  </w:pPr>
                  <w:r w:rsidRPr="000810FB">
                    <w:t>-7.11</w:t>
                  </w:r>
                </w:p>
              </w:tc>
            </w:tr>
            <w:tr w:rsidR="00625686" w:rsidRPr="000810FB" w14:paraId="4C325BC3" w14:textId="77777777" w:rsidTr="00625686">
              <w:trPr>
                <w:trHeight w:val="339"/>
                <w:jc w:val="center"/>
              </w:trPr>
              <w:tc>
                <w:tcPr>
                  <w:tcW w:w="2136" w:type="dxa"/>
                </w:tcPr>
                <w:p w14:paraId="30F51617" w14:textId="77777777" w:rsidR="00625686" w:rsidRPr="000810FB" w:rsidRDefault="00625686" w:rsidP="000810FB">
                  <w:pPr>
                    <w:spacing w:before="0" w:after="0" w:line="240" w:lineRule="auto"/>
                    <w:jc w:val="center"/>
                  </w:pPr>
                  <w:r w:rsidRPr="000810FB">
                    <w:lastRenderedPageBreak/>
                    <w:t>Delay spread standard deviation (in logarithm)</w:t>
                  </w:r>
                </w:p>
              </w:tc>
              <w:tc>
                <w:tcPr>
                  <w:tcW w:w="1452" w:type="dxa"/>
                  <w:vAlign w:val="center"/>
                </w:tcPr>
                <w:p w14:paraId="455D32E4" w14:textId="77777777" w:rsidR="00625686" w:rsidRPr="000810FB" w:rsidRDefault="00625686" w:rsidP="000810FB">
                  <w:pPr>
                    <w:spacing w:before="0" w:after="0" w:line="240" w:lineRule="auto"/>
                    <w:jc w:val="center"/>
                  </w:pPr>
                  <w:r w:rsidRPr="000810FB">
                    <w:t>0.54</w:t>
                  </w:r>
                </w:p>
              </w:tc>
              <w:tc>
                <w:tcPr>
                  <w:tcW w:w="1452" w:type="dxa"/>
                  <w:vAlign w:val="center"/>
                </w:tcPr>
                <w:p w14:paraId="23763A0F" w14:textId="77777777" w:rsidR="00625686" w:rsidRPr="000810FB" w:rsidRDefault="00625686" w:rsidP="000810FB">
                  <w:pPr>
                    <w:spacing w:before="0" w:after="0" w:line="240" w:lineRule="auto"/>
                    <w:jc w:val="center"/>
                    <w:rPr>
                      <w:color w:val="000000"/>
                    </w:rPr>
                  </w:pPr>
                  <w:r w:rsidRPr="000810FB">
                    <w:rPr>
                      <w:color w:val="000000"/>
                    </w:rPr>
                    <w:t>0.38</w:t>
                  </w:r>
                </w:p>
              </w:tc>
              <w:tc>
                <w:tcPr>
                  <w:tcW w:w="1452" w:type="dxa"/>
                  <w:vAlign w:val="center"/>
                </w:tcPr>
                <w:p w14:paraId="099E1424" w14:textId="77777777" w:rsidR="00625686" w:rsidRPr="000810FB" w:rsidRDefault="00625686" w:rsidP="000810FB">
                  <w:pPr>
                    <w:spacing w:before="0" w:after="0" w:line="240" w:lineRule="auto"/>
                    <w:jc w:val="center"/>
                    <w:rPr>
                      <w:color w:val="000000"/>
                    </w:rPr>
                  </w:pPr>
                  <w:r w:rsidRPr="000810FB">
                    <w:rPr>
                      <w:color w:val="000000"/>
                    </w:rPr>
                    <w:t>0.09</w:t>
                  </w:r>
                </w:p>
              </w:tc>
              <w:tc>
                <w:tcPr>
                  <w:tcW w:w="1425" w:type="dxa"/>
                  <w:vAlign w:val="center"/>
                </w:tcPr>
                <w:p w14:paraId="10774F85" w14:textId="77777777" w:rsidR="00625686" w:rsidRPr="000810FB" w:rsidRDefault="00625686" w:rsidP="000810FB">
                  <w:pPr>
                    <w:spacing w:before="0" w:after="0" w:line="240" w:lineRule="auto"/>
                    <w:jc w:val="center"/>
                  </w:pPr>
                  <w:r w:rsidRPr="000810FB">
                    <w:t>0.46</w:t>
                  </w:r>
                </w:p>
              </w:tc>
            </w:tr>
          </w:tbl>
          <w:p w14:paraId="1FE43CF4" w14:textId="77777777" w:rsidR="00625686" w:rsidRPr="000810FB" w:rsidRDefault="00625686" w:rsidP="000810FB">
            <w:pPr>
              <w:pStyle w:val="Caption"/>
              <w:keepNext/>
              <w:spacing w:before="0" w:after="0" w:line="240" w:lineRule="auto"/>
              <w:jc w:val="center"/>
              <w:rPr>
                <w:b w:val="0"/>
                <w:bCs w:val="0"/>
                <w:sz w:val="20"/>
                <w:szCs w:val="20"/>
              </w:rPr>
            </w:pPr>
            <w:bookmarkStart w:id="17" w:name="_Ref193987020"/>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6</w:t>
            </w:r>
            <w:r w:rsidRPr="000810FB">
              <w:rPr>
                <w:b w:val="0"/>
                <w:bCs w:val="0"/>
                <w:noProof/>
                <w:sz w:val="20"/>
                <w:szCs w:val="20"/>
              </w:rPr>
              <w:fldChar w:fldCharType="end"/>
            </w:r>
            <w:bookmarkEnd w:id="17"/>
            <w:r w:rsidRPr="000810FB">
              <w:rPr>
                <w:b w:val="0"/>
                <w:bCs w:val="0"/>
                <w:sz w:val="20"/>
                <w:szCs w:val="20"/>
              </w:rPr>
              <w:t>: Comparison of delay spread for UMi LOS at 13 GHz</w:t>
            </w:r>
          </w:p>
          <w:tbl>
            <w:tblPr>
              <w:tblStyle w:val="TableGrid"/>
              <w:tblW w:w="8687" w:type="dxa"/>
              <w:jc w:val="center"/>
              <w:tblLook w:val="04A0" w:firstRow="1" w:lastRow="0" w:firstColumn="1" w:lastColumn="0" w:noHBand="0" w:noVBand="1"/>
            </w:tblPr>
            <w:tblGrid>
              <w:gridCol w:w="3214"/>
              <w:gridCol w:w="2656"/>
              <w:gridCol w:w="2817"/>
            </w:tblGrid>
            <w:tr w:rsidR="00625686" w:rsidRPr="000810FB" w14:paraId="0F3217CD" w14:textId="77777777" w:rsidTr="00625686">
              <w:trPr>
                <w:trHeight w:val="279"/>
                <w:jc w:val="center"/>
              </w:trPr>
              <w:tc>
                <w:tcPr>
                  <w:tcW w:w="3214" w:type="dxa"/>
                </w:tcPr>
                <w:p w14:paraId="12032626" w14:textId="77777777" w:rsidR="00625686" w:rsidRPr="000810FB" w:rsidRDefault="00625686" w:rsidP="000810FB">
                  <w:pPr>
                    <w:spacing w:before="0" w:after="0" w:line="240" w:lineRule="auto"/>
                    <w:jc w:val="center"/>
                  </w:pPr>
                </w:p>
              </w:tc>
              <w:tc>
                <w:tcPr>
                  <w:tcW w:w="2656" w:type="dxa"/>
                </w:tcPr>
                <w:p w14:paraId="1DDB3A8D" w14:textId="77777777" w:rsidR="00625686" w:rsidRPr="000810FB" w:rsidRDefault="00625686" w:rsidP="000810FB">
                  <w:pPr>
                    <w:spacing w:before="0" w:after="0" w:line="240" w:lineRule="auto"/>
                    <w:jc w:val="center"/>
                  </w:pPr>
                  <w:r w:rsidRPr="000810FB">
                    <w:t>Measurement for UMi LOS</w:t>
                  </w:r>
                </w:p>
              </w:tc>
              <w:tc>
                <w:tcPr>
                  <w:tcW w:w="2817" w:type="dxa"/>
                </w:tcPr>
                <w:p w14:paraId="7E61F648" w14:textId="77777777" w:rsidR="00625686" w:rsidRPr="000810FB" w:rsidRDefault="00625686" w:rsidP="000810FB">
                  <w:pPr>
                    <w:spacing w:before="0" w:after="0" w:line="240" w:lineRule="auto"/>
                    <w:jc w:val="center"/>
                  </w:pPr>
                  <w:r w:rsidRPr="000810FB">
                    <w:t>UMi LOS in TR 38.901</w:t>
                  </w:r>
                </w:p>
              </w:tc>
            </w:tr>
            <w:tr w:rsidR="00625686" w:rsidRPr="000810FB" w14:paraId="5DC2F9AA" w14:textId="77777777" w:rsidTr="00625686">
              <w:trPr>
                <w:trHeight w:val="279"/>
                <w:jc w:val="center"/>
              </w:trPr>
              <w:tc>
                <w:tcPr>
                  <w:tcW w:w="3214" w:type="dxa"/>
                </w:tcPr>
                <w:p w14:paraId="0FC7DFD4" w14:textId="77777777" w:rsidR="00625686" w:rsidRPr="000810FB" w:rsidRDefault="00625686" w:rsidP="000810FB">
                  <w:pPr>
                    <w:spacing w:before="0" w:after="0" w:line="240" w:lineRule="auto"/>
                    <w:jc w:val="center"/>
                  </w:pPr>
                  <w:r w:rsidRPr="000810FB">
                    <w:t>Delay spread mean (in logarithm)</w:t>
                  </w:r>
                </w:p>
              </w:tc>
              <w:tc>
                <w:tcPr>
                  <w:tcW w:w="2656" w:type="dxa"/>
                  <w:vAlign w:val="center"/>
                </w:tcPr>
                <w:p w14:paraId="01E27F04" w14:textId="77777777" w:rsidR="00625686" w:rsidRPr="000810FB" w:rsidRDefault="00625686" w:rsidP="000810FB">
                  <w:pPr>
                    <w:spacing w:before="0" w:after="0" w:line="240" w:lineRule="auto"/>
                    <w:jc w:val="center"/>
                  </w:pPr>
                  <w:r w:rsidRPr="000810FB">
                    <w:rPr>
                      <w:color w:val="000000"/>
                    </w:rPr>
                    <w:t>-7.66</w:t>
                  </w:r>
                </w:p>
              </w:tc>
              <w:tc>
                <w:tcPr>
                  <w:tcW w:w="2817" w:type="dxa"/>
                  <w:vAlign w:val="center"/>
                </w:tcPr>
                <w:p w14:paraId="692F7C5D" w14:textId="77777777" w:rsidR="00625686" w:rsidRPr="000810FB" w:rsidRDefault="00625686" w:rsidP="000810FB">
                  <w:pPr>
                    <w:spacing w:before="0" w:after="0" w:line="240" w:lineRule="auto"/>
                    <w:jc w:val="center"/>
                  </w:pPr>
                  <w:r w:rsidRPr="000810FB">
                    <w:rPr>
                      <w:color w:val="000000"/>
                    </w:rPr>
                    <w:t>-7.42</w:t>
                  </w:r>
                </w:p>
              </w:tc>
            </w:tr>
            <w:tr w:rsidR="00625686" w:rsidRPr="000810FB" w14:paraId="7D10ED0E" w14:textId="77777777" w:rsidTr="00625686">
              <w:trPr>
                <w:trHeight w:val="279"/>
                <w:jc w:val="center"/>
              </w:trPr>
              <w:tc>
                <w:tcPr>
                  <w:tcW w:w="3214" w:type="dxa"/>
                </w:tcPr>
                <w:p w14:paraId="1BF0E599" w14:textId="77777777" w:rsidR="00625686" w:rsidRPr="000810FB" w:rsidRDefault="00625686" w:rsidP="000810FB">
                  <w:pPr>
                    <w:spacing w:before="0" w:after="0" w:line="240" w:lineRule="auto"/>
                    <w:jc w:val="center"/>
                  </w:pPr>
                  <w:r w:rsidRPr="000810FB">
                    <w:t>Delay spread standard deviation (in logarithm)</w:t>
                  </w:r>
                </w:p>
              </w:tc>
              <w:tc>
                <w:tcPr>
                  <w:tcW w:w="2656" w:type="dxa"/>
                  <w:vAlign w:val="center"/>
                </w:tcPr>
                <w:p w14:paraId="03A4D535" w14:textId="77777777" w:rsidR="00625686" w:rsidRPr="000810FB" w:rsidRDefault="00625686" w:rsidP="000810FB">
                  <w:pPr>
                    <w:spacing w:before="0" w:after="0" w:line="240" w:lineRule="auto"/>
                    <w:jc w:val="center"/>
                  </w:pPr>
                  <w:r w:rsidRPr="000810FB">
                    <w:t>0.66</w:t>
                  </w:r>
                </w:p>
              </w:tc>
              <w:tc>
                <w:tcPr>
                  <w:tcW w:w="2817" w:type="dxa"/>
                  <w:vAlign w:val="center"/>
                </w:tcPr>
                <w:p w14:paraId="659415B0" w14:textId="77777777" w:rsidR="00625686" w:rsidRPr="000810FB" w:rsidRDefault="00625686" w:rsidP="000810FB">
                  <w:pPr>
                    <w:spacing w:before="0" w:after="0" w:line="240" w:lineRule="auto"/>
                    <w:jc w:val="center"/>
                  </w:pPr>
                  <w:r w:rsidRPr="000810FB">
                    <w:rPr>
                      <w:color w:val="000000"/>
                    </w:rPr>
                    <w:t>0.38</w:t>
                  </w:r>
                </w:p>
              </w:tc>
            </w:tr>
          </w:tbl>
          <w:p w14:paraId="0D63366A" w14:textId="77777777" w:rsidR="00625686" w:rsidRPr="000810FB" w:rsidRDefault="00625686" w:rsidP="000810FB">
            <w:pPr>
              <w:spacing w:before="0" w:after="0" w:line="240" w:lineRule="auto"/>
            </w:pPr>
          </w:p>
          <w:p w14:paraId="322B2B98" w14:textId="77777777" w:rsidR="00625686" w:rsidRPr="000810FB" w:rsidRDefault="00625686" w:rsidP="000810FB">
            <w:pPr>
              <w:spacing w:before="0" w:after="0" w:line="240" w:lineRule="auto"/>
            </w:pPr>
            <w:r w:rsidRPr="000810FB">
              <w:rPr>
                <w:b/>
                <w:bCs/>
              </w:rPr>
              <w:t>Observation 7:</w:t>
            </w:r>
            <w:r w:rsidRPr="000810FB">
              <w:t xml:space="preserve"> The measured delay spread for UMi LOS/NLOS scenarios is smaller than TR 38.901 at frequency 13 GHz. </w:t>
            </w:r>
          </w:p>
          <w:p w14:paraId="7999F9D6" w14:textId="77777777" w:rsidR="00625686" w:rsidRPr="000810FB" w:rsidRDefault="00625686" w:rsidP="000810FB">
            <w:pPr>
              <w:spacing w:before="0" w:after="0" w:line="240" w:lineRule="auto"/>
            </w:pPr>
            <w:r w:rsidRPr="000810FB">
              <w:rPr>
                <w:b/>
                <w:bCs/>
              </w:rPr>
              <w:t>Proposal 14:</w:t>
            </w:r>
            <w:r w:rsidRPr="000810FB">
              <w:t xml:space="preserve"> The delay spread for UMi LOS/NLOS scenario is to be reduced.</w:t>
            </w:r>
          </w:p>
          <w:p w14:paraId="2F8EF6F8" w14:textId="77777777" w:rsidR="00625686" w:rsidRPr="000810FB" w:rsidRDefault="00625686" w:rsidP="000810FB">
            <w:pPr>
              <w:spacing w:before="0" w:after="0" w:line="240" w:lineRule="auto"/>
            </w:pPr>
          </w:p>
          <w:p w14:paraId="778AEE16" w14:textId="6430A61F" w:rsidR="00ED73E8" w:rsidRPr="000810FB" w:rsidRDefault="00ED73E8" w:rsidP="000810FB">
            <w:pPr>
              <w:spacing w:before="0" w:after="0" w:line="240" w:lineRule="auto"/>
              <w:rPr>
                <w:lang w:eastAsia="zh-CN"/>
              </w:rPr>
            </w:pPr>
          </w:p>
        </w:tc>
      </w:tr>
      <w:tr w:rsidR="006B06B8" w:rsidRPr="0079343B" w14:paraId="3593D959" w14:textId="77777777" w:rsidTr="0038793E">
        <w:trPr>
          <w:trHeight w:val="64"/>
        </w:trPr>
        <w:tc>
          <w:tcPr>
            <w:tcW w:w="1345" w:type="dxa"/>
            <w:vAlign w:val="center"/>
          </w:tcPr>
          <w:p w14:paraId="2225A734" w14:textId="4DC424A6" w:rsidR="006B06B8" w:rsidRPr="000810FB" w:rsidRDefault="00FD6115" w:rsidP="00747D7C">
            <w:pPr>
              <w:spacing w:after="0" w:line="240" w:lineRule="auto"/>
            </w:pPr>
            <w:r w:rsidRPr="000810FB">
              <w:lastRenderedPageBreak/>
              <w:t xml:space="preserve">[14] AT&amp;T </w:t>
            </w:r>
          </w:p>
        </w:tc>
        <w:tc>
          <w:tcPr>
            <w:tcW w:w="9445" w:type="dxa"/>
            <w:vAlign w:val="center"/>
          </w:tcPr>
          <w:p w14:paraId="7C17E690" w14:textId="77777777" w:rsidR="00FD6115" w:rsidRPr="000810FB" w:rsidRDefault="00FD6115" w:rsidP="000810FB">
            <w:pPr>
              <w:keepNext/>
              <w:spacing w:before="0" w:after="0" w:line="240" w:lineRule="auto"/>
              <w:jc w:val="center"/>
            </w:pPr>
            <w:r w:rsidRPr="000810FB">
              <w:rPr>
                <w:noProof/>
                <w:lang w:eastAsia="zh-CN"/>
              </w:rPr>
              <w:drawing>
                <wp:inline distT="0" distB="0" distL="0" distR="0" wp14:anchorId="46DDCC41" wp14:editId="45F1AE4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63"/>
                          <a:stretch>
                            <a:fillRect/>
                          </a:stretch>
                        </pic:blipFill>
                        <pic:spPr>
                          <a:xfrm>
                            <a:off x="0" y="0"/>
                            <a:ext cx="5384800" cy="2590800"/>
                          </a:xfrm>
                          <a:prstGeom prst="rect">
                            <a:avLst/>
                          </a:prstGeom>
                        </pic:spPr>
                      </pic:pic>
                    </a:graphicData>
                  </a:graphic>
                </wp:inline>
              </w:drawing>
            </w:r>
          </w:p>
          <w:p w14:paraId="3BF526C9" w14:textId="77777777" w:rsidR="00FD6115" w:rsidRPr="000810FB" w:rsidRDefault="00FD6115" w:rsidP="000810FB">
            <w:pPr>
              <w:pStyle w:val="Caption"/>
              <w:spacing w:before="0" w:after="0" w:line="240" w:lineRule="auto"/>
              <w:jc w:val="center"/>
              <w:rPr>
                <w:b w:val="0"/>
                <w:bCs w:val="0"/>
                <w:sz w:val="20"/>
                <w:szCs w:val="20"/>
              </w:rPr>
            </w:pPr>
            <w:r w:rsidRPr="000810FB">
              <w:rPr>
                <w:b w:val="0"/>
                <w:bCs w:val="0"/>
                <w:sz w:val="20"/>
                <w:szCs w:val="20"/>
              </w:rPr>
              <w:t>Figure 26: DS CDF for 7, 8, 15GHz for UMa scenario</w:t>
            </w:r>
          </w:p>
          <w:p w14:paraId="59BBF3EB" w14:textId="77777777" w:rsidR="00FD6115" w:rsidRPr="000810FB" w:rsidRDefault="00FD6115" w:rsidP="000810FB">
            <w:pPr>
              <w:pStyle w:val="BodyText"/>
              <w:spacing w:before="0" w:after="0" w:line="240" w:lineRule="auto"/>
              <w:rPr>
                <w:rFonts w:ascii="Times New Roman" w:eastAsia="DengXian" w:hAnsi="Times New Roman"/>
                <w:szCs w:val="20"/>
                <w:lang w:eastAsia="ko-KR"/>
              </w:rPr>
            </w:pPr>
            <w:r w:rsidRPr="000810FB">
              <w:rPr>
                <w:rFonts w:ascii="Times New Roman" w:hAnsi="Times New Roman"/>
                <w:b/>
                <w:bCs/>
                <w:szCs w:val="20"/>
                <w:lang w:eastAsia="zh-CN"/>
              </w:rPr>
              <w:t xml:space="preserve">Proposal 13: </w:t>
            </w:r>
            <w:r w:rsidRPr="000810FB">
              <w:rPr>
                <w:rFonts w:ascii="Times New Roman" w:eastAsia="DengXian" w:hAnsi="Times New Roman"/>
                <w:szCs w:val="20"/>
                <w:lang w:eastAsia="zh-CN"/>
              </w:rPr>
              <w:t>Do not update</w:t>
            </w:r>
            <w:r w:rsidRPr="000810FB">
              <w:rPr>
                <w:rFonts w:ascii="Times New Roman" w:eastAsia="DengXian" w:hAnsi="Times New Roman"/>
                <w:szCs w:val="20"/>
                <w:lang w:eastAsia="ko-KR"/>
              </w:rPr>
              <w:t xml:space="preserve"> delay spread models between model and measurements for UMa LOS/NLOS</w:t>
            </w:r>
          </w:p>
          <w:p w14:paraId="2379CF8F" w14:textId="77777777" w:rsidR="006B06B8" w:rsidRDefault="006B06B8" w:rsidP="000810FB">
            <w:pPr>
              <w:spacing w:before="0" w:after="0" w:line="240" w:lineRule="auto"/>
              <w:jc w:val="center"/>
              <w:rPr>
                <w:noProof/>
              </w:rPr>
            </w:pPr>
          </w:p>
          <w:p w14:paraId="198C4731" w14:textId="131C6D01" w:rsidR="000810FB" w:rsidRPr="000810FB" w:rsidRDefault="000810FB" w:rsidP="000810FB">
            <w:pPr>
              <w:spacing w:before="0" w:after="0" w:line="240" w:lineRule="auto"/>
              <w:jc w:val="left"/>
              <w:rPr>
                <w:noProof/>
              </w:rPr>
            </w:pPr>
            <w:r w:rsidRPr="000810FB">
              <w:rPr>
                <w:rStyle w:val="ui-provider"/>
                <w:b/>
                <w:bCs/>
              </w:rPr>
              <w:t>Observation 16:</w:t>
            </w:r>
            <w:r w:rsidRPr="000810FB">
              <w:rPr>
                <w:rStyle w:val="ui-provider"/>
              </w:rPr>
              <w:t xml:space="preserve"> Measurements conducted at 7, 8, 11 and 15 GHz over 650 RX locations on floors of an office building show that the mean delay spread for LoS and NLoS environments agree with the 3GPP SCM InH channel model.</w:t>
            </w:r>
          </w:p>
        </w:tc>
      </w:tr>
      <w:tr w:rsidR="00476CBE" w:rsidRPr="0079343B" w14:paraId="50A53572" w14:textId="77777777" w:rsidTr="00182371">
        <w:tc>
          <w:tcPr>
            <w:tcW w:w="1345" w:type="dxa"/>
            <w:vAlign w:val="center"/>
          </w:tcPr>
          <w:p w14:paraId="2575EA40" w14:textId="2F7A06A2" w:rsidR="00476CBE" w:rsidRPr="000810FB" w:rsidRDefault="00BC6083" w:rsidP="00747D7C">
            <w:pPr>
              <w:spacing w:after="0" w:line="240" w:lineRule="auto"/>
            </w:pPr>
            <w:r w:rsidRPr="000810FB">
              <w:t>[19] Nokia</w:t>
            </w:r>
          </w:p>
        </w:tc>
        <w:tc>
          <w:tcPr>
            <w:tcW w:w="9445" w:type="dxa"/>
            <w:vAlign w:val="center"/>
          </w:tcPr>
          <w:p w14:paraId="1728722C" w14:textId="77777777" w:rsidR="00BC6083" w:rsidRPr="000810FB" w:rsidRDefault="00BC6083" w:rsidP="000810FB">
            <w:pPr>
              <w:spacing w:before="0" w:after="0" w:line="240" w:lineRule="auto"/>
              <w:jc w:val="center"/>
            </w:pPr>
            <w:r w:rsidRPr="000810FB">
              <w:rPr>
                <w:noProof/>
                <w:lang w:eastAsia="zh-CN"/>
              </w:rPr>
              <w:drawing>
                <wp:inline distT="0" distB="0" distL="0" distR="0" wp14:anchorId="23AFE357" wp14:editId="388FBC5B">
                  <wp:extent cx="4832350" cy="2527300"/>
                  <wp:effectExtent l="0" t="0" r="6350" b="635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5B0BBC2" w14:textId="77777777" w:rsidR="00BC6083" w:rsidRPr="000810FB" w:rsidRDefault="00BC6083" w:rsidP="000810FB">
            <w:pPr>
              <w:keepNext/>
              <w:spacing w:before="0" w:after="0" w:line="240" w:lineRule="auto"/>
              <w:jc w:val="center"/>
            </w:pPr>
            <w:r w:rsidRPr="000810FB">
              <w:rPr>
                <w:noProof/>
                <w:lang w:eastAsia="zh-CN"/>
              </w:rPr>
              <w:lastRenderedPageBreak/>
              <w:drawing>
                <wp:inline distT="0" distB="0" distL="0" distR="0" wp14:anchorId="05219909" wp14:editId="004E9057">
                  <wp:extent cx="4876800" cy="2508250"/>
                  <wp:effectExtent l="0" t="0" r="0" b="635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81FB6AC" w14:textId="77777777" w:rsidR="00BC6083" w:rsidRPr="000810FB" w:rsidRDefault="00BC6083" w:rsidP="000810FB">
            <w:pPr>
              <w:pStyle w:val="Caption"/>
              <w:spacing w:before="0" w:after="0" w:line="240" w:lineRule="auto"/>
              <w:jc w:val="center"/>
              <w:rPr>
                <w:b w:val="0"/>
                <w:bCs w:val="0"/>
                <w:sz w:val="20"/>
                <w:szCs w:val="20"/>
              </w:rPr>
            </w:pPr>
            <w:bookmarkStart w:id="18" w:name="_Ref194082095"/>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1</w:t>
            </w:r>
            <w:r w:rsidRPr="000810FB">
              <w:rPr>
                <w:b w:val="0"/>
                <w:bCs w:val="0"/>
                <w:sz w:val="20"/>
                <w:szCs w:val="20"/>
              </w:rPr>
              <w:fldChar w:fldCharType="end"/>
            </w:r>
            <w:bookmarkEnd w:id="18"/>
            <w:r w:rsidRPr="000810FB">
              <w:rPr>
                <w:b w:val="0"/>
                <w:bCs w:val="0"/>
                <w:sz w:val="20"/>
                <w:szCs w:val="20"/>
              </w:rPr>
              <w:t>: An illustration of the data points, 3GPP model, and fit for UMi Delay Spread in LOS (top) and NLOS (bottom).</w:t>
            </w:r>
          </w:p>
          <w:p w14:paraId="1AAF8479" w14:textId="77777777" w:rsidR="00BC6083" w:rsidRPr="000810FB" w:rsidRDefault="00BC6083" w:rsidP="000810FB">
            <w:pPr>
              <w:spacing w:before="0" w:after="0" w:line="240" w:lineRule="auto"/>
              <w:jc w:val="left"/>
              <w:rPr>
                <w:noProof/>
                <w:lang w:eastAsia="ko-KR"/>
              </w:rPr>
            </w:pPr>
          </w:p>
          <w:p w14:paraId="37A85A83" w14:textId="579C1A73" w:rsidR="00476CBE" w:rsidRPr="000810FB" w:rsidRDefault="00BC6083" w:rsidP="000810FB">
            <w:pPr>
              <w:spacing w:before="0" w:after="0" w:line="240" w:lineRule="auto"/>
              <w:jc w:val="left"/>
              <w:rPr>
                <w:noProof/>
                <w:lang w:eastAsia="ko-KR"/>
              </w:rPr>
            </w:pPr>
            <w:r w:rsidRPr="000810FB">
              <w:rPr>
                <w:b/>
                <w:bCs/>
                <w:noProof/>
                <w:lang w:eastAsia="ko-KR"/>
              </w:rPr>
              <w:t>Proposal 2:</w:t>
            </w:r>
            <w:r w:rsidRPr="000810FB">
              <w:rPr>
                <w:noProof/>
                <w:lang w:eastAsia="ko-KR"/>
              </w:rPr>
              <w:t xml:space="preserve"> RAN1 needs to consider the standard deviation of the data and the scale of potential changes when deciding about the need for the updates of the parameters.</w:t>
            </w:r>
          </w:p>
        </w:tc>
      </w:tr>
      <w:tr w:rsidR="000C252D" w:rsidRPr="0079343B" w14:paraId="181EB9D4" w14:textId="77777777" w:rsidTr="00182371">
        <w:tc>
          <w:tcPr>
            <w:tcW w:w="1345" w:type="dxa"/>
            <w:vAlign w:val="center"/>
          </w:tcPr>
          <w:p w14:paraId="5A0F9C5E" w14:textId="434C10D3" w:rsidR="000C252D" w:rsidRPr="000810FB" w:rsidRDefault="00AC1AAB" w:rsidP="00747D7C">
            <w:pPr>
              <w:spacing w:after="0" w:line="240" w:lineRule="auto"/>
            </w:pPr>
            <w:r w:rsidRPr="000810FB">
              <w:lastRenderedPageBreak/>
              <w:t>[1] Sharp, Nokia, Ericsson, Apple, BUPT</w:t>
            </w:r>
          </w:p>
        </w:tc>
        <w:tc>
          <w:tcPr>
            <w:tcW w:w="9445" w:type="dxa"/>
            <w:vAlign w:val="center"/>
          </w:tcPr>
          <w:p w14:paraId="7DF62DE7" w14:textId="0B8AA53F" w:rsidR="000C252D" w:rsidRPr="000810FB" w:rsidRDefault="000C252D" w:rsidP="000810FB">
            <w:pPr>
              <w:spacing w:before="0" w:after="0" w:line="240" w:lineRule="auto"/>
              <w:rPr>
                <w:rStyle w:val="ui-provider"/>
              </w:rPr>
            </w:pPr>
          </w:p>
          <w:p w14:paraId="42157775" w14:textId="7E5A0ED2" w:rsidR="00AC1AAB" w:rsidRPr="000810FB" w:rsidRDefault="00AC1AAB" w:rsidP="000810FB">
            <w:pPr>
              <w:spacing w:before="0" w:after="0" w:line="240" w:lineRule="auto"/>
              <w:rPr>
                <w:rStyle w:val="ui-provider"/>
              </w:rPr>
            </w:pPr>
            <w:r w:rsidRPr="000810FB">
              <w:rPr>
                <w:noProof/>
                <w:lang w:eastAsia="zh-CN"/>
              </w:rPr>
              <w:drawing>
                <wp:inline distT="0" distB="0" distL="0" distR="0" wp14:anchorId="458FBFDB" wp14:editId="4A0613FF">
                  <wp:extent cx="2838616" cy="2401905"/>
                  <wp:effectExtent l="0" t="0" r="0" b="0"/>
                  <wp:docPr id="806134353" name="Picture 3" descr="A graph of different colored lines&#10;&#10;AI-generated content may be incorrect.">
                    <a:extLst xmlns:a="http://schemas.openxmlformats.org/drawingml/2006/main">
                      <a:ext uri="{FF2B5EF4-FFF2-40B4-BE49-F238E27FC236}">
                        <a16:creationId xmlns:a16="http://schemas.microsoft.com/office/drawing/2014/main" id="{368A370B-53DC-402A-10E5-59A1E6E2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68A370B-53DC-402A-10E5-59A1E6E2774A}"/>
                              </a:ext>
                            </a:extLst>
                          </pic:cNvPr>
                          <pic:cNvPicPr>
                            <a:picLocks noChangeAspect="1"/>
                          </pic:cNvPicPr>
                        </pic:nvPicPr>
                        <pic:blipFill>
                          <a:blip r:embed="rId66" cstate="print">
                            <a:extLst>
                              <a:ext uri="{28A0092B-C50C-407E-A947-70E740481C1C}">
                                <a14:useLocalDpi xmlns:a14="http://schemas.microsoft.com/office/drawing/2010/main"/>
                              </a:ext>
                            </a:extLst>
                          </a:blip>
                          <a:srcRect/>
                          <a:stretch/>
                        </pic:blipFill>
                        <pic:spPr>
                          <a:xfrm>
                            <a:off x="0" y="0"/>
                            <a:ext cx="2850887" cy="2412288"/>
                          </a:xfrm>
                          <a:prstGeom prst="rect">
                            <a:avLst/>
                          </a:prstGeom>
                        </pic:spPr>
                      </pic:pic>
                    </a:graphicData>
                  </a:graphic>
                </wp:inline>
              </w:drawing>
            </w:r>
            <w:r w:rsidR="0034685A" w:rsidRPr="000810FB">
              <w:rPr>
                <w:noProof/>
                <w:lang w:eastAsia="zh-CN"/>
              </w:rPr>
              <w:drawing>
                <wp:inline distT="0" distB="0" distL="0" distR="0" wp14:anchorId="5FF78E57" wp14:editId="72DE022B">
                  <wp:extent cx="2886005" cy="2454058"/>
                  <wp:effectExtent l="0" t="0" r="0" b="3810"/>
                  <wp:docPr id="783992213" name="Picture 3" descr="A graph of different colored lines&#10;&#10;AI-generated content may be incorrect.">
                    <a:extLst xmlns:a="http://schemas.openxmlformats.org/drawingml/2006/main">
                      <a:ext uri="{FF2B5EF4-FFF2-40B4-BE49-F238E27FC236}">
                        <a16:creationId xmlns:a16="http://schemas.microsoft.com/office/drawing/2014/main" id="{FDDC382B-265E-5217-5FCD-323A1B3CAF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DDC382B-265E-5217-5FCD-323A1B3CAFE5}"/>
                              </a:ext>
                            </a:extLst>
                          </pic:cNvPr>
                          <pic:cNvPicPr>
                            <a:picLocks noChangeAspect="1"/>
                          </pic:cNvPicPr>
                        </pic:nvPicPr>
                        <pic:blipFill>
                          <a:blip r:embed="rId67" cstate="print">
                            <a:extLst>
                              <a:ext uri="{28A0092B-C50C-407E-A947-70E740481C1C}">
                                <a14:useLocalDpi xmlns:a14="http://schemas.microsoft.com/office/drawing/2010/main"/>
                              </a:ext>
                            </a:extLst>
                          </a:blip>
                          <a:srcRect l="4628" r="9271"/>
                          <a:stretch/>
                        </pic:blipFill>
                        <pic:spPr>
                          <a:xfrm>
                            <a:off x="0" y="0"/>
                            <a:ext cx="2898595" cy="2464764"/>
                          </a:xfrm>
                          <a:prstGeom prst="rect">
                            <a:avLst/>
                          </a:prstGeom>
                        </pic:spPr>
                      </pic:pic>
                    </a:graphicData>
                  </a:graphic>
                </wp:inline>
              </w:drawing>
            </w:r>
          </w:p>
          <w:p w14:paraId="4D164784" w14:textId="60F20B65" w:rsidR="00AC1AAB" w:rsidRPr="000810FB" w:rsidRDefault="00AC1AAB" w:rsidP="000810FB">
            <w:pPr>
              <w:spacing w:before="0" w:after="0" w:line="240" w:lineRule="auto"/>
              <w:rPr>
                <w:rStyle w:val="ui-provider"/>
              </w:rPr>
            </w:pPr>
          </w:p>
          <w:p w14:paraId="4207E012" w14:textId="77777777" w:rsidR="00AC1AAB" w:rsidRPr="000810FB" w:rsidRDefault="00AC1AAB" w:rsidP="000810FB">
            <w:pPr>
              <w:spacing w:before="0" w:after="0" w:line="240" w:lineRule="auto"/>
              <w:rPr>
                <w:rStyle w:val="ui-provider"/>
              </w:rPr>
            </w:pPr>
          </w:p>
          <w:tbl>
            <w:tblPr>
              <w:tblW w:w="8988" w:type="dxa"/>
              <w:tblCellMar>
                <w:left w:w="0" w:type="dxa"/>
                <w:right w:w="0" w:type="dxa"/>
              </w:tblCellMar>
              <w:tblLook w:val="0600" w:firstRow="0" w:lastRow="0" w:firstColumn="0" w:lastColumn="0" w:noHBand="1" w:noVBand="1"/>
            </w:tblPr>
            <w:tblGrid>
              <w:gridCol w:w="4295"/>
              <w:gridCol w:w="1564"/>
              <w:gridCol w:w="1564"/>
              <w:gridCol w:w="1565"/>
            </w:tblGrid>
            <w:tr w:rsidR="006E5074" w:rsidRPr="000810FB" w14:paraId="63214CF1" w14:textId="77777777" w:rsidTr="00760B74">
              <w:trPr>
                <w:trHeight w:val="6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0EE98C" w14:textId="74DCBA9E"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Mean lgDS</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228F34" w14:textId="77777777" w:rsidR="006E5074" w:rsidRPr="000810FB" w:rsidRDefault="006E5074" w:rsidP="000810FB">
                  <w:pPr>
                    <w:spacing w:after="0" w:line="240" w:lineRule="auto"/>
                    <w:jc w:val="both"/>
                  </w:pPr>
                  <w:r w:rsidRPr="000810FB">
                    <w:rPr>
                      <w:b/>
                      <w:bCs/>
                    </w:rPr>
                    <w:t xml:space="preserve">6-24 GHz </w:t>
                  </w:r>
                </w:p>
                <w:p w14:paraId="66DC94BB" w14:textId="77777777" w:rsidR="006E5074" w:rsidRPr="000810FB" w:rsidRDefault="006E5074" w:rsidP="000810FB">
                  <w:pPr>
                    <w:spacing w:after="0" w:line="240" w:lineRule="auto"/>
                    <w:jc w:val="both"/>
                  </w:pPr>
                  <w:r w:rsidRPr="000810FB">
                    <w:rPr>
                      <w:b/>
                      <w:bCs/>
                    </w:rPr>
                    <w:t>(Rel 19)</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42B7C8" w14:textId="77777777" w:rsidR="006E5074" w:rsidRPr="000810FB" w:rsidRDefault="006E5074" w:rsidP="000810FB">
                  <w:pPr>
                    <w:spacing w:after="0" w:line="240" w:lineRule="auto"/>
                    <w:jc w:val="both"/>
                  </w:pPr>
                  <w:r w:rsidRPr="000810FB">
                    <w:rPr>
                      <w:b/>
                      <w:bCs/>
                    </w:rPr>
                    <w:t xml:space="preserve">6-24 GHz </w:t>
                  </w:r>
                </w:p>
                <w:p w14:paraId="15913213" w14:textId="77777777" w:rsidR="006E5074" w:rsidRPr="000810FB" w:rsidRDefault="006E5074" w:rsidP="000810FB">
                  <w:pPr>
                    <w:spacing w:after="0" w:line="240" w:lineRule="auto"/>
                    <w:jc w:val="both"/>
                  </w:pPr>
                  <w:r w:rsidRPr="000810FB">
                    <w:rPr>
                      <w:b/>
                      <w:bCs/>
                    </w:rPr>
                    <w:t>(Rel 19 + Rel 14)</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3AC223" w14:textId="77777777" w:rsidR="006E5074" w:rsidRPr="000810FB" w:rsidRDefault="006E5074" w:rsidP="000810FB">
                  <w:pPr>
                    <w:spacing w:after="0" w:line="240" w:lineRule="auto"/>
                    <w:jc w:val="both"/>
                  </w:pPr>
                  <w:r w:rsidRPr="000810FB">
                    <w:rPr>
                      <w:b/>
                      <w:bCs/>
                    </w:rPr>
                    <w:t xml:space="preserve">0.5-100 GHz </w:t>
                  </w:r>
                </w:p>
                <w:p w14:paraId="2F36C49B" w14:textId="77777777" w:rsidR="006E5074" w:rsidRPr="000810FB" w:rsidRDefault="006E5074" w:rsidP="000810FB">
                  <w:pPr>
                    <w:spacing w:after="0" w:line="240" w:lineRule="auto"/>
                    <w:jc w:val="both"/>
                  </w:pPr>
                  <w:r w:rsidRPr="000810FB">
                    <w:rPr>
                      <w:b/>
                      <w:bCs/>
                    </w:rPr>
                    <w:t>(Rel 14 + Rel 19)</w:t>
                  </w:r>
                </w:p>
              </w:tc>
            </w:tr>
            <w:tr w:rsidR="00434D17" w:rsidRPr="000810FB" w14:paraId="6D9FFDD7" w14:textId="77777777" w:rsidTr="00760B74">
              <w:trPr>
                <w:trHeight w:val="8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59A31C" w14:textId="77777777" w:rsidR="00434D17" w:rsidRPr="00434D17" w:rsidRDefault="00434D17" w:rsidP="00434D17">
                  <w:pPr>
                    <w:pStyle w:val="NormalWeb"/>
                    <w:spacing w:beforeAutospacing="0" w:after="0" w:afterAutospacing="0"/>
                    <w:textAlignment w:val="center"/>
                    <w:rPr>
                      <w:rFonts w:eastAsia="Times New Roman"/>
                      <w:sz w:val="16"/>
                      <w:szCs w:val="16"/>
                      <w:lang w:eastAsia="ko-KR"/>
                    </w:rPr>
                  </w:pPr>
                  <w:r w:rsidRPr="00434D17">
                    <w:rPr>
                      <w:rFonts w:eastAsiaTheme="minorEastAsia"/>
                      <w:color w:val="000000"/>
                      <w:kern w:val="24"/>
                      <w:sz w:val="16"/>
                      <w:szCs w:val="16"/>
                    </w:rPr>
                    <w:t>Existing TR 38.901</w:t>
                  </w:r>
                </w:p>
                <w:p w14:paraId="612EB9B6" w14:textId="60D33B24" w:rsidR="00434D17" w:rsidRPr="00434D17" w:rsidRDefault="00434D17" w:rsidP="00434D17">
                  <w:pPr>
                    <w:spacing w:after="0" w:line="240" w:lineRule="auto"/>
                    <w:rPr>
                      <w:sz w:val="16"/>
                      <w:szCs w:val="16"/>
                    </w:rPr>
                  </w:pPr>
                  <w:r w:rsidRPr="00434D17">
                    <w:rPr>
                      <w:rFonts w:eastAsiaTheme="minorEastAsia"/>
                      <w:color w:val="000000"/>
                      <w:kern w:val="24"/>
                      <w:sz w:val="16"/>
                      <w:szCs w:val="16"/>
                    </w:rPr>
                    <w:t>[-0.24 * log10(1+ f) - 7.14]</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976151" w14:textId="2788F2B6" w:rsidR="00434D17" w:rsidRPr="00434D17" w:rsidRDefault="00434D17" w:rsidP="00434D17">
                  <w:pPr>
                    <w:spacing w:after="0" w:line="240" w:lineRule="auto"/>
                    <w:rPr>
                      <w:sz w:val="16"/>
                      <w:szCs w:val="16"/>
                    </w:rPr>
                  </w:pPr>
                  <w:r w:rsidRPr="00434D17">
                    <w:rPr>
                      <w:rFonts w:eastAsiaTheme="minorEastAsia"/>
                      <w:color w:val="000000"/>
                      <w:kern w:val="24"/>
                      <w:sz w:val="16"/>
                      <w:szCs w:val="16"/>
                    </w:rPr>
                    <w:t>0.38</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7D5756" w14:textId="1EABE36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8C6232" w14:textId="7FF3335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0.31</w:t>
                  </w:r>
                </w:p>
              </w:tc>
            </w:tr>
            <w:tr w:rsidR="00434D17" w:rsidRPr="000810FB" w14:paraId="1F307A3B" w14:textId="77777777" w:rsidTr="00760B74">
              <w:trPr>
                <w:trHeight w:val="121"/>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3309D"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w:t>
                  </w:r>
                </w:p>
                <w:p w14:paraId="7B4A3DA7" w14:textId="7E4CD717"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7.50</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2C34D0" w14:textId="2E4E41C0"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0.27</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F30739" w14:textId="458133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8F29E" w14:textId="5DC4924F" w:rsidR="00434D17" w:rsidRPr="00434D17" w:rsidRDefault="00434D17" w:rsidP="00434D17">
                  <w:pPr>
                    <w:spacing w:after="0" w:line="240" w:lineRule="auto"/>
                    <w:rPr>
                      <w:sz w:val="16"/>
                      <w:szCs w:val="16"/>
                    </w:rPr>
                  </w:pPr>
                  <w:r w:rsidRPr="00434D17">
                    <w:rPr>
                      <w:rFonts w:eastAsiaTheme="minorEastAsia"/>
                      <w:color w:val="000000"/>
                      <w:kern w:val="24"/>
                      <w:sz w:val="16"/>
                      <w:szCs w:val="16"/>
                    </w:rPr>
                    <w:t>0.34</w:t>
                  </w:r>
                </w:p>
              </w:tc>
            </w:tr>
            <w:tr w:rsidR="00434D17" w:rsidRPr="000810FB" w14:paraId="6EB4592E" w14:textId="77777777" w:rsidTr="00760B74">
              <w:trPr>
                <w:trHeight w:val="9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AA62AC"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 + Rel 14)</w:t>
                  </w:r>
                </w:p>
                <w:p w14:paraId="07A3B221" w14:textId="62984A6E"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0.14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F540C8" w14:textId="62798D8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C2F340" w14:textId="2B0831CC"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FAB9BD" w14:textId="4BA64B4D"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r>
            <w:tr w:rsidR="00434D17" w:rsidRPr="000810FB" w14:paraId="5ACA13F8" w14:textId="77777777" w:rsidTr="00760B74">
              <w:trPr>
                <w:trHeight w:val="11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7BD94E"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OLS</w:t>
                  </w:r>
                </w:p>
                <w:p w14:paraId="5B68B095" w14:textId="774C53EF"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7.33</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4B3C76" w14:textId="2960749C"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5B7022" w14:textId="11DAEC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E98618" w14:textId="0FD82C58"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r>
            <w:tr w:rsidR="00434D17" w:rsidRPr="000810FB" w14:paraId="18CD3ECD" w14:textId="77777777" w:rsidTr="00760B74">
              <w:trPr>
                <w:trHeight w:val="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E34241"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WLS</w:t>
                  </w:r>
                </w:p>
                <w:p w14:paraId="100D3286" w14:textId="48718DDB"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0.18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7.28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57F454" w14:textId="2BBA8A34"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451673" w14:textId="00E958B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787528"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0.30 (OLS)/</w:t>
                  </w:r>
                </w:p>
                <w:p w14:paraId="5CB14C69" w14:textId="1233871E" w:rsidR="00434D17" w:rsidRPr="00434D17" w:rsidRDefault="00434D17" w:rsidP="00434D17">
                  <w:pPr>
                    <w:spacing w:after="0" w:line="240" w:lineRule="auto"/>
                    <w:rPr>
                      <w:sz w:val="16"/>
                      <w:szCs w:val="16"/>
                    </w:rPr>
                  </w:pPr>
                  <w:r w:rsidRPr="00434D17">
                    <w:rPr>
                      <w:rFonts w:eastAsiaTheme="minorEastAsia"/>
                      <w:color w:val="000000"/>
                      <w:kern w:val="24"/>
                      <w:sz w:val="16"/>
                      <w:szCs w:val="16"/>
                    </w:rPr>
                    <w:t>0.04 (WLS)</w:t>
                  </w:r>
                </w:p>
              </w:tc>
            </w:tr>
          </w:tbl>
          <w:p w14:paraId="482A1F0F" w14:textId="77777777" w:rsidR="006E5074" w:rsidRPr="000810FB" w:rsidRDefault="006E5074" w:rsidP="000810FB">
            <w:pPr>
              <w:spacing w:before="0" w:after="0" w:line="240" w:lineRule="auto"/>
              <w:rPr>
                <w:rStyle w:val="ui-provider"/>
              </w:rPr>
            </w:pPr>
          </w:p>
          <w:tbl>
            <w:tblPr>
              <w:tblW w:w="8978" w:type="dxa"/>
              <w:tblCellMar>
                <w:left w:w="0" w:type="dxa"/>
                <w:right w:w="0" w:type="dxa"/>
              </w:tblCellMar>
              <w:tblLook w:val="0600" w:firstRow="0" w:lastRow="0" w:firstColumn="0" w:lastColumn="0" w:noHBand="1" w:noVBand="1"/>
            </w:tblPr>
            <w:tblGrid>
              <w:gridCol w:w="4295"/>
              <w:gridCol w:w="1561"/>
              <w:gridCol w:w="1561"/>
              <w:gridCol w:w="1561"/>
            </w:tblGrid>
            <w:tr w:rsidR="006E5074" w:rsidRPr="000810FB" w14:paraId="06C2B08D" w14:textId="77777777" w:rsidTr="00760B74">
              <w:trPr>
                <w:trHeight w:val="11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56A9A7" w14:textId="081122D9"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Std lgDS</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B73D0A" w14:textId="77777777" w:rsidR="006E5074" w:rsidRPr="000810FB" w:rsidRDefault="006E5074" w:rsidP="000810FB">
                  <w:pPr>
                    <w:spacing w:after="0" w:line="240" w:lineRule="auto"/>
                    <w:jc w:val="both"/>
                  </w:pPr>
                  <w:r w:rsidRPr="000810FB">
                    <w:rPr>
                      <w:b/>
                      <w:bCs/>
                    </w:rPr>
                    <w:t xml:space="preserve">6-24 GHz </w:t>
                  </w:r>
                </w:p>
                <w:p w14:paraId="05ADA385" w14:textId="77777777" w:rsidR="006E5074" w:rsidRPr="000810FB" w:rsidRDefault="006E5074" w:rsidP="000810FB">
                  <w:pPr>
                    <w:spacing w:after="0" w:line="240" w:lineRule="auto"/>
                    <w:jc w:val="both"/>
                  </w:pPr>
                  <w:r w:rsidRPr="000810FB">
                    <w:rPr>
                      <w:b/>
                      <w:bCs/>
                    </w:rPr>
                    <w:t>(Rel 19)</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66D498" w14:textId="77777777" w:rsidR="006E5074" w:rsidRPr="000810FB" w:rsidRDefault="006E5074" w:rsidP="000810FB">
                  <w:pPr>
                    <w:spacing w:after="0" w:line="240" w:lineRule="auto"/>
                    <w:jc w:val="both"/>
                  </w:pPr>
                  <w:r w:rsidRPr="000810FB">
                    <w:rPr>
                      <w:b/>
                      <w:bCs/>
                    </w:rPr>
                    <w:t xml:space="preserve">6-24 GHz </w:t>
                  </w:r>
                </w:p>
                <w:p w14:paraId="10F6BCAA" w14:textId="77777777" w:rsidR="006E5074" w:rsidRPr="000810FB" w:rsidRDefault="006E5074" w:rsidP="000810FB">
                  <w:pPr>
                    <w:spacing w:after="0" w:line="240" w:lineRule="auto"/>
                    <w:jc w:val="both"/>
                  </w:pPr>
                  <w:r w:rsidRPr="000810FB">
                    <w:rPr>
                      <w:b/>
                      <w:bCs/>
                    </w:rPr>
                    <w:t>(Rel 19 + Rel 14)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07988" w14:textId="77777777" w:rsidR="006E5074" w:rsidRPr="000810FB" w:rsidRDefault="006E5074" w:rsidP="000810FB">
                  <w:pPr>
                    <w:spacing w:after="0" w:line="240" w:lineRule="auto"/>
                    <w:jc w:val="both"/>
                  </w:pPr>
                  <w:r w:rsidRPr="000810FB">
                    <w:rPr>
                      <w:b/>
                      <w:bCs/>
                    </w:rPr>
                    <w:t xml:space="preserve">0.5-100 GHz </w:t>
                  </w:r>
                </w:p>
                <w:p w14:paraId="613343F3" w14:textId="77777777" w:rsidR="006E5074" w:rsidRPr="000810FB" w:rsidRDefault="006E5074" w:rsidP="000810FB">
                  <w:pPr>
                    <w:spacing w:after="0" w:line="240" w:lineRule="auto"/>
                    <w:jc w:val="both"/>
                  </w:pPr>
                  <w:r w:rsidRPr="000810FB">
                    <w:rPr>
                      <w:b/>
                      <w:bCs/>
                    </w:rPr>
                    <w:t>(Rel 14 + Rel 19)</w:t>
                  </w:r>
                </w:p>
              </w:tc>
            </w:tr>
            <w:tr w:rsidR="006E5074" w:rsidRPr="000810FB" w14:paraId="75F34A4B" w14:textId="77777777" w:rsidTr="00760B74">
              <w:trPr>
                <w:trHeight w:val="144"/>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FBBA95" w14:textId="77777777" w:rsidR="006E5074" w:rsidRPr="000810FB" w:rsidRDefault="006E5074" w:rsidP="000810FB">
                  <w:pPr>
                    <w:spacing w:after="0" w:line="240" w:lineRule="auto"/>
                    <w:jc w:val="both"/>
                  </w:pPr>
                  <w:r w:rsidRPr="000810FB">
                    <w:t>Existing TR 38.901</w:t>
                  </w:r>
                </w:p>
                <w:p w14:paraId="5531CA28" w14:textId="77777777" w:rsidR="006E5074" w:rsidRPr="000810FB" w:rsidRDefault="006E5074" w:rsidP="000810FB">
                  <w:pPr>
                    <w:spacing w:after="0" w:line="240" w:lineRule="auto"/>
                    <w:jc w:val="both"/>
                  </w:pPr>
                  <w:r w:rsidRPr="000810FB">
                    <w:t>[0.38]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4D40" w14:textId="77777777" w:rsidR="006E5074" w:rsidRPr="000810FB" w:rsidRDefault="006E5074" w:rsidP="000810FB">
                  <w:pPr>
                    <w:spacing w:after="0" w:line="240" w:lineRule="auto"/>
                    <w:jc w:val="both"/>
                  </w:pPr>
                  <w:r w:rsidRPr="000810FB">
                    <w:t>0.21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17F9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58C10F" w14:textId="77777777" w:rsidR="006E5074" w:rsidRPr="000810FB" w:rsidRDefault="006E5074" w:rsidP="000810FB">
                  <w:pPr>
                    <w:spacing w:after="0" w:line="240" w:lineRule="auto"/>
                    <w:jc w:val="both"/>
                  </w:pPr>
                  <w:r w:rsidRPr="000810FB">
                    <w:t>0.15</w:t>
                  </w:r>
                </w:p>
              </w:tc>
            </w:tr>
            <w:tr w:rsidR="006E5074" w:rsidRPr="000810FB" w14:paraId="2569D498" w14:textId="77777777" w:rsidTr="00760B74">
              <w:trPr>
                <w:trHeight w:val="20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760407" w14:textId="77777777" w:rsidR="006E5074" w:rsidRPr="000810FB" w:rsidRDefault="006E5074" w:rsidP="000810FB">
                  <w:pPr>
                    <w:spacing w:after="0" w:line="240" w:lineRule="auto"/>
                    <w:jc w:val="both"/>
                  </w:pPr>
                  <w:r w:rsidRPr="000810FB">
                    <w:t xml:space="preserve">Fitted Line </w:t>
                  </w:r>
                </w:p>
                <w:p w14:paraId="77853FDB" w14:textId="77777777" w:rsidR="006E5074" w:rsidRPr="000810FB" w:rsidRDefault="006E5074" w:rsidP="000810FB">
                  <w:pPr>
                    <w:spacing w:after="0" w:line="240" w:lineRule="auto"/>
                    <w:jc w:val="both"/>
                  </w:pPr>
                  <w:r w:rsidRPr="000810FB">
                    <w:t>(6-24 GHz: Rel 19)</w:t>
                  </w:r>
                </w:p>
                <w:p w14:paraId="4DEFA10E" w14:textId="77777777" w:rsidR="006E5074" w:rsidRPr="000810FB" w:rsidRDefault="006E5074" w:rsidP="000810FB">
                  <w:pPr>
                    <w:spacing w:after="0" w:line="240" w:lineRule="auto"/>
                    <w:jc w:val="both"/>
                  </w:pPr>
                  <w:r w:rsidRPr="000810FB">
                    <w:t>[0.46]</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027085" w14:textId="77777777" w:rsidR="006E5074" w:rsidRPr="000810FB" w:rsidRDefault="006E5074" w:rsidP="000810FB">
                  <w:pPr>
                    <w:spacing w:after="0" w:line="240" w:lineRule="auto"/>
                    <w:jc w:val="both"/>
                  </w:pPr>
                  <w:r w:rsidRPr="000810FB">
                    <w:rPr>
                      <w:b/>
                      <w:bCs/>
                    </w:rPr>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A3A7BC"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66B63B" w14:textId="77777777" w:rsidR="006E5074" w:rsidRPr="000810FB" w:rsidRDefault="006E5074" w:rsidP="000810FB">
                  <w:pPr>
                    <w:spacing w:after="0" w:line="240" w:lineRule="auto"/>
                    <w:jc w:val="both"/>
                  </w:pPr>
                  <w:r w:rsidRPr="000810FB">
                    <w:t>0.16</w:t>
                  </w:r>
                </w:p>
              </w:tc>
            </w:tr>
            <w:tr w:rsidR="006E5074" w:rsidRPr="000810FB" w14:paraId="403A0DF7" w14:textId="77777777" w:rsidTr="00760B74">
              <w:trPr>
                <w:trHeight w:val="16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0D98EB" w14:textId="77777777" w:rsidR="006E5074" w:rsidRPr="000810FB" w:rsidRDefault="006E5074" w:rsidP="000810FB">
                  <w:pPr>
                    <w:spacing w:after="0" w:line="240" w:lineRule="auto"/>
                    <w:jc w:val="both"/>
                  </w:pPr>
                  <w:r w:rsidRPr="000810FB">
                    <w:t xml:space="preserve">Fitted Line </w:t>
                  </w:r>
                </w:p>
                <w:p w14:paraId="6CB05712" w14:textId="77777777" w:rsidR="006E5074" w:rsidRPr="000810FB" w:rsidRDefault="006E5074" w:rsidP="000810FB">
                  <w:pPr>
                    <w:spacing w:after="0" w:line="240" w:lineRule="auto"/>
                    <w:jc w:val="both"/>
                  </w:pPr>
                  <w:r w:rsidRPr="000810FB">
                    <w:lastRenderedPageBreak/>
                    <w:t>(6-24 GHz: Rel 19 + Rel 14)</w:t>
                  </w:r>
                </w:p>
                <w:p w14:paraId="4409365D" w14:textId="77777777" w:rsidR="006E5074" w:rsidRPr="000810FB" w:rsidRDefault="006E5074" w:rsidP="000810FB">
                  <w:pPr>
                    <w:spacing w:after="0" w:line="240" w:lineRule="auto"/>
                    <w:jc w:val="both"/>
                  </w:pPr>
                  <w:r w:rsidRPr="000810FB">
                    <w:t>[-0.11 * log10(1+ f) + 0.54]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776C1F" w14:textId="77777777" w:rsidR="006E5074" w:rsidRPr="000810FB" w:rsidRDefault="006E5074" w:rsidP="000810FB">
                  <w:pPr>
                    <w:spacing w:after="0" w:line="240" w:lineRule="auto"/>
                    <w:jc w:val="both"/>
                  </w:pPr>
                  <w:r w:rsidRPr="000810FB">
                    <w:lastRenderedPageBreak/>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7BAF09" w14:textId="77777777" w:rsidR="006E5074" w:rsidRPr="000810FB" w:rsidRDefault="006E5074" w:rsidP="000810FB">
                  <w:pPr>
                    <w:spacing w:after="0" w:line="240" w:lineRule="auto"/>
                    <w:jc w:val="both"/>
                  </w:pPr>
                  <w:r w:rsidRPr="000810FB">
                    <w:rPr>
                      <w:b/>
                      <w:bCs/>
                    </w:rPr>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F6DAF0" w14:textId="77777777" w:rsidR="006E5074" w:rsidRPr="000810FB" w:rsidRDefault="006E5074" w:rsidP="000810FB">
                  <w:pPr>
                    <w:spacing w:after="0" w:line="240" w:lineRule="auto"/>
                    <w:jc w:val="both"/>
                  </w:pPr>
                  <w:r w:rsidRPr="000810FB">
                    <w:t>0.16</w:t>
                  </w:r>
                </w:p>
              </w:tc>
            </w:tr>
            <w:tr w:rsidR="006E5074" w:rsidRPr="000810FB" w14:paraId="6C6B9A7A" w14:textId="77777777" w:rsidTr="00760B74">
              <w:trPr>
                <w:trHeight w:val="198"/>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36A256" w14:textId="77777777" w:rsidR="006E5074" w:rsidRPr="000810FB" w:rsidRDefault="006E5074" w:rsidP="000810FB">
                  <w:pPr>
                    <w:spacing w:after="0" w:line="240" w:lineRule="auto"/>
                    <w:jc w:val="both"/>
                  </w:pPr>
                  <w:r w:rsidRPr="000810FB">
                    <w:t>Fitted Line (0.5-100 GHz: Rel 19 + Rel 14), OLS</w:t>
                  </w:r>
                </w:p>
                <w:p w14:paraId="60FE7C68"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F78058"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036C4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5E0ED4" w14:textId="77777777" w:rsidR="006E5074" w:rsidRPr="000810FB" w:rsidRDefault="006E5074" w:rsidP="000810FB">
                  <w:pPr>
                    <w:spacing w:after="0" w:line="240" w:lineRule="auto"/>
                    <w:jc w:val="both"/>
                  </w:pPr>
                  <w:r w:rsidRPr="000810FB">
                    <w:rPr>
                      <w:b/>
                      <w:bCs/>
                    </w:rPr>
                    <w:t>0.15</w:t>
                  </w:r>
                </w:p>
              </w:tc>
            </w:tr>
            <w:tr w:rsidR="006E5074" w:rsidRPr="000810FB" w14:paraId="5DF5309E" w14:textId="77777777" w:rsidTr="00760B74">
              <w:trPr>
                <w:trHeight w:val="25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1234C0" w14:textId="77777777" w:rsidR="006E5074" w:rsidRPr="000810FB" w:rsidRDefault="006E5074" w:rsidP="000810FB">
                  <w:pPr>
                    <w:spacing w:after="0" w:line="240" w:lineRule="auto"/>
                    <w:jc w:val="both"/>
                  </w:pPr>
                  <w:r w:rsidRPr="000810FB">
                    <w:t>Fitted Line (0.5-100 GHz: Rel 19 + Rel 14), WLS</w:t>
                  </w:r>
                </w:p>
                <w:p w14:paraId="107EA276"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2B5451"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4EA442"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0042FB" w14:textId="77777777" w:rsidR="006E5074" w:rsidRPr="000810FB" w:rsidRDefault="006E5074" w:rsidP="000810FB">
                  <w:pPr>
                    <w:spacing w:after="0" w:line="240" w:lineRule="auto"/>
                    <w:jc w:val="both"/>
                  </w:pPr>
                  <w:r w:rsidRPr="000810FB">
                    <w:t>0.15 (OLS)/</w:t>
                  </w:r>
                </w:p>
                <w:p w14:paraId="13166A35" w14:textId="77777777" w:rsidR="006E5074" w:rsidRPr="000810FB" w:rsidRDefault="006E5074" w:rsidP="000810FB">
                  <w:pPr>
                    <w:spacing w:after="0" w:line="240" w:lineRule="auto"/>
                    <w:jc w:val="both"/>
                  </w:pPr>
                  <w:r w:rsidRPr="000810FB">
                    <w:t>0.02 (WLS)</w:t>
                  </w:r>
                </w:p>
              </w:tc>
            </w:tr>
          </w:tbl>
          <w:p w14:paraId="76CF1232" w14:textId="77777777" w:rsidR="0034685A" w:rsidRPr="000810FB" w:rsidRDefault="0034685A" w:rsidP="000810FB">
            <w:pPr>
              <w:spacing w:before="0" w:after="0" w:line="240" w:lineRule="auto"/>
            </w:pPr>
            <w:r w:rsidRPr="000810FB">
              <w:t>OLS: Ordinary Least Square</w:t>
            </w:r>
          </w:p>
          <w:p w14:paraId="681D3D69" w14:textId="2E0137D7" w:rsidR="0034685A" w:rsidRPr="000810FB" w:rsidRDefault="0034685A" w:rsidP="000810FB">
            <w:pPr>
              <w:spacing w:before="0" w:after="0" w:line="240" w:lineRule="auto"/>
              <w:rPr>
                <w:rStyle w:val="ui-provider"/>
              </w:rPr>
            </w:pPr>
            <w:r w:rsidRPr="000810FB">
              <w:t>WLS: Weighted Least Square</w:t>
            </w:r>
          </w:p>
          <w:p w14:paraId="0D7F3AE4" w14:textId="77777777" w:rsidR="0034685A" w:rsidRPr="000810FB" w:rsidRDefault="0034685A" w:rsidP="000810FB">
            <w:pPr>
              <w:spacing w:before="0" w:after="0" w:line="240" w:lineRule="auto"/>
              <w:rPr>
                <w:rStyle w:val="ui-provider"/>
              </w:rPr>
            </w:pPr>
          </w:p>
          <w:p w14:paraId="3D8D2937" w14:textId="77777777" w:rsidR="0034685A" w:rsidRPr="000810FB" w:rsidRDefault="0034685A" w:rsidP="000810FB">
            <w:pPr>
              <w:spacing w:before="0" w:after="0" w:line="240" w:lineRule="auto"/>
              <w:rPr>
                <w:rStyle w:val="ui-provider"/>
              </w:rPr>
            </w:pPr>
          </w:p>
          <w:p w14:paraId="59BC28E1" w14:textId="64ADD3D6" w:rsidR="00AC1AAB" w:rsidRPr="000810FB" w:rsidRDefault="0034685A" w:rsidP="000810FB">
            <w:pPr>
              <w:spacing w:before="0" w:after="0" w:line="240" w:lineRule="auto"/>
              <w:rPr>
                <w:rStyle w:val="ui-provider"/>
              </w:rPr>
            </w:pPr>
            <w:r w:rsidRPr="000810FB">
              <w:rPr>
                <w:noProof/>
                <w:lang w:eastAsia="zh-CN"/>
              </w:rPr>
              <w:drawing>
                <wp:inline distT="0" distB="0" distL="0" distR="0" wp14:anchorId="7BA49367" wp14:editId="6774473E">
                  <wp:extent cx="2703443" cy="2498025"/>
                  <wp:effectExtent l="0" t="0" r="1905" b="0"/>
                  <wp:docPr id="1958488606" name="Picture 3" descr="A graph of different colored lines&#10;&#10;AI-generated content may be incorrect.">
                    <a:extLst xmlns:a="http://schemas.openxmlformats.org/drawingml/2006/main">
                      <a:ext uri="{FF2B5EF4-FFF2-40B4-BE49-F238E27FC236}">
                        <a16:creationId xmlns:a16="http://schemas.microsoft.com/office/drawing/2014/main" id="{96A055E8-C0FC-CCD7-16F3-944ECC221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6A055E8-C0FC-CCD7-16F3-944ECC2218D2}"/>
                              </a:ext>
                            </a:extLst>
                          </pic:cNvPr>
                          <pic:cNvPicPr>
                            <a:picLocks noChangeAspect="1"/>
                          </pic:cNvPicPr>
                        </pic:nvPicPr>
                        <pic:blipFill>
                          <a:blip r:embed="rId68" cstate="print">
                            <a:extLst>
                              <a:ext uri="{28A0092B-C50C-407E-A947-70E740481C1C}">
                                <a14:useLocalDpi xmlns:a14="http://schemas.microsoft.com/office/drawing/2010/main"/>
                              </a:ext>
                            </a:extLst>
                          </a:blip>
                          <a:srcRect/>
                          <a:stretch/>
                        </pic:blipFill>
                        <pic:spPr>
                          <a:xfrm>
                            <a:off x="0" y="0"/>
                            <a:ext cx="2715726" cy="2509375"/>
                          </a:xfrm>
                          <a:prstGeom prst="rect">
                            <a:avLst/>
                          </a:prstGeom>
                        </pic:spPr>
                      </pic:pic>
                    </a:graphicData>
                  </a:graphic>
                </wp:inline>
              </w:drawing>
            </w:r>
            <w:r w:rsidR="006E5074" w:rsidRPr="000810FB">
              <w:rPr>
                <w:noProof/>
                <w:lang w:eastAsia="zh-CN"/>
              </w:rPr>
              <w:drawing>
                <wp:inline distT="0" distB="0" distL="0" distR="0" wp14:anchorId="3D8D0407" wp14:editId="3CA3800D">
                  <wp:extent cx="2872152" cy="2417196"/>
                  <wp:effectExtent l="0" t="0" r="4445" b="2540"/>
                  <wp:docPr id="1044429635" name="Picture 3" descr="A graph of different colored lines&#10;&#10;AI-generated content may be incorrect.">
                    <a:extLst xmlns:a="http://schemas.openxmlformats.org/drawingml/2006/main">
                      <a:ext uri="{FF2B5EF4-FFF2-40B4-BE49-F238E27FC236}">
                        <a16:creationId xmlns:a16="http://schemas.microsoft.com/office/drawing/2014/main" id="{5E79B0A0-6DBE-4294-DAE1-02F3FE506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E79B0A0-6DBE-4294-DAE1-02F3FE506D21}"/>
                              </a:ext>
                            </a:extLst>
                          </pic:cNvPr>
                          <pic:cNvPicPr>
                            <a:picLocks noChangeAspect="1"/>
                          </pic:cNvPicPr>
                        </pic:nvPicPr>
                        <pic:blipFill>
                          <a:blip r:embed="rId69" cstate="print">
                            <a:extLst>
                              <a:ext uri="{28A0092B-C50C-407E-A947-70E740481C1C}">
                                <a14:useLocalDpi xmlns:a14="http://schemas.microsoft.com/office/drawing/2010/main"/>
                              </a:ext>
                            </a:extLst>
                          </a:blip>
                          <a:srcRect l="5497" t="3083" r="9091" b="2724"/>
                          <a:stretch/>
                        </pic:blipFill>
                        <pic:spPr>
                          <a:xfrm>
                            <a:off x="0" y="0"/>
                            <a:ext cx="2896781" cy="2437923"/>
                          </a:xfrm>
                          <a:prstGeom prst="rect">
                            <a:avLst/>
                          </a:prstGeom>
                        </pic:spPr>
                      </pic:pic>
                    </a:graphicData>
                  </a:graphic>
                </wp:inline>
              </w:drawing>
            </w:r>
          </w:p>
          <w:p w14:paraId="0F4CE9DE" w14:textId="77777777" w:rsidR="0034685A" w:rsidRPr="000810FB" w:rsidRDefault="0034685A" w:rsidP="000810FB">
            <w:pPr>
              <w:spacing w:before="0" w:after="0" w:line="240" w:lineRule="auto"/>
              <w:rPr>
                <w:rStyle w:val="ui-provider"/>
              </w:rPr>
            </w:pPr>
          </w:p>
          <w:tbl>
            <w:tblPr>
              <w:tblW w:w="9091" w:type="dxa"/>
              <w:tblCellMar>
                <w:left w:w="0" w:type="dxa"/>
                <w:right w:w="0" w:type="dxa"/>
              </w:tblCellMar>
              <w:tblLook w:val="0600" w:firstRow="0" w:lastRow="0" w:firstColumn="0" w:lastColumn="0" w:noHBand="1" w:noVBand="1"/>
            </w:tblPr>
            <w:tblGrid>
              <w:gridCol w:w="4494"/>
              <w:gridCol w:w="1532"/>
              <w:gridCol w:w="1532"/>
              <w:gridCol w:w="1533"/>
            </w:tblGrid>
            <w:tr w:rsidR="0034685A" w:rsidRPr="000810FB" w14:paraId="3D392ED5" w14:textId="77777777" w:rsidTr="002C14E1">
              <w:trPr>
                <w:trHeight w:val="154"/>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5A2095" w14:textId="1F7FFE08" w:rsidR="0034685A" w:rsidRPr="000810FB" w:rsidRDefault="0034685A" w:rsidP="002C14E1">
                  <w:pPr>
                    <w:spacing w:after="0" w:line="240" w:lineRule="auto"/>
                    <w:jc w:val="both"/>
                  </w:pPr>
                  <w:r w:rsidRPr="000810FB">
                    <w:rPr>
                      <w:b/>
                      <w:bCs/>
                    </w:rPr>
                    <w:t>RMSE</w:t>
                  </w:r>
                  <w:r w:rsidR="002C14E1">
                    <w:rPr>
                      <w:b/>
                      <w:bCs/>
                    </w:rPr>
                    <w:t xml:space="preserve">, </w:t>
                  </w:r>
                  <w:r w:rsidRPr="000810FB">
                    <w:rPr>
                      <w:b/>
                      <w:bCs/>
                    </w:rPr>
                    <w:t>UMi NLOS</w:t>
                  </w:r>
                  <w:r w:rsidR="002C14E1">
                    <w:rPr>
                      <w:b/>
                      <w:bCs/>
                    </w:rPr>
                    <w:t xml:space="preserve"> </w:t>
                  </w:r>
                  <w:r w:rsidRPr="000810FB">
                    <w:rPr>
                      <w:b/>
                      <w:bCs/>
                    </w:rPr>
                    <w:t>Mean lgDS</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A0F18F" w14:textId="77777777" w:rsidR="0034685A" w:rsidRPr="000810FB" w:rsidRDefault="0034685A" w:rsidP="000810FB">
                  <w:pPr>
                    <w:spacing w:after="0" w:line="240" w:lineRule="auto"/>
                    <w:jc w:val="both"/>
                  </w:pPr>
                  <w:r w:rsidRPr="000810FB">
                    <w:rPr>
                      <w:b/>
                      <w:bCs/>
                    </w:rPr>
                    <w:t xml:space="preserve">6-24 GHz </w:t>
                  </w:r>
                </w:p>
                <w:p w14:paraId="565FD756" w14:textId="77777777" w:rsidR="0034685A" w:rsidRPr="000810FB" w:rsidRDefault="0034685A" w:rsidP="000810FB">
                  <w:pPr>
                    <w:spacing w:after="0" w:line="240" w:lineRule="auto"/>
                    <w:jc w:val="both"/>
                  </w:pPr>
                  <w:r w:rsidRPr="000810FB">
                    <w:rPr>
                      <w:b/>
                      <w:bCs/>
                    </w:rPr>
                    <w:t>(Rel 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D4D6A9" w14:textId="77777777" w:rsidR="0034685A" w:rsidRPr="000810FB" w:rsidRDefault="0034685A" w:rsidP="000810FB">
                  <w:pPr>
                    <w:spacing w:after="0" w:line="240" w:lineRule="auto"/>
                    <w:jc w:val="both"/>
                  </w:pPr>
                  <w:r w:rsidRPr="000810FB">
                    <w:rPr>
                      <w:b/>
                      <w:bCs/>
                    </w:rPr>
                    <w:t xml:space="preserve">6-24 GHz </w:t>
                  </w:r>
                </w:p>
                <w:p w14:paraId="413BD1C2" w14:textId="77777777" w:rsidR="0034685A" w:rsidRPr="000810FB" w:rsidRDefault="0034685A" w:rsidP="000810FB">
                  <w:pPr>
                    <w:spacing w:after="0" w:line="240" w:lineRule="auto"/>
                    <w:jc w:val="both"/>
                  </w:pPr>
                  <w:r w:rsidRPr="000810FB">
                    <w:rPr>
                      <w:b/>
                      <w:bCs/>
                    </w:rPr>
                    <w:t>(Rel 19 + Rel 14)</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EADA71" w14:textId="77777777" w:rsidR="0034685A" w:rsidRPr="000810FB" w:rsidRDefault="0034685A" w:rsidP="000810FB">
                  <w:pPr>
                    <w:spacing w:after="0" w:line="240" w:lineRule="auto"/>
                    <w:jc w:val="both"/>
                  </w:pPr>
                  <w:r w:rsidRPr="000810FB">
                    <w:rPr>
                      <w:b/>
                      <w:bCs/>
                    </w:rPr>
                    <w:t xml:space="preserve">0.5-100 GHz </w:t>
                  </w:r>
                </w:p>
                <w:p w14:paraId="02CAE829" w14:textId="77777777" w:rsidR="0034685A" w:rsidRPr="000810FB" w:rsidRDefault="0034685A" w:rsidP="000810FB">
                  <w:pPr>
                    <w:spacing w:after="0" w:line="240" w:lineRule="auto"/>
                    <w:jc w:val="both"/>
                  </w:pPr>
                  <w:r w:rsidRPr="000810FB">
                    <w:rPr>
                      <w:b/>
                      <w:bCs/>
                    </w:rPr>
                    <w:t>(Rel 14 + Rel 19)</w:t>
                  </w:r>
                </w:p>
              </w:tc>
            </w:tr>
            <w:tr w:rsidR="0034685A" w:rsidRPr="000810FB" w14:paraId="539685C4" w14:textId="77777777" w:rsidTr="002C14E1">
              <w:trPr>
                <w:trHeight w:val="18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C6753A" w14:textId="77777777" w:rsidR="0034685A" w:rsidRPr="000810FB" w:rsidRDefault="0034685A" w:rsidP="000810FB">
                  <w:pPr>
                    <w:spacing w:after="0" w:line="240" w:lineRule="auto"/>
                    <w:jc w:val="both"/>
                  </w:pPr>
                  <w:r w:rsidRPr="000810FB">
                    <w:t>Existing TR 38.901</w:t>
                  </w:r>
                </w:p>
                <w:p w14:paraId="398C065E" w14:textId="77777777" w:rsidR="0034685A" w:rsidRPr="000810FB" w:rsidRDefault="0034685A" w:rsidP="000810FB">
                  <w:pPr>
                    <w:spacing w:after="0" w:line="240" w:lineRule="auto"/>
                    <w:jc w:val="both"/>
                  </w:pPr>
                  <w:r w:rsidRPr="000810FB">
                    <w:t>[-0.24 * log10(1+ f) – 6.83]</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DD04E3"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114FE7"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35026" w14:textId="77777777" w:rsidR="0034685A" w:rsidRPr="000810FB" w:rsidRDefault="0034685A" w:rsidP="000810FB">
                  <w:pPr>
                    <w:spacing w:after="0" w:line="240" w:lineRule="auto"/>
                    <w:jc w:val="both"/>
                  </w:pPr>
                  <w:r w:rsidRPr="000810FB">
                    <w:t>0.18</w:t>
                  </w:r>
                </w:p>
              </w:tc>
            </w:tr>
            <w:tr w:rsidR="0034685A" w:rsidRPr="000810FB" w14:paraId="50F19F78" w14:textId="77777777" w:rsidTr="002C14E1">
              <w:trPr>
                <w:trHeight w:val="26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968060" w14:textId="77777777" w:rsidR="0034685A" w:rsidRPr="000810FB" w:rsidRDefault="0034685A" w:rsidP="000810FB">
                  <w:pPr>
                    <w:spacing w:after="0" w:line="240" w:lineRule="auto"/>
                    <w:jc w:val="both"/>
                  </w:pPr>
                  <w:r w:rsidRPr="000810FB">
                    <w:t xml:space="preserve">Fitted Line </w:t>
                  </w:r>
                </w:p>
                <w:p w14:paraId="38C7CA5A" w14:textId="77777777" w:rsidR="0034685A" w:rsidRPr="000810FB" w:rsidRDefault="0034685A" w:rsidP="000810FB">
                  <w:pPr>
                    <w:spacing w:after="0" w:line="240" w:lineRule="auto"/>
                    <w:jc w:val="both"/>
                  </w:pPr>
                  <w:r w:rsidRPr="000810FB">
                    <w:t>(6-24 GHz: Rel 19)</w:t>
                  </w:r>
                </w:p>
                <w:p w14:paraId="63AAB29D" w14:textId="77777777" w:rsidR="0034685A" w:rsidRPr="000810FB" w:rsidRDefault="0034685A" w:rsidP="000810FB">
                  <w:pPr>
                    <w:spacing w:after="0" w:line="240" w:lineRule="auto"/>
                    <w:jc w:val="both"/>
                  </w:pPr>
                  <w:r w:rsidRPr="000810FB">
                    <w:t>[-0.84 * log10(1+ f) – 6.22]</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31BA9" w14:textId="77777777" w:rsidR="0034685A" w:rsidRPr="000810FB" w:rsidRDefault="0034685A" w:rsidP="000810FB">
                  <w:pPr>
                    <w:spacing w:after="0" w:line="240" w:lineRule="auto"/>
                    <w:jc w:val="both"/>
                  </w:pPr>
                  <w:r w:rsidRPr="000810FB">
                    <w:rPr>
                      <w:b/>
                      <w:bCs/>
                    </w:rPr>
                    <w:t>0.18</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98E813" w14:textId="77777777" w:rsidR="0034685A" w:rsidRPr="000810FB" w:rsidRDefault="0034685A" w:rsidP="000810FB">
                  <w:pPr>
                    <w:spacing w:after="0" w:line="240" w:lineRule="auto"/>
                    <w:jc w:val="both"/>
                  </w:pPr>
                  <w:r w:rsidRPr="000810FB">
                    <w:t>0.19</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0C1E42" w14:textId="77777777" w:rsidR="0034685A" w:rsidRPr="000810FB" w:rsidRDefault="0034685A" w:rsidP="000810FB">
                  <w:pPr>
                    <w:spacing w:after="0" w:line="240" w:lineRule="auto"/>
                    <w:jc w:val="both"/>
                  </w:pPr>
                  <w:r w:rsidRPr="000810FB">
                    <w:t>0.31</w:t>
                  </w:r>
                </w:p>
              </w:tc>
            </w:tr>
            <w:tr w:rsidR="0034685A" w:rsidRPr="000810FB" w14:paraId="6F42EF02" w14:textId="77777777" w:rsidTr="002C14E1">
              <w:trPr>
                <w:trHeight w:val="21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7FA219" w14:textId="77777777" w:rsidR="0034685A" w:rsidRPr="000810FB" w:rsidRDefault="0034685A" w:rsidP="000810FB">
                  <w:pPr>
                    <w:spacing w:after="0" w:line="240" w:lineRule="auto"/>
                    <w:jc w:val="both"/>
                  </w:pPr>
                  <w:r w:rsidRPr="000810FB">
                    <w:t xml:space="preserve">Fitted Line </w:t>
                  </w:r>
                </w:p>
                <w:p w14:paraId="1B7A7B51" w14:textId="77777777" w:rsidR="0034685A" w:rsidRPr="000810FB" w:rsidRDefault="0034685A" w:rsidP="000810FB">
                  <w:pPr>
                    <w:spacing w:after="0" w:line="240" w:lineRule="auto"/>
                    <w:jc w:val="both"/>
                  </w:pPr>
                  <w:r w:rsidRPr="000810FB">
                    <w:t>(6-24 GHz: Rel 19 + Rel 14)</w:t>
                  </w:r>
                </w:p>
                <w:p w14:paraId="44D98AEC" w14:textId="77777777" w:rsidR="0034685A" w:rsidRPr="000810FB" w:rsidRDefault="0034685A" w:rsidP="000810FB">
                  <w:pPr>
                    <w:spacing w:after="0" w:line="240" w:lineRule="auto"/>
                    <w:jc w:val="both"/>
                  </w:pPr>
                  <w:r w:rsidRPr="000810FB">
                    <w:t>[-0.35 * log10(1+ f) – 6.71]</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B357EC"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40F0EB" w14:textId="77777777" w:rsidR="0034685A" w:rsidRPr="000810FB" w:rsidRDefault="0034685A" w:rsidP="000810FB">
                  <w:pPr>
                    <w:spacing w:after="0" w:line="240" w:lineRule="auto"/>
                    <w:jc w:val="both"/>
                  </w:pPr>
                  <w:r w:rsidRPr="000810FB">
                    <w:rPr>
                      <w:b/>
                      <w:bCs/>
                    </w:rPr>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674EB3" w14:textId="77777777" w:rsidR="0034685A" w:rsidRPr="000810FB" w:rsidRDefault="0034685A" w:rsidP="000810FB">
                  <w:pPr>
                    <w:spacing w:after="0" w:line="240" w:lineRule="auto"/>
                    <w:jc w:val="both"/>
                  </w:pPr>
                  <w:r w:rsidRPr="000810FB">
                    <w:t>0.19</w:t>
                  </w:r>
                </w:p>
              </w:tc>
            </w:tr>
            <w:tr w:rsidR="0034685A" w:rsidRPr="000810FB" w14:paraId="70C15874" w14:textId="77777777" w:rsidTr="002C14E1">
              <w:trPr>
                <w:trHeight w:val="255"/>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D81297" w14:textId="77777777" w:rsidR="0034685A" w:rsidRPr="000810FB" w:rsidRDefault="0034685A" w:rsidP="000810FB">
                  <w:pPr>
                    <w:spacing w:after="0" w:line="240" w:lineRule="auto"/>
                    <w:jc w:val="both"/>
                  </w:pPr>
                  <w:r w:rsidRPr="000810FB">
                    <w:t>Fitted Line (0.5-100 GHz: Rel 19 + Rel 14), OLS</w:t>
                  </w:r>
                </w:p>
                <w:p w14:paraId="7D4E1639" w14:textId="77777777" w:rsidR="0034685A" w:rsidRPr="000810FB" w:rsidRDefault="0034685A" w:rsidP="000810FB">
                  <w:pPr>
                    <w:spacing w:after="0" w:line="240" w:lineRule="auto"/>
                    <w:jc w:val="both"/>
                  </w:pPr>
                  <w:r w:rsidRPr="000810FB">
                    <w:t>[-0.22 * log10(1+ f) – 6.86]</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B79426"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50FF"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1EFC49" w14:textId="77777777" w:rsidR="0034685A" w:rsidRPr="000810FB" w:rsidRDefault="0034685A" w:rsidP="000810FB">
                  <w:pPr>
                    <w:spacing w:after="0" w:line="240" w:lineRule="auto"/>
                    <w:jc w:val="both"/>
                  </w:pPr>
                  <w:r w:rsidRPr="000810FB">
                    <w:rPr>
                      <w:b/>
                      <w:bCs/>
                    </w:rPr>
                    <w:t>0.18</w:t>
                  </w:r>
                </w:p>
              </w:tc>
            </w:tr>
            <w:tr w:rsidR="0034685A" w:rsidRPr="000810FB" w14:paraId="623C8080" w14:textId="77777777" w:rsidTr="002C14E1">
              <w:trPr>
                <w:trHeight w:val="32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6B5579" w14:textId="77777777" w:rsidR="0034685A" w:rsidRPr="000810FB" w:rsidRDefault="0034685A" w:rsidP="000810FB">
                  <w:pPr>
                    <w:spacing w:after="0" w:line="240" w:lineRule="auto"/>
                    <w:jc w:val="both"/>
                  </w:pPr>
                  <w:r w:rsidRPr="000810FB">
                    <w:t>Fitted Line (0.5-100 GHz: Rel 19 + Rel 14), WLS</w:t>
                  </w:r>
                </w:p>
                <w:p w14:paraId="64BADC32" w14:textId="77777777" w:rsidR="0034685A" w:rsidRPr="000810FB" w:rsidRDefault="0034685A" w:rsidP="000810FB">
                  <w:pPr>
                    <w:spacing w:after="0" w:line="240" w:lineRule="auto"/>
                    <w:jc w:val="both"/>
                  </w:pPr>
                  <w:r w:rsidRPr="000810FB">
                    <w:t>[-0.22 * log10(1+ f) – 6.87]</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50D0"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8F35EC"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146A0A" w14:textId="77777777" w:rsidR="0034685A" w:rsidRPr="000810FB" w:rsidRDefault="0034685A" w:rsidP="000810FB">
                  <w:pPr>
                    <w:spacing w:after="0" w:line="240" w:lineRule="auto"/>
                    <w:jc w:val="both"/>
                  </w:pPr>
                  <w:r w:rsidRPr="000810FB">
                    <w:t>0.18 (OLS)/</w:t>
                  </w:r>
                </w:p>
                <w:p w14:paraId="7634CA29" w14:textId="77777777" w:rsidR="0034685A" w:rsidRPr="000810FB" w:rsidRDefault="0034685A" w:rsidP="000810FB">
                  <w:pPr>
                    <w:spacing w:after="0" w:line="240" w:lineRule="auto"/>
                    <w:jc w:val="both"/>
                  </w:pPr>
                  <w:r w:rsidRPr="000810FB">
                    <w:t>0.02 (WLS)</w:t>
                  </w:r>
                </w:p>
              </w:tc>
            </w:tr>
          </w:tbl>
          <w:p w14:paraId="252BB77B" w14:textId="77777777" w:rsidR="0034685A" w:rsidRPr="000810FB" w:rsidRDefault="0034685A" w:rsidP="000810FB">
            <w:pPr>
              <w:spacing w:before="0" w:after="0" w:line="240" w:lineRule="auto"/>
              <w:rPr>
                <w:rStyle w:val="ui-provider"/>
              </w:rPr>
            </w:pPr>
          </w:p>
          <w:p w14:paraId="183A01C0" w14:textId="77777777" w:rsidR="0034685A" w:rsidRPr="000810FB" w:rsidRDefault="0034685A" w:rsidP="000810FB">
            <w:pPr>
              <w:spacing w:before="0" w:after="0" w:line="240" w:lineRule="auto"/>
              <w:rPr>
                <w:rStyle w:val="ui-provider"/>
              </w:rPr>
            </w:pPr>
          </w:p>
          <w:tbl>
            <w:tblPr>
              <w:tblW w:w="9061" w:type="dxa"/>
              <w:tblCellMar>
                <w:left w:w="0" w:type="dxa"/>
                <w:right w:w="0" w:type="dxa"/>
              </w:tblCellMar>
              <w:tblLook w:val="0600" w:firstRow="0" w:lastRow="0" w:firstColumn="0" w:lastColumn="0" w:noHBand="1" w:noVBand="1"/>
            </w:tblPr>
            <w:tblGrid>
              <w:gridCol w:w="4577"/>
              <w:gridCol w:w="1494"/>
              <w:gridCol w:w="1494"/>
              <w:gridCol w:w="1496"/>
            </w:tblGrid>
            <w:tr w:rsidR="006E5074" w:rsidRPr="000810FB" w14:paraId="7B3221A7" w14:textId="77777777" w:rsidTr="002C14E1">
              <w:trPr>
                <w:trHeight w:val="27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63DA7B" w14:textId="129E3DC2" w:rsidR="0034685A" w:rsidRPr="000810FB" w:rsidRDefault="006E5074" w:rsidP="002C14E1">
                  <w:pPr>
                    <w:spacing w:after="0" w:line="240" w:lineRule="auto"/>
                    <w:jc w:val="both"/>
                  </w:pPr>
                  <w:r w:rsidRPr="000810FB">
                    <w:rPr>
                      <w:b/>
                      <w:bCs/>
                    </w:rPr>
                    <w:t>RMSE</w:t>
                  </w:r>
                  <w:r w:rsidR="002C14E1">
                    <w:rPr>
                      <w:b/>
                      <w:bCs/>
                    </w:rPr>
                    <w:t xml:space="preserve">, </w:t>
                  </w:r>
                  <w:r w:rsidR="0034685A" w:rsidRPr="000810FB">
                    <w:rPr>
                      <w:b/>
                      <w:bCs/>
                    </w:rPr>
                    <w:t>UMi NLOS</w:t>
                  </w:r>
                  <w:r w:rsidR="002C14E1">
                    <w:rPr>
                      <w:b/>
                      <w:bCs/>
                    </w:rPr>
                    <w:t xml:space="preserve"> </w:t>
                  </w:r>
                  <w:r w:rsidR="0034685A" w:rsidRPr="000810FB">
                    <w:rPr>
                      <w:b/>
                      <w:bCs/>
                    </w:rPr>
                    <w:t>Std lgDS</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C171FA" w14:textId="77777777" w:rsidR="006E5074" w:rsidRPr="000810FB" w:rsidRDefault="006E5074" w:rsidP="000810FB">
                  <w:pPr>
                    <w:spacing w:after="0" w:line="240" w:lineRule="auto"/>
                    <w:jc w:val="both"/>
                  </w:pPr>
                  <w:r w:rsidRPr="000810FB">
                    <w:rPr>
                      <w:b/>
                      <w:bCs/>
                    </w:rPr>
                    <w:t xml:space="preserve">6-24 GHz </w:t>
                  </w:r>
                </w:p>
                <w:p w14:paraId="543E8718" w14:textId="77777777" w:rsidR="006E5074" w:rsidRPr="000810FB" w:rsidRDefault="006E5074" w:rsidP="000810FB">
                  <w:pPr>
                    <w:spacing w:after="0" w:line="240" w:lineRule="auto"/>
                    <w:jc w:val="both"/>
                  </w:pPr>
                  <w:r w:rsidRPr="000810FB">
                    <w:rPr>
                      <w:b/>
                      <w:bCs/>
                    </w:rPr>
                    <w:t>(Rel 19)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D1868C" w14:textId="77777777" w:rsidR="006E5074" w:rsidRPr="000810FB" w:rsidRDefault="006E5074" w:rsidP="000810FB">
                  <w:pPr>
                    <w:spacing w:after="0" w:line="240" w:lineRule="auto"/>
                    <w:jc w:val="both"/>
                  </w:pPr>
                  <w:r w:rsidRPr="000810FB">
                    <w:rPr>
                      <w:b/>
                      <w:bCs/>
                    </w:rPr>
                    <w:t xml:space="preserve">6-24 GHz </w:t>
                  </w:r>
                </w:p>
                <w:p w14:paraId="6A23991A" w14:textId="77777777" w:rsidR="006E5074" w:rsidRPr="000810FB" w:rsidRDefault="006E5074" w:rsidP="000810FB">
                  <w:pPr>
                    <w:spacing w:after="0" w:line="240" w:lineRule="auto"/>
                    <w:jc w:val="both"/>
                  </w:pPr>
                  <w:r w:rsidRPr="000810FB">
                    <w:rPr>
                      <w:b/>
                      <w:bCs/>
                    </w:rPr>
                    <w:t>(Rel 19 + Rel 14)</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B5582E" w14:textId="77777777" w:rsidR="006E5074" w:rsidRPr="000810FB" w:rsidRDefault="006E5074" w:rsidP="000810FB">
                  <w:pPr>
                    <w:spacing w:after="0" w:line="240" w:lineRule="auto"/>
                    <w:jc w:val="both"/>
                  </w:pPr>
                  <w:r w:rsidRPr="000810FB">
                    <w:rPr>
                      <w:b/>
                      <w:bCs/>
                    </w:rPr>
                    <w:t xml:space="preserve">0.5-100 GHz </w:t>
                  </w:r>
                </w:p>
                <w:p w14:paraId="3204BF78" w14:textId="77777777" w:rsidR="006E5074" w:rsidRPr="000810FB" w:rsidRDefault="006E5074" w:rsidP="000810FB">
                  <w:pPr>
                    <w:spacing w:after="0" w:line="240" w:lineRule="auto"/>
                    <w:jc w:val="both"/>
                  </w:pPr>
                  <w:r w:rsidRPr="000810FB">
                    <w:rPr>
                      <w:b/>
                      <w:bCs/>
                    </w:rPr>
                    <w:t>(Rel 14 + Rel 19)</w:t>
                  </w:r>
                </w:p>
              </w:tc>
            </w:tr>
            <w:tr w:rsidR="006E5074" w:rsidRPr="000810FB" w14:paraId="086A0EA7" w14:textId="77777777" w:rsidTr="002C14E1">
              <w:trPr>
                <w:trHeight w:val="32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41F350" w14:textId="77777777" w:rsidR="006E5074" w:rsidRPr="000810FB" w:rsidRDefault="006E5074" w:rsidP="000810FB">
                  <w:pPr>
                    <w:spacing w:after="0" w:line="240" w:lineRule="auto"/>
                    <w:jc w:val="both"/>
                  </w:pPr>
                  <w:r w:rsidRPr="000810FB">
                    <w:t>Existing TR 38.901</w:t>
                  </w:r>
                </w:p>
                <w:p w14:paraId="76201069" w14:textId="77777777" w:rsidR="006E5074" w:rsidRPr="000810FB" w:rsidRDefault="006E5074" w:rsidP="000810FB">
                  <w:pPr>
                    <w:spacing w:after="0" w:line="240" w:lineRule="auto"/>
                    <w:jc w:val="both"/>
                  </w:pPr>
                  <w:r w:rsidRPr="000810FB">
                    <w:t>[0.16 * log10(1+ f) + 0.28]</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228FDE" w14:textId="77777777" w:rsidR="006E5074" w:rsidRPr="000810FB" w:rsidRDefault="006E5074" w:rsidP="000810FB">
                  <w:pPr>
                    <w:spacing w:after="0" w:line="240" w:lineRule="auto"/>
                    <w:jc w:val="both"/>
                  </w:pPr>
                  <w:r w:rsidRPr="000810FB">
                    <w:t>0.32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F61E14"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ECA45A" w14:textId="77777777" w:rsidR="006E5074" w:rsidRPr="000810FB" w:rsidRDefault="006E5074" w:rsidP="000810FB">
                  <w:pPr>
                    <w:spacing w:after="0" w:line="240" w:lineRule="auto"/>
                    <w:jc w:val="both"/>
                  </w:pPr>
                  <w:r w:rsidRPr="000810FB">
                    <w:t>0.21</w:t>
                  </w:r>
                </w:p>
              </w:tc>
            </w:tr>
            <w:tr w:rsidR="006E5074" w:rsidRPr="000810FB" w14:paraId="499CE70F" w14:textId="77777777" w:rsidTr="002C14E1">
              <w:trPr>
                <w:trHeight w:val="46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C0DD1B" w14:textId="77777777" w:rsidR="006E5074" w:rsidRPr="000810FB" w:rsidRDefault="006E5074" w:rsidP="000810FB">
                  <w:pPr>
                    <w:spacing w:after="0" w:line="240" w:lineRule="auto"/>
                    <w:jc w:val="both"/>
                  </w:pPr>
                  <w:r w:rsidRPr="000810FB">
                    <w:t xml:space="preserve">Fitted Line </w:t>
                  </w:r>
                </w:p>
                <w:p w14:paraId="6CEF36BD" w14:textId="77777777" w:rsidR="006E5074" w:rsidRPr="000810FB" w:rsidRDefault="006E5074" w:rsidP="000810FB">
                  <w:pPr>
                    <w:spacing w:after="0" w:line="240" w:lineRule="auto"/>
                    <w:jc w:val="both"/>
                  </w:pPr>
                  <w:r w:rsidRPr="000810FB">
                    <w:t>(6-24 GHz: Rel 19)</w:t>
                  </w:r>
                </w:p>
                <w:p w14:paraId="3013DA03" w14:textId="77777777" w:rsidR="006E5074" w:rsidRPr="000810FB" w:rsidRDefault="006E5074" w:rsidP="000810FB">
                  <w:pPr>
                    <w:spacing w:after="0" w:line="240" w:lineRule="auto"/>
                    <w:jc w:val="both"/>
                  </w:pPr>
                  <w:r w:rsidRPr="000810FB">
                    <w:t>[-0.52 * log10(1+ f) + 0.90]</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9F678E" w14:textId="77777777" w:rsidR="006E5074" w:rsidRPr="000810FB" w:rsidRDefault="006E5074" w:rsidP="000810FB">
                  <w:pPr>
                    <w:spacing w:after="0" w:line="240" w:lineRule="auto"/>
                    <w:jc w:val="both"/>
                  </w:pPr>
                  <w:r w:rsidRPr="000810FB">
                    <w:rPr>
                      <w:b/>
                      <w:bCs/>
                    </w:rPr>
                    <w:t>0.29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546A7B" w14:textId="77777777" w:rsidR="006E5074" w:rsidRPr="000810FB" w:rsidRDefault="006E5074" w:rsidP="000810FB">
                  <w:pPr>
                    <w:spacing w:after="0" w:line="240" w:lineRule="auto"/>
                    <w:jc w:val="both"/>
                  </w:pPr>
                  <w:r w:rsidRPr="000810FB">
                    <w:t>0.28</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85DDDB" w14:textId="77777777" w:rsidR="006E5074" w:rsidRPr="000810FB" w:rsidRDefault="006E5074" w:rsidP="000810FB">
                  <w:pPr>
                    <w:spacing w:after="0" w:line="240" w:lineRule="auto"/>
                    <w:jc w:val="both"/>
                  </w:pPr>
                  <w:r w:rsidRPr="000810FB">
                    <w:t>0.37</w:t>
                  </w:r>
                </w:p>
              </w:tc>
            </w:tr>
            <w:tr w:rsidR="006E5074" w:rsidRPr="000810FB" w14:paraId="2B55778A" w14:textId="77777777" w:rsidTr="002C14E1">
              <w:trPr>
                <w:trHeight w:val="38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5915C0" w14:textId="77777777" w:rsidR="006E5074" w:rsidRPr="000810FB" w:rsidRDefault="006E5074" w:rsidP="000810FB">
                  <w:pPr>
                    <w:spacing w:after="0" w:line="240" w:lineRule="auto"/>
                    <w:jc w:val="both"/>
                  </w:pPr>
                  <w:r w:rsidRPr="000810FB">
                    <w:t xml:space="preserve">Fitted Line </w:t>
                  </w:r>
                </w:p>
                <w:p w14:paraId="2BA41E6C" w14:textId="77777777" w:rsidR="006E5074" w:rsidRPr="000810FB" w:rsidRDefault="006E5074" w:rsidP="000810FB">
                  <w:pPr>
                    <w:spacing w:after="0" w:line="240" w:lineRule="auto"/>
                    <w:jc w:val="both"/>
                  </w:pPr>
                  <w:r w:rsidRPr="000810FB">
                    <w:t>(6-24 GHz: Rel 19 + Rel 14)</w:t>
                  </w:r>
                </w:p>
                <w:p w14:paraId="522FED80" w14:textId="77777777" w:rsidR="006E5074" w:rsidRPr="000810FB" w:rsidRDefault="006E5074" w:rsidP="000810FB">
                  <w:pPr>
                    <w:spacing w:after="0" w:line="240" w:lineRule="auto"/>
                    <w:jc w:val="both"/>
                  </w:pPr>
                  <w:r w:rsidRPr="000810FB">
                    <w:t>[-0.07 * log10(1+ f) + 0.5]</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B7204B"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5E9A16" w14:textId="77777777" w:rsidR="006E5074" w:rsidRPr="000810FB" w:rsidRDefault="006E5074" w:rsidP="000810FB">
                  <w:pPr>
                    <w:spacing w:after="0" w:line="240" w:lineRule="auto"/>
                    <w:jc w:val="both"/>
                  </w:pPr>
                  <w:r w:rsidRPr="000810FB">
                    <w:rPr>
                      <w:b/>
                      <w:bCs/>
                    </w:rPr>
                    <w:t>0.25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4A2AB7" w14:textId="77777777" w:rsidR="006E5074" w:rsidRPr="000810FB" w:rsidRDefault="006E5074" w:rsidP="000810FB">
                  <w:pPr>
                    <w:spacing w:after="0" w:line="240" w:lineRule="auto"/>
                    <w:jc w:val="both"/>
                  </w:pPr>
                  <w:r w:rsidRPr="000810FB">
                    <w:t>0.23</w:t>
                  </w:r>
                </w:p>
              </w:tc>
            </w:tr>
            <w:tr w:rsidR="006E5074" w:rsidRPr="000810FB" w14:paraId="5E61D5A8" w14:textId="77777777" w:rsidTr="002C14E1">
              <w:trPr>
                <w:trHeight w:val="450"/>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7A06F" w14:textId="77777777" w:rsidR="006E5074" w:rsidRPr="000810FB" w:rsidRDefault="006E5074" w:rsidP="000810FB">
                  <w:pPr>
                    <w:spacing w:after="0" w:line="240" w:lineRule="auto"/>
                    <w:jc w:val="both"/>
                  </w:pPr>
                  <w:r w:rsidRPr="000810FB">
                    <w:t>Fitted Line (0.5-100 GHz: Rel 19 + Rel 14), OLS</w:t>
                  </w:r>
                </w:p>
                <w:p w14:paraId="533277BF" w14:textId="77777777" w:rsidR="006E5074" w:rsidRPr="000810FB" w:rsidRDefault="006E5074" w:rsidP="000810FB">
                  <w:pPr>
                    <w:spacing w:after="0" w:line="240" w:lineRule="auto"/>
                    <w:jc w:val="both"/>
                  </w:pPr>
                  <w:r w:rsidRPr="000810FB">
                    <w:t>[0.18 * log10(1+ f) + 0.23]</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8C7C8"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8524FE"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E8D5E0" w14:textId="77777777" w:rsidR="006E5074" w:rsidRPr="000810FB" w:rsidRDefault="006E5074" w:rsidP="000810FB">
                  <w:pPr>
                    <w:spacing w:after="0" w:line="240" w:lineRule="auto"/>
                    <w:jc w:val="both"/>
                  </w:pPr>
                  <w:r w:rsidRPr="000810FB">
                    <w:rPr>
                      <w:b/>
                      <w:bCs/>
                    </w:rPr>
                    <w:t>0.21</w:t>
                  </w:r>
                </w:p>
              </w:tc>
            </w:tr>
            <w:tr w:rsidR="006E5074" w:rsidRPr="000810FB" w14:paraId="27C25B52" w14:textId="77777777" w:rsidTr="002C14E1">
              <w:trPr>
                <w:trHeight w:val="576"/>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4E66F8" w14:textId="77777777" w:rsidR="006E5074" w:rsidRPr="000810FB" w:rsidRDefault="006E5074" w:rsidP="000810FB">
                  <w:pPr>
                    <w:spacing w:after="0" w:line="240" w:lineRule="auto"/>
                    <w:jc w:val="both"/>
                  </w:pPr>
                  <w:r w:rsidRPr="000810FB">
                    <w:t>Fitted Line (0.5-100 GHz: Rel 19 + Rel 14), WLS</w:t>
                  </w:r>
                </w:p>
                <w:p w14:paraId="5CD1293C" w14:textId="77777777" w:rsidR="006E5074" w:rsidRPr="000810FB" w:rsidRDefault="006E5074" w:rsidP="000810FB">
                  <w:pPr>
                    <w:spacing w:after="0" w:line="240" w:lineRule="auto"/>
                    <w:jc w:val="both"/>
                  </w:pPr>
                  <w:r w:rsidRPr="000810FB">
                    <w:t>[0.19 * log10(1+ f) + 0.22]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27C746"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14B887"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F7BC53" w14:textId="77777777" w:rsidR="006E5074" w:rsidRPr="000810FB" w:rsidRDefault="006E5074" w:rsidP="000810FB">
                  <w:pPr>
                    <w:spacing w:after="0" w:line="240" w:lineRule="auto"/>
                    <w:jc w:val="both"/>
                  </w:pPr>
                  <w:r w:rsidRPr="000810FB">
                    <w:t>0.21 (OLS)/</w:t>
                  </w:r>
                </w:p>
                <w:p w14:paraId="3000BF94" w14:textId="77777777" w:rsidR="006E5074" w:rsidRPr="000810FB" w:rsidRDefault="006E5074" w:rsidP="000810FB">
                  <w:pPr>
                    <w:spacing w:after="0" w:line="240" w:lineRule="auto"/>
                    <w:jc w:val="both"/>
                  </w:pPr>
                  <w:r w:rsidRPr="000810FB">
                    <w:t>0.03 (WLS)</w:t>
                  </w:r>
                </w:p>
              </w:tc>
            </w:tr>
          </w:tbl>
          <w:p w14:paraId="1EB3E7F4" w14:textId="77777777" w:rsidR="006E5074" w:rsidRDefault="006E5074" w:rsidP="000810FB">
            <w:pPr>
              <w:spacing w:before="0" w:after="0" w:line="240" w:lineRule="auto"/>
              <w:rPr>
                <w:rStyle w:val="ui-provider"/>
              </w:rPr>
            </w:pPr>
          </w:p>
          <w:p w14:paraId="0D0D3B54" w14:textId="5BD63978" w:rsidR="00E20BF4" w:rsidRPr="000810FB" w:rsidRDefault="00E20BF4" w:rsidP="000810FB">
            <w:pPr>
              <w:spacing w:before="0" w:after="0" w:line="240" w:lineRule="auto"/>
              <w:rPr>
                <w:rStyle w:val="ui-provider"/>
              </w:rPr>
            </w:pPr>
            <w:r w:rsidRPr="00E20BF4">
              <w:rPr>
                <w:noProof/>
                <w:lang w:eastAsia="zh-CN"/>
              </w:rPr>
              <w:lastRenderedPageBreak/>
              <w:drawing>
                <wp:inline distT="0" distB="0" distL="0" distR="0" wp14:anchorId="146B4F73" wp14:editId="2D9AB865">
                  <wp:extent cx="2536967" cy="2422566"/>
                  <wp:effectExtent l="0" t="0" r="0" b="0"/>
                  <wp:docPr id="1601870620" name="Picture 7" descr="A graph of different colored lines&#10;&#10;AI-generated content may be incorrect.">
                    <a:extLst xmlns:a="http://schemas.openxmlformats.org/drawingml/2006/main">
                      <a:ext uri="{FF2B5EF4-FFF2-40B4-BE49-F238E27FC236}">
                        <a16:creationId xmlns:a16="http://schemas.microsoft.com/office/drawing/2014/main" id="{404E8EF5-472D-7A1E-0D84-EBE4D839A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404E8EF5-472D-7A1E-0D84-EBE4D839A5A5}"/>
                              </a:ext>
                            </a:extLst>
                          </pic:cNvPr>
                          <pic:cNvPicPr>
                            <a:picLocks noChangeAspect="1"/>
                          </pic:cNvPicPr>
                        </pic:nvPicPr>
                        <pic:blipFill>
                          <a:blip r:embed="rId70" cstate="print">
                            <a:extLst>
                              <a:ext uri="{28A0092B-C50C-407E-A947-70E740481C1C}">
                                <a14:useLocalDpi xmlns:a14="http://schemas.microsoft.com/office/drawing/2010/main" val="0"/>
                              </a:ext>
                            </a:extLst>
                          </a:blip>
                          <a:srcRect l="2736" t="2372" r="8048"/>
                          <a:stretch/>
                        </pic:blipFill>
                        <pic:spPr>
                          <a:xfrm>
                            <a:off x="0" y="0"/>
                            <a:ext cx="2540071" cy="2425530"/>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44678DE1" wp14:editId="747936D8">
                  <wp:extent cx="2793184" cy="2446317"/>
                  <wp:effectExtent l="0" t="0" r="7620" b="0"/>
                  <wp:docPr id="1983802117" name="Picture 7" descr="A graph of different colored lines&#10;&#10;AI-generated content may be incorrect.">
                    <a:extLst xmlns:a="http://schemas.openxmlformats.org/drawingml/2006/main">
                      <a:ext uri="{FF2B5EF4-FFF2-40B4-BE49-F238E27FC236}">
                        <a16:creationId xmlns:a16="http://schemas.microsoft.com/office/drawing/2014/main" id="{FEB9F981-4943-763A-D697-CAA69079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FEB9F981-4943-763A-D697-CAA69079CD98}"/>
                              </a:ext>
                            </a:extLst>
                          </pic:cNvPr>
                          <pic:cNvPicPr>
                            <a:picLocks noChangeAspect="1"/>
                          </pic:cNvPicPr>
                        </pic:nvPicPr>
                        <pic:blipFill>
                          <a:blip r:embed="rId71" cstate="print">
                            <a:extLst>
                              <a:ext uri="{28A0092B-C50C-407E-A947-70E740481C1C}">
                                <a14:useLocalDpi xmlns:a14="http://schemas.microsoft.com/office/drawing/2010/main" val="0"/>
                              </a:ext>
                            </a:extLst>
                          </a:blip>
                          <a:srcRect l="4306" t="1703" r="9528"/>
                          <a:stretch/>
                        </pic:blipFill>
                        <pic:spPr>
                          <a:xfrm>
                            <a:off x="0" y="0"/>
                            <a:ext cx="2801286" cy="2453413"/>
                          </a:xfrm>
                          <a:prstGeom prst="rect">
                            <a:avLst/>
                          </a:prstGeom>
                        </pic:spPr>
                      </pic:pic>
                    </a:graphicData>
                  </a:graphic>
                </wp:inline>
              </w:drawing>
            </w:r>
          </w:p>
          <w:p w14:paraId="03D201DF" w14:textId="77777777" w:rsidR="006E5074" w:rsidRDefault="006E5074" w:rsidP="000810FB">
            <w:pPr>
              <w:spacing w:before="0" w:after="0" w:line="240" w:lineRule="auto"/>
              <w:rPr>
                <w:rStyle w:val="ui-provider"/>
              </w:rPr>
            </w:pPr>
          </w:p>
          <w:tbl>
            <w:tblPr>
              <w:tblW w:w="8343" w:type="dxa"/>
              <w:tblCellMar>
                <w:left w:w="0" w:type="dxa"/>
                <w:right w:w="0" w:type="dxa"/>
              </w:tblCellMar>
              <w:tblLook w:val="0600" w:firstRow="0" w:lastRow="0" w:firstColumn="0" w:lastColumn="0" w:noHBand="1" w:noVBand="1"/>
            </w:tblPr>
            <w:tblGrid>
              <w:gridCol w:w="2367"/>
              <w:gridCol w:w="2156"/>
              <w:gridCol w:w="1816"/>
              <w:gridCol w:w="2004"/>
            </w:tblGrid>
            <w:tr w:rsidR="00E20BF4" w:rsidRPr="00E20BF4" w14:paraId="2A9775DA" w14:textId="77777777" w:rsidTr="00E20BF4">
              <w:trPr>
                <w:trHeight w:val="527"/>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CD7271" w14:textId="0AE6FB8E" w:rsidR="00E20BF4" w:rsidRPr="00E20BF4" w:rsidRDefault="00E20BF4" w:rsidP="00E20BF4">
                  <w:pPr>
                    <w:spacing w:after="0" w:line="240" w:lineRule="auto"/>
                    <w:jc w:val="both"/>
                  </w:pPr>
                  <w:r w:rsidRPr="00E20BF4">
                    <w:rPr>
                      <w:rFonts w:hint="eastAsia"/>
                      <w:b/>
                      <w:bCs/>
                    </w:rPr>
                    <w:t>RMSE</w:t>
                  </w:r>
                  <w:r>
                    <w:rPr>
                      <w:b/>
                      <w:bCs/>
                    </w:rPr>
                    <w:t>, UMa LOS Mean lgDS</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AC4CE3" w14:textId="77777777" w:rsidR="00E20BF4" w:rsidRPr="00E20BF4" w:rsidRDefault="00E20BF4" w:rsidP="00E20BF4">
                  <w:pPr>
                    <w:spacing w:after="0" w:line="240" w:lineRule="auto"/>
                    <w:jc w:val="both"/>
                  </w:pPr>
                  <w:r w:rsidRPr="00E20BF4">
                    <w:rPr>
                      <w:rFonts w:hint="eastAsia"/>
                      <w:b/>
                      <w:bCs/>
                    </w:rPr>
                    <w:t xml:space="preserve">6-24 GHz </w:t>
                  </w:r>
                </w:p>
                <w:p w14:paraId="580E999F" w14:textId="77777777" w:rsidR="00E20BF4" w:rsidRPr="00E20BF4" w:rsidRDefault="00E20BF4" w:rsidP="00E20BF4">
                  <w:pPr>
                    <w:spacing w:after="0" w:line="240" w:lineRule="auto"/>
                    <w:jc w:val="both"/>
                  </w:pPr>
                  <w:r w:rsidRPr="00E20BF4">
                    <w:rPr>
                      <w:rFonts w:hint="eastAsia"/>
                      <w:b/>
                      <w:bCs/>
                    </w:rPr>
                    <w:t>(Rel 19)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285DF3" w14:textId="77777777" w:rsidR="00E20BF4" w:rsidRPr="00E20BF4" w:rsidRDefault="00E20BF4" w:rsidP="00E20BF4">
                  <w:pPr>
                    <w:spacing w:after="0" w:line="240" w:lineRule="auto"/>
                    <w:jc w:val="both"/>
                  </w:pPr>
                  <w:r w:rsidRPr="00E20BF4">
                    <w:rPr>
                      <w:rFonts w:hint="eastAsia"/>
                      <w:b/>
                      <w:bCs/>
                    </w:rPr>
                    <w:t xml:space="preserve">6-24 GHz </w:t>
                  </w:r>
                </w:p>
                <w:p w14:paraId="7EA91069" w14:textId="77777777" w:rsidR="00E20BF4" w:rsidRPr="00E20BF4" w:rsidRDefault="00E20BF4" w:rsidP="00E20BF4">
                  <w:pPr>
                    <w:spacing w:after="0" w:line="240" w:lineRule="auto"/>
                    <w:jc w:val="both"/>
                  </w:pPr>
                  <w:r w:rsidRPr="00E20BF4">
                    <w:rPr>
                      <w:rFonts w:hint="eastAsia"/>
                      <w:b/>
                      <w:bCs/>
                    </w:rPr>
                    <w:t>(Rel 19 + Rel 14)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E783E1" w14:textId="77777777" w:rsidR="00E20BF4" w:rsidRPr="00E20BF4" w:rsidRDefault="00E20BF4" w:rsidP="00E20BF4">
                  <w:pPr>
                    <w:spacing w:after="0" w:line="240" w:lineRule="auto"/>
                    <w:jc w:val="both"/>
                  </w:pPr>
                  <w:r w:rsidRPr="00E20BF4">
                    <w:rPr>
                      <w:rFonts w:hint="eastAsia"/>
                      <w:b/>
                      <w:bCs/>
                    </w:rPr>
                    <w:t xml:space="preserve">0.5-100 GHz </w:t>
                  </w:r>
                </w:p>
                <w:p w14:paraId="6ABB32C4"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B240B17" w14:textId="77777777" w:rsidTr="00E20BF4">
              <w:trPr>
                <w:trHeight w:val="6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90EE36" w14:textId="77777777" w:rsidR="00E20BF4" w:rsidRPr="00E20BF4" w:rsidRDefault="00E20BF4" w:rsidP="00E20BF4">
                  <w:pPr>
                    <w:spacing w:after="0" w:line="240" w:lineRule="auto"/>
                    <w:jc w:val="both"/>
                  </w:pPr>
                  <w:r w:rsidRPr="00E20BF4">
                    <w:rPr>
                      <w:rFonts w:hint="eastAsia"/>
                    </w:rPr>
                    <w:t>Existing TR 38.901</w:t>
                  </w:r>
                </w:p>
                <w:p w14:paraId="460F4211" w14:textId="77777777" w:rsidR="00E20BF4" w:rsidRPr="00E20BF4" w:rsidRDefault="00E20BF4" w:rsidP="00E20BF4">
                  <w:pPr>
                    <w:spacing w:after="0" w:line="240" w:lineRule="auto"/>
                    <w:jc w:val="both"/>
                  </w:pPr>
                  <w:r w:rsidRPr="00E20BF4">
                    <w:rPr>
                      <w:rFonts w:hint="eastAsia"/>
                    </w:rPr>
                    <w:t xml:space="preserve">[-0.0963 * log10(f) </w:t>
                  </w:r>
                  <w:r w:rsidRPr="00E20BF4">
                    <w:rPr>
                      <w:rFonts w:hint="eastAsia"/>
                    </w:rPr>
                    <w:t>–</w:t>
                  </w:r>
                  <w:r w:rsidRPr="00E20BF4">
                    <w:rPr>
                      <w:rFonts w:hint="eastAsia"/>
                    </w:rPr>
                    <w:t xml:space="preserve"> 6.955]</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665B5" w14:textId="77777777" w:rsidR="00E20BF4" w:rsidRPr="00E20BF4" w:rsidRDefault="00E20BF4" w:rsidP="00E20BF4">
                  <w:pPr>
                    <w:spacing w:after="0" w:line="240" w:lineRule="auto"/>
                    <w:jc w:val="both"/>
                  </w:pPr>
                  <w:r w:rsidRPr="00E20BF4">
                    <w:rPr>
                      <w:rFonts w:hint="eastAsia"/>
                    </w:rPr>
                    <w:t>0.53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58C14C" w14:textId="77777777" w:rsidR="00E20BF4" w:rsidRPr="00E20BF4" w:rsidRDefault="00E20BF4" w:rsidP="00E20BF4">
                  <w:pPr>
                    <w:spacing w:after="0" w:line="240" w:lineRule="auto"/>
                    <w:jc w:val="both"/>
                  </w:pPr>
                  <w:r w:rsidRPr="00E20BF4">
                    <w:rPr>
                      <w:rFonts w:hint="eastAsia"/>
                    </w:rPr>
                    <w:t>0.42</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FC53B5" w14:textId="77777777" w:rsidR="00E20BF4" w:rsidRPr="00E20BF4" w:rsidRDefault="00E20BF4" w:rsidP="00E20BF4">
                  <w:pPr>
                    <w:spacing w:after="0" w:line="240" w:lineRule="auto"/>
                    <w:jc w:val="both"/>
                  </w:pPr>
                  <w:r w:rsidRPr="00E20BF4">
                    <w:rPr>
                      <w:rFonts w:hint="eastAsia"/>
                    </w:rPr>
                    <w:t>0.32</w:t>
                  </w:r>
                </w:p>
              </w:tc>
            </w:tr>
            <w:tr w:rsidR="00E20BF4" w:rsidRPr="00E20BF4" w14:paraId="6623022B" w14:textId="77777777" w:rsidTr="00E20BF4">
              <w:trPr>
                <w:trHeight w:val="91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CA3E01" w14:textId="77777777" w:rsidR="00E20BF4" w:rsidRPr="00E20BF4" w:rsidRDefault="00E20BF4" w:rsidP="00E20BF4">
                  <w:pPr>
                    <w:spacing w:after="0" w:line="240" w:lineRule="auto"/>
                    <w:jc w:val="both"/>
                  </w:pPr>
                  <w:r w:rsidRPr="00E20BF4">
                    <w:rPr>
                      <w:rFonts w:hint="eastAsia"/>
                    </w:rPr>
                    <w:t>Fitted Line (6-24 GHz: Rel 19)</w:t>
                  </w:r>
                </w:p>
                <w:p w14:paraId="19B9A59A" w14:textId="77777777" w:rsidR="00E20BF4" w:rsidRPr="00E20BF4" w:rsidRDefault="00E20BF4" w:rsidP="00E20BF4">
                  <w:pPr>
                    <w:spacing w:after="0" w:line="240" w:lineRule="auto"/>
                    <w:jc w:val="both"/>
                  </w:pPr>
                  <w:r w:rsidRPr="00E20BF4">
                    <w:rPr>
                      <w:rFonts w:hint="eastAsia"/>
                    </w:rPr>
                    <w:t xml:space="preserve">[-0.8790 * log10(f) </w:t>
                  </w:r>
                  <w:r w:rsidRPr="00E20BF4">
                    <w:rPr>
                      <w:rFonts w:hint="eastAsia"/>
                    </w:rPr>
                    <w:t>–</w:t>
                  </w:r>
                  <w:r w:rsidRPr="00E20BF4">
                    <w:rPr>
                      <w:rFonts w:hint="eastAsia"/>
                    </w:rPr>
                    <w:t xml:space="preserve"> 6.569]</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2B487" w14:textId="77777777" w:rsidR="00E20BF4" w:rsidRPr="00E20BF4" w:rsidRDefault="00E20BF4" w:rsidP="00E20BF4">
                  <w:pPr>
                    <w:spacing w:after="0" w:line="240" w:lineRule="auto"/>
                    <w:jc w:val="both"/>
                  </w:pPr>
                  <w:r w:rsidRPr="00E20BF4">
                    <w:rPr>
                      <w:rFonts w:hint="eastAsia"/>
                      <w:b/>
                      <w:bCs/>
                    </w:rPr>
                    <w:t>0.27</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45FA2"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F5935D" w14:textId="77777777" w:rsidR="00E20BF4" w:rsidRPr="00E20BF4" w:rsidRDefault="00E20BF4" w:rsidP="00E20BF4">
                  <w:pPr>
                    <w:spacing w:after="0" w:line="240" w:lineRule="auto"/>
                    <w:jc w:val="both"/>
                  </w:pPr>
                  <w:r w:rsidRPr="00E20BF4">
                    <w:rPr>
                      <w:rFonts w:hint="eastAsia"/>
                    </w:rPr>
                    <w:t>0.57</w:t>
                  </w:r>
                </w:p>
              </w:tc>
            </w:tr>
            <w:tr w:rsidR="00E20BF4" w:rsidRPr="00E20BF4" w14:paraId="69A3681B" w14:textId="77777777" w:rsidTr="00E20BF4">
              <w:trPr>
                <w:trHeight w:val="7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170BFA" w14:textId="77777777" w:rsidR="00E20BF4" w:rsidRPr="00E20BF4" w:rsidRDefault="00E20BF4" w:rsidP="00E20BF4">
                  <w:pPr>
                    <w:spacing w:after="0" w:line="240" w:lineRule="auto"/>
                    <w:jc w:val="both"/>
                  </w:pPr>
                  <w:r w:rsidRPr="00E20BF4">
                    <w:rPr>
                      <w:rFonts w:hint="eastAsia"/>
                    </w:rPr>
                    <w:t>Fitted Line (6-24 GHz: Rel 19 + Rel 14)</w:t>
                  </w:r>
                </w:p>
                <w:p w14:paraId="57336649" w14:textId="77777777" w:rsidR="00E20BF4" w:rsidRPr="00E20BF4" w:rsidRDefault="00E20BF4" w:rsidP="00E20BF4">
                  <w:pPr>
                    <w:spacing w:after="0" w:line="240" w:lineRule="auto"/>
                    <w:jc w:val="both"/>
                  </w:pPr>
                  <w:r w:rsidRPr="00E20BF4">
                    <w:rPr>
                      <w:rFonts w:hint="eastAsia"/>
                    </w:rPr>
                    <w:t xml:space="preserve">[-0.6455 * log10(f) </w:t>
                  </w:r>
                  <w:r w:rsidRPr="00E20BF4">
                    <w:rPr>
                      <w:rFonts w:hint="eastAsia"/>
                    </w:rPr>
                    <w:t>–</w:t>
                  </w:r>
                  <w:r w:rsidRPr="00E20BF4">
                    <w:rPr>
                      <w:rFonts w:hint="eastAsia"/>
                    </w:rPr>
                    <w:t xml:space="preserve"> 6.661]</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E7F102" w14:textId="77777777" w:rsidR="00E20BF4" w:rsidRPr="00E20BF4" w:rsidRDefault="00E20BF4" w:rsidP="00E20BF4">
                  <w:pPr>
                    <w:spacing w:after="0" w:line="240" w:lineRule="auto"/>
                    <w:jc w:val="both"/>
                  </w:pPr>
                  <w:r w:rsidRPr="00E20BF4">
                    <w:rPr>
                      <w:rFonts w:hint="eastAsia"/>
                    </w:rPr>
                    <w:t>0.31</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5C88D" w14:textId="77777777" w:rsidR="00E20BF4" w:rsidRPr="00E20BF4" w:rsidRDefault="00E20BF4" w:rsidP="00E20BF4">
                  <w:pPr>
                    <w:spacing w:after="0" w:line="240" w:lineRule="auto"/>
                    <w:jc w:val="both"/>
                  </w:pPr>
                  <w:r w:rsidRPr="00E20BF4">
                    <w:rPr>
                      <w:rFonts w:hint="eastAsia"/>
                      <w:b/>
                      <w:bCs/>
                    </w:rPr>
                    <w:t>0.30</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6F24" w14:textId="77777777" w:rsidR="00E20BF4" w:rsidRPr="00E20BF4" w:rsidRDefault="00E20BF4" w:rsidP="00E20BF4">
                  <w:pPr>
                    <w:spacing w:after="0" w:line="240" w:lineRule="auto"/>
                    <w:jc w:val="both"/>
                  </w:pPr>
                  <w:r w:rsidRPr="00E20BF4">
                    <w:rPr>
                      <w:rFonts w:hint="eastAsia"/>
                    </w:rPr>
                    <w:t>0.41</w:t>
                  </w:r>
                </w:p>
              </w:tc>
            </w:tr>
            <w:tr w:rsidR="00E20BF4" w:rsidRPr="00E20BF4" w14:paraId="01D99E5D" w14:textId="77777777" w:rsidTr="00E20BF4">
              <w:trPr>
                <w:trHeight w:val="874"/>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DDD536" w14:textId="77777777" w:rsidR="00E20BF4" w:rsidRPr="00E20BF4" w:rsidRDefault="00E20BF4" w:rsidP="00E20BF4">
                  <w:pPr>
                    <w:spacing w:after="0" w:line="240" w:lineRule="auto"/>
                    <w:jc w:val="both"/>
                  </w:pPr>
                  <w:r w:rsidRPr="00E20BF4">
                    <w:rPr>
                      <w:rFonts w:hint="eastAsia"/>
                    </w:rPr>
                    <w:t>Fitted Line (0.5-100 GHz: Rel 19 + Rel 14), OLS</w:t>
                  </w:r>
                </w:p>
                <w:p w14:paraId="254946B2" w14:textId="77777777" w:rsidR="00E20BF4" w:rsidRPr="00E20BF4" w:rsidRDefault="00E20BF4" w:rsidP="00E20BF4">
                  <w:pPr>
                    <w:spacing w:after="0" w:line="240" w:lineRule="auto"/>
                    <w:jc w:val="both"/>
                  </w:pPr>
                  <w:r w:rsidRPr="00E20BF4">
                    <w:rPr>
                      <w:rFonts w:hint="eastAsia"/>
                    </w:rPr>
                    <w:t xml:space="preserve">[0.0877 * log10(f) </w:t>
                  </w:r>
                  <w:r w:rsidRPr="00E20BF4">
                    <w:rPr>
                      <w:rFonts w:hint="eastAsia"/>
                    </w:rPr>
                    <w:t>–</w:t>
                  </w:r>
                  <w:r w:rsidRPr="00E20BF4">
                    <w:rPr>
                      <w:rFonts w:hint="eastAsia"/>
                    </w:rPr>
                    <w:t xml:space="preserve"> 7.337]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29D87C" w14:textId="77777777" w:rsidR="00E20BF4" w:rsidRPr="00E20BF4" w:rsidRDefault="00E20BF4" w:rsidP="00E20BF4">
                  <w:pPr>
                    <w:spacing w:after="0" w:line="240" w:lineRule="auto"/>
                    <w:jc w:val="both"/>
                  </w:pPr>
                  <w:r w:rsidRPr="00E20BF4">
                    <w:rPr>
                      <w:rFonts w:hint="eastAsia"/>
                    </w:rPr>
                    <w:t>0.39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2BAE7"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A9100D" w14:textId="77777777" w:rsidR="00E20BF4" w:rsidRPr="00E20BF4" w:rsidRDefault="00E20BF4" w:rsidP="00E20BF4">
                  <w:pPr>
                    <w:spacing w:after="0" w:line="240" w:lineRule="auto"/>
                    <w:jc w:val="both"/>
                  </w:pPr>
                  <w:r w:rsidRPr="00E20BF4">
                    <w:rPr>
                      <w:rFonts w:hint="eastAsia"/>
                      <w:b/>
                      <w:bCs/>
                    </w:rPr>
                    <w:t>0.27</w:t>
                  </w:r>
                </w:p>
              </w:tc>
            </w:tr>
            <w:tr w:rsidR="00E20BF4" w:rsidRPr="00E20BF4" w14:paraId="5901C56F" w14:textId="77777777" w:rsidTr="00E20BF4">
              <w:trPr>
                <w:trHeight w:val="1119"/>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D0EE2" w14:textId="77777777" w:rsidR="00E20BF4" w:rsidRPr="00E20BF4" w:rsidRDefault="00E20BF4" w:rsidP="00E20BF4">
                  <w:pPr>
                    <w:spacing w:after="0" w:line="240" w:lineRule="auto"/>
                    <w:jc w:val="both"/>
                  </w:pPr>
                  <w:r w:rsidRPr="00E20BF4">
                    <w:rPr>
                      <w:rFonts w:hint="eastAsia"/>
                    </w:rPr>
                    <w:t>Fitted Line (0.5-100 GHz: Rel 19 + Rel 14), WLS</w:t>
                  </w:r>
                </w:p>
                <w:p w14:paraId="6850B750" w14:textId="77777777" w:rsidR="00E20BF4" w:rsidRPr="00E20BF4" w:rsidRDefault="00E20BF4" w:rsidP="00E20BF4">
                  <w:pPr>
                    <w:spacing w:after="0" w:line="240" w:lineRule="auto"/>
                    <w:jc w:val="both"/>
                  </w:pPr>
                  <w:r w:rsidRPr="00E20BF4">
                    <w:rPr>
                      <w:rFonts w:hint="eastAsia"/>
                    </w:rPr>
                    <w:t xml:space="preserve">[-0.0794 * log10(f) </w:t>
                  </w:r>
                  <w:r w:rsidRPr="00E20BF4">
                    <w:rPr>
                      <w:rFonts w:hint="eastAsia"/>
                    </w:rPr>
                    <w:t>–</w:t>
                  </w:r>
                  <w:r w:rsidRPr="00E20BF4">
                    <w:rPr>
                      <w:rFonts w:hint="eastAsia"/>
                    </w:rPr>
                    <w:t xml:space="preserve"> 7.067]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956647" w14:textId="77777777" w:rsidR="00E20BF4" w:rsidRPr="00E20BF4" w:rsidRDefault="00E20BF4" w:rsidP="00E20BF4">
                  <w:pPr>
                    <w:spacing w:after="0" w:line="240" w:lineRule="auto"/>
                    <w:jc w:val="both"/>
                  </w:pPr>
                  <w:r w:rsidRPr="00E20BF4">
                    <w:rPr>
                      <w:rFonts w:hint="eastAsia"/>
                    </w:rPr>
                    <w:t>0.46</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81B96A" w14:textId="77777777" w:rsidR="00E20BF4" w:rsidRPr="00E20BF4" w:rsidRDefault="00E20BF4" w:rsidP="00E20BF4">
                  <w:pPr>
                    <w:spacing w:after="0" w:line="240" w:lineRule="auto"/>
                    <w:jc w:val="both"/>
                  </w:pPr>
                  <w:r w:rsidRPr="00E20BF4">
                    <w:rPr>
                      <w:rFonts w:hint="eastAsia"/>
                    </w:rPr>
                    <w:t>0.36</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2E8A7" w14:textId="77777777" w:rsidR="00E20BF4" w:rsidRPr="00E20BF4" w:rsidRDefault="00E20BF4" w:rsidP="00E20BF4">
                  <w:pPr>
                    <w:spacing w:after="0" w:line="240" w:lineRule="auto"/>
                    <w:jc w:val="both"/>
                  </w:pPr>
                  <w:r w:rsidRPr="00E20BF4">
                    <w:rPr>
                      <w:rFonts w:hint="eastAsia"/>
                    </w:rPr>
                    <w:t>0.28 (OLS)/</w:t>
                  </w:r>
                </w:p>
                <w:p w14:paraId="3E944402" w14:textId="77777777" w:rsidR="00E20BF4" w:rsidRPr="00E20BF4" w:rsidRDefault="00E20BF4" w:rsidP="00E20BF4">
                  <w:pPr>
                    <w:spacing w:after="0" w:line="240" w:lineRule="auto"/>
                    <w:jc w:val="both"/>
                  </w:pPr>
                  <w:r w:rsidRPr="00E20BF4">
                    <w:rPr>
                      <w:rFonts w:hint="eastAsia"/>
                    </w:rPr>
                    <w:t>0.06 (WLS)</w:t>
                  </w:r>
                </w:p>
              </w:tc>
            </w:tr>
          </w:tbl>
          <w:p w14:paraId="32FB6305" w14:textId="77777777" w:rsidR="00E20BF4" w:rsidRDefault="00E20BF4" w:rsidP="000810FB">
            <w:pPr>
              <w:spacing w:before="0" w:after="0" w:line="240" w:lineRule="auto"/>
              <w:rPr>
                <w:rStyle w:val="ui-provider"/>
              </w:rPr>
            </w:pPr>
          </w:p>
          <w:tbl>
            <w:tblPr>
              <w:tblW w:w="8435" w:type="dxa"/>
              <w:tblCellMar>
                <w:left w:w="0" w:type="dxa"/>
                <w:right w:w="0" w:type="dxa"/>
              </w:tblCellMar>
              <w:tblLook w:val="0600" w:firstRow="0" w:lastRow="0" w:firstColumn="0" w:lastColumn="0" w:noHBand="1" w:noVBand="1"/>
            </w:tblPr>
            <w:tblGrid>
              <w:gridCol w:w="2393"/>
              <w:gridCol w:w="2180"/>
              <w:gridCol w:w="1836"/>
              <w:gridCol w:w="2026"/>
            </w:tblGrid>
            <w:tr w:rsidR="00E20BF4" w:rsidRPr="00E20BF4" w14:paraId="5581018D" w14:textId="77777777" w:rsidTr="00E20BF4">
              <w:trPr>
                <w:trHeight w:val="15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88D281" w14:textId="4D1666BA" w:rsidR="00E20BF4" w:rsidRPr="00E20BF4" w:rsidRDefault="00E20BF4" w:rsidP="00E20BF4">
                  <w:pPr>
                    <w:spacing w:after="0" w:line="240" w:lineRule="auto"/>
                    <w:jc w:val="both"/>
                  </w:pPr>
                  <w:r w:rsidRPr="00E20BF4">
                    <w:rPr>
                      <w:rFonts w:hint="eastAsia"/>
                      <w:b/>
                      <w:bCs/>
                    </w:rPr>
                    <w:t>RMSE</w:t>
                  </w:r>
                  <w:r>
                    <w:rPr>
                      <w:b/>
                      <w:bCs/>
                    </w:rPr>
                    <w:t>, UMa LOS Std lgDS</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008FDA" w14:textId="77777777" w:rsidR="00E20BF4" w:rsidRPr="00E20BF4" w:rsidRDefault="00E20BF4" w:rsidP="00E20BF4">
                  <w:pPr>
                    <w:spacing w:after="0" w:line="240" w:lineRule="auto"/>
                    <w:jc w:val="both"/>
                  </w:pPr>
                  <w:r w:rsidRPr="00E20BF4">
                    <w:rPr>
                      <w:rFonts w:hint="eastAsia"/>
                      <w:b/>
                      <w:bCs/>
                    </w:rPr>
                    <w:t xml:space="preserve">6-24 GHz </w:t>
                  </w:r>
                </w:p>
                <w:p w14:paraId="4A9B9B1A" w14:textId="77777777" w:rsidR="00E20BF4" w:rsidRPr="00E20BF4" w:rsidRDefault="00E20BF4" w:rsidP="00E20BF4">
                  <w:pPr>
                    <w:spacing w:after="0" w:line="240" w:lineRule="auto"/>
                    <w:jc w:val="both"/>
                  </w:pPr>
                  <w:r w:rsidRPr="00E20BF4">
                    <w:rPr>
                      <w:rFonts w:hint="eastAsia"/>
                      <w:b/>
                      <w:bCs/>
                    </w:rPr>
                    <w:t>(Rel 19)</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9A066B" w14:textId="77777777" w:rsidR="00E20BF4" w:rsidRPr="00E20BF4" w:rsidRDefault="00E20BF4" w:rsidP="00E20BF4">
                  <w:pPr>
                    <w:spacing w:after="0" w:line="240" w:lineRule="auto"/>
                    <w:jc w:val="both"/>
                  </w:pPr>
                  <w:r w:rsidRPr="00E20BF4">
                    <w:rPr>
                      <w:rFonts w:hint="eastAsia"/>
                      <w:b/>
                      <w:bCs/>
                    </w:rPr>
                    <w:t xml:space="preserve">6-24 GHz </w:t>
                  </w:r>
                </w:p>
                <w:p w14:paraId="05F505C6" w14:textId="77777777" w:rsidR="00E20BF4" w:rsidRPr="00E20BF4" w:rsidRDefault="00E20BF4" w:rsidP="00E20BF4">
                  <w:pPr>
                    <w:spacing w:after="0" w:line="240" w:lineRule="auto"/>
                    <w:jc w:val="both"/>
                  </w:pPr>
                  <w:r w:rsidRPr="00E20BF4">
                    <w:rPr>
                      <w:rFonts w:hint="eastAsia"/>
                      <w:b/>
                      <w:bCs/>
                    </w:rPr>
                    <w:t>(Rel 19 + Rel 14)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EB3AAC" w14:textId="77777777" w:rsidR="00E20BF4" w:rsidRPr="00E20BF4" w:rsidRDefault="00E20BF4" w:rsidP="00E20BF4">
                  <w:pPr>
                    <w:spacing w:after="0" w:line="240" w:lineRule="auto"/>
                    <w:jc w:val="both"/>
                  </w:pPr>
                  <w:r w:rsidRPr="00E20BF4">
                    <w:rPr>
                      <w:rFonts w:hint="eastAsia"/>
                      <w:b/>
                      <w:bCs/>
                    </w:rPr>
                    <w:t xml:space="preserve">0.5-100 GHz </w:t>
                  </w:r>
                </w:p>
                <w:p w14:paraId="1236A5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6BAAF021" w14:textId="77777777" w:rsidTr="00E20BF4">
              <w:trPr>
                <w:trHeight w:val="193"/>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55969" w14:textId="77777777" w:rsidR="00E20BF4" w:rsidRPr="00E20BF4" w:rsidRDefault="00E20BF4" w:rsidP="00E20BF4">
                  <w:pPr>
                    <w:spacing w:after="0" w:line="240" w:lineRule="auto"/>
                    <w:jc w:val="both"/>
                  </w:pPr>
                  <w:r w:rsidRPr="00E20BF4">
                    <w:rPr>
                      <w:rFonts w:hint="eastAsia"/>
                    </w:rPr>
                    <w:t>Existing TR 38.901</w:t>
                  </w:r>
                </w:p>
                <w:p w14:paraId="20E3ED29" w14:textId="77777777" w:rsidR="00E20BF4" w:rsidRPr="00E20BF4" w:rsidRDefault="00E20BF4" w:rsidP="00E20BF4">
                  <w:pPr>
                    <w:spacing w:after="0" w:line="240" w:lineRule="auto"/>
                    <w:jc w:val="both"/>
                  </w:pPr>
                  <w:r w:rsidRPr="00E20BF4">
                    <w:rPr>
                      <w:rFonts w:hint="eastAsia"/>
                    </w:rPr>
                    <w:t>[0.66]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0DF377" w14:textId="77777777" w:rsidR="00E20BF4" w:rsidRPr="00E20BF4" w:rsidRDefault="00E20BF4" w:rsidP="00E20BF4">
                  <w:pPr>
                    <w:spacing w:after="0" w:line="240" w:lineRule="auto"/>
                    <w:jc w:val="both"/>
                  </w:pPr>
                  <w:r w:rsidRPr="00E20BF4">
                    <w:rPr>
                      <w:rFonts w:hint="eastAsia"/>
                    </w:rPr>
                    <w:t>0.35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421790" w14:textId="77777777" w:rsidR="00E20BF4" w:rsidRPr="00E20BF4" w:rsidRDefault="00E20BF4" w:rsidP="00E20BF4">
                  <w:pPr>
                    <w:spacing w:after="0" w:line="240" w:lineRule="auto"/>
                    <w:jc w:val="both"/>
                  </w:pPr>
                  <w:r w:rsidRPr="00E20BF4">
                    <w:rPr>
                      <w:rFonts w:hint="eastAsia"/>
                    </w:rPr>
                    <w:t>0.28</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8EC866" w14:textId="77777777" w:rsidR="00E20BF4" w:rsidRPr="00E20BF4" w:rsidRDefault="00E20BF4" w:rsidP="00E20BF4">
                  <w:pPr>
                    <w:spacing w:after="0" w:line="240" w:lineRule="auto"/>
                    <w:jc w:val="both"/>
                  </w:pPr>
                  <w:r w:rsidRPr="00E20BF4">
                    <w:rPr>
                      <w:rFonts w:hint="eastAsia"/>
                    </w:rPr>
                    <w:t>0.21</w:t>
                  </w:r>
                </w:p>
              </w:tc>
            </w:tr>
            <w:tr w:rsidR="00E20BF4" w:rsidRPr="00E20BF4" w14:paraId="04E476E2" w14:textId="77777777" w:rsidTr="00E20BF4">
              <w:trPr>
                <w:trHeight w:val="276"/>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CB2497" w14:textId="77777777" w:rsidR="00E20BF4" w:rsidRPr="00E20BF4" w:rsidRDefault="00E20BF4" w:rsidP="00E20BF4">
                  <w:pPr>
                    <w:spacing w:after="0" w:line="240" w:lineRule="auto"/>
                    <w:jc w:val="both"/>
                  </w:pPr>
                  <w:r w:rsidRPr="00E20BF4">
                    <w:rPr>
                      <w:rFonts w:hint="eastAsia"/>
                    </w:rPr>
                    <w:t xml:space="preserve">Fitted Line </w:t>
                  </w:r>
                </w:p>
                <w:p w14:paraId="67477F68" w14:textId="77777777" w:rsidR="00E20BF4" w:rsidRPr="00E20BF4" w:rsidRDefault="00E20BF4" w:rsidP="00E20BF4">
                  <w:pPr>
                    <w:spacing w:after="0" w:line="240" w:lineRule="auto"/>
                    <w:jc w:val="both"/>
                  </w:pPr>
                  <w:r w:rsidRPr="00E20BF4">
                    <w:rPr>
                      <w:rFonts w:hint="eastAsia"/>
                    </w:rPr>
                    <w:t>(6-24 GHz: Rel 19)</w:t>
                  </w:r>
                </w:p>
                <w:p w14:paraId="3CEFAEB8" w14:textId="77777777" w:rsidR="00E20BF4" w:rsidRPr="00E20BF4" w:rsidRDefault="00E20BF4" w:rsidP="00E20BF4">
                  <w:pPr>
                    <w:spacing w:after="0" w:line="240" w:lineRule="auto"/>
                    <w:jc w:val="both"/>
                  </w:pPr>
                  <w:r w:rsidRPr="00E20BF4">
                    <w:rPr>
                      <w:rFonts w:hint="eastAsia"/>
                    </w:rPr>
                    <w:t>[0.024 * log10(f) + 0.33]</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0E9EF0" w14:textId="77777777" w:rsidR="00E20BF4" w:rsidRPr="00E20BF4" w:rsidRDefault="00E20BF4" w:rsidP="00E20BF4">
                  <w:pPr>
                    <w:spacing w:after="0" w:line="240" w:lineRule="auto"/>
                    <w:jc w:val="both"/>
                  </w:pPr>
                  <w:r w:rsidRPr="00E20BF4">
                    <w:rPr>
                      <w:rFonts w:hint="eastAsia"/>
                      <w:b/>
                      <w:bCs/>
                    </w:rPr>
                    <w:t>0.17</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F42BB7" w14:textId="77777777" w:rsidR="00E20BF4" w:rsidRPr="00E20BF4" w:rsidRDefault="00E20BF4" w:rsidP="00E20BF4">
                  <w:pPr>
                    <w:spacing w:after="0" w:line="240" w:lineRule="auto"/>
                    <w:jc w:val="both"/>
                  </w:pPr>
                  <w:r w:rsidRPr="00E20BF4">
                    <w:rPr>
                      <w:rFonts w:hint="eastAsia"/>
                    </w:rPr>
                    <w:t>0.23</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3DCCBE" w14:textId="77777777" w:rsidR="00E20BF4" w:rsidRPr="00E20BF4" w:rsidRDefault="00E20BF4" w:rsidP="00E20BF4">
                  <w:pPr>
                    <w:spacing w:after="0" w:line="240" w:lineRule="auto"/>
                    <w:jc w:val="both"/>
                  </w:pPr>
                  <w:r w:rsidRPr="00E20BF4">
                    <w:rPr>
                      <w:rFonts w:hint="eastAsia"/>
                    </w:rPr>
                    <w:t>0.26</w:t>
                  </w:r>
                </w:p>
              </w:tc>
            </w:tr>
            <w:tr w:rsidR="00E20BF4" w:rsidRPr="00E20BF4" w14:paraId="78AF87CE" w14:textId="77777777" w:rsidTr="00E20BF4">
              <w:trPr>
                <w:trHeight w:val="224"/>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B1781E" w14:textId="77777777" w:rsidR="00E20BF4" w:rsidRPr="00E20BF4" w:rsidRDefault="00E20BF4" w:rsidP="00E20BF4">
                  <w:pPr>
                    <w:spacing w:after="0" w:line="240" w:lineRule="auto"/>
                    <w:jc w:val="both"/>
                  </w:pPr>
                  <w:r w:rsidRPr="00E20BF4">
                    <w:rPr>
                      <w:rFonts w:hint="eastAsia"/>
                    </w:rPr>
                    <w:t xml:space="preserve">Fitted Line </w:t>
                  </w:r>
                </w:p>
                <w:p w14:paraId="725A03B1" w14:textId="77777777" w:rsidR="00E20BF4" w:rsidRPr="00E20BF4" w:rsidRDefault="00E20BF4" w:rsidP="00E20BF4">
                  <w:pPr>
                    <w:spacing w:after="0" w:line="240" w:lineRule="auto"/>
                    <w:jc w:val="both"/>
                  </w:pPr>
                  <w:r w:rsidRPr="00E20BF4">
                    <w:rPr>
                      <w:rFonts w:hint="eastAsia"/>
                    </w:rPr>
                    <w:t>(6-24 GHz: Rel 19 + Rel 14)</w:t>
                  </w:r>
                </w:p>
                <w:p w14:paraId="024C939E" w14:textId="77777777" w:rsidR="00E20BF4" w:rsidRPr="00E20BF4" w:rsidRDefault="00E20BF4" w:rsidP="00E20BF4">
                  <w:pPr>
                    <w:spacing w:after="0" w:line="240" w:lineRule="auto"/>
                    <w:jc w:val="both"/>
                  </w:pPr>
                  <w:r w:rsidRPr="00E20BF4">
                    <w:rPr>
                      <w:rFonts w:hint="eastAsia"/>
                    </w:rPr>
                    <w:t>[-0.147 * log10(f) + 0.62]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C7C0AE" w14:textId="77777777" w:rsidR="00E20BF4" w:rsidRPr="00E20BF4" w:rsidRDefault="00E20BF4" w:rsidP="00E20BF4">
                  <w:pPr>
                    <w:spacing w:after="0" w:line="240" w:lineRule="auto"/>
                    <w:jc w:val="both"/>
                  </w:pPr>
                  <w:r w:rsidRPr="00E20BF4">
                    <w:rPr>
                      <w:rFonts w:hint="eastAsia"/>
                    </w:rPr>
                    <w:t>0.21</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37BA76" w14:textId="77777777" w:rsidR="00E20BF4" w:rsidRPr="00E20BF4" w:rsidRDefault="00E20BF4" w:rsidP="00E20BF4">
                  <w:pPr>
                    <w:spacing w:after="0" w:line="240" w:lineRule="auto"/>
                    <w:jc w:val="both"/>
                  </w:pPr>
                  <w:r w:rsidRPr="00E20BF4">
                    <w:rPr>
                      <w:rFonts w:hint="eastAsia"/>
                      <w:b/>
                      <w:bCs/>
                    </w:rPr>
                    <w:t>0.20</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93D3F" w14:textId="77777777" w:rsidR="00E20BF4" w:rsidRPr="00E20BF4" w:rsidRDefault="00E20BF4" w:rsidP="00E20BF4">
                  <w:pPr>
                    <w:spacing w:after="0" w:line="240" w:lineRule="auto"/>
                    <w:jc w:val="both"/>
                  </w:pPr>
                  <w:r w:rsidRPr="00E20BF4">
                    <w:rPr>
                      <w:rFonts w:hint="eastAsia"/>
                    </w:rPr>
                    <w:t>0.23</w:t>
                  </w:r>
                </w:p>
              </w:tc>
            </w:tr>
            <w:tr w:rsidR="00E20BF4" w:rsidRPr="00E20BF4" w14:paraId="60D33BB1" w14:textId="77777777" w:rsidTr="00E20BF4">
              <w:trPr>
                <w:trHeight w:val="265"/>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F9D596" w14:textId="77777777" w:rsidR="00E20BF4" w:rsidRPr="00E20BF4" w:rsidRDefault="00E20BF4" w:rsidP="00E20BF4">
                  <w:pPr>
                    <w:spacing w:after="0" w:line="240" w:lineRule="auto"/>
                    <w:jc w:val="both"/>
                  </w:pPr>
                  <w:r w:rsidRPr="00E20BF4">
                    <w:rPr>
                      <w:rFonts w:hint="eastAsia"/>
                    </w:rPr>
                    <w:t>Fitted Line (0.5-100 GHz: Rel 19 + Rel 14), OLS</w:t>
                  </w:r>
                </w:p>
                <w:p w14:paraId="0B8396C4" w14:textId="77777777" w:rsidR="00E20BF4" w:rsidRPr="00E20BF4" w:rsidRDefault="00E20BF4" w:rsidP="00E20BF4">
                  <w:pPr>
                    <w:spacing w:after="0" w:line="240" w:lineRule="auto"/>
                    <w:jc w:val="both"/>
                  </w:pPr>
                  <w:r w:rsidRPr="00E20BF4">
                    <w:rPr>
                      <w:rFonts w:hint="eastAsia"/>
                    </w:rPr>
                    <w:t>[0.16 * log10(f) + 0.36]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3B8451" w14:textId="77777777" w:rsidR="00E20BF4" w:rsidRPr="00E20BF4" w:rsidRDefault="00E20BF4" w:rsidP="00E20BF4">
                  <w:pPr>
                    <w:spacing w:after="0" w:line="240" w:lineRule="auto"/>
                    <w:jc w:val="both"/>
                  </w:pPr>
                  <w:r w:rsidRPr="00E20BF4">
                    <w:rPr>
                      <w:rFonts w:hint="eastAsia"/>
                    </w:rPr>
                    <w:t>0.25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4FF5B9" w14:textId="77777777" w:rsidR="00E20BF4" w:rsidRPr="00E20BF4" w:rsidRDefault="00E20BF4" w:rsidP="00E20BF4">
                  <w:pPr>
                    <w:spacing w:after="0" w:line="240" w:lineRule="auto"/>
                    <w:jc w:val="both"/>
                  </w:pPr>
                  <w:r w:rsidRPr="00E20BF4">
                    <w:rPr>
                      <w:rFonts w:hint="eastAsia"/>
                    </w:rPr>
                    <w:t>0.22</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297B8" w14:textId="77777777" w:rsidR="00E20BF4" w:rsidRPr="00E20BF4" w:rsidRDefault="00E20BF4" w:rsidP="00E20BF4">
                  <w:pPr>
                    <w:spacing w:after="0" w:line="240" w:lineRule="auto"/>
                    <w:jc w:val="both"/>
                  </w:pPr>
                  <w:r w:rsidRPr="00E20BF4">
                    <w:rPr>
                      <w:rFonts w:hint="eastAsia"/>
                      <w:b/>
                      <w:bCs/>
                    </w:rPr>
                    <w:t>0.17</w:t>
                  </w:r>
                </w:p>
              </w:tc>
            </w:tr>
            <w:tr w:rsidR="00E20BF4" w:rsidRPr="00E20BF4" w14:paraId="7317FC10" w14:textId="77777777" w:rsidTr="00E20BF4">
              <w:trPr>
                <w:trHeight w:val="33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5EAF1" w14:textId="77777777" w:rsidR="00E20BF4" w:rsidRPr="00E20BF4" w:rsidRDefault="00E20BF4" w:rsidP="00E20BF4">
                  <w:pPr>
                    <w:spacing w:after="0" w:line="240" w:lineRule="auto"/>
                    <w:jc w:val="both"/>
                  </w:pPr>
                  <w:r w:rsidRPr="00E20BF4">
                    <w:rPr>
                      <w:rFonts w:hint="eastAsia"/>
                    </w:rPr>
                    <w:t>Fitted Line (0.5-100 GHz: Rel 19 + Rel 14), WLS</w:t>
                  </w:r>
                </w:p>
                <w:p w14:paraId="5232D9C5" w14:textId="77777777" w:rsidR="00E20BF4" w:rsidRPr="00E20BF4" w:rsidRDefault="00E20BF4" w:rsidP="00E20BF4">
                  <w:pPr>
                    <w:spacing w:after="0" w:line="240" w:lineRule="auto"/>
                    <w:jc w:val="both"/>
                  </w:pPr>
                  <w:r w:rsidRPr="00E20BF4">
                    <w:rPr>
                      <w:rFonts w:hint="eastAsia"/>
                    </w:rPr>
                    <w:t>[0.026 * log10(f) + 0.57]</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D93994" w14:textId="77777777" w:rsidR="00E20BF4" w:rsidRPr="00E20BF4" w:rsidRDefault="00E20BF4" w:rsidP="00E20BF4">
                  <w:pPr>
                    <w:spacing w:after="0" w:line="240" w:lineRule="auto"/>
                    <w:jc w:val="both"/>
                  </w:pPr>
                  <w:r w:rsidRPr="00E20BF4">
                    <w:rPr>
                      <w:rFonts w:hint="eastAsia"/>
                    </w:rPr>
                    <w:t>0.30</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2A288" w14:textId="77777777" w:rsidR="00E20BF4" w:rsidRPr="00E20BF4" w:rsidRDefault="00E20BF4" w:rsidP="00E20BF4">
                  <w:pPr>
                    <w:spacing w:after="0" w:line="240" w:lineRule="auto"/>
                    <w:jc w:val="both"/>
                  </w:pPr>
                  <w:r w:rsidRPr="00E20BF4">
                    <w:rPr>
                      <w:rFonts w:hint="eastAsia"/>
                    </w:rPr>
                    <w:t>0.24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A204FD" w14:textId="77777777" w:rsidR="00E20BF4" w:rsidRPr="00E20BF4" w:rsidRDefault="00E20BF4" w:rsidP="00E20BF4">
                  <w:pPr>
                    <w:spacing w:after="0" w:line="240" w:lineRule="auto"/>
                    <w:jc w:val="both"/>
                  </w:pPr>
                  <w:r w:rsidRPr="00E20BF4">
                    <w:rPr>
                      <w:rFonts w:hint="eastAsia"/>
                    </w:rPr>
                    <w:t>0.19 (OLS)/</w:t>
                  </w:r>
                </w:p>
                <w:p w14:paraId="0FA61FA0" w14:textId="77777777" w:rsidR="00E20BF4" w:rsidRPr="00E20BF4" w:rsidRDefault="00E20BF4" w:rsidP="00E20BF4">
                  <w:pPr>
                    <w:spacing w:after="0" w:line="240" w:lineRule="auto"/>
                    <w:jc w:val="both"/>
                  </w:pPr>
                  <w:r w:rsidRPr="00E20BF4">
                    <w:rPr>
                      <w:rFonts w:hint="eastAsia"/>
                    </w:rPr>
                    <w:t>0.04 (WLS)</w:t>
                  </w:r>
                </w:p>
              </w:tc>
            </w:tr>
          </w:tbl>
          <w:p w14:paraId="415012E9" w14:textId="77777777" w:rsidR="00E20BF4" w:rsidRDefault="00E20BF4" w:rsidP="000810FB">
            <w:pPr>
              <w:spacing w:before="0" w:after="0" w:line="240" w:lineRule="auto"/>
              <w:rPr>
                <w:rStyle w:val="ui-provider"/>
              </w:rPr>
            </w:pPr>
          </w:p>
          <w:p w14:paraId="6446ED66" w14:textId="77777777" w:rsidR="00E20BF4" w:rsidRDefault="00E20BF4" w:rsidP="000810FB">
            <w:pPr>
              <w:spacing w:before="0" w:after="0" w:line="240" w:lineRule="auto"/>
              <w:rPr>
                <w:rStyle w:val="ui-provider"/>
              </w:rPr>
            </w:pPr>
          </w:p>
          <w:p w14:paraId="1FB6249B" w14:textId="77777777" w:rsidR="00E20BF4" w:rsidRDefault="00E20BF4" w:rsidP="000810FB">
            <w:pPr>
              <w:spacing w:before="0" w:after="0" w:line="240" w:lineRule="auto"/>
              <w:rPr>
                <w:rStyle w:val="ui-provider"/>
              </w:rPr>
            </w:pPr>
          </w:p>
          <w:p w14:paraId="1A1FEA57" w14:textId="144FCDE0" w:rsidR="00E20BF4" w:rsidRDefault="00E20BF4" w:rsidP="000810FB">
            <w:pPr>
              <w:spacing w:before="0" w:after="0" w:line="240" w:lineRule="auto"/>
              <w:rPr>
                <w:rStyle w:val="ui-provider"/>
              </w:rPr>
            </w:pPr>
            <w:r w:rsidRPr="00E20BF4">
              <w:rPr>
                <w:noProof/>
                <w:lang w:eastAsia="zh-CN"/>
              </w:rPr>
              <w:lastRenderedPageBreak/>
              <w:drawing>
                <wp:inline distT="0" distB="0" distL="0" distR="0" wp14:anchorId="7245A2C6" wp14:editId="31CB5014">
                  <wp:extent cx="2695699" cy="2413649"/>
                  <wp:effectExtent l="0" t="0" r="9525" b="5715"/>
                  <wp:docPr id="383644444" name="Picture 3" descr="A graph of different colored lines&#10;&#10;AI-generated content may be incorrect.">
                    <a:extLst xmlns:a="http://schemas.openxmlformats.org/drawingml/2006/main">
                      <a:ext uri="{FF2B5EF4-FFF2-40B4-BE49-F238E27FC236}">
                        <a16:creationId xmlns:a16="http://schemas.microsoft.com/office/drawing/2014/main" id="{5741BF8E-6E5D-2D2C-9751-7827AA66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741BF8E-6E5D-2D2C-9751-7827AA66936A}"/>
                              </a:ext>
                            </a:extLst>
                          </pic:cNvPr>
                          <pic:cNvPicPr>
                            <a:picLocks noChangeAspect="1"/>
                          </pic:cNvPicPr>
                        </pic:nvPicPr>
                        <pic:blipFill>
                          <a:blip r:embed="rId72" cstate="print">
                            <a:extLst>
                              <a:ext uri="{28A0092B-C50C-407E-A947-70E740481C1C}">
                                <a14:useLocalDpi xmlns:a14="http://schemas.microsoft.com/office/drawing/2010/main" val="0"/>
                              </a:ext>
                            </a:extLst>
                          </a:blip>
                          <a:srcRect l="2720" t="2456" r="7573"/>
                          <a:stretch/>
                        </pic:blipFill>
                        <pic:spPr>
                          <a:xfrm>
                            <a:off x="0" y="0"/>
                            <a:ext cx="2701942" cy="2419239"/>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0AADF698" wp14:editId="6F6FDF02">
                  <wp:extent cx="2636322" cy="2414183"/>
                  <wp:effectExtent l="0" t="0" r="0" b="5715"/>
                  <wp:docPr id="1494558985" name="Picture 7" descr="A graph of different colored lines&#10;&#10;AI-generated content may be incorrect.">
                    <a:extLst xmlns:a="http://schemas.openxmlformats.org/drawingml/2006/main">
                      <a:ext uri="{FF2B5EF4-FFF2-40B4-BE49-F238E27FC236}">
                        <a16:creationId xmlns:a16="http://schemas.microsoft.com/office/drawing/2014/main" id="{BAB91275-49A9-542C-ECCC-6277259E2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BAB91275-49A9-542C-ECCC-6277259E2166}"/>
                              </a:ext>
                            </a:extLst>
                          </pic:cNvPr>
                          <pic:cNvPicPr>
                            <a:picLocks noChangeAspect="1"/>
                          </pic:cNvPicPr>
                        </pic:nvPicPr>
                        <pic:blipFill>
                          <a:blip r:embed="rId73" cstate="print">
                            <a:extLst>
                              <a:ext uri="{28A0092B-C50C-407E-A947-70E740481C1C}">
                                <a14:useLocalDpi xmlns:a14="http://schemas.microsoft.com/office/drawing/2010/main" val="0"/>
                              </a:ext>
                            </a:extLst>
                          </a:blip>
                          <a:srcRect l="4525" t="1631" r="9418"/>
                          <a:stretch/>
                        </pic:blipFill>
                        <pic:spPr>
                          <a:xfrm>
                            <a:off x="0" y="0"/>
                            <a:ext cx="2646075" cy="2423114"/>
                          </a:xfrm>
                          <a:prstGeom prst="rect">
                            <a:avLst/>
                          </a:prstGeom>
                        </pic:spPr>
                      </pic:pic>
                    </a:graphicData>
                  </a:graphic>
                </wp:inline>
              </w:drawing>
            </w:r>
          </w:p>
          <w:tbl>
            <w:tblPr>
              <w:tblW w:w="8625" w:type="dxa"/>
              <w:tblCellMar>
                <w:left w:w="0" w:type="dxa"/>
                <w:right w:w="0" w:type="dxa"/>
              </w:tblCellMar>
              <w:tblLook w:val="0600" w:firstRow="0" w:lastRow="0" w:firstColumn="0" w:lastColumn="0" w:noHBand="1" w:noVBand="1"/>
            </w:tblPr>
            <w:tblGrid>
              <w:gridCol w:w="2447"/>
              <w:gridCol w:w="2229"/>
              <w:gridCol w:w="1878"/>
              <w:gridCol w:w="2071"/>
            </w:tblGrid>
            <w:tr w:rsidR="00E20BF4" w:rsidRPr="00E20BF4" w14:paraId="693999D1" w14:textId="77777777" w:rsidTr="00E20BF4">
              <w:trPr>
                <w:trHeight w:val="26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AFC0C3" w14:textId="7E8A5493" w:rsidR="00E20BF4" w:rsidRPr="00E20BF4" w:rsidRDefault="00E20BF4" w:rsidP="00E20BF4">
                  <w:pPr>
                    <w:spacing w:after="0" w:line="240" w:lineRule="auto"/>
                    <w:jc w:val="both"/>
                  </w:pPr>
                  <w:r w:rsidRPr="00E20BF4">
                    <w:rPr>
                      <w:rFonts w:hint="eastAsia"/>
                      <w:b/>
                      <w:bCs/>
                    </w:rPr>
                    <w:t>RMSE</w:t>
                  </w:r>
                  <w:r>
                    <w:rPr>
                      <w:b/>
                      <w:bCs/>
                    </w:rPr>
                    <w:t>, UMa NLOS Mean lgDS</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82E184" w14:textId="77777777" w:rsidR="00E20BF4" w:rsidRPr="00E20BF4" w:rsidRDefault="00E20BF4" w:rsidP="00E20BF4">
                  <w:pPr>
                    <w:spacing w:after="0" w:line="240" w:lineRule="auto"/>
                    <w:jc w:val="both"/>
                  </w:pPr>
                  <w:r w:rsidRPr="00E20BF4">
                    <w:rPr>
                      <w:rFonts w:hint="eastAsia"/>
                      <w:b/>
                      <w:bCs/>
                    </w:rPr>
                    <w:t xml:space="preserve">6-24 GHz </w:t>
                  </w:r>
                </w:p>
                <w:p w14:paraId="4B125547" w14:textId="77777777" w:rsidR="00E20BF4" w:rsidRPr="00E20BF4" w:rsidRDefault="00E20BF4" w:rsidP="00E20BF4">
                  <w:pPr>
                    <w:spacing w:after="0" w:line="240" w:lineRule="auto"/>
                    <w:jc w:val="both"/>
                  </w:pPr>
                  <w:r w:rsidRPr="00E20BF4">
                    <w:rPr>
                      <w:rFonts w:hint="eastAsia"/>
                      <w:b/>
                      <w:bCs/>
                    </w:rPr>
                    <w:t>(Rel 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95E53D8" w14:textId="77777777" w:rsidR="00E20BF4" w:rsidRPr="00E20BF4" w:rsidRDefault="00E20BF4" w:rsidP="00E20BF4">
                  <w:pPr>
                    <w:spacing w:after="0" w:line="240" w:lineRule="auto"/>
                    <w:jc w:val="both"/>
                  </w:pPr>
                  <w:r w:rsidRPr="00E20BF4">
                    <w:rPr>
                      <w:rFonts w:hint="eastAsia"/>
                      <w:b/>
                      <w:bCs/>
                    </w:rPr>
                    <w:t xml:space="preserve">6-24 GHz </w:t>
                  </w:r>
                </w:p>
                <w:p w14:paraId="52C35125" w14:textId="77777777" w:rsidR="00E20BF4" w:rsidRPr="00E20BF4" w:rsidRDefault="00E20BF4" w:rsidP="00E20BF4">
                  <w:pPr>
                    <w:spacing w:after="0" w:line="240" w:lineRule="auto"/>
                    <w:jc w:val="both"/>
                  </w:pPr>
                  <w:r w:rsidRPr="00E20BF4">
                    <w:rPr>
                      <w:rFonts w:hint="eastAsia"/>
                      <w:b/>
                      <w:bCs/>
                    </w:rPr>
                    <w:t>(Rel 19 + Rel 14)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0CE3D1" w14:textId="77777777" w:rsidR="00E20BF4" w:rsidRPr="00E20BF4" w:rsidRDefault="00E20BF4" w:rsidP="00E20BF4">
                  <w:pPr>
                    <w:spacing w:after="0" w:line="240" w:lineRule="auto"/>
                    <w:jc w:val="both"/>
                  </w:pPr>
                  <w:r w:rsidRPr="00E20BF4">
                    <w:rPr>
                      <w:rFonts w:hint="eastAsia"/>
                      <w:b/>
                      <w:bCs/>
                    </w:rPr>
                    <w:t xml:space="preserve">0.5-100 GHz </w:t>
                  </w:r>
                </w:p>
                <w:p w14:paraId="4B8C8791"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4979D066" w14:textId="77777777" w:rsidTr="00E20BF4">
              <w:trPr>
                <w:trHeight w:val="31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CEE674" w14:textId="77777777" w:rsidR="00E20BF4" w:rsidRPr="00E20BF4" w:rsidRDefault="00E20BF4" w:rsidP="00E20BF4">
                  <w:pPr>
                    <w:spacing w:after="0" w:line="240" w:lineRule="auto"/>
                    <w:jc w:val="both"/>
                  </w:pPr>
                  <w:r w:rsidRPr="00E20BF4">
                    <w:rPr>
                      <w:rFonts w:hint="eastAsia"/>
                    </w:rPr>
                    <w:t>Existing TR 38.901</w:t>
                  </w:r>
                </w:p>
                <w:p w14:paraId="596BCFD3" w14:textId="77777777" w:rsidR="00E20BF4" w:rsidRPr="00E20BF4" w:rsidRDefault="00E20BF4" w:rsidP="00E20BF4">
                  <w:pPr>
                    <w:spacing w:after="0" w:line="240" w:lineRule="auto"/>
                    <w:jc w:val="both"/>
                  </w:pPr>
                  <w:r w:rsidRPr="00E20BF4">
                    <w:rPr>
                      <w:rFonts w:hint="eastAsia"/>
                    </w:rPr>
                    <w:t xml:space="preserve">[-0.204 * log10(f) </w:t>
                  </w:r>
                  <w:r w:rsidRPr="00E20BF4">
                    <w:rPr>
                      <w:rFonts w:hint="eastAsia"/>
                    </w:rPr>
                    <w:t>–</w:t>
                  </w:r>
                  <w:r w:rsidRPr="00E20BF4">
                    <w:rPr>
                      <w:rFonts w:hint="eastAsia"/>
                    </w:rPr>
                    <w:t xml:space="preserve"> 6.28]</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10A9C5" w14:textId="77777777" w:rsidR="00E20BF4" w:rsidRPr="00E20BF4" w:rsidRDefault="00E20BF4" w:rsidP="00E20BF4">
                  <w:pPr>
                    <w:spacing w:after="0" w:line="240" w:lineRule="auto"/>
                    <w:jc w:val="both"/>
                  </w:pPr>
                  <w:r w:rsidRPr="00E20BF4">
                    <w:rPr>
                      <w:rFonts w:hint="eastAsia"/>
                    </w:rPr>
                    <w:t>0.47</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4DB56B" w14:textId="77777777" w:rsidR="00E20BF4" w:rsidRPr="00E20BF4" w:rsidRDefault="00E20BF4" w:rsidP="00E20BF4">
                  <w:pPr>
                    <w:spacing w:after="0" w:line="240" w:lineRule="auto"/>
                    <w:jc w:val="both"/>
                  </w:pPr>
                  <w:r w:rsidRPr="00E20BF4">
                    <w:rPr>
                      <w:rFonts w:hint="eastAsia"/>
                    </w:rPr>
                    <w:t>0.41</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35B552" w14:textId="77777777" w:rsidR="00E20BF4" w:rsidRPr="00E20BF4" w:rsidRDefault="00E20BF4" w:rsidP="00E20BF4">
                  <w:pPr>
                    <w:spacing w:after="0" w:line="240" w:lineRule="auto"/>
                    <w:jc w:val="both"/>
                  </w:pPr>
                  <w:r w:rsidRPr="00E20BF4">
                    <w:rPr>
                      <w:rFonts w:hint="eastAsia"/>
                    </w:rPr>
                    <w:t>0.34</w:t>
                  </w:r>
                </w:p>
              </w:tc>
            </w:tr>
            <w:tr w:rsidR="00E20BF4" w:rsidRPr="00E20BF4" w14:paraId="77805513" w14:textId="77777777" w:rsidTr="00E20BF4">
              <w:trPr>
                <w:trHeight w:val="45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3CA914" w14:textId="77777777" w:rsidR="00E20BF4" w:rsidRPr="00E20BF4" w:rsidRDefault="00E20BF4" w:rsidP="00E20BF4">
                  <w:pPr>
                    <w:spacing w:after="0" w:line="240" w:lineRule="auto"/>
                    <w:jc w:val="both"/>
                  </w:pPr>
                  <w:r w:rsidRPr="00E20BF4">
                    <w:rPr>
                      <w:rFonts w:hint="eastAsia"/>
                    </w:rPr>
                    <w:t xml:space="preserve">Fitted Line </w:t>
                  </w:r>
                </w:p>
                <w:p w14:paraId="6F2F3DCD" w14:textId="77777777" w:rsidR="00E20BF4" w:rsidRPr="00E20BF4" w:rsidRDefault="00E20BF4" w:rsidP="00E20BF4">
                  <w:pPr>
                    <w:spacing w:after="0" w:line="240" w:lineRule="auto"/>
                    <w:jc w:val="both"/>
                  </w:pPr>
                  <w:r w:rsidRPr="00E20BF4">
                    <w:rPr>
                      <w:rFonts w:hint="eastAsia"/>
                    </w:rPr>
                    <w:t>(6-24 GHz: Rel 19)</w:t>
                  </w:r>
                </w:p>
                <w:p w14:paraId="0262E400" w14:textId="77777777" w:rsidR="00E20BF4" w:rsidRPr="00E20BF4" w:rsidRDefault="00E20BF4" w:rsidP="00E20BF4">
                  <w:pPr>
                    <w:spacing w:after="0" w:line="240" w:lineRule="auto"/>
                    <w:jc w:val="both"/>
                  </w:pPr>
                  <w:r w:rsidRPr="00E20BF4">
                    <w:rPr>
                      <w:rFonts w:hint="eastAsia"/>
                    </w:rPr>
                    <w:t xml:space="preserve">[-0.215 * log10(f) </w:t>
                  </w:r>
                  <w:r w:rsidRPr="00E20BF4">
                    <w:rPr>
                      <w:rFonts w:hint="eastAsia"/>
                    </w:rPr>
                    <w:t>–</w:t>
                  </w:r>
                  <w:r w:rsidRPr="00E20BF4">
                    <w:rPr>
                      <w:rFonts w:hint="eastAsia"/>
                    </w:rPr>
                    <w:t xml:space="preserve"> 6.69]</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D197AA" w14:textId="77777777" w:rsidR="00E20BF4" w:rsidRPr="00E20BF4" w:rsidRDefault="00E20BF4" w:rsidP="00E20BF4">
                  <w:pPr>
                    <w:spacing w:after="0" w:line="240" w:lineRule="auto"/>
                    <w:jc w:val="both"/>
                  </w:pPr>
                  <w:r w:rsidRPr="00E20BF4">
                    <w:rPr>
                      <w:rFonts w:hint="eastAsia"/>
                      <w:b/>
                      <w:bCs/>
                    </w:rPr>
                    <w:t>0.19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B4090F"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CC6D0E" w14:textId="77777777" w:rsidR="00E20BF4" w:rsidRPr="00E20BF4" w:rsidRDefault="00E20BF4" w:rsidP="00E20BF4">
                  <w:pPr>
                    <w:spacing w:after="0" w:line="240" w:lineRule="auto"/>
                    <w:jc w:val="both"/>
                  </w:pPr>
                  <w:r w:rsidRPr="00E20BF4">
                    <w:rPr>
                      <w:rFonts w:hint="eastAsia"/>
                    </w:rPr>
                    <w:t>0.32</w:t>
                  </w:r>
                </w:p>
              </w:tc>
            </w:tr>
            <w:tr w:rsidR="00E20BF4" w:rsidRPr="00E20BF4" w14:paraId="385FD652" w14:textId="77777777" w:rsidTr="00E20BF4">
              <w:trPr>
                <w:trHeight w:val="36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CB371" w14:textId="77777777" w:rsidR="00E20BF4" w:rsidRPr="00E20BF4" w:rsidRDefault="00E20BF4" w:rsidP="00E20BF4">
                  <w:pPr>
                    <w:spacing w:after="0" w:line="240" w:lineRule="auto"/>
                    <w:jc w:val="both"/>
                  </w:pPr>
                  <w:r w:rsidRPr="00E20BF4">
                    <w:rPr>
                      <w:rFonts w:hint="eastAsia"/>
                    </w:rPr>
                    <w:t xml:space="preserve">Fitted Line </w:t>
                  </w:r>
                </w:p>
                <w:p w14:paraId="468CB211" w14:textId="77777777" w:rsidR="00E20BF4" w:rsidRPr="00E20BF4" w:rsidRDefault="00E20BF4" w:rsidP="00E20BF4">
                  <w:pPr>
                    <w:spacing w:after="0" w:line="240" w:lineRule="auto"/>
                    <w:jc w:val="both"/>
                  </w:pPr>
                  <w:r w:rsidRPr="00E20BF4">
                    <w:rPr>
                      <w:rFonts w:hint="eastAsia"/>
                    </w:rPr>
                    <w:t>(6-24 GHz: Rel 19 + Rel 14)</w:t>
                  </w:r>
                </w:p>
                <w:p w14:paraId="1E9822F9" w14:textId="77777777" w:rsidR="00E20BF4" w:rsidRPr="00E20BF4" w:rsidRDefault="00E20BF4" w:rsidP="00E20BF4">
                  <w:pPr>
                    <w:spacing w:after="0" w:line="240" w:lineRule="auto"/>
                    <w:jc w:val="both"/>
                  </w:pPr>
                  <w:r w:rsidRPr="00E20BF4">
                    <w:rPr>
                      <w:rFonts w:hint="eastAsia"/>
                    </w:rPr>
                    <w:t xml:space="preserve">[-0.264 * log10(f) </w:t>
                  </w:r>
                  <w:r w:rsidRPr="00E20BF4">
                    <w:rPr>
                      <w:rFonts w:hint="eastAsia"/>
                    </w:rPr>
                    <w:t>–</w:t>
                  </w:r>
                  <w:r w:rsidRPr="00E20BF4">
                    <w:rPr>
                      <w:rFonts w:hint="eastAsia"/>
                    </w:rPr>
                    <w:t xml:space="preserve"> 6.55]</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827A68" w14:textId="77777777" w:rsidR="00E20BF4" w:rsidRPr="00E20BF4" w:rsidRDefault="00E20BF4" w:rsidP="00E20BF4">
                  <w:pPr>
                    <w:spacing w:after="0" w:line="240" w:lineRule="auto"/>
                    <w:jc w:val="both"/>
                  </w:pPr>
                  <w:r w:rsidRPr="00E20BF4">
                    <w:rPr>
                      <w:rFonts w:hint="eastAsia"/>
                    </w:rPr>
                    <w:t>0.21</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9EBA5B" w14:textId="77777777" w:rsidR="00E20BF4" w:rsidRPr="00E20BF4" w:rsidRDefault="00E20BF4" w:rsidP="00E20BF4">
                  <w:pPr>
                    <w:spacing w:after="0" w:line="240" w:lineRule="auto"/>
                    <w:jc w:val="both"/>
                  </w:pPr>
                  <w:r w:rsidRPr="00E20BF4">
                    <w:rPr>
                      <w:rFonts w:hint="eastAsia"/>
                      <w:b/>
                      <w:bCs/>
                    </w:rPr>
                    <w:t>0.24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5FEEFA" w14:textId="77777777" w:rsidR="00E20BF4" w:rsidRPr="00E20BF4" w:rsidRDefault="00E20BF4" w:rsidP="00E20BF4">
                  <w:pPr>
                    <w:spacing w:after="0" w:line="240" w:lineRule="auto"/>
                    <w:jc w:val="both"/>
                  </w:pPr>
                  <w:r w:rsidRPr="00E20BF4">
                    <w:rPr>
                      <w:rFonts w:hint="eastAsia"/>
                    </w:rPr>
                    <w:t>0.28</w:t>
                  </w:r>
                </w:p>
              </w:tc>
            </w:tr>
            <w:tr w:rsidR="00E20BF4" w:rsidRPr="00E20BF4" w14:paraId="5C549F08" w14:textId="77777777" w:rsidTr="00E20BF4">
              <w:trPr>
                <w:trHeight w:val="433"/>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ADD809" w14:textId="77777777" w:rsidR="00E20BF4" w:rsidRPr="00E20BF4" w:rsidRDefault="00E20BF4" w:rsidP="00E20BF4">
                  <w:pPr>
                    <w:spacing w:after="0" w:line="240" w:lineRule="auto"/>
                    <w:jc w:val="both"/>
                  </w:pPr>
                  <w:r w:rsidRPr="00E20BF4">
                    <w:rPr>
                      <w:rFonts w:hint="eastAsia"/>
                    </w:rPr>
                    <w:t>Fitted Line (0.5-100 GHz: Rel 19 + Rel 14), OLS</w:t>
                  </w:r>
                </w:p>
                <w:p w14:paraId="5B45BFB6" w14:textId="77777777" w:rsidR="00E20BF4" w:rsidRPr="00E20BF4" w:rsidRDefault="00E20BF4" w:rsidP="00E20BF4">
                  <w:pPr>
                    <w:spacing w:after="0" w:line="240" w:lineRule="auto"/>
                    <w:jc w:val="both"/>
                  </w:pPr>
                  <w:r w:rsidRPr="00E20BF4">
                    <w:rPr>
                      <w:rFonts w:hint="eastAsia"/>
                    </w:rPr>
                    <w:t xml:space="preserve">[0.115 * log10(f) </w:t>
                  </w:r>
                  <w:r w:rsidRPr="00E20BF4">
                    <w:rPr>
                      <w:rFonts w:hint="eastAsia"/>
                    </w:rPr>
                    <w:t>–</w:t>
                  </w:r>
                  <w:r w:rsidRPr="00E20BF4">
                    <w:rPr>
                      <w:rFonts w:hint="eastAsia"/>
                    </w:rPr>
                    <w:t xml:space="preserve"> 6.87] </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D89F48" w14:textId="77777777" w:rsidR="00E20BF4" w:rsidRPr="00E20BF4" w:rsidRDefault="00E20BF4" w:rsidP="00E20BF4">
                  <w:pPr>
                    <w:spacing w:after="0" w:line="240" w:lineRule="auto"/>
                    <w:jc w:val="both"/>
                  </w:pPr>
                  <w:r w:rsidRPr="00E20BF4">
                    <w:rPr>
                      <w:rFonts w:hint="eastAsia"/>
                    </w:rPr>
                    <w:t>0.25</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6351CB"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459AE8" w14:textId="77777777" w:rsidR="00E20BF4" w:rsidRPr="00E20BF4" w:rsidRDefault="00E20BF4" w:rsidP="00E20BF4">
                  <w:pPr>
                    <w:spacing w:after="0" w:line="240" w:lineRule="auto"/>
                    <w:jc w:val="both"/>
                  </w:pPr>
                  <w:r w:rsidRPr="00E20BF4">
                    <w:rPr>
                      <w:rFonts w:hint="eastAsia"/>
                      <w:b/>
                      <w:bCs/>
                    </w:rPr>
                    <w:t>0.23</w:t>
                  </w:r>
                </w:p>
              </w:tc>
            </w:tr>
            <w:tr w:rsidR="00E20BF4" w:rsidRPr="00E20BF4" w14:paraId="5B327CF4" w14:textId="77777777" w:rsidTr="00E20BF4">
              <w:trPr>
                <w:trHeight w:val="554"/>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65CD59" w14:textId="77777777" w:rsidR="00E20BF4" w:rsidRPr="00E20BF4" w:rsidRDefault="00E20BF4" w:rsidP="00E20BF4">
                  <w:pPr>
                    <w:spacing w:after="0" w:line="240" w:lineRule="auto"/>
                    <w:jc w:val="both"/>
                  </w:pPr>
                  <w:r w:rsidRPr="00E20BF4">
                    <w:rPr>
                      <w:rFonts w:hint="eastAsia"/>
                    </w:rPr>
                    <w:t>Fitted Line (0.5-100 GHz: Rel 19 + Rel 14), WLS</w:t>
                  </w:r>
                </w:p>
                <w:p w14:paraId="1D83A833" w14:textId="77777777" w:rsidR="00E20BF4" w:rsidRPr="00E20BF4" w:rsidRDefault="00E20BF4" w:rsidP="00E20BF4">
                  <w:pPr>
                    <w:spacing w:after="0" w:line="240" w:lineRule="auto"/>
                    <w:jc w:val="both"/>
                  </w:pPr>
                  <w:r w:rsidRPr="00E20BF4">
                    <w:rPr>
                      <w:rFonts w:hint="eastAsia"/>
                    </w:rPr>
                    <w:t xml:space="preserve"> [-0.134 * log10(f) </w:t>
                  </w:r>
                  <w:r w:rsidRPr="00E20BF4">
                    <w:rPr>
                      <w:rFonts w:hint="eastAsia"/>
                    </w:rPr>
                    <w:t>–</w:t>
                  </w:r>
                  <w:r w:rsidRPr="00E20BF4">
                    <w:rPr>
                      <w:rFonts w:hint="eastAsia"/>
                    </w:rPr>
                    <w:t xml:space="preserve"> 6.47]</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D87056" w14:textId="77777777" w:rsidR="00E20BF4" w:rsidRPr="00E20BF4" w:rsidRDefault="00E20BF4" w:rsidP="00E20BF4">
                  <w:pPr>
                    <w:spacing w:after="0" w:line="240" w:lineRule="auto"/>
                    <w:jc w:val="both"/>
                  </w:pPr>
                  <w:r w:rsidRPr="00E20BF4">
                    <w:rPr>
                      <w:rFonts w:hint="eastAsia"/>
                    </w:rPr>
                    <w:t>0.36</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5A7BD8" w14:textId="77777777" w:rsidR="00E20BF4" w:rsidRPr="00E20BF4" w:rsidRDefault="00E20BF4" w:rsidP="00E20BF4">
                  <w:pPr>
                    <w:spacing w:after="0" w:line="240" w:lineRule="auto"/>
                    <w:jc w:val="both"/>
                  </w:pPr>
                  <w:r w:rsidRPr="00E20BF4">
                    <w:rPr>
                      <w:rFonts w:hint="eastAsia"/>
                    </w:rPr>
                    <w:t>0.32</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4DD6D4" w14:textId="77777777" w:rsidR="00E20BF4" w:rsidRPr="00E20BF4" w:rsidRDefault="00E20BF4" w:rsidP="00E20BF4">
                  <w:pPr>
                    <w:spacing w:after="0" w:line="240" w:lineRule="auto"/>
                    <w:jc w:val="both"/>
                  </w:pPr>
                  <w:r w:rsidRPr="00E20BF4">
                    <w:rPr>
                      <w:rFonts w:hint="eastAsia"/>
                    </w:rPr>
                    <w:t>0.27 (OLS)/</w:t>
                  </w:r>
                </w:p>
                <w:p w14:paraId="37372FD3" w14:textId="77777777" w:rsidR="00E20BF4" w:rsidRPr="00E20BF4" w:rsidRDefault="00E20BF4" w:rsidP="00E20BF4">
                  <w:pPr>
                    <w:spacing w:after="0" w:line="240" w:lineRule="auto"/>
                    <w:jc w:val="both"/>
                  </w:pPr>
                  <w:r w:rsidRPr="00E20BF4">
                    <w:rPr>
                      <w:rFonts w:hint="eastAsia"/>
                    </w:rPr>
                    <w:t>0.05 (WLS)</w:t>
                  </w:r>
                </w:p>
              </w:tc>
            </w:tr>
          </w:tbl>
          <w:p w14:paraId="095512AA" w14:textId="77777777" w:rsidR="00E20BF4" w:rsidRDefault="00E20BF4" w:rsidP="000810FB">
            <w:pPr>
              <w:spacing w:before="0" w:after="0" w:line="240" w:lineRule="auto"/>
              <w:rPr>
                <w:rStyle w:val="ui-provider"/>
              </w:rPr>
            </w:pPr>
          </w:p>
          <w:tbl>
            <w:tblPr>
              <w:tblW w:w="8604" w:type="dxa"/>
              <w:tblCellMar>
                <w:left w:w="0" w:type="dxa"/>
                <w:right w:w="0" w:type="dxa"/>
              </w:tblCellMar>
              <w:tblLook w:val="0600" w:firstRow="0" w:lastRow="0" w:firstColumn="0" w:lastColumn="0" w:noHBand="1" w:noVBand="1"/>
            </w:tblPr>
            <w:tblGrid>
              <w:gridCol w:w="2441"/>
              <w:gridCol w:w="2224"/>
              <w:gridCol w:w="1873"/>
              <w:gridCol w:w="2066"/>
            </w:tblGrid>
            <w:tr w:rsidR="00E20BF4" w:rsidRPr="00E20BF4" w14:paraId="28523F51" w14:textId="77777777" w:rsidTr="00E20BF4">
              <w:trPr>
                <w:trHeight w:val="32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12F777" w14:textId="1473C293" w:rsidR="00E20BF4" w:rsidRPr="00E20BF4" w:rsidRDefault="00E20BF4" w:rsidP="00E20BF4">
                  <w:pPr>
                    <w:spacing w:after="0" w:line="240" w:lineRule="auto"/>
                    <w:jc w:val="both"/>
                  </w:pPr>
                  <w:r w:rsidRPr="00E20BF4">
                    <w:rPr>
                      <w:rFonts w:hint="eastAsia"/>
                      <w:b/>
                      <w:bCs/>
                    </w:rPr>
                    <w:t>RMSE</w:t>
                  </w:r>
                  <w:r>
                    <w:rPr>
                      <w:b/>
                      <w:bCs/>
                    </w:rPr>
                    <w:t>, UMa NLOS Std lgDS</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AC86D8" w14:textId="77777777" w:rsidR="00E20BF4" w:rsidRPr="00E20BF4" w:rsidRDefault="00E20BF4" w:rsidP="00E20BF4">
                  <w:pPr>
                    <w:spacing w:after="0" w:line="240" w:lineRule="auto"/>
                    <w:jc w:val="both"/>
                  </w:pPr>
                  <w:r w:rsidRPr="00E20BF4">
                    <w:rPr>
                      <w:rFonts w:hint="eastAsia"/>
                      <w:b/>
                      <w:bCs/>
                    </w:rPr>
                    <w:t xml:space="preserve">6-24 GHz </w:t>
                  </w:r>
                </w:p>
                <w:p w14:paraId="64BDD48C" w14:textId="77777777" w:rsidR="00E20BF4" w:rsidRPr="00E20BF4" w:rsidRDefault="00E20BF4" w:rsidP="00E20BF4">
                  <w:pPr>
                    <w:spacing w:after="0" w:line="240" w:lineRule="auto"/>
                    <w:jc w:val="both"/>
                  </w:pPr>
                  <w:r w:rsidRPr="00E20BF4">
                    <w:rPr>
                      <w:rFonts w:hint="eastAsia"/>
                      <w:b/>
                      <w:bCs/>
                    </w:rPr>
                    <w:t>(Rel 19)</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FF505" w14:textId="77777777" w:rsidR="00E20BF4" w:rsidRPr="00E20BF4" w:rsidRDefault="00E20BF4" w:rsidP="00E20BF4">
                  <w:pPr>
                    <w:spacing w:after="0" w:line="240" w:lineRule="auto"/>
                    <w:jc w:val="both"/>
                  </w:pPr>
                  <w:r w:rsidRPr="00E20BF4">
                    <w:rPr>
                      <w:rFonts w:hint="eastAsia"/>
                      <w:b/>
                      <w:bCs/>
                    </w:rPr>
                    <w:t xml:space="preserve">6-24 GHz </w:t>
                  </w:r>
                </w:p>
                <w:p w14:paraId="6AB7ABD0" w14:textId="77777777" w:rsidR="00E20BF4" w:rsidRPr="00E20BF4" w:rsidRDefault="00E20BF4" w:rsidP="00E20BF4">
                  <w:pPr>
                    <w:spacing w:after="0" w:line="240" w:lineRule="auto"/>
                    <w:jc w:val="both"/>
                  </w:pPr>
                  <w:r w:rsidRPr="00E20BF4">
                    <w:rPr>
                      <w:rFonts w:hint="eastAsia"/>
                      <w:b/>
                      <w:bCs/>
                    </w:rPr>
                    <w:t>(Rel 19 + Rel 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473317" w14:textId="77777777" w:rsidR="00E20BF4" w:rsidRPr="00E20BF4" w:rsidRDefault="00E20BF4" w:rsidP="00E20BF4">
                  <w:pPr>
                    <w:spacing w:after="0" w:line="240" w:lineRule="auto"/>
                    <w:jc w:val="both"/>
                  </w:pPr>
                  <w:r w:rsidRPr="00E20BF4">
                    <w:rPr>
                      <w:rFonts w:hint="eastAsia"/>
                      <w:b/>
                      <w:bCs/>
                    </w:rPr>
                    <w:t xml:space="preserve">0.5-100 GHz </w:t>
                  </w:r>
                </w:p>
                <w:p w14:paraId="7D7FBB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4D4C47C" w14:textId="77777777" w:rsidTr="00E20BF4">
              <w:trPr>
                <w:trHeight w:val="39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53D16D" w14:textId="77777777" w:rsidR="00E20BF4" w:rsidRPr="00E20BF4" w:rsidRDefault="00E20BF4" w:rsidP="00E20BF4">
                  <w:pPr>
                    <w:spacing w:after="0" w:line="240" w:lineRule="auto"/>
                    <w:jc w:val="both"/>
                  </w:pPr>
                  <w:r w:rsidRPr="00E20BF4">
                    <w:rPr>
                      <w:rFonts w:hint="eastAsia"/>
                    </w:rPr>
                    <w:t>Existing TR 38.901</w:t>
                  </w:r>
                </w:p>
                <w:p w14:paraId="08963BFC" w14:textId="77777777" w:rsidR="00E20BF4" w:rsidRPr="00E20BF4" w:rsidRDefault="00E20BF4" w:rsidP="00E20BF4">
                  <w:pPr>
                    <w:spacing w:after="0" w:line="240" w:lineRule="auto"/>
                    <w:jc w:val="both"/>
                  </w:pPr>
                  <w:r w:rsidRPr="00E20BF4">
                    <w:rPr>
                      <w:rFonts w:hint="eastAsia"/>
                    </w:rPr>
                    <w:t>[0.39]</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87EFEB"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0BB4C8"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232F27" w14:textId="77777777" w:rsidR="00E20BF4" w:rsidRPr="00E20BF4" w:rsidRDefault="00E20BF4" w:rsidP="00E20BF4">
                  <w:pPr>
                    <w:spacing w:after="0" w:line="240" w:lineRule="auto"/>
                    <w:jc w:val="both"/>
                  </w:pPr>
                  <w:r w:rsidRPr="00E20BF4">
                    <w:rPr>
                      <w:rFonts w:hint="eastAsia"/>
                    </w:rPr>
                    <w:t>0.12</w:t>
                  </w:r>
                </w:p>
              </w:tc>
            </w:tr>
            <w:tr w:rsidR="00E20BF4" w:rsidRPr="00E20BF4" w14:paraId="1DC2487F" w14:textId="77777777" w:rsidTr="00E20BF4">
              <w:trPr>
                <w:trHeight w:val="56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2904D" w14:textId="77777777" w:rsidR="00E20BF4" w:rsidRPr="00E20BF4" w:rsidRDefault="00E20BF4" w:rsidP="00E20BF4">
                  <w:pPr>
                    <w:spacing w:after="0" w:line="240" w:lineRule="auto"/>
                    <w:jc w:val="both"/>
                  </w:pPr>
                  <w:r w:rsidRPr="00E20BF4">
                    <w:rPr>
                      <w:rFonts w:hint="eastAsia"/>
                    </w:rPr>
                    <w:t xml:space="preserve">Fitted Line </w:t>
                  </w:r>
                </w:p>
                <w:p w14:paraId="68E6D035" w14:textId="77777777" w:rsidR="00E20BF4" w:rsidRPr="00E20BF4" w:rsidRDefault="00E20BF4" w:rsidP="00E20BF4">
                  <w:pPr>
                    <w:spacing w:after="0" w:line="240" w:lineRule="auto"/>
                    <w:jc w:val="both"/>
                  </w:pPr>
                  <w:r w:rsidRPr="00E20BF4">
                    <w:rPr>
                      <w:rFonts w:hint="eastAsia"/>
                    </w:rPr>
                    <w:t>(6-24 GHz: Rel 19)</w:t>
                  </w:r>
                </w:p>
                <w:p w14:paraId="79CE7337" w14:textId="77777777" w:rsidR="00E20BF4" w:rsidRPr="00E20BF4" w:rsidRDefault="00E20BF4" w:rsidP="00E20BF4">
                  <w:pPr>
                    <w:spacing w:after="0" w:line="240" w:lineRule="auto"/>
                    <w:jc w:val="both"/>
                  </w:pPr>
                  <w:r w:rsidRPr="00E20BF4">
                    <w:rPr>
                      <w:rFonts w:hint="eastAsia"/>
                    </w:rPr>
                    <w:t>[0.136 * log10(f) + 0.27]</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270FC0" w14:textId="77777777" w:rsidR="00E20BF4" w:rsidRPr="00E20BF4" w:rsidRDefault="00E20BF4" w:rsidP="00E20BF4">
                  <w:pPr>
                    <w:spacing w:after="0" w:line="240" w:lineRule="auto"/>
                    <w:jc w:val="both"/>
                  </w:pPr>
                  <w:r w:rsidRPr="00E20BF4">
                    <w:rPr>
                      <w:rFonts w:hint="eastAsia"/>
                      <w:b/>
                      <w:bCs/>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3FB82"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4A45C" w14:textId="77777777" w:rsidR="00E20BF4" w:rsidRPr="00E20BF4" w:rsidRDefault="00E20BF4" w:rsidP="00E20BF4">
                  <w:pPr>
                    <w:spacing w:after="0" w:line="240" w:lineRule="auto"/>
                    <w:jc w:val="both"/>
                  </w:pPr>
                  <w:r w:rsidRPr="00E20BF4">
                    <w:rPr>
                      <w:rFonts w:hint="eastAsia"/>
                    </w:rPr>
                    <w:t>0.13</w:t>
                  </w:r>
                </w:p>
              </w:tc>
            </w:tr>
            <w:tr w:rsidR="00E20BF4" w:rsidRPr="00E20BF4" w14:paraId="0681BF38" w14:textId="77777777" w:rsidTr="00E20BF4">
              <w:trPr>
                <w:trHeight w:val="458"/>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63F944" w14:textId="77777777" w:rsidR="00E20BF4" w:rsidRPr="00E20BF4" w:rsidRDefault="00E20BF4" w:rsidP="00E20BF4">
                  <w:pPr>
                    <w:spacing w:after="0" w:line="240" w:lineRule="auto"/>
                    <w:jc w:val="both"/>
                  </w:pPr>
                  <w:r w:rsidRPr="00E20BF4">
                    <w:rPr>
                      <w:rFonts w:hint="eastAsia"/>
                    </w:rPr>
                    <w:t xml:space="preserve">Fitted Line </w:t>
                  </w:r>
                </w:p>
                <w:p w14:paraId="335E8A55" w14:textId="77777777" w:rsidR="00E20BF4" w:rsidRPr="00E20BF4" w:rsidRDefault="00E20BF4" w:rsidP="00E20BF4">
                  <w:pPr>
                    <w:spacing w:after="0" w:line="240" w:lineRule="auto"/>
                    <w:jc w:val="both"/>
                  </w:pPr>
                  <w:r w:rsidRPr="00E20BF4">
                    <w:rPr>
                      <w:rFonts w:hint="eastAsia"/>
                    </w:rPr>
                    <w:t>(6-24 GHz: Rel 19 + Rel 14)</w:t>
                  </w:r>
                </w:p>
                <w:p w14:paraId="4CEDB68B" w14:textId="77777777" w:rsidR="00E20BF4" w:rsidRPr="00E20BF4" w:rsidRDefault="00E20BF4" w:rsidP="00E20BF4">
                  <w:pPr>
                    <w:spacing w:after="0" w:line="240" w:lineRule="auto"/>
                    <w:jc w:val="both"/>
                  </w:pPr>
                  <w:r w:rsidRPr="00E20BF4">
                    <w:rPr>
                      <w:rFonts w:hint="eastAsia"/>
                    </w:rPr>
                    <w:t>[0.086 * log10(f) + 0.32]</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80E044"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286E84" w14:textId="77777777" w:rsidR="00E20BF4" w:rsidRPr="00E20BF4" w:rsidRDefault="00E20BF4" w:rsidP="00E20BF4">
                  <w:pPr>
                    <w:spacing w:after="0" w:line="240" w:lineRule="auto"/>
                    <w:jc w:val="both"/>
                  </w:pPr>
                  <w:r w:rsidRPr="00E20BF4">
                    <w:rPr>
                      <w:rFonts w:hint="eastAsia"/>
                      <w:b/>
                      <w:bCs/>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248151" w14:textId="77777777" w:rsidR="00E20BF4" w:rsidRPr="00E20BF4" w:rsidRDefault="00E20BF4" w:rsidP="00E20BF4">
                  <w:pPr>
                    <w:spacing w:after="0" w:line="240" w:lineRule="auto"/>
                    <w:jc w:val="both"/>
                  </w:pPr>
                  <w:r w:rsidRPr="00E20BF4">
                    <w:rPr>
                      <w:rFonts w:hint="eastAsia"/>
                    </w:rPr>
                    <w:t>0.12</w:t>
                  </w:r>
                </w:p>
              </w:tc>
            </w:tr>
            <w:tr w:rsidR="00E20BF4" w:rsidRPr="00E20BF4" w14:paraId="43300B05" w14:textId="77777777" w:rsidTr="00E20BF4">
              <w:trPr>
                <w:trHeight w:val="541"/>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918310" w14:textId="77777777" w:rsidR="00E20BF4" w:rsidRPr="00E20BF4" w:rsidRDefault="00E20BF4" w:rsidP="00E20BF4">
                  <w:pPr>
                    <w:spacing w:after="0" w:line="240" w:lineRule="auto"/>
                    <w:jc w:val="both"/>
                  </w:pPr>
                  <w:r w:rsidRPr="00E20BF4">
                    <w:rPr>
                      <w:rFonts w:hint="eastAsia"/>
                    </w:rPr>
                    <w:t>Fitted Line (0.5-100 GHz: Rel 19 + Rel 14), OLS</w:t>
                  </w:r>
                </w:p>
                <w:p w14:paraId="7B5DCDB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AA85BA"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D92815"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37C9A" w14:textId="77777777" w:rsidR="00E20BF4" w:rsidRPr="00E20BF4" w:rsidRDefault="00E20BF4" w:rsidP="00E20BF4">
                  <w:pPr>
                    <w:spacing w:after="0" w:line="240" w:lineRule="auto"/>
                    <w:jc w:val="both"/>
                  </w:pPr>
                  <w:r w:rsidRPr="00E20BF4">
                    <w:rPr>
                      <w:rFonts w:hint="eastAsia"/>
                      <w:b/>
                      <w:bCs/>
                    </w:rPr>
                    <w:t>0.12</w:t>
                  </w:r>
                </w:p>
              </w:tc>
            </w:tr>
            <w:tr w:rsidR="00E20BF4" w:rsidRPr="00E20BF4" w14:paraId="308A0E36" w14:textId="77777777" w:rsidTr="00E20BF4">
              <w:trPr>
                <w:trHeight w:val="69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2387F3" w14:textId="77777777" w:rsidR="00E20BF4" w:rsidRPr="00E20BF4" w:rsidRDefault="00E20BF4" w:rsidP="00E20BF4">
                  <w:pPr>
                    <w:spacing w:after="0" w:line="240" w:lineRule="auto"/>
                    <w:jc w:val="both"/>
                  </w:pPr>
                  <w:r w:rsidRPr="00E20BF4">
                    <w:rPr>
                      <w:rFonts w:hint="eastAsia"/>
                    </w:rPr>
                    <w:t>Fitted Line (0.5-100 GHz: Rel 19 + Rel 14), WLS</w:t>
                  </w:r>
                </w:p>
                <w:p w14:paraId="5F23338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7D3329"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2099AA"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B3EC92" w14:textId="77777777" w:rsidR="00E20BF4" w:rsidRPr="00E20BF4" w:rsidRDefault="00E20BF4" w:rsidP="00E20BF4">
                  <w:pPr>
                    <w:spacing w:after="0" w:line="240" w:lineRule="auto"/>
                    <w:jc w:val="both"/>
                  </w:pPr>
                  <w:r w:rsidRPr="00E20BF4">
                    <w:rPr>
                      <w:rFonts w:hint="eastAsia"/>
                    </w:rPr>
                    <w:t>0.12 (OLS)/</w:t>
                  </w:r>
                </w:p>
                <w:p w14:paraId="3C876066" w14:textId="77777777" w:rsidR="00E20BF4" w:rsidRPr="00E20BF4" w:rsidRDefault="00E20BF4" w:rsidP="00E20BF4">
                  <w:pPr>
                    <w:spacing w:after="0" w:line="240" w:lineRule="auto"/>
                    <w:jc w:val="both"/>
                  </w:pPr>
                  <w:r w:rsidRPr="00E20BF4">
                    <w:rPr>
                      <w:rFonts w:hint="eastAsia"/>
                    </w:rPr>
                    <w:t>0.02 (WLS)</w:t>
                  </w:r>
                </w:p>
              </w:tc>
            </w:tr>
          </w:tbl>
          <w:p w14:paraId="6CC3770D" w14:textId="77777777" w:rsidR="00E20BF4" w:rsidRDefault="00E20BF4" w:rsidP="000810FB">
            <w:pPr>
              <w:spacing w:before="0" w:after="0" w:line="240" w:lineRule="auto"/>
              <w:rPr>
                <w:rStyle w:val="ui-provider"/>
              </w:rPr>
            </w:pPr>
          </w:p>
          <w:p w14:paraId="23EEB83D" w14:textId="271DCEA3" w:rsidR="00E20BF4" w:rsidRPr="000810FB" w:rsidRDefault="00E20BF4" w:rsidP="000810FB">
            <w:pPr>
              <w:spacing w:before="0" w:after="0" w:line="240" w:lineRule="auto"/>
              <w:rPr>
                <w:rStyle w:val="ui-provider"/>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0B2480" w:rsidRPr="001E4CFC" w14:paraId="6BC4F86E" w14:textId="77777777" w:rsidTr="003C0FC7">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3C0FC7">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3C0FC7">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3C0FC7">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8F4236B"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8FF9404"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5FDE369E"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6AE22B14"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184C8C7A" w14:textId="77777777" w:rsidR="00D97576" w:rsidRDefault="00D97576">
      <w:pPr>
        <w:pStyle w:val="BodyText"/>
        <w:spacing w:after="0"/>
        <w:rPr>
          <w:rFonts w:ascii="Times New Roman" w:hAnsi="Times New Roman"/>
          <w:szCs w:val="20"/>
          <w:lang w:eastAsia="zh-CN"/>
        </w:rPr>
      </w:pPr>
    </w:p>
    <w:p w14:paraId="24CE1216" w14:textId="77777777" w:rsidR="003D4BFC" w:rsidRDefault="003D4BFC" w:rsidP="003D4BFC">
      <w:pPr>
        <w:pStyle w:val="BodyText"/>
        <w:spacing w:after="0"/>
      </w:pPr>
      <w:r>
        <w:t>Sony, Apple, AT&amp;T provided inputs that InH can be considered validated.</w:t>
      </w:r>
    </w:p>
    <w:p w14:paraId="1D913757" w14:textId="3DC44D74" w:rsidR="00D97576" w:rsidRDefault="00D97576">
      <w:pPr>
        <w:pStyle w:val="BodyText"/>
        <w:spacing w:after="0"/>
      </w:pPr>
      <w:r>
        <w:t xml:space="preserve">Joint contribution from </w:t>
      </w:r>
      <w:r w:rsidRPr="000810FB">
        <w:t>Sharp, Nokia, Ericsson, Apple, BUPT</w:t>
      </w:r>
      <w:r>
        <w:t xml:space="preserve"> outlines the difference for UMi and UMa delay spread issues quite well.</w:t>
      </w:r>
      <w:r w:rsidR="003D4BFC">
        <w:t xml:space="preserve"> The measurements provided by numerous sources as part of the Rel-19 SI clearly shows lower delay spread values for UMa and UMi. There are also results from AT&amp;T that show delay spread for UMa may not be needed.</w:t>
      </w:r>
    </w:p>
    <w:p w14:paraId="28B3170A" w14:textId="77777777" w:rsidR="00D97576" w:rsidRDefault="00D97576">
      <w:pPr>
        <w:pStyle w:val="BodyText"/>
        <w:spacing w:after="0"/>
      </w:pPr>
    </w:p>
    <w:p w14:paraId="0B0D1122" w14:textId="286488E8" w:rsidR="00310F02" w:rsidRPr="00740909" w:rsidRDefault="00310F02">
      <w:pPr>
        <w:pStyle w:val="BodyText"/>
        <w:spacing w:after="0"/>
        <w:rPr>
          <w:b/>
          <w:bCs/>
        </w:rPr>
      </w:pPr>
      <w:r>
        <w:t xml:space="preserve">Moderator has copied the fitted line without any weighting that leverages both Rel-14 and Rel-19 measurements from Joint contribution from </w:t>
      </w:r>
      <w:r w:rsidRPr="000810FB">
        <w:t>Sharp, Nokia, Ericsson, Apple, BUPT</w:t>
      </w:r>
      <w:r>
        <w:t xml:space="preserve"> as proposal for UMi and UMa. </w:t>
      </w:r>
      <w:r w:rsidRPr="00740909">
        <w:rPr>
          <w:b/>
          <w:bCs/>
        </w:rPr>
        <w:t xml:space="preserve">However, the proposal likely </w:t>
      </w:r>
      <w:r w:rsidR="00740909" w:rsidRPr="00740909">
        <w:rPr>
          <w:b/>
          <w:bCs/>
        </w:rPr>
        <w:t>requires</w:t>
      </w:r>
      <w:r w:rsidRPr="00740909">
        <w:rPr>
          <w:b/>
          <w:bCs/>
        </w:rPr>
        <w:t xml:space="preserve"> some further discussion among companies.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4E6B71AC" w14:textId="77777777" w:rsidR="00D97576" w:rsidRDefault="00D97576" w:rsidP="00D97576">
      <w:pPr>
        <w:spacing w:after="0" w:line="240" w:lineRule="auto"/>
        <w:rPr>
          <w:rFonts w:eastAsia="DengXian"/>
          <w:lang w:eastAsia="zh-CN"/>
        </w:rPr>
      </w:pPr>
      <w:r>
        <w:rPr>
          <w:rFonts w:eastAsia="DengXian" w:hint="eastAsia"/>
          <w:lang w:eastAsia="zh-CN"/>
        </w:rPr>
        <w:t>Conclusion</w:t>
      </w:r>
    </w:p>
    <w:p w14:paraId="0AF4A024" w14:textId="14A05C69" w:rsidR="00D97576" w:rsidRDefault="00D97576" w:rsidP="00D9757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36B1D49" w14:textId="6A5F020E" w:rsidR="00D97576" w:rsidRDefault="00D97576" w:rsidP="00D9757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4150D9DF" w:rsidR="00811462" w:rsidRDefault="007235B5"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w:t>
      </w:r>
      <w:r w:rsidR="00434D17">
        <w:rPr>
          <w:rFonts w:ascii="Times New Roman" w:eastAsiaTheme="minorEastAsia" w:hAnsi="Times New Roman"/>
          <w:szCs w:val="20"/>
          <w:lang w:eastAsia="ko-KR"/>
        </w:rPr>
        <w:t>i</w:t>
      </w:r>
      <w:r>
        <w:rPr>
          <w:rFonts w:ascii="Times New Roman" w:eastAsiaTheme="minorEastAsia" w:hAnsi="Times New Roman"/>
          <w:szCs w:val="20"/>
          <w:lang w:eastAsia="ko-KR"/>
        </w:rPr>
        <w:t xml:space="preserve"> LOS and NLOS delay spread as follows:</w:t>
      </w:r>
    </w:p>
    <w:p w14:paraId="6D0BED17" w14:textId="410ED5E2" w:rsidR="000A7F9F" w:rsidRPr="000D5C34" w:rsidRDefault="000A7F9F" w:rsidP="00A8688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2B42DB3B"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FB2712B" w14:textId="4824CC89" w:rsidR="00811462" w:rsidRDefault="006877F5" w:rsidP="007235B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34D17" w:rsidRPr="00455631" w14:paraId="4ABCC924" w14:textId="77777777" w:rsidTr="003C0FC7">
        <w:trPr>
          <w:cantSplit/>
          <w:trHeight w:val="190"/>
          <w:tblHeader/>
          <w:jc w:val="center"/>
        </w:trPr>
        <w:tc>
          <w:tcPr>
            <w:tcW w:w="1537" w:type="pct"/>
            <w:gridSpan w:val="2"/>
            <w:vMerge w:val="restart"/>
            <w:shd w:val="clear" w:color="auto" w:fill="E0E0E0"/>
            <w:vAlign w:val="center"/>
          </w:tcPr>
          <w:p w14:paraId="51F31899" w14:textId="77777777" w:rsidR="00434D17" w:rsidRPr="00455631" w:rsidRDefault="00434D17"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6038CE8" w14:textId="15767126" w:rsidR="00434D17" w:rsidRPr="00455631" w:rsidRDefault="00434D17" w:rsidP="003C0FC7">
            <w:pPr>
              <w:pStyle w:val="TAH"/>
              <w:keepNext w:val="0"/>
              <w:keepLines w:val="0"/>
              <w:rPr>
                <w:sz w:val="16"/>
                <w:szCs w:val="18"/>
              </w:rPr>
            </w:pPr>
            <w:r w:rsidRPr="00455631">
              <w:rPr>
                <w:sz w:val="16"/>
                <w:szCs w:val="18"/>
              </w:rPr>
              <w:t>TR 38.901</w:t>
            </w:r>
            <w:r w:rsidR="00AD1AAE">
              <w:rPr>
                <w:sz w:val="16"/>
                <w:szCs w:val="18"/>
              </w:rPr>
              <w:t xml:space="preserve"> UMi</w:t>
            </w:r>
          </w:p>
        </w:tc>
        <w:tc>
          <w:tcPr>
            <w:tcW w:w="1818" w:type="pct"/>
            <w:gridSpan w:val="2"/>
            <w:shd w:val="clear" w:color="auto" w:fill="E0E0E0"/>
            <w:vAlign w:val="center"/>
          </w:tcPr>
          <w:p w14:paraId="01418CA2" w14:textId="3B310BD6" w:rsidR="00434D17" w:rsidRPr="00455631" w:rsidRDefault="00434D17"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sidR="00AD1AAE">
              <w:rPr>
                <w:sz w:val="16"/>
                <w:szCs w:val="18"/>
                <w:lang w:eastAsia="zh-CN"/>
              </w:rPr>
              <w:t xml:space="preserve"> UMi</w:t>
            </w:r>
          </w:p>
        </w:tc>
      </w:tr>
      <w:tr w:rsidR="00434D17" w:rsidRPr="00455631" w14:paraId="07E8D2B9" w14:textId="77777777" w:rsidTr="003C0FC7">
        <w:trPr>
          <w:cantSplit/>
          <w:trHeight w:val="141"/>
          <w:tblHeader/>
          <w:jc w:val="center"/>
        </w:trPr>
        <w:tc>
          <w:tcPr>
            <w:tcW w:w="1537" w:type="pct"/>
            <w:gridSpan w:val="2"/>
            <w:vMerge/>
            <w:shd w:val="clear" w:color="auto" w:fill="E0E0E0"/>
            <w:vAlign w:val="center"/>
          </w:tcPr>
          <w:p w14:paraId="477D3CF3" w14:textId="77777777" w:rsidR="00434D17" w:rsidRPr="00455631" w:rsidRDefault="00434D17" w:rsidP="003C0FC7">
            <w:pPr>
              <w:pStyle w:val="TAH"/>
              <w:keepNext w:val="0"/>
              <w:keepLines w:val="0"/>
              <w:rPr>
                <w:sz w:val="16"/>
                <w:szCs w:val="18"/>
              </w:rPr>
            </w:pPr>
          </w:p>
        </w:tc>
        <w:tc>
          <w:tcPr>
            <w:tcW w:w="808" w:type="pct"/>
            <w:shd w:val="clear" w:color="auto" w:fill="E0E0E0"/>
            <w:vAlign w:val="center"/>
          </w:tcPr>
          <w:p w14:paraId="2A981789" w14:textId="77777777" w:rsidR="00434D17" w:rsidRPr="00455631" w:rsidRDefault="00434D17"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27CBB3C5" w14:textId="77777777" w:rsidR="00434D17" w:rsidRPr="00455631" w:rsidRDefault="00434D17"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4CBC4D9B" w14:textId="77777777" w:rsidR="00434D17" w:rsidRPr="00455631" w:rsidRDefault="00434D17" w:rsidP="003C0FC7">
            <w:pPr>
              <w:pStyle w:val="TAH"/>
              <w:keepNext w:val="0"/>
              <w:keepLines w:val="0"/>
              <w:rPr>
                <w:sz w:val="16"/>
                <w:szCs w:val="18"/>
              </w:rPr>
            </w:pPr>
            <w:r w:rsidRPr="00455631">
              <w:rPr>
                <w:sz w:val="16"/>
                <w:szCs w:val="18"/>
              </w:rPr>
              <w:t>LOS</w:t>
            </w:r>
          </w:p>
        </w:tc>
        <w:tc>
          <w:tcPr>
            <w:tcW w:w="843" w:type="pct"/>
            <w:shd w:val="clear" w:color="auto" w:fill="E0E0E0"/>
            <w:vAlign w:val="center"/>
          </w:tcPr>
          <w:p w14:paraId="6EFA0042" w14:textId="77777777" w:rsidR="00434D17" w:rsidRPr="00455631" w:rsidRDefault="00434D17" w:rsidP="003C0FC7">
            <w:pPr>
              <w:pStyle w:val="TAH"/>
              <w:keepNext w:val="0"/>
              <w:keepLines w:val="0"/>
              <w:rPr>
                <w:sz w:val="16"/>
                <w:szCs w:val="18"/>
              </w:rPr>
            </w:pPr>
            <w:r w:rsidRPr="00455631">
              <w:rPr>
                <w:sz w:val="16"/>
                <w:szCs w:val="18"/>
              </w:rPr>
              <w:t>NLOS</w:t>
            </w:r>
          </w:p>
        </w:tc>
      </w:tr>
      <w:tr w:rsidR="00434D17" w:rsidRPr="00D55258" w14:paraId="3799484F" w14:textId="77777777" w:rsidTr="003C0FC7">
        <w:trPr>
          <w:cantSplit/>
          <w:trHeight w:val="222"/>
          <w:jc w:val="center"/>
        </w:trPr>
        <w:tc>
          <w:tcPr>
            <w:tcW w:w="1141" w:type="pct"/>
            <w:vMerge w:val="restart"/>
            <w:vAlign w:val="center"/>
          </w:tcPr>
          <w:p w14:paraId="09E8C8AB" w14:textId="77777777" w:rsidR="00434D17" w:rsidRPr="00455631" w:rsidRDefault="00434D17" w:rsidP="003C0FC7">
            <w:pPr>
              <w:pStyle w:val="TAC"/>
              <w:keepNext w:val="0"/>
              <w:keepLines w:val="0"/>
              <w:rPr>
                <w:rFonts w:ascii="Symbol" w:hAnsi="Symbol" w:hint="eastAsia"/>
                <w:i/>
                <w:sz w:val="16"/>
                <w:szCs w:val="18"/>
              </w:rPr>
            </w:pPr>
            <w:r w:rsidRPr="00455631">
              <w:rPr>
                <w:sz w:val="16"/>
                <w:szCs w:val="18"/>
              </w:rPr>
              <w:t>Delay spread (DS)</w:t>
            </w:r>
          </w:p>
          <w:p w14:paraId="42670A35" w14:textId="77777777" w:rsidR="00434D17" w:rsidRPr="00455631" w:rsidRDefault="00434D17" w:rsidP="003C0FC7">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5" w:type="pct"/>
            <w:vAlign w:val="center"/>
          </w:tcPr>
          <w:p w14:paraId="05FF750A" w14:textId="77777777" w:rsidR="00434D17" w:rsidRPr="00455631" w:rsidRDefault="00434D17" w:rsidP="003C0FC7">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439B5AF"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24FBC521"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69C6528F" w14:textId="0EFC4E9E" w:rsidR="00434D17" w:rsidRPr="00434D17" w:rsidRDefault="00434D17" w:rsidP="003C0FC7">
            <w:pPr>
              <w:pStyle w:val="TAC"/>
              <w:keepNext w:val="0"/>
              <w:keepLines w:val="0"/>
              <w:rPr>
                <w:color w:val="C00000"/>
                <w:kern w:val="24"/>
                <w:sz w:val="16"/>
                <w:szCs w:val="18"/>
              </w:rPr>
            </w:pPr>
            <w:r w:rsidRPr="00434D17">
              <w:rPr>
                <w:color w:val="C00000"/>
                <w:kern w:val="24"/>
                <w:sz w:val="16"/>
                <w:szCs w:val="18"/>
              </w:rPr>
              <w:t>-0.14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- 7.38</w:t>
            </w:r>
          </w:p>
        </w:tc>
        <w:tc>
          <w:tcPr>
            <w:tcW w:w="843" w:type="pct"/>
            <w:vAlign w:val="center"/>
          </w:tcPr>
          <w:p w14:paraId="785A3467" w14:textId="6D7EE6D8" w:rsidR="00434D17" w:rsidRPr="00434D17" w:rsidRDefault="00434D17" w:rsidP="003C0FC7">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34D17" w:rsidRPr="00D55258" w14:paraId="3A95FB02" w14:textId="77777777" w:rsidTr="003C0FC7">
        <w:trPr>
          <w:cantSplit/>
          <w:trHeight w:val="141"/>
          <w:jc w:val="center"/>
        </w:trPr>
        <w:tc>
          <w:tcPr>
            <w:tcW w:w="1141" w:type="pct"/>
            <w:vMerge/>
            <w:vAlign w:val="center"/>
          </w:tcPr>
          <w:p w14:paraId="0E77BFF7" w14:textId="77777777" w:rsidR="00434D17" w:rsidRPr="00455631" w:rsidRDefault="00434D17" w:rsidP="003C0FC7">
            <w:pPr>
              <w:pStyle w:val="TAC"/>
              <w:keepNext w:val="0"/>
              <w:keepLines w:val="0"/>
              <w:rPr>
                <w:sz w:val="16"/>
                <w:szCs w:val="18"/>
              </w:rPr>
            </w:pPr>
          </w:p>
        </w:tc>
        <w:tc>
          <w:tcPr>
            <w:tcW w:w="395" w:type="pct"/>
            <w:vAlign w:val="center"/>
          </w:tcPr>
          <w:p w14:paraId="230C223A" w14:textId="77777777" w:rsidR="00434D17" w:rsidRPr="00455631" w:rsidRDefault="00434D17" w:rsidP="003C0FC7">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2389C717"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7A783C9"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7077AC54" w14:textId="7FAF9269" w:rsidR="00434D17" w:rsidRPr="00434D17" w:rsidRDefault="00B5168A" w:rsidP="003C0FC7">
            <w:pPr>
              <w:pStyle w:val="TAC"/>
              <w:keepNext w:val="0"/>
              <w:keepLines w:val="0"/>
              <w:rPr>
                <w:color w:val="C00000"/>
                <w:sz w:val="16"/>
                <w:szCs w:val="18"/>
              </w:rPr>
            </w:pPr>
            <w:r w:rsidRPr="00B5168A">
              <w:rPr>
                <w:rFonts w:hint="eastAsia"/>
                <w:color w:val="C00000"/>
                <w:sz w:val="16"/>
                <w:szCs w:val="18"/>
              </w:rPr>
              <w:t>-0.11 log10(1+ f) + 0.54</w:t>
            </w:r>
          </w:p>
        </w:tc>
        <w:tc>
          <w:tcPr>
            <w:tcW w:w="843" w:type="pct"/>
            <w:vAlign w:val="center"/>
          </w:tcPr>
          <w:p w14:paraId="3A1B0B87" w14:textId="679B1326" w:rsidR="00434D17" w:rsidRPr="00434D17" w:rsidRDefault="00434D17" w:rsidP="003C0FC7">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EFF08BD" w14:textId="77777777" w:rsidR="001B1415" w:rsidRDefault="001B1415" w:rsidP="001B1415">
      <w:pPr>
        <w:pStyle w:val="BodyText"/>
        <w:spacing w:after="0"/>
        <w:rPr>
          <w:rFonts w:ascii="Times New Roman" w:eastAsiaTheme="minorEastAsia" w:hAnsi="Times New Roman"/>
          <w:szCs w:val="20"/>
          <w:lang w:eastAsia="ko-KR"/>
        </w:rPr>
      </w:pPr>
    </w:p>
    <w:p w14:paraId="2786A841"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C912C89"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0A7F9F" w:rsidRPr="00455631" w14:paraId="4A3D44AE" w14:textId="77777777" w:rsidTr="004F349C">
        <w:trPr>
          <w:cantSplit/>
          <w:trHeight w:val="190"/>
          <w:tblHeader/>
          <w:jc w:val="center"/>
        </w:trPr>
        <w:tc>
          <w:tcPr>
            <w:tcW w:w="1537" w:type="pct"/>
            <w:gridSpan w:val="2"/>
            <w:vMerge w:val="restart"/>
            <w:shd w:val="clear" w:color="auto" w:fill="E0E0E0"/>
            <w:vAlign w:val="center"/>
          </w:tcPr>
          <w:p w14:paraId="586653A4" w14:textId="77777777" w:rsidR="000A7F9F" w:rsidRPr="00455631" w:rsidRDefault="000A7F9F"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68A3AC8B" w14:textId="77777777" w:rsidR="000A7F9F" w:rsidRPr="00455631" w:rsidRDefault="000A7F9F" w:rsidP="003C0FC7">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A1F34E6" w14:textId="77777777" w:rsidR="000A7F9F" w:rsidRPr="00455631" w:rsidRDefault="000A7F9F"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0A7F9F" w:rsidRPr="00455631" w14:paraId="75344E90" w14:textId="77777777" w:rsidTr="004F349C">
        <w:trPr>
          <w:cantSplit/>
          <w:trHeight w:val="141"/>
          <w:tblHeader/>
          <w:jc w:val="center"/>
        </w:trPr>
        <w:tc>
          <w:tcPr>
            <w:tcW w:w="1537" w:type="pct"/>
            <w:gridSpan w:val="2"/>
            <w:vMerge/>
            <w:shd w:val="clear" w:color="auto" w:fill="E0E0E0"/>
            <w:vAlign w:val="center"/>
          </w:tcPr>
          <w:p w14:paraId="2B809AFB" w14:textId="77777777" w:rsidR="000A7F9F" w:rsidRPr="00455631" w:rsidRDefault="000A7F9F" w:rsidP="003C0FC7">
            <w:pPr>
              <w:pStyle w:val="TAH"/>
              <w:keepNext w:val="0"/>
              <w:keepLines w:val="0"/>
              <w:rPr>
                <w:sz w:val="16"/>
                <w:szCs w:val="18"/>
              </w:rPr>
            </w:pPr>
          </w:p>
        </w:tc>
        <w:tc>
          <w:tcPr>
            <w:tcW w:w="808" w:type="pct"/>
            <w:shd w:val="clear" w:color="auto" w:fill="E0E0E0"/>
            <w:vAlign w:val="center"/>
          </w:tcPr>
          <w:p w14:paraId="7FC66BDE" w14:textId="77777777" w:rsidR="000A7F9F" w:rsidRPr="00455631" w:rsidRDefault="000A7F9F"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7A2517EF" w14:textId="77777777" w:rsidR="000A7F9F" w:rsidRPr="00455631" w:rsidRDefault="000A7F9F"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7C14286D" w14:textId="77777777" w:rsidR="000A7F9F" w:rsidRPr="00455631" w:rsidRDefault="000A7F9F" w:rsidP="003C0FC7">
            <w:pPr>
              <w:pStyle w:val="TAH"/>
              <w:keepNext w:val="0"/>
              <w:keepLines w:val="0"/>
              <w:rPr>
                <w:sz w:val="16"/>
                <w:szCs w:val="18"/>
              </w:rPr>
            </w:pPr>
            <w:r w:rsidRPr="00455631">
              <w:rPr>
                <w:sz w:val="16"/>
                <w:szCs w:val="18"/>
              </w:rPr>
              <w:t>LOS</w:t>
            </w:r>
          </w:p>
        </w:tc>
        <w:tc>
          <w:tcPr>
            <w:tcW w:w="842" w:type="pct"/>
            <w:shd w:val="clear" w:color="auto" w:fill="E0E0E0"/>
            <w:vAlign w:val="center"/>
          </w:tcPr>
          <w:p w14:paraId="2C5FE080" w14:textId="77777777" w:rsidR="000A7F9F" w:rsidRPr="00455631" w:rsidRDefault="000A7F9F" w:rsidP="003C0FC7">
            <w:pPr>
              <w:pStyle w:val="TAH"/>
              <w:keepNext w:val="0"/>
              <w:keepLines w:val="0"/>
              <w:rPr>
                <w:sz w:val="16"/>
                <w:szCs w:val="18"/>
              </w:rPr>
            </w:pPr>
            <w:r w:rsidRPr="00455631">
              <w:rPr>
                <w:sz w:val="16"/>
                <w:szCs w:val="18"/>
              </w:rPr>
              <w:t>NLOS</w:t>
            </w:r>
          </w:p>
        </w:tc>
      </w:tr>
      <w:tr w:rsidR="004F349C" w:rsidRPr="00D55258" w14:paraId="2D03C3E7" w14:textId="77777777" w:rsidTr="004F349C">
        <w:trPr>
          <w:cantSplit/>
          <w:trHeight w:val="222"/>
          <w:jc w:val="center"/>
        </w:trPr>
        <w:tc>
          <w:tcPr>
            <w:tcW w:w="1141" w:type="pct"/>
            <w:vMerge w:val="restart"/>
            <w:vAlign w:val="center"/>
          </w:tcPr>
          <w:p w14:paraId="72B6CFC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A4D69F1"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36E6375D"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8E6CB72"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917940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96B28C" w14:textId="6809A443"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-0.15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7.33</w:t>
            </w:r>
          </w:p>
        </w:tc>
        <w:tc>
          <w:tcPr>
            <w:tcW w:w="842" w:type="pct"/>
            <w:vAlign w:val="bottom"/>
          </w:tcPr>
          <w:p w14:paraId="784C952C" w14:textId="641F040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6.86</w:t>
            </w:r>
          </w:p>
        </w:tc>
      </w:tr>
      <w:tr w:rsidR="004F349C" w:rsidRPr="00D55258" w14:paraId="5D4F46A8" w14:textId="77777777" w:rsidTr="004F349C">
        <w:trPr>
          <w:cantSplit/>
          <w:trHeight w:val="141"/>
          <w:jc w:val="center"/>
        </w:trPr>
        <w:tc>
          <w:tcPr>
            <w:tcW w:w="1141" w:type="pct"/>
            <w:vMerge/>
            <w:vAlign w:val="center"/>
          </w:tcPr>
          <w:p w14:paraId="047F45C5" w14:textId="77777777" w:rsidR="004F349C" w:rsidRPr="00455631" w:rsidRDefault="004F349C" w:rsidP="004F349C">
            <w:pPr>
              <w:pStyle w:val="TAC"/>
              <w:keepNext w:val="0"/>
              <w:keepLines w:val="0"/>
              <w:rPr>
                <w:sz w:val="16"/>
                <w:szCs w:val="18"/>
              </w:rPr>
            </w:pPr>
          </w:p>
        </w:tc>
        <w:tc>
          <w:tcPr>
            <w:tcW w:w="396" w:type="pct"/>
            <w:vAlign w:val="center"/>
          </w:tcPr>
          <w:p w14:paraId="21A449AB"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6AAFA51"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5851BD0E"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52CEB4CD" w14:textId="307D692B"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c>
          <w:tcPr>
            <w:tcW w:w="842" w:type="pct"/>
            <w:vAlign w:val="bottom"/>
          </w:tcPr>
          <w:p w14:paraId="5EFAF9D5" w14:textId="4F1F667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0.23</w:t>
            </w:r>
          </w:p>
        </w:tc>
      </w:tr>
    </w:tbl>
    <w:p w14:paraId="4556728C" w14:textId="77777777" w:rsidR="000A7F9F" w:rsidRDefault="000A7F9F" w:rsidP="000A7F9F">
      <w:pPr>
        <w:pStyle w:val="BodyText"/>
        <w:spacing w:after="0"/>
        <w:rPr>
          <w:rFonts w:ascii="Times New Roman" w:eastAsiaTheme="minorEastAsia" w:hAnsi="Times New Roman"/>
          <w:szCs w:val="20"/>
          <w:lang w:eastAsia="ko-KR"/>
        </w:rPr>
      </w:pPr>
    </w:p>
    <w:p w14:paraId="4BE1FC66" w14:textId="0EAFE4B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379CBCE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F349C" w:rsidRPr="004F349C" w14:paraId="303A8CA9" w14:textId="77777777" w:rsidTr="004F349C">
        <w:trPr>
          <w:cantSplit/>
          <w:trHeight w:val="190"/>
          <w:tblHeader/>
          <w:jc w:val="center"/>
        </w:trPr>
        <w:tc>
          <w:tcPr>
            <w:tcW w:w="1537" w:type="pct"/>
            <w:gridSpan w:val="2"/>
            <w:vMerge w:val="restart"/>
            <w:shd w:val="clear" w:color="auto" w:fill="E0E0E0"/>
            <w:vAlign w:val="center"/>
          </w:tcPr>
          <w:p w14:paraId="1307E0AF" w14:textId="77777777" w:rsidR="000A7F9F" w:rsidRPr="00455631" w:rsidRDefault="000A7F9F"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3043493B" w14:textId="77777777" w:rsidR="000A7F9F" w:rsidRPr="00455631" w:rsidRDefault="000A7F9F" w:rsidP="003C0FC7">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05D23FE" w14:textId="77777777" w:rsidR="000A7F9F" w:rsidRPr="00455631" w:rsidRDefault="000A7F9F"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4F349C" w:rsidRPr="004F349C" w14:paraId="136469FD" w14:textId="77777777" w:rsidTr="004F349C">
        <w:trPr>
          <w:cantSplit/>
          <w:trHeight w:val="141"/>
          <w:tblHeader/>
          <w:jc w:val="center"/>
        </w:trPr>
        <w:tc>
          <w:tcPr>
            <w:tcW w:w="1537" w:type="pct"/>
            <w:gridSpan w:val="2"/>
            <w:vMerge/>
            <w:shd w:val="clear" w:color="auto" w:fill="E0E0E0"/>
            <w:vAlign w:val="center"/>
          </w:tcPr>
          <w:p w14:paraId="5132EA83" w14:textId="77777777" w:rsidR="000A7F9F" w:rsidRPr="00455631" w:rsidRDefault="000A7F9F" w:rsidP="003C0FC7">
            <w:pPr>
              <w:pStyle w:val="TAH"/>
              <w:keepNext w:val="0"/>
              <w:keepLines w:val="0"/>
              <w:rPr>
                <w:sz w:val="16"/>
                <w:szCs w:val="18"/>
              </w:rPr>
            </w:pPr>
          </w:p>
        </w:tc>
        <w:tc>
          <w:tcPr>
            <w:tcW w:w="808" w:type="pct"/>
            <w:shd w:val="clear" w:color="auto" w:fill="E0E0E0"/>
            <w:vAlign w:val="center"/>
          </w:tcPr>
          <w:p w14:paraId="295B897E" w14:textId="77777777" w:rsidR="000A7F9F" w:rsidRPr="00455631" w:rsidRDefault="000A7F9F"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37B681D0" w14:textId="77777777" w:rsidR="000A7F9F" w:rsidRPr="00455631" w:rsidRDefault="000A7F9F"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6F9ED6A3" w14:textId="77777777" w:rsidR="000A7F9F" w:rsidRPr="00455631" w:rsidRDefault="000A7F9F" w:rsidP="003C0FC7">
            <w:pPr>
              <w:pStyle w:val="TAH"/>
              <w:keepNext w:val="0"/>
              <w:keepLines w:val="0"/>
              <w:rPr>
                <w:sz w:val="16"/>
                <w:szCs w:val="18"/>
              </w:rPr>
            </w:pPr>
            <w:r w:rsidRPr="00455631">
              <w:rPr>
                <w:sz w:val="16"/>
                <w:szCs w:val="18"/>
              </w:rPr>
              <w:t>LOS</w:t>
            </w:r>
          </w:p>
        </w:tc>
        <w:tc>
          <w:tcPr>
            <w:tcW w:w="842" w:type="pct"/>
            <w:shd w:val="clear" w:color="auto" w:fill="E0E0E0"/>
            <w:vAlign w:val="center"/>
          </w:tcPr>
          <w:p w14:paraId="3B9D0F65" w14:textId="77777777" w:rsidR="000A7F9F" w:rsidRPr="00455631" w:rsidRDefault="000A7F9F" w:rsidP="003C0FC7">
            <w:pPr>
              <w:pStyle w:val="TAH"/>
              <w:keepNext w:val="0"/>
              <w:keepLines w:val="0"/>
              <w:rPr>
                <w:sz w:val="16"/>
                <w:szCs w:val="18"/>
              </w:rPr>
            </w:pPr>
            <w:r w:rsidRPr="00455631">
              <w:rPr>
                <w:sz w:val="16"/>
                <w:szCs w:val="18"/>
              </w:rPr>
              <w:t>NLOS</w:t>
            </w:r>
          </w:p>
        </w:tc>
      </w:tr>
      <w:tr w:rsidR="004F349C" w:rsidRPr="004F349C" w14:paraId="11C01BCA" w14:textId="77777777" w:rsidTr="004F349C">
        <w:trPr>
          <w:cantSplit/>
          <w:trHeight w:val="222"/>
          <w:jc w:val="center"/>
        </w:trPr>
        <w:tc>
          <w:tcPr>
            <w:tcW w:w="1141" w:type="pct"/>
            <w:vMerge w:val="restart"/>
            <w:vAlign w:val="center"/>
          </w:tcPr>
          <w:p w14:paraId="0E42CF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3424EABF"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074E7A41"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8B4D36C"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C1FBED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E8E118" w14:textId="54EF879D"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7.28</w:t>
            </w:r>
          </w:p>
        </w:tc>
        <w:tc>
          <w:tcPr>
            <w:tcW w:w="842" w:type="pct"/>
            <w:vAlign w:val="bottom"/>
          </w:tcPr>
          <w:p w14:paraId="49104F54" w14:textId="043273B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6.87</w:t>
            </w:r>
            <w:r w:rsidRPr="004F349C">
              <w:rPr>
                <w:rFonts w:ascii="Times New Roman" w:hAnsi="Times New Roman" w:cs="Times New Roman"/>
                <w:color w:val="000000"/>
                <w:kern w:val="24"/>
                <w:sz w:val="16"/>
                <w:szCs w:val="16"/>
              </w:rPr>
              <w:t> </w:t>
            </w:r>
          </w:p>
        </w:tc>
      </w:tr>
      <w:tr w:rsidR="004F349C" w:rsidRPr="004F349C" w14:paraId="3CEFCF95" w14:textId="77777777" w:rsidTr="004F349C">
        <w:trPr>
          <w:cantSplit/>
          <w:trHeight w:val="141"/>
          <w:jc w:val="center"/>
        </w:trPr>
        <w:tc>
          <w:tcPr>
            <w:tcW w:w="1141" w:type="pct"/>
            <w:vMerge/>
            <w:vAlign w:val="center"/>
          </w:tcPr>
          <w:p w14:paraId="11F6D8CC" w14:textId="77777777" w:rsidR="004F349C" w:rsidRPr="00455631" w:rsidRDefault="004F349C" w:rsidP="004F349C">
            <w:pPr>
              <w:pStyle w:val="TAC"/>
              <w:keepNext w:val="0"/>
              <w:keepLines w:val="0"/>
              <w:rPr>
                <w:sz w:val="16"/>
                <w:szCs w:val="18"/>
              </w:rPr>
            </w:pPr>
          </w:p>
        </w:tc>
        <w:tc>
          <w:tcPr>
            <w:tcW w:w="396" w:type="pct"/>
            <w:vAlign w:val="center"/>
          </w:tcPr>
          <w:p w14:paraId="45E7B75E"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5725FE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FD5D0B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78B51EB2" w14:textId="6C62458A"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 </w:t>
            </w:r>
            <w:r w:rsidRPr="004F349C">
              <w:rPr>
                <w:rFonts w:ascii="Times New Roman" w:hAnsi="Times New Roman" w:cs="Times New Roman"/>
                <w:color w:val="E6000D"/>
                <w:kern w:val="24"/>
                <w:sz w:val="16"/>
                <w:szCs w:val="16"/>
              </w:rPr>
              <w:t>0.40</w:t>
            </w:r>
          </w:p>
        </w:tc>
        <w:tc>
          <w:tcPr>
            <w:tcW w:w="842" w:type="pct"/>
            <w:vAlign w:val="bottom"/>
          </w:tcPr>
          <w:p w14:paraId="57679C9B" w14:textId="173D5840"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0.19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0.22</w:t>
            </w:r>
          </w:p>
        </w:tc>
      </w:tr>
    </w:tbl>
    <w:p w14:paraId="56FB68D6" w14:textId="77777777" w:rsidR="000A7F9F" w:rsidRDefault="000A7F9F" w:rsidP="000A7F9F">
      <w:pPr>
        <w:pStyle w:val="BodyText"/>
        <w:spacing w:after="0"/>
        <w:rPr>
          <w:rFonts w:ascii="Times New Roman" w:eastAsiaTheme="minorEastAsia" w:hAnsi="Times New Roman"/>
          <w:szCs w:val="20"/>
          <w:lang w:eastAsia="ko-KR"/>
        </w:rPr>
      </w:pPr>
    </w:p>
    <w:p w14:paraId="70499145" w14:textId="77777777" w:rsidR="000A7F9F" w:rsidRDefault="000A7F9F" w:rsidP="001B1415">
      <w:pPr>
        <w:pStyle w:val="BodyText"/>
        <w:spacing w:after="0"/>
        <w:rPr>
          <w:rFonts w:ascii="Times New Roman" w:eastAsiaTheme="minorEastAsia" w:hAnsi="Times New Roman"/>
          <w:szCs w:val="20"/>
          <w:lang w:eastAsia="ko-KR"/>
        </w:rPr>
      </w:pPr>
    </w:p>
    <w:p w14:paraId="110F6B0B" w14:textId="77777777" w:rsidR="000A7F9F" w:rsidRDefault="000A7F9F" w:rsidP="001B1415">
      <w:pPr>
        <w:pStyle w:val="BodyText"/>
        <w:spacing w:after="0"/>
        <w:rPr>
          <w:rFonts w:ascii="Times New Roman" w:eastAsiaTheme="minorEastAsia" w:hAnsi="Times New Roman"/>
          <w:szCs w:val="20"/>
          <w:lang w:eastAsia="ko-KR"/>
        </w:rPr>
      </w:pPr>
    </w:p>
    <w:p w14:paraId="1134F6D3" w14:textId="5FE6E44A" w:rsidR="007235B5" w:rsidRPr="000D5C34" w:rsidRDefault="007235B5" w:rsidP="007235B5">
      <w:pPr>
        <w:pStyle w:val="Heading5"/>
        <w:rPr>
          <w:rFonts w:eastAsiaTheme="minorEastAsia"/>
          <w:lang w:val="en-US" w:eastAsia="ko-KR"/>
        </w:rPr>
      </w:pPr>
      <w:r w:rsidRPr="000D5C34">
        <w:rPr>
          <w:rFonts w:eastAsiaTheme="minorEastAsia"/>
          <w:lang w:val="en-US" w:eastAsia="ko-KR"/>
        </w:rPr>
        <w:t>Proposal #2.3-3:</w:t>
      </w:r>
    </w:p>
    <w:p w14:paraId="37EDAE55" w14:textId="5007ED09" w:rsidR="007235B5" w:rsidRPr="000D5C34" w:rsidRDefault="007235B5" w:rsidP="007235B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1010F464" w14:textId="77777777" w:rsidR="000A7F9F" w:rsidRPr="000D5C34" w:rsidRDefault="000A7F9F" w:rsidP="000A7F9F">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757C4CFC"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3CA24347"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79F75A6E" w14:textId="77777777" w:rsidTr="004F349C">
        <w:trPr>
          <w:cantSplit/>
          <w:trHeight w:val="190"/>
          <w:tblHeader/>
          <w:jc w:val="center"/>
        </w:trPr>
        <w:tc>
          <w:tcPr>
            <w:tcW w:w="1545" w:type="pct"/>
            <w:gridSpan w:val="2"/>
            <w:vMerge w:val="restart"/>
            <w:shd w:val="clear" w:color="auto" w:fill="E0E0E0"/>
            <w:vAlign w:val="center"/>
          </w:tcPr>
          <w:p w14:paraId="37FBCBA4"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51C02C0B" w14:textId="3FA370DB"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54667730" w14:textId="753A5127"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0A7F9F" w:rsidRPr="000D5C34" w14:paraId="70645618" w14:textId="77777777" w:rsidTr="004F349C">
        <w:trPr>
          <w:cantSplit/>
          <w:trHeight w:val="141"/>
          <w:tblHeader/>
          <w:jc w:val="center"/>
        </w:trPr>
        <w:tc>
          <w:tcPr>
            <w:tcW w:w="1545" w:type="pct"/>
            <w:gridSpan w:val="2"/>
            <w:vMerge/>
            <w:shd w:val="clear" w:color="auto" w:fill="E0E0E0"/>
            <w:vAlign w:val="center"/>
          </w:tcPr>
          <w:p w14:paraId="215520AE"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59D36A48" w14:textId="422D3B31"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1EA13967" w14:textId="51F88C8C"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2A23F7D1" w14:textId="769F62A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40E6C6C5" w14:textId="033643D6"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FDBB38F" w14:textId="77777777" w:rsidTr="004F349C">
        <w:trPr>
          <w:cantSplit/>
          <w:trHeight w:val="222"/>
          <w:jc w:val="center"/>
        </w:trPr>
        <w:tc>
          <w:tcPr>
            <w:tcW w:w="1141" w:type="pct"/>
            <w:vMerge w:val="restart"/>
            <w:vAlign w:val="center"/>
          </w:tcPr>
          <w:p w14:paraId="5447D173"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623B16FF"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0FEE15E6" w14:textId="7ACC6263"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3BCAC331" w14:textId="4CC50254"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CAEEFD6" w14:textId="72ECA209"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0E33D80F" w14:textId="03C552DB" w:rsidR="004F349C" w:rsidRPr="000D5C34" w:rsidRDefault="004F349C" w:rsidP="004F349C">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75F47FE7" w14:textId="77777777" w:rsidR="004F349C" w:rsidRPr="000D5C34" w:rsidRDefault="004F349C" w:rsidP="004F349C">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4F349C" w:rsidRPr="000D5C34" w14:paraId="43B68D45" w14:textId="77777777" w:rsidTr="004F349C">
        <w:trPr>
          <w:cantSplit/>
          <w:trHeight w:val="141"/>
          <w:jc w:val="center"/>
        </w:trPr>
        <w:tc>
          <w:tcPr>
            <w:tcW w:w="1141" w:type="pct"/>
            <w:vMerge/>
            <w:vAlign w:val="center"/>
          </w:tcPr>
          <w:p w14:paraId="6A844B7D" w14:textId="77777777" w:rsidR="004F349C" w:rsidRPr="000D5C34" w:rsidRDefault="004F349C" w:rsidP="004F349C">
            <w:pPr>
              <w:pStyle w:val="TAC"/>
              <w:keepNext w:val="0"/>
              <w:keepLines w:val="0"/>
              <w:rPr>
                <w:sz w:val="16"/>
                <w:szCs w:val="18"/>
              </w:rPr>
            </w:pPr>
          </w:p>
        </w:tc>
        <w:tc>
          <w:tcPr>
            <w:tcW w:w="405" w:type="pct"/>
            <w:vAlign w:val="center"/>
          </w:tcPr>
          <w:p w14:paraId="7050F2BE" w14:textId="7FAD970F"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6C7D5849" w14:textId="7B112BD3"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1FB0CCB3" w14:textId="7D91FAF9"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center"/>
          </w:tcPr>
          <w:p w14:paraId="5CA9C352" w14:textId="5BFCD06F" w:rsidR="004F349C" w:rsidRPr="000D5C34" w:rsidRDefault="004F349C" w:rsidP="004F349C">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77B707E3" w14:textId="77777777" w:rsidR="004F349C" w:rsidRPr="000D5C34" w:rsidRDefault="004F349C" w:rsidP="004F349C">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4D566901" w14:textId="77777777" w:rsidR="000A7F9F" w:rsidRPr="000D5C34" w:rsidRDefault="000A7F9F" w:rsidP="000A7F9F">
      <w:pPr>
        <w:pStyle w:val="BodyText"/>
        <w:spacing w:after="0"/>
        <w:rPr>
          <w:rFonts w:ascii="Times New Roman" w:eastAsiaTheme="minorEastAsia" w:hAnsi="Times New Roman"/>
          <w:szCs w:val="20"/>
          <w:lang w:eastAsia="ko-KR"/>
        </w:rPr>
      </w:pPr>
    </w:p>
    <w:p w14:paraId="07073C82"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3BA9055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0FDEDE0D" w14:textId="77777777" w:rsidTr="004F349C">
        <w:trPr>
          <w:cantSplit/>
          <w:trHeight w:val="190"/>
          <w:tblHeader/>
          <w:jc w:val="center"/>
        </w:trPr>
        <w:tc>
          <w:tcPr>
            <w:tcW w:w="1545" w:type="pct"/>
            <w:gridSpan w:val="2"/>
            <w:vMerge w:val="restart"/>
            <w:shd w:val="clear" w:color="auto" w:fill="E0E0E0"/>
            <w:vAlign w:val="center"/>
          </w:tcPr>
          <w:p w14:paraId="5E3ECAB2"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9F304AE" w14:textId="6EB4F78C"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6B073DE8" w14:textId="4C322E26"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48AC9C72" w14:textId="77777777" w:rsidTr="004F349C">
        <w:trPr>
          <w:cantSplit/>
          <w:trHeight w:val="141"/>
          <w:tblHeader/>
          <w:jc w:val="center"/>
        </w:trPr>
        <w:tc>
          <w:tcPr>
            <w:tcW w:w="1545" w:type="pct"/>
            <w:gridSpan w:val="2"/>
            <w:vMerge/>
            <w:shd w:val="clear" w:color="auto" w:fill="E0E0E0"/>
            <w:vAlign w:val="center"/>
          </w:tcPr>
          <w:p w14:paraId="73F95A6F"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400F39A1" w14:textId="64923515"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23229F25" w14:textId="471EBA71"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02401720" w14:textId="02E14BD3"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6FC3E171" w14:textId="1B94856A"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4FDD9647" w14:textId="77777777" w:rsidTr="004F349C">
        <w:trPr>
          <w:cantSplit/>
          <w:trHeight w:val="222"/>
          <w:jc w:val="center"/>
        </w:trPr>
        <w:tc>
          <w:tcPr>
            <w:tcW w:w="1141" w:type="pct"/>
            <w:vMerge w:val="restart"/>
            <w:vAlign w:val="center"/>
          </w:tcPr>
          <w:p w14:paraId="20FA9DA7"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497EDA25"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2283AC6A" w14:textId="3EE40A01"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307A125C" w14:textId="5C5E4DFF"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1F2192" w14:textId="2A98CBD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357C931" w14:textId="2218613E"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59CE0689" w14:textId="1C573E27"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4F349C" w:rsidRPr="000D5C34" w14:paraId="1D65659C" w14:textId="77777777" w:rsidTr="004F349C">
        <w:trPr>
          <w:cantSplit/>
          <w:trHeight w:val="141"/>
          <w:jc w:val="center"/>
        </w:trPr>
        <w:tc>
          <w:tcPr>
            <w:tcW w:w="1141" w:type="pct"/>
            <w:vMerge/>
            <w:vAlign w:val="center"/>
          </w:tcPr>
          <w:p w14:paraId="02DAF9D6" w14:textId="77777777" w:rsidR="004F349C" w:rsidRPr="000D5C34" w:rsidRDefault="004F349C" w:rsidP="004F349C">
            <w:pPr>
              <w:pStyle w:val="TAC"/>
              <w:keepNext w:val="0"/>
              <w:keepLines w:val="0"/>
              <w:rPr>
                <w:sz w:val="16"/>
                <w:szCs w:val="18"/>
              </w:rPr>
            </w:pPr>
          </w:p>
        </w:tc>
        <w:tc>
          <w:tcPr>
            <w:tcW w:w="405" w:type="pct"/>
            <w:vAlign w:val="center"/>
          </w:tcPr>
          <w:p w14:paraId="25AF4AA1" w14:textId="0D360DD8"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50CECBB2" w14:textId="42D1477B"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286947E7" w14:textId="0BBBA3E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69F83365" w14:textId="59F8123E"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71D898A8" w14:textId="1CE0B795"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5F7DFD2" w14:textId="77777777" w:rsidR="000A7F9F" w:rsidRPr="000D5C34" w:rsidRDefault="000A7F9F" w:rsidP="000A7F9F">
      <w:pPr>
        <w:pStyle w:val="BodyText"/>
        <w:spacing w:after="0"/>
        <w:rPr>
          <w:rFonts w:ascii="Times New Roman" w:eastAsiaTheme="minorEastAsia" w:hAnsi="Times New Roman"/>
          <w:szCs w:val="20"/>
          <w:lang w:eastAsia="ko-KR"/>
        </w:rPr>
      </w:pPr>
    </w:p>
    <w:p w14:paraId="21526670"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7130A6C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3ED03FE4" w14:textId="77777777" w:rsidTr="004F349C">
        <w:trPr>
          <w:cantSplit/>
          <w:trHeight w:val="190"/>
          <w:tblHeader/>
          <w:jc w:val="center"/>
        </w:trPr>
        <w:tc>
          <w:tcPr>
            <w:tcW w:w="1545" w:type="pct"/>
            <w:gridSpan w:val="2"/>
            <w:vMerge w:val="restart"/>
            <w:shd w:val="clear" w:color="auto" w:fill="E0E0E0"/>
            <w:vAlign w:val="center"/>
          </w:tcPr>
          <w:p w14:paraId="727B4D86"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7F5A0C15" w14:textId="68DB1DC0"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C8E6BF4" w14:textId="6482612D"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3067F15C" w14:textId="77777777" w:rsidTr="004F349C">
        <w:trPr>
          <w:cantSplit/>
          <w:trHeight w:val="141"/>
          <w:tblHeader/>
          <w:jc w:val="center"/>
        </w:trPr>
        <w:tc>
          <w:tcPr>
            <w:tcW w:w="1545" w:type="pct"/>
            <w:gridSpan w:val="2"/>
            <w:vMerge/>
            <w:shd w:val="clear" w:color="auto" w:fill="E0E0E0"/>
            <w:vAlign w:val="center"/>
          </w:tcPr>
          <w:p w14:paraId="562FD5E8"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042E1B72" w14:textId="6A1B664A"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77DFA90C" w14:textId="27FAA676"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5A6519E2" w14:textId="038EB66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739EDBEC" w14:textId="0A5B84E5"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8EA6EA6" w14:textId="77777777" w:rsidTr="004F349C">
        <w:trPr>
          <w:cantSplit/>
          <w:trHeight w:val="222"/>
          <w:jc w:val="center"/>
        </w:trPr>
        <w:tc>
          <w:tcPr>
            <w:tcW w:w="1141" w:type="pct"/>
            <w:vMerge w:val="restart"/>
            <w:vAlign w:val="center"/>
          </w:tcPr>
          <w:p w14:paraId="1EA31D62"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72AAEC99"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2243AC09" w14:textId="2F6F2A86"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192B91E4" w14:textId="5A8D1D95"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37888948" w14:textId="194F401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C076481" w14:textId="67E94F80"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12A75812" w14:textId="7C9BC65A"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4F349C" w:rsidRPr="000D5C34" w14:paraId="15C514AA" w14:textId="77777777" w:rsidTr="004F349C">
        <w:trPr>
          <w:cantSplit/>
          <w:trHeight w:val="141"/>
          <w:jc w:val="center"/>
        </w:trPr>
        <w:tc>
          <w:tcPr>
            <w:tcW w:w="1141" w:type="pct"/>
            <w:vMerge/>
            <w:vAlign w:val="center"/>
          </w:tcPr>
          <w:p w14:paraId="14A3B46B" w14:textId="77777777" w:rsidR="004F349C" w:rsidRPr="000D5C34" w:rsidRDefault="004F349C" w:rsidP="004F349C">
            <w:pPr>
              <w:pStyle w:val="TAC"/>
              <w:keepNext w:val="0"/>
              <w:keepLines w:val="0"/>
              <w:rPr>
                <w:sz w:val="16"/>
                <w:szCs w:val="18"/>
              </w:rPr>
            </w:pPr>
          </w:p>
        </w:tc>
        <w:tc>
          <w:tcPr>
            <w:tcW w:w="405" w:type="pct"/>
            <w:vAlign w:val="center"/>
          </w:tcPr>
          <w:p w14:paraId="674D25BD" w14:textId="7C73957D"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15ADBEB2" w14:textId="105B0907"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45796FE1" w14:textId="3FF8A7F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5EC5F3F0" w14:textId="7F155743"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B2C18EC" w14:textId="70C1AD2F"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3265A3A" w14:textId="77777777" w:rsidR="00D77E8B" w:rsidRPr="000D5C34" w:rsidRDefault="00D77E8B">
      <w:pPr>
        <w:pStyle w:val="BodyText"/>
        <w:spacing w:after="0"/>
        <w:rPr>
          <w:rFonts w:ascii="Times New Roman" w:eastAsiaTheme="minorEastAsia" w:hAnsi="Times New Roman"/>
          <w:szCs w:val="20"/>
          <w:lang w:eastAsia="ko-KR"/>
        </w:rPr>
      </w:pPr>
    </w:p>
    <w:p w14:paraId="3A55EA95" w14:textId="77777777" w:rsidR="000A7F9F" w:rsidRPr="000D5C34" w:rsidRDefault="000A7F9F">
      <w:pPr>
        <w:pStyle w:val="BodyText"/>
        <w:spacing w:after="0"/>
        <w:rPr>
          <w:rFonts w:ascii="Times New Roman" w:eastAsiaTheme="minorEastAsia" w:hAnsi="Times New Roman"/>
          <w:szCs w:val="20"/>
          <w:lang w:eastAsia="ko-KR"/>
        </w:rPr>
      </w:pPr>
    </w:p>
    <w:p w14:paraId="31A4AB8A" w14:textId="77777777" w:rsidR="009B0299" w:rsidRPr="000D5C34" w:rsidRDefault="009B0299">
      <w:pPr>
        <w:pStyle w:val="BodyText"/>
        <w:spacing w:after="0"/>
        <w:rPr>
          <w:rFonts w:ascii="Times New Roman" w:eastAsiaTheme="minorEastAsia" w:hAnsi="Times New Roman"/>
          <w:szCs w:val="20"/>
          <w:lang w:eastAsia="ko-KR"/>
        </w:rPr>
      </w:pPr>
    </w:p>
    <w:p w14:paraId="61FFEFAC" w14:textId="60877282"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#2.3-2A:</w:t>
      </w:r>
    </w:p>
    <w:p w14:paraId="329A914C"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delay spread as follows:</w:t>
      </w:r>
    </w:p>
    <w:p w14:paraId="6EC4D517" w14:textId="6ED32F9A"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102FD44F"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15F0A568"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DD148D3" w14:textId="77777777" w:rsidTr="003C0FC7">
        <w:trPr>
          <w:cantSplit/>
          <w:trHeight w:val="190"/>
          <w:tblHeader/>
          <w:jc w:val="center"/>
        </w:trPr>
        <w:tc>
          <w:tcPr>
            <w:tcW w:w="1537" w:type="pct"/>
            <w:gridSpan w:val="2"/>
            <w:vMerge w:val="restart"/>
            <w:shd w:val="clear" w:color="auto" w:fill="E0E0E0"/>
            <w:vAlign w:val="center"/>
          </w:tcPr>
          <w:p w14:paraId="4C063DEE"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682A150"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C734955"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102F3FF9" w14:textId="77777777" w:rsidTr="003C0FC7">
        <w:trPr>
          <w:cantSplit/>
          <w:trHeight w:val="141"/>
          <w:tblHeader/>
          <w:jc w:val="center"/>
        </w:trPr>
        <w:tc>
          <w:tcPr>
            <w:tcW w:w="1537" w:type="pct"/>
            <w:gridSpan w:val="2"/>
            <w:vMerge/>
            <w:shd w:val="clear" w:color="auto" w:fill="E0E0E0"/>
            <w:vAlign w:val="center"/>
          </w:tcPr>
          <w:p w14:paraId="10E3A5BD"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085A0A79"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1506A06"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05002626" w14:textId="77777777" w:rsidR="009B0299" w:rsidRPr="000D5C34" w:rsidRDefault="009B0299" w:rsidP="003C0FC7">
            <w:pPr>
              <w:pStyle w:val="TAH"/>
              <w:keepNext w:val="0"/>
              <w:keepLines w:val="0"/>
              <w:rPr>
                <w:sz w:val="16"/>
                <w:szCs w:val="18"/>
              </w:rPr>
            </w:pPr>
            <w:r w:rsidRPr="000D5C34">
              <w:rPr>
                <w:sz w:val="16"/>
                <w:szCs w:val="18"/>
              </w:rPr>
              <w:t>LOS</w:t>
            </w:r>
          </w:p>
        </w:tc>
        <w:tc>
          <w:tcPr>
            <w:tcW w:w="843" w:type="pct"/>
            <w:shd w:val="clear" w:color="auto" w:fill="E0E0E0"/>
            <w:vAlign w:val="center"/>
          </w:tcPr>
          <w:p w14:paraId="71C43B99"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44E7F13C" w14:textId="77777777" w:rsidTr="003C0FC7">
        <w:trPr>
          <w:cantSplit/>
          <w:trHeight w:val="222"/>
          <w:jc w:val="center"/>
        </w:trPr>
        <w:tc>
          <w:tcPr>
            <w:tcW w:w="1141" w:type="pct"/>
            <w:vMerge w:val="restart"/>
            <w:vAlign w:val="center"/>
          </w:tcPr>
          <w:p w14:paraId="7FB5F085"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01D91FF2"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5" w:type="pct"/>
            <w:vAlign w:val="center"/>
          </w:tcPr>
          <w:p w14:paraId="01AB43AF"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2504FF8"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7E189AD4"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10F8A2FE" w14:textId="77777777" w:rsidR="009B0299" w:rsidRPr="000D5C34" w:rsidRDefault="009B0299" w:rsidP="003C0FC7">
            <w:pPr>
              <w:pStyle w:val="TAC"/>
              <w:keepNext w:val="0"/>
              <w:keepLines w:val="0"/>
              <w:rPr>
                <w:color w:val="C00000"/>
                <w:kern w:val="24"/>
                <w:sz w:val="16"/>
                <w:szCs w:val="18"/>
              </w:rPr>
            </w:pPr>
            <w:r w:rsidRPr="000D5C34">
              <w:rPr>
                <w:color w:val="C00000"/>
                <w:kern w:val="24"/>
                <w:sz w:val="16"/>
                <w:szCs w:val="18"/>
              </w:rPr>
              <w:t>-0.14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- 7.38</w:t>
            </w:r>
          </w:p>
        </w:tc>
        <w:tc>
          <w:tcPr>
            <w:tcW w:w="843" w:type="pct"/>
            <w:vAlign w:val="center"/>
          </w:tcPr>
          <w:p w14:paraId="2D919403" w14:textId="77777777" w:rsidR="009B0299" w:rsidRPr="000D5C34" w:rsidRDefault="009B0299" w:rsidP="003C0FC7">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2C4C4875" w14:textId="77777777" w:rsidTr="003C0FC7">
        <w:trPr>
          <w:cantSplit/>
          <w:trHeight w:val="141"/>
          <w:jc w:val="center"/>
        </w:trPr>
        <w:tc>
          <w:tcPr>
            <w:tcW w:w="1141" w:type="pct"/>
            <w:vMerge/>
            <w:vAlign w:val="center"/>
          </w:tcPr>
          <w:p w14:paraId="111E62D7" w14:textId="77777777" w:rsidR="009B0299" w:rsidRPr="000D5C34" w:rsidRDefault="009B0299" w:rsidP="003C0FC7">
            <w:pPr>
              <w:pStyle w:val="TAC"/>
              <w:keepNext w:val="0"/>
              <w:keepLines w:val="0"/>
              <w:rPr>
                <w:sz w:val="16"/>
                <w:szCs w:val="18"/>
              </w:rPr>
            </w:pPr>
          </w:p>
        </w:tc>
        <w:tc>
          <w:tcPr>
            <w:tcW w:w="395" w:type="pct"/>
            <w:vAlign w:val="center"/>
          </w:tcPr>
          <w:p w14:paraId="55C295FD"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500FA7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19605E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36DDBEA" w14:textId="77777777" w:rsidR="009B0299" w:rsidRPr="000D5C34" w:rsidRDefault="009B0299" w:rsidP="003C0FC7">
            <w:pPr>
              <w:pStyle w:val="TAC"/>
              <w:keepNext w:val="0"/>
              <w:keepLines w:val="0"/>
              <w:rPr>
                <w:color w:val="C00000"/>
                <w:sz w:val="16"/>
                <w:szCs w:val="18"/>
              </w:rPr>
            </w:pPr>
            <w:r w:rsidRPr="000D5C34">
              <w:rPr>
                <w:rFonts w:hint="eastAsia"/>
                <w:color w:val="C00000"/>
                <w:sz w:val="16"/>
                <w:szCs w:val="18"/>
              </w:rPr>
              <w:t>-0.11 log10(1+ f) + 0.54</w:t>
            </w:r>
          </w:p>
        </w:tc>
        <w:tc>
          <w:tcPr>
            <w:tcW w:w="843" w:type="pct"/>
            <w:vAlign w:val="center"/>
          </w:tcPr>
          <w:p w14:paraId="089A8E28" w14:textId="77777777" w:rsidR="009B0299" w:rsidRPr="000D5C34" w:rsidRDefault="009B0299" w:rsidP="003C0FC7">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058485A0" w14:textId="77777777" w:rsidR="009B0299" w:rsidRPr="000D5C34" w:rsidRDefault="009B0299" w:rsidP="009B0299">
      <w:pPr>
        <w:pStyle w:val="BodyText"/>
        <w:spacing w:after="0"/>
        <w:rPr>
          <w:rFonts w:ascii="Times New Roman" w:eastAsiaTheme="minorEastAsia" w:hAnsi="Times New Roman"/>
          <w:szCs w:val="20"/>
          <w:lang w:eastAsia="ko-KR"/>
        </w:rPr>
      </w:pPr>
    </w:p>
    <w:p w14:paraId="48070BCA"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515C14DB"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BC8C11C" w14:textId="77777777" w:rsidTr="003C0FC7">
        <w:trPr>
          <w:cantSplit/>
          <w:trHeight w:val="190"/>
          <w:tblHeader/>
          <w:jc w:val="center"/>
        </w:trPr>
        <w:tc>
          <w:tcPr>
            <w:tcW w:w="1537" w:type="pct"/>
            <w:gridSpan w:val="2"/>
            <w:vMerge w:val="restart"/>
            <w:shd w:val="clear" w:color="auto" w:fill="E0E0E0"/>
            <w:vAlign w:val="center"/>
          </w:tcPr>
          <w:p w14:paraId="5498F28B"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A9DA84C"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D4E315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2727BF57" w14:textId="77777777" w:rsidTr="003C0FC7">
        <w:trPr>
          <w:cantSplit/>
          <w:trHeight w:val="141"/>
          <w:tblHeader/>
          <w:jc w:val="center"/>
        </w:trPr>
        <w:tc>
          <w:tcPr>
            <w:tcW w:w="1537" w:type="pct"/>
            <w:gridSpan w:val="2"/>
            <w:vMerge/>
            <w:shd w:val="clear" w:color="auto" w:fill="E0E0E0"/>
            <w:vAlign w:val="center"/>
          </w:tcPr>
          <w:p w14:paraId="7FA52077"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7CDB7880"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AAACFB3"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55EEA99E"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3FEDF6F4"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1AB51E72" w14:textId="77777777" w:rsidTr="003C0FC7">
        <w:trPr>
          <w:cantSplit/>
          <w:trHeight w:val="222"/>
          <w:jc w:val="center"/>
        </w:trPr>
        <w:tc>
          <w:tcPr>
            <w:tcW w:w="1141" w:type="pct"/>
            <w:vMerge w:val="restart"/>
            <w:vAlign w:val="center"/>
          </w:tcPr>
          <w:p w14:paraId="3AE43822"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604A4DC9"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D97054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5B1D519"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249004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559CF96A"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-0.15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7.33</w:t>
            </w:r>
          </w:p>
        </w:tc>
        <w:tc>
          <w:tcPr>
            <w:tcW w:w="842" w:type="pct"/>
            <w:vAlign w:val="bottom"/>
          </w:tcPr>
          <w:p w14:paraId="02192BE2"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6.86</w:t>
            </w:r>
          </w:p>
        </w:tc>
      </w:tr>
      <w:tr w:rsidR="009B0299" w:rsidRPr="000D5C34" w14:paraId="53E7EAA2" w14:textId="77777777" w:rsidTr="003C0FC7">
        <w:trPr>
          <w:cantSplit/>
          <w:trHeight w:val="141"/>
          <w:jc w:val="center"/>
        </w:trPr>
        <w:tc>
          <w:tcPr>
            <w:tcW w:w="1141" w:type="pct"/>
            <w:vMerge/>
            <w:vAlign w:val="center"/>
          </w:tcPr>
          <w:p w14:paraId="315DCEBD" w14:textId="77777777" w:rsidR="009B0299" w:rsidRPr="000D5C34" w:rsidRDefault="009B0299" w:rsidP="003C0FC7">
            <w:pPr>
              <w:pStyle w:val="TAC"/>
              <w:keepNext w:val="0"/>
              <w:keepLines w:val="0"/>
              <w:rPr>
                <w:sz w:val="16"/>
                <w:szCs w:val="18"/>
              </w:rPr>
            </w:pPr>
          </w:p>
        </w:tc>
        <w:tc>
          <w:tcPr>
            <w:tcW w:w="396" w:type="pct"/>
            <w:vAlign w:val="center"/>
          </w:tcPr>
          <w:p w14:paraId="76D0F289"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8F575B8"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0BB1E8BE"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433A6CC8"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c>
          <w:tcPr>
            <w:tcW w:w="842" w:type="pct"/>
            <w:vAlign w:val="bottom"/>
          </w:tcPr>
          <w:p w14:paraId="336C117E"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0.23</w:t>
            </w:r>
          </w:p>
        </w:tc>
      </w:tr>
    </w:tbl>
    <w:p w14:paraId="03213D38" w14:textId="77777777" w:rsidR="009B0299" w:rsidRPr="000D5C34" w:rsidRDefault="009B0299" w:rsidP="009B0299">
      <w:pPr>
        <w:pStyle w:val="BodyText"/>
        <w:spacing w:after="0"/>
        <w:rPr>
          <w:rFonts w:ascii="Times New Roman" w:eastAsiaTheme="minorEastAsia" w:hAnsi="Times New Roman"/>
          <w:szCs w:val="20"/>
          <w:lang w:eastAsia="ko-KR"/>
        </w:rPr>
      </w:pPr>
    </w:p>
    <w:p w14:paraId="2D364431"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5E2E42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F6A2089" w14:textId="77777777" w:rsidTr="003C0FC7">
        <w:trPr>
          <w:cantSplit/>
          <w:trHeight w:val="190"/>
          <w:tblHeader/>
          <w:jc w:val="center"/>
        </w:trPr>
        <w:tc>
          <w:tcPr>
            <w:tcW w:w="1537" w:type="pct"/>
            <w:gridSpan w:val="2"/>
            <w:vMerge w:val="restart"/>
            <w:shd w:val="clear" w:color="auto" w:fill="E0E0E0"/>
            <w:vAlign w:val="center"/>
          </w:tcPr>
          <w:p w14:paraId="3C572FD7" w14:textId="77777777" w:rsidR="009B0299" w:rsidRPr="000D5C34" w:rsidRDefault="009B0299" w:rsidP="003C0FC7">
            <w:pPr>
              <w:pStyle w:val="TAH"/>
              <w:keepNext w:val="0"/>
              <w:keepLines w:val="0"/>
              <w:rPr>
                <w:sz w:val="16"/>
                <w:szCs w:val="18"/>
              </w:rPr>
            </w:pPr>
            <w:r w:rsidRPr="000D5C34">
              <w:rPr>
                <w:sz w:val="16"/>
                <w:szCs w:val="18"/>
              </w:rPr>
              <w:lastRenderedPageBreak/>
              <w:t>Scenarios</w:t>
            </w:r>
          </w:p>
        </w:tc>
        <w:tc>
          <w:tcPr>
            <w:tcW w:w="1646" w:type="pct"/>
            <w:gridSpan w:val="2"/>
            <w:shd w:val="clear" w:color="auto" w:fill="E0E0E0"/>
            <w:vAlign w:val="center"/>
          </w:tcPr>
          <w:p w14:paraId="77D3211F"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79AA902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001C6C12" w14:textId="77777777" w:rsidTr="003C0FC7">
        <w:trPr>
          <w:cantSplit/>
          <w:trHeight w:val="141"/>
          <w:tblHeader/>
          <w:jc w:val="center"/>
        </w:trPr>
        <w:tc>
          <w:tcPr>
            <w:tcW w:w="1537" w:type="pct"/>
            <w:gridSpan w:val="2"/>
            <w:vMerge/>
            <w:shd w:val="clear" w:color="auto" w:fill="E0E0E0"/>
            <w:vAlign w:val="center"/>
          </w:tcPr>
          <w:p w14:paraId="456EE9EE"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4B113836"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6EA646E8"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7BFB2392"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6C908A74"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7C6B443A" w14:textId="77777777" w:rsidTr="003C0FC7">
        <w:trPr>
          <w:cantSplit/>
          <w:trHeight w:val="222"/>
          <w:jc w:val="center"/>
        </w:trPr>
        <w:tc>
          <w:tcPr>
            <w:tcW w:w="1141" w:type="pct"/>
            <w:vMerge w:val="restart"/>
            <w:vAlign w:val="center"/>
          </w:tcPr>
          <w:p w14:paraId="5D6A9F9E"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5E7A4943"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45987E7"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9BF665C"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4EC6AF2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373AACA2"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7.28</w:t>
            </w:r>
          </w:p>
        </w:tc>
        <w:tc>
          <w:tcPr>
            <w:tcW w:w="842" w:type="pct"/>
            <w:vAlign w:val="bottom"/>
          </w:tcPr>
          <w:p w14:paraId="60FD9C8A"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6.87</w:t>
            </w:r>
            <w:r w:rsidRPr="000D5C34">
              <w:rPr>
                <w:rFonts w:ascii="Times New Roman" w:hAnsi="Times New Roman" w:cs="Times New Roman"/>
                <w:color w:val="000000"/>
                <w:kern w:val="24"/>
                <w:sz w:val="16"/>
                <w:szCs w:val="16"/>
              </w:rPr>
              <w:t> </w:t>
            </w:r>
          </w:p>
        </w:tc>
      </w:tr>
      <w:tr w:rsidR="009B0299" w:rsidRPr="000D5C34" w14:paraId="69F51F0D" w14:textId="77777777" w:rsidTr="003C0FC7">
        <w:trPr>
          <w:cantSplit/>
          <w:trHeight w:val="141"/>
          <w:jc w:val="center"/>
        </w:trPr>
        <w:tc>
          <w:tcPr>
            <w:tcW w:w="1141" w:type="pct"/>
            <w:vMerge/>
            <w:vAlign w:val="center"/>
          </w:tcPr>
          <w:p w14:paraId="3A256D11" w14:textId="77777777" w:rsidR="009B0299" w:rsidRPr="000D5C34" w:rsidRDefault="009B0299" w:rsidP="003C0FC7">
            <w:pPr>
              <w:pStyle w:val="TAC"/>
              <w:keepNext w:val="0"/>
              <w:keepLines w:val="0"/>
              <w:rPr>
                <w:sz w:val="16"/>
                <w:szCs w:val="18"/>
              </w:rPr>
            </w:pPr>
          </w:p>
        </w:tc>
        <w:tc>
          <w:tcPr>
            <w:tcW w:w="396" w:type="pct"/>
            <w:vAlign w:val="center"/>
          </w:tcPr>
          <w:p w14:paraId="48D5F2B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52CDA355"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5FFE4F2"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34FEF56D"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0.40</w:t>
            </w:r>
          </w:p>
        </w:tc>
        <w:tc>
          <w:tcPr>
            <w:tcW w:w="842" w:type="pct"/>
            <w:vAlign w:val="bottom"/>
          </w:tcPr>
          <w:p w14:paraId="341A2473"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0.19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0.22</w:t>
            </w:r>
          </w:p>
        </w:tc>
      </w:tr>
    </w:tbl>
    <w:p w14:paraId="7BB5164D" w14:textId="77777777" w:rsidR="009B0299" w:rsidRPr="000D5C34" w:rsidRDefault="009B0299" w:rsidP="009B0299">
      <w:pPr>
        <w:pStyle w:val="BodyText"/>
        <w:spacing w:after="0"/>
        <w:rPr>
          <w:rFonts w:ascii="Times New Roman" w:eastAsiaTheme="minorEastAsia" w:hAnsi="Times New Roman"/>
          <w:szCs w:val="20"/>
          <w:lang w:eastAsia="ko-KR"/>
        </w:rPr>
      </w:pPr>
    </w:p>
    <w:p w14:paraId="72E5FCEC"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59474F2" w14:textId="77777777" w:rsidTr="003C0FC7">
        <w:trPr>
          <w:cantSplit/>
          <w:trHeight w:val="190"/>
          <w:tblHeader/>
          <w:jc w:val="center"/>
        </w:trPr>
        <w:tc>
          <w:tcPr>
            <w:tcW w:w="1537" w:type="pct"/>
            <w:gridSpan w:val="2"/>
            <w:vMerge w:val="restart"/>
            <w:shd w:val="clear" w:color="auto" w:fill="E0E0E0"/>
            <w:vAlign w:val="center"/>
          </w:tcPr>
          <w:p w14:paraId="7C24D182"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B865819"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BEE71E6"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61E13E9A" w14:textId="77777777" w:rsidTr="003C0FC7">
        <w:trPr>
          <w:cantSplit/>
          <w:trHeight w:val="141"/>
          <w:tblHeader/>
          <w:jc w:val="center"/>
        </w:trPr>
        <w:tc>
          <w:tcPr>
            <w:tcW w:w="1537" w:type="pct"/>
            <w:gridSpan w:val="2"/>
            <w:vMerge/>
            <w:shd w:val="clear" w:color="auto" w:fill="E0E0E0"/>
            <w:vAlign w:val="center"/>
          </w:tcPr>
          <w:p w14:paraId="0B575371"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3028BC44"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25CB489B"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02AD3C3A"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4AEC2F59"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715BA0B0" w14:textId="77777777" w:rsidTr="003C0FC7">
        <w:trPr>
          <w:cantSplit/>
          <w:trHeight w:val="222"/>
          <w:jc w:val="center"/>
        </w:trPr>
        <w:tc>
          <w:tcPr>
            <w:tcW w:w="1141" w:type="pct"/>
            <w:vMerge w:val="restart"/>
            <w:vAlign w:val="center"/>
          </w:tcPr>
          <w:p w14:paraId="192B7F8D"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34C90363"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E93CB87"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6F3B65D"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6EA7C9B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35F2CA66"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xml:space="preserve">-0.03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- 7.61</w:t>
            </w:r>
          </w:p>
        </w:tc>
        <w:tc>
          <w:tcPr>
            <w:tcW w:w="842" w:type="pct"/>
            <w:vAlign w:val="center"/>
          </w:tcPr>
          <w:p w14:paraId="3E4B7F33" w14:textId="77777777" w:rsidR="009B0299" w:rsidRPr="000D5C34" w:rsidRDefault="009B0299" w:rsidP="003C0FC7">
            <w:pPr>
              <w:pStyle w:val="TAC"/>
              <w:rPr>
                <w:rFonts w:ascii="Times New Roman" w:hAnsi="Times New Roman" w:cs="Times New Roman"/>
                <w:color w:val="C00000"/>
                <w:sz w:val="16"/>
                <w:szCs w:val="16"/>
              </w:rPr>
            </w:pPr>
            <w:r w:rsidRPr="000D5C34">
              <w:rPr>
                <w:color w:val="FF0000"/>
                <w:sz w:val="16"/>
                <w:szCs w:val="18"/>
              </w:rPr>
              <w:t>-0.84</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- 6.23</w:t>
            </w:r>
          </w:p>
        </w:tc>
      </w:tr>
      <w:tr w:rsidR="009B0299" w:rsidRPr="000D5C34" w14:paraId="3D60049B" w14:textId="77777777" w:rsidTr="003C0FC7">
        <w:trPr>
          <w:cantSplit/>
          <w:trHeight w:val="141"/>
          <w:jc w:val="center"/>
        </w:trPr>
        <w:tc>
          <w:tcPr>
            <w:tcW w:w="1141" w:type="pct"/>
            <w:vMerge/>
            <w:vAlign w:val="center"/>
          </w:tcPr>
          <w:p w14:paraId="633085FB" w14:textId="77777777" w:rsidR="009B0299" w:rsidRPr="000D5C34" w:rsidRDefault="009B0299" w:rsidP="003C0FC7">
            <w:pPr>
              <w:pStyle w:val="TAC"/>
              <w:keepNext w:val="0"/>
              <w:keepLines w:val="0"/>
              <w:rPr>
                <w:sz w:val="16"/>
                <w:szCs w:val="18"/>
              </w:rPr>
            </w:pPr>
          </w:p>
        </w:tc>
        <w:tc>
          <w:tcPr>
            <w:tcW w:w="396" w:type="pct"/>
            <w:vAlign w:val="center"/>
          </w:tcPr>
          <w:p w14:paraId="5790ECBD"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6DD6E07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676EB602"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1D495726"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-0.1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+ 0.55</w:t>
            </w:r>
          </w:p>
        </w:tc>
        <w:tc>
          <w:tcPr>
            <w:tcW w:w="842" w:type="pct"/>
            <w:vAlign w:val="center"/>
          </w:tcPr>
          <w:p w14:paraId="21A12047"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sz w:val="16"/>
                <w:szCs w:val="18"/>
              </w:rPr>
              <w:t>-0.52</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+ 0.9</w:t>
            </w:r>
          </w:p>
        </w:tc>
      </w:tr>
    </w:tbl>
    <w:p w14:paraId="6D258D58" w14:textId="77777777" w:rsidR="009B0299" w:rsidRPr="000D5C34" w:rsidRDefault="009B0299" w:rsidP="009B0299">
      <w:pPr>
        <w:pStyle w:val="BodyText"/>
        <w:spacing w:after="0"/>
        <w:rPr>
          <w:rFonts w:ascii="Times New Roman" w:eastAsiaTheme="minorEastAsia" w:hAnsi="Times New Roman"/>
          <w:szCs w:val="20"/>
          <w:lang w:eastAsia="ko-KR"/>
        </w:rPr>
      </w:pPr>
    </w:p>
    <w:p w14:paraId="54AC4F18" w14:textId="77777777" w:rsidR="009B0299" w:rsidRPr="000D5C34" w:rsidRDefault="009B0299" w:rsidP="009B0299">
      <w:pPr>
        <w:pStyle w:val="BodyText"/>
        <w:spacing w:after="0"/>
        <w:rPr>
          <w:rFonts w:ascii="Times New Roman" w:eastAsiaTheme="minorEastAsia" w:hAnsi="Times New Roman"/>
          <w:szCs w:val="20"/>
          <w:lang w:eastAsia="ko-KR"/>
        </w:rPr>
      </w:pPr>
    </w:p>
    <w:p w14:paraId="71633BBC" w14:textId="516D133A"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#2.3-3A:</w:t>
      </w:r>
    </w:p>
    <w:p w14:paraId="06F78A58"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61830CF0" w14:textId="4F97F242"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7B942B2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7E485A72"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57F2F9EB" w14:textId="77777777" w:rsidTr="003C0FC7">
        <w:trPr>
          <w:cantSplit/>
          <w:trHeight w:val="190"/>
          <w:tblHeader/>
          <w:jc w:val="center"/>
        </w:trPr>
        <w:tc>
          <w:tcPr>
            <w:tcW w:w="1545" w:type="pct"/>
            <w:gridSpan w:val="2"/>
            <w:vMerge w:val="restart"/>
            <w:shd w:val="clear" w:color="auto" w:fill="E0E0E0"/>
            <w:vAlign w:val="center"/>
          </w:tcPr>
          <w:p w14:paraId="38C2BB2E"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1939F9E" w14:textId="77777777" w:rsidR="009B0299" w:rsidRPr="000D5C34" w:rsidRDefault="009B0299" w:rsidP="003C0FC7">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75F23F3"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BDFEBB4" w14:textId="77777777" w:rsidTr="003C0FC7">
        <w:trPr>
          <w:cantSplit/>
          <w:trHeight w:val="141"/>
          <w:tblHeader/>
          <w:jc w:val="center"/>
        </w:trPr>
        <w:tc>
          <w:tcPr>
            <w:tcW w:w="1545" w:type="pct"/>
            <w:gridSpan w:val="2"/>
            <w:vMerge/>
            <w:shd w:val="clear" w:color="auto" w:fill="E0E0E0"/>
            <w:vAlign w:val="center"/>
          </w:tcPr>
          <w:p w14:paraId="1F6A81A4"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53FC3F2D"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0F108FF2"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096EEE4A"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7FB84945"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6C7C1B18" w14:textId="77777777" w:rsidTr="003C0FC7">
        <w:trPr>
          <w:cantSplit/>
          <w:trHeight w:val="222"/>
          <w:jc w:val="center"/>
        </w:trPr>
        <w:tc>
          <w:tcPr>
            <w:tcW w:w="1141" w:type="pct"/>
            <w:vMerge w:val="restart"/>
            <w:vAlign w:val="center"/>
          </w:tcPr>
          <w:p w14:paraId="38623A2C"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2B5E8566"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6430649B"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2F90843F"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2E3AFA"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46997DB5" w14:textId="77777777" w:rsidR="009B0299" w:rsidRPr="000D5C34" w:rsidRDefault="009B0299" w:rsidP="003C0FC7">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09787062" w14:textId="77777777" w:rsidR="009B0299" w:rsidRPr="000D5C34" w:rsidRDefault="009B0299" w:rsidP="003C0FC7">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76954B17" w14:textId="77777777" w:rsidTr="003C0FC7">
        <w:trPr>
          <w:cantSplit/>
          <w:trHeight w:val="141"/>
          <w:jc w:val="center"/>
        </w:trPr>
        <w:tc>
          <w:tcPr>
            <w:tcW w:w="1141" w:type="pct"/>
            <w:vMerge/>
            <w:vAlign w:val="center"/>
          </w:tcPr>
          <w:p w14:paraId="70284A19" w14:textId="77777777" w:rsidR="009B0299" w:rsidRPr="000D5C34" w:rsidRDefault="009B0299" w:rsidP="003C0FC7">
            <w:pPr>
              <w:pStyle w:val="TAC"/>
              <w:keepNext w:val="0"/>
              <w:keepLines w:val="0"/>
              <w:rPr>
                <w:sz w:val="16"/>
                <w:szCs w:val="18"/>
              </w:rPr>
            </w:pPr>
          </w:p>
        </w:tc>
        <w:tc>
          <w:tcPr>
            <w:tcW w:w="405" w:type="pct"/>
            <w:vAlign w:val="center"/>
          </w:tcPr>
          <w:p w14:paraId="54AF8DF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6DE5A0A1"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1D503C46"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center"/>
          </w:tcPr>
          <w:p w14:paraId="2A24FF9B" w14:textId="77777777" w:rsidR="009B0299" w:rsidRPr="000D5C34" w:rsidRDefault="009B0299" w:rsidP="003C0FC7">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686E9D4C" w14:textId="77777777" w:rsidR="009B0299" w:rsidRPr="000D5C34" w:rsidRDefault="009B0299" w:rsidP="003C0FC7">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586EB36E" w14:textId="77777777" w:rsidR="009B0299" w:rsidRPr="000D5C34" w:rsidRDefault="009B0299" w:rsidP="009B0299">
      <w:pPr>
        <w:pStyle w:val="BodyText"/>
        <w:spacing w:after="0"/>
        <w:rPr>
          <w:rFonts w:ascii="Times New Roman" w:eastAsiaTheme="minorEastAsia" w:hAnsi="Times New Roman"/>
          <w:szCs w:val="20"/>
          <w:lang w:eastAsia="ko-KR"/>
        </w:rPr>
      </w:pPr>
    </w:p>
    <w:p w14:paraId="29E66964"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0765E06C"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77385312" w14:textId="77777777" w:rsidTr="003C0FC7">
        <w:trPr>
          <w:cantSplit/>
          <w:trHeight w:val="190"/>
          <w:tblHeader/>
          <w:jc w:val="center"/>
        </w:trPr>
        <w:tc>
          <w:tcPr>
            <w:tcW w:w="1545" w:type="pct"/>
            <w:gridSpan w:val="2"/>
            <w:vMerge w:val="restart"/>
            <w:shd w:val="clear" w:color="auto" w:fill="E0E0E0"/>
            <w:vAlign w:val="center"/>
          </w:tcPr>
          <w:p w14:paraId="6A5F4076"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6338D5AB" w14:textId="77777777" w:rsidR="009B0299" w:rsidRPr="000D5C34" w:rsidRDefault="009B0299" w:rsidP="003C0FC7">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1669E30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6D6ED8A6" w14:textId="77777777" w:rsidTr="003C0FC7">
        <w:trPr>
          <w:cantSplit/>
          <w:trHeight w:val="141"/>
          <w:tblHeader/>
          <w:jc w:val="center"/>
        </w:trPr>
        <w:tc>
          <w:tcPr>
            <w:tcW w:w="1545" w:type="pct"/>
            <w:gridSpan w:val="2"/>
            <w:vMerge/>
            <w:shd w:val="clear" w:color="auto" w:fill="E0E0E0"/>
            <w:vAlign w:val="center"/>
          </w:tcPr>
          <w:p w14:paraId="46D7C237"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5E428861"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3976C742"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1CC6F689"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17ECAB28"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6E7F9D2B" w14:textId="77777777" w:rsidTr="003C0FC7">
        <w:trPr>
          <w:cantSplit/>
          <w:trHeight w:val="222"/>
          <w:jc w:val="center"/>
        </w:trPr>
        <w:tc>
          <w:tcPr>
            <w:tcW w:w="1141" w:type="pct"/>
            <w:vMerge w:val="restart"/>
            <w:vAlign w:val="center"/>
          </w:tcPr>
          <w:p w14:paraId="507A3E35"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7CB1524A"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39AED552"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033A8F1F"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7891540D"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7A5274FA"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485E8E23"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9B0299" w:rsidRPr="000D5C34" w14:paraId="677D80DA" w14:textId="77777777" w:rsidTr="003C0FC7">
        <w:trPr>
          <w:cantSplit/>
          <w:trHeight w:val="141"/>
          <w:jc w:val="center"/>
        </w:trPr>
        <w:tc>
          <w:tcPr>
            <w:tcW w:w="1141" w:type="pct"/>
            <w:vMerge/>
            <w:vAlign w:val="center"/>
          </w:tcPr>
          <w:p w14:paraId="30BD6D43" w14:textId="77777777" w:rsidR="009B0299" w:rsidRPr="000D5C34" w:rsidRDefault="009B0299" w:rsidP="003C0FC7">
            <w:pPr>
              <w:pStyle w:val="TAC"/>
              <w:keepNext w:val="0"/>
              <w:keepLines w:val="0"/>
              <w:rPr>
                <w:sz w:val="16"/>
                <w:szCs w:val="18"/>
              </w:rPr>
            </w:pPr>
          </w:p>
        </w:tc>
        <w:tc>
          <w:tcPr>
            <w:tcW w:w="405" w:type="pct"/>
            <w:vAlign w:val="center"/>
          </w:tcPr>
          <w:p w14:paraId="6E1579E1"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48F1A513"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795698F3"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bottom"/>
          </w:tcPr>
          <w:p w14:paraId="0A369452"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6AE4D2F2"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4C51D9C" w14:textId="77777777" w:rsidR="009B0299" w:rsidRPr="000D5C34" w:rsidRDefault="009B0299" w:rsidP="009B0299">
      <w:pPr>
        <w:pStyle w:val="BodyText"/>
        <w:spacing w:after="0"/>
        <w:rPr>
          <w:rFonts w:ascii="Times New Roman" w:eastAsiaTheme="minorEastAsia" w:hAnsi="Times New Roman"/>
          <w:szCs w:val="20"/>
          <w:lang w:eastAsia="ko-KR"/>
        </w:rPr>
      </w:pPr>
    </w:p>
    <w:p w14:paraId="290DD18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22BD21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036B08CA" w14:textId="77777777" w:rsidTr="003C0FC7">
        <w:trPr>
          <w:cantSplit/>
          <w:trHeight w:val="190"/>
          <w:tblHeader/>
          <w:jc w:val="center"/>
        </w:trPr>
        <w:tc>
          <w:tcPr>
            <w:tcW w:w="1545" w:type="pct"/>
            <w:gridSpan w:val="2"/>
            <w:vMerge w:val="restart"/>
            <w:shd w:val="clear" w:color="auto" w:fill="E0E0E0"/>
            <w:vAlign w:val="center"/>
          </w:tcPr>
          <w:p w14:paraId="36271F49"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15E7FB14" w14:textId="77777777" w:rsidR="009B0299" w:rsidRPr="000D5C34" w:rsidRDefault="009B0299" w:rsidP="003C0FC7">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7F97F3A5"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91DC743" w14:textId="77777777" w:rsidTr="003C0FC7">
        <w:trPr>
          <w:cantSplit/>
          <w:trHeight w:val="141"/>
          <w:tblHeader/>
          <w:jc w:val="center"/>
        </w:trPr>
        <w:tc>
          <w:tcPr>
            <w:tcW w:w="1545" w:type="pct"/>
            <w:gridSpan w:val="2"/>
            <w:vMerge/>
            <w:shd w:val="clear" w:color="auto" w:fill="E0E0E0"/>
            <w:vAlign w:val="center"/>
          </w:tcPr>
          <w:p w14:paraId="3C3CECFF"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085CD4A6"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6C5687E5"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4EA840BF"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27C8B03C"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4BA9FD5A" w14:textId="77777777" w:rsidTr="003C0FC7">
        <w:trPr>
          <w:cantSplit/>
          <w:trHeight w:val="222"/>
          <w:jc w:val="center"/>
        </w:trPr>
        <w:tc>
          <w:tcPr>
            <w:tcW w:w="1141" w:type="pct"/>
            <w:vMerge w:val="restart"/>
            <w:vAlign w:val="center"/>
          </w:tcPr>
          <w:p w14:paraId="66722A88"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44D69167"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7694E8C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49B2AAED"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6542C86"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463CF622"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2BBB4DF2"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9B0299" w:rsidRPr="000D5C34" w14:paraId="6FA79D74" w14:textId="77777777" w:rsidTr="003C0FC7">
        <w:trPr>
          <w:cantSplit/>
          <w:trHeight w:val="141"/>
          <w:jc w:val="center"/>
        </w:trPr>
        <w:tc>
          <w:tcPr>
            <w:tcW w:w="1141" w:type="pct"/>
            <w:vMerge/>
            <w:vAlign w:val="center"/>
          </w:tcPr>
          <w:p w14:paraId="536947A0" w14:textId="77777777" w:rsidR="009B0299" w:rsidRPr="000D5C34" w:rsidRDefault="009B0299" w:rsidP="003C0FC7">
            <w:pPr>
              <w:pStyle w:val="TAC"/>
              <w:keepNext w:val="0"/>
              <w:keepLines w:val="0"/>
              <w:rPr>
                <w:sz w:val="16"/>
                <w:szCs w:val="18"/>
              </w:rPr>
            </w:pPr>
          </w:p>
        </w:tc>
        <w:tc>
          <w:tcPr>
            <w:tcW w:w="405" w:type="pct"/>
            <w:vAlign w:val="center"/>
          </w:tcPr>
          <w:p w14:paraId="08EDAE7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214B40A2"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5EFB572C"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bottom"/>
          </w:tcPr>
          <w:p w14:paraId="6B4C2865"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3B69CBB"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0C505E16" w14:textId="77777777" w:rsidR="009B0299" w:rsidRPr="000D5C34" w:rsidRDefault="009B0299" w:rsidP="009B0299">
      <w:pPr>
        <w:pStyle w:val="BodyText"/>
        <w:spacing w:after="0"/>
        <w:rPr>
          <w:rFonts w:ascii="Times New Roman" w:eastAsiaTheme="minorEastAsia" w:hAnsi="Times New Roman"/>
          <w:szCs w:val="20"/>
          <w:lang w:eastAsia="ko-KR"/>
        </w:rPr>
      </w:pPr>
    </w:p>
    <w:p w14:paraId="00610A25"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72942504" w14:textId="77777777" w:rsidTr="003C0FC7">
        <w:trPr>
          <w:cantSplit/>
          <w:trHeight w:val="190"/>
          <w:tblHeader/>
          <w:jc w:val="center"/>
        </w:trPr>
        <w:tc>
          <w:tcPr>
            <w:tcW w:w="1537" w:type="pct"/>
            <w:gridSpan w:val="2"/>
            <w:vMerge w:val="restart"/>
            <w:shd w:val="clear" w:color="auto" w:fill="E0E0E0"/>
            <w:vAlign w:val="center"/>
          </w:tcPr>
          <w:p w14:paraId="25CEDD19"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C04CFA5" w14:textId="77777777" w:rsidR="009B0299" w:rsidRPr="000D5C34" w:rsidRDefault="009B0299" w:rsidP="003C0FC7">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2F9E9A59"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4DFEA469" w14:textId="77777777" w:rsidTr="003C0FC7">
        <w:trPr>
          <w:cantSplit/>
          <w:trHeight w:val="141"/>
          <w:tblHeader/>
          <w:jc w:val="center"/>
        </w:trPr>
        <w:tc>
          <w:tcPr>
            <w:tcW w:w="1537" w:type="pct"/>
            <w:gridSpan w:val="2"/>
            <w:vMerge/>
            <w:shd w:val="clear" w:color="auto" w:fill="E0E0E0"/>
            <w:vAlign w:val="center"/>
          </w:tcPr>
          <w:p w14:paraId="385CFEBE"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62A59544"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55C2E2B"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3C63E0A4"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5EADD62F"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35409D8C" w14:textId="77777777" w:rsidTr="003C0FC7">
        <w:trPr>
          <w:cantSplit/>
          <w:trHeight w:val="222"/>
          <w:jc w:val="center"/>
        </w:trPr>
        <w:tc>
          <w:tcPr>
            <w:tcW w:w="1141" w:type="pct"/>
            <w:vMerge w:val="restart"/>
            <w:vAlign w:val="center"/>
          </w:tcPr>
          <w:p w14:paraId="3CF63A18"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4D1F7E6A" w14:textId="77777777" w:rsidR="009B0299" w:rsidRPr="000D5C34" w:rsidRDefault="009B0299" w:rsidP="003C0FC7">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4C417E3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0794491F"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EC5D9C4"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6740142F"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- 0.88</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- 6.57</w:t>
            </w:r>
          </w:p>
        </w:tc>
        <w:tc>
          <w:tcPr>
            <w:tcW w:w="842" w:type="pct"/>
          </w:tcPr>
          <w:p w14:paraId="20534311" w14:textId="77777777" w:rsidR="009B0299" w:rsidRPr="000D5C34" w:rsidRDefault="009B0299" w:rsidP="003C0FC7">
            <w:pPr>
              <w:pStyle w:val="TAC"/>
              <w:rPr>
                <w:rFonts w:ascii="Times New Roman" w:hAnsi="Times New Roman" w:cs="Times New Roman"/>
                <w:color w:val="C00000"/>
                <w:sz w:val="16"/>
                <w:szCs w:val="16"/>
              </w:rPr>
            </w:pPr>
            <w:r w:rsidRPr="000D5C34">
              <w:rPr>
                <w:color w:val="FF0000"/>
                <w:kern w:val="24"/>
                <w:sz w:val="16"/>
                <w:szCs w:val="18"/>
              </w:rPr>
              <w:t>- 0.4</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- 6.54</w:t>
            </w:r>
          </w:p>
        </w:tc>
      </w:tr>
      <w:tr w:rsidR="009B0299" w:rsidRPr="004F349C" w14:paraId="32DC3708" w14:textId="77777777" w:rsidTr="003C0FC7">
        <w:trPr>
          <w:cantSplit/>
          <w:trHeight w:val="141"/>
          <w:jc w:val="center"/>
        </w:trPr>
        <w:tc>
          <w:tcPr>
            <w:tcW w:w="1141" w:type="pct"/>
            <w:vMerge/>
            <w:vAlign w:val="center"/>
          </w:tcPr>
          <w:p w14:paraId="0AE8CA72" w14:textId="77777777" w:rsidR="009B0299" w:rsidRPr="000D5C34" w:rsidRDefault="009B0299" w:rsidP="003C0FC7">
            <w:pPr>
              <w:pStyle w:val="TAC"/>
              <w:keepNext w:val="0"/>
              <w:keepLines w:val="0"/>
              <w:rPr>
                <w:sz w:val="16"/>
                <w:szCs w:val="18"/>
              </w:rPr>
            </w:pPr>
          </w:p>
        </w:tc>
        <w:tc>
          <w:tcPr>
            <w:tcW w:w="396" w:type="pct"/>
            <w:vAlign w:val="center"/>
          </w:tcPr>
          <w:p w14:paraId="1FAB2EF0"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05347785"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48D9E3FC"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A0C1D00"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0.049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+ 0.31</w:t>
            </w:r>
          </w:p>
        </w:tc>
        <w:tc>
          <w:tcPr>
            <w:tcW w:w="842" w:type="pct"/>
          </w:tcPr>
          <w:p w14:paraId="6DC17CC3" w14:textId="77777777" w:rsidR="009B0299" w:rsidRPr="004F349C"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- 0.31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+ 0.63</w:t>
            </w:r>
          </w:p>
        </w:tc>
      </w:tr>
    </w:tbl>
    <w:p w14:paraId="129D0880" w14:textId="77777777" w:rsidR="009B0299" w:rsidRDefault="009B0299">
      <w:pPr>
        <w:pStyle w:val="BodyText"/>
        <w:spacing w:after="0"/>
        <w:rPr>
          <w:rFonts w:ascii="Times New Roman" w:eastAsiaTheme="minorEastAsia" w:hAnsi="Times New Roman"/>
          <w:szCs w:val="20"/>
          <w:lang w:eastAsia="ko-KR"/>
        </w:rPr>
      </w:pPr>
    </w:p>
    <w:p w14:paraId="4CFBEE7A" w14:textId="26362D2F" w:rsidR="00A11E14" w:rsidRPr="00A11E14" w:rsidRDefault="00A11E14" w:rsidP="00A11E1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2B</w:t>
      </w:r>
      <w:r w:rsidRPr="00A11E14">
        <w:rPr>
          <w:rFonts w:eastAsiaTheme="minorEastAsia"/>
          <w:lang w:val="en-US" w:eastAsia="ko-KR"/>
        </w:rPr>
        <w:t>:</w:t>
      </w:r>
    </w:p>
    <w:p w14:paraId="77F89529" w14:textId="77777777" w:rsid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7715C581" w14:textId="7F9DAA22" w:rsidR="00A11E14" w:rsidRPr="00EF5063" w:rsidRDefault="00A11E14" w:rsidP="00EF5063">
      <w:pPr>
        <w:pStyle w:val="BodyText"/>
        <w:numPr>
          <w:ilvl w:val="1"/>
          <w:numId w:val="37"/>
        </w:numPr>
        <w:rPr>
          <w:szCs w:val="20"/>
        </w:rPr>
      </w:pPr>
      <w:r>
        <w:rPr>
          <w:rFonts w:ascii="Times New Roman" w:eastAsiaTheme="minorEastAsia" w:hAnsi="Times New Roman"/>
          <w:szCs w:val="20"/>
          <w:lang w:eastAsia="ko-KR"/>
        </w:rPr>
        <w:t xml:space="preserve">Note: the update parameter was generated using all measurement and ray tracing data set from Rel-14 SI and (current) Rel-19 SI and dividing the data </w:t>
      </w:r>
      <w:r w:rsidR="00EF5063">
        <w:rPr>
          <w:rFonts w:ascii="Times New Roman" w:eastAsiaTheme="minorEastAsia" w:hAnsi="Times New Roman"/>
          <w:szCs w:val="20"/>
          <w:lang w:eastAsia="ko-KR"/>
        </w:rPr>
        <w:t>points</w:t>
      </w:r>
      <w:r>
        <w:rPr>
          <w:rFonts w:ascii="Times New Roman" w:eastAsiaTheme="minorEastAsia" w:hAnsi="Times New Roman"/>
          <w:szCs w:val="20"/>
          <w:lang w:eastAsia="ko-KR"/>
        </w:rPr>
        <w:t xml:space="preserve"> into 3 groups, below 6 GHz, 6 to 24 GHz, and above 24 GHz, and weigh</w:t>
      </w:r>
      <w:r w:rsidR="00EF5063">
        <w:rPr>
          <w:rFonts w:ascii="Times New Roman" w:eastAsiaTheme="minorEastAsia" w:hAnsi="Times New Roman"/>
          <w:szCs w:val="20"/>
          <w:lang w:eastAsia="ko-KR"/>
        </w:rPr>
        <w:t>t</w:t>
      </w:r>
      <w:r>
        <w:rPr>
          <w:rFonts w:ascii="Times New Roman" w:eastAsiaTheme="minorEastAsia" w:hAnsi="Times New Roman"/>
          <w:szCs w:val="20"/>
          <w:lang w:eastAsia="ko-KR"/>
        </w:rPr>
        <w:t>ing the data sets for each group to perform weighted least square curve fit.</w:t>
      </w:r>
      <w:r w:rsidR="00EF5063"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sidR="00EF5063">
        <w:rPr>
          <w:szCs w:val="20"/>
        </w:rPr>
        <w:t xml:space="preserve"> as calculated</w:t>
      </w:r>
      <w:r w:rsidR="00EF5063" w:rsidRPr="00EF5063">
        <w:rPr>
          <w:rFonts w:hint="eastAsia"/>
          <w:szCs w:val="20"/>
        </w:rPr>
        <w:t>. All points within a group have same weight.</w:t>
      </w:r>
    </w:p>
    <w:p w14:paraId="1244A408"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A11E14" w:rsidRPr="00A11E14" w14:paraId="7105F27F" w14:textId="77777777" w:rsidTr="003C0FC7">
        <w:trPr>
          <w:cantSplit/>
          <w:trHeight w:val="190"/>
          <w:tblHeader/>
          <w:jc w:val="center"/>
        </w:trPr>
        <w:tc>
          <w:tcPr>
            <w:tcW w:w="1537" w:type="pct"/>
            <w:gridSpan w:val="2"/>
            <w:vMerge w:val="restart"/>
            <w:shd w:val="clear" w:color="auto" w:fill="E0E0E0"/>
            <w:vAlign w:val="center"/>
          </w:tcPr>
          <w:p w14:paraId="6E557B94" w14:textId="77777777" w:rsidR="00A11E14" w:rsidRPr="00A11E14" w:rsidRDefault="00A11E14" w:rsidP="003C0FC7">
            <w:pPr>
              <w:pStyle w:val="TAH"/>
              <w:keepNext w:val="0"/>
              <w:keepLines w:val="0"/>
              <w:rPr>
                <w:sz w:val="16"/>
                <w:szCs w:val="18"/>
              </w:rPr>
            </w:pPr>
            <w:r w:rsidRPr="00A11E14">
              <w:rPr>
                <w:sz w:val="16"/>
                <w:szCs w:val="18"/>
              </w:rPr>
              <w:lastRenderedPageBreak/>
              <w:t>Scenarios</w:t>
            </w:r>
          </w:p>
        </w:tc>
        <w:tc>
          <w:tcPr>
            <w:tcW w:w="1646" w:type="pct"/>
            <w:gridSpan w:val="2"/>
            <w:shd w:val="clear" w:color="auto" w:fill="E0E0E0"/>
            <w:vAlign w:val="center"/>
          </w:tcPr>
          <w:p w14:paraId="6072D134" w14:textId="77777777" w:rsidR="00A11E14" w:rsidRPr="00A11E14" w:rsidRDefault="00A11E14"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D09C39" w14:textId="77777777" w:rsidR="00A11E14" w:rsidRPr="00A11E14" w:rsidRDefault="00A11E14"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A11E14" w:rsidRPr="00A11E14" w14:paraId="06B83F5A" w14:textId="77777777" w:rsidTr="003C0FC7">
        <w:trPr>
          <w:cantSplit/>
          <w:trHeight w:val="141"/>
          <w:tblHeader/>
          <w:jc w:val="center"/>
        </w:trPr>
        <w:tc>
          <w:tcPr>
            <w:tcW w:w="1537" w:type="pct"/>
            <w:gridSpan w:val="2"/>
            <w:vMerge/>
            <w:shd w:val="clear" w:color="auto" w:fill="E0E0E0"/>
            <w:vAlign w:val="center"/>
          </w:tcPr>
          <w:p w14:paraId="0C34F065" w14:textId="77777777" w:rsidR="00A11E14" w:rsidRPr="00A11E14" w:rsidRDefault="00A11E14" w:rsidP="003C0FC7">
            <w:pPr>
              <w:pStyle w:val="TAH"/>
              <w:keepNext w:val="0"/>
              <w:keepLines w:val="0"/>
              <w:rPr>
                <w:sz w:val="16"/>
                <w:szCs w:val="18"/>
              </w:rPr>
            </w:pPr>
          </w:p>
        </w:tc>
        <w:tc>
          <w:tcPr>
            <w:tcW w:w="808" w:type="pct"/>
            <w:shd w:val="clear" w:color="auto" w:fill="E0E0E0"/>
            <w:vAlign w:val="center"/>
          </w:tcPr>
          <w:p w14:paraId="65F708B6" w14:textId="77777777" w:rsidR="00A11E14" w:rsidRPr="00A11E14" w:rsidRDefault="00A11E14"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51162CE5" w14:textId="77777777" w:rsidR="00A11E14" w:rsidRPr="00A11E14" w:rsidRDefault="00A11E14"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5AC533EB" w14:textId="77777777" w:rsidR="00A11E14" w:rsidRPr="00A11E14" w:rsidRDefault="00A11E14"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A659955" w14:textId="77777777" w:rsidR="00A11E14" w:rsidRPr="00A11E14" w:rsidRDefault="00A11E14" w:rsidP="003C0FC7">
            <w:pPr>
              <w:pStyle w:val="TAH"/>
              <w:keepNext w:val="0"/>
              <w:keepLines w:val="0"/>
              <w:rPr>
                <w:sz w:val="16"/>
                <w:szCs w:val="18"/>
              </w:rPr>
            </w:pPr>
            <w:r w:rsidRPr="00A11E14">
              <w:rPr>
                <w:sz w:val="16"/>
                <w:szCs w:val="18"/>
              </w:rPr>
              <w:t>NLOS</w:t>
            </w:r>
          </w:p>
        </w:tc>
      </w:tr>
      <w:tr w:rsidR="00A11E14" w:rsidRPr="00A11E14" w14:paraId="76CCB22C" w14:textId="77777777" w:rsidTr="003C0FC7">
        <w:trPr>
          <w:cantSplit/>
          <w:trHeight w:val="222"/>
          <w:jc w:val="center"/>
        </w:trPr>
        <w:tc>
          <w:tcPr>
            <w:tcW w:w="1141" w:type="pct"/>
            <w:vMerge w:val="restart"/>
            <w:vAlign w:val="center"/>
          </w:tcPr>
          <w:p w14:paraId="656321A1" w14:textId="77777777" w:rsidR="00A11E14" w:rsidRPr="00A11E14" w:rsidRDefault="00A11E14" w:rsidP="003C0FC7">
            <w:pPr>
              <w:pStyle w:val="TAC"/>
              <w:keepNext w:val="0"/>
              <w:keepLines w:val="0"/>
              <w:rPr>
                <w:rFonts w:ascii="Symbol" w:hAnsi="Symbol" w:hint="eastAsia"/>
                <w:i/>
                <w:sz w:val="16"/>
                <w:szCs w:val="18"/>
              </w:rPr>
            </w:pPr>
            <w:r w:rsidRPr="00A11E14">
              <w:rPr>
                <w:sz w:val="16"/>
                <w:szCs w:val="18"/>
              </w:rPr>
              <w:t>Delay spread (DS)</w:t>
            </w:r>
          </w:p>
          <w:p w14:paraId="270E17B3" w14:textId="77777777" w:rsidR="00A11E14" w:rsidRPr="00A11E14" w:rsidRDefault="00A11E14"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62AFEB51"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1E37299"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5DB007D6"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452975AF" w14:textId="77777777" w:rsidR="00A11E14" w:rsidRPr="00A11E14" w:rsidRDefault="00A11E14"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294855A" w14:textId="77777777" w:rsidR="00A11E14" w:rsidRPr="00A11E14" w:rsidRDefault="00A11E14" w:rsidP="003C0FC7">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A11E14" w:rsidRPr="00A11E14" w14:paraId="189F1DCD" w14:textId="77777777" w:rsidTr="003C0FC7">
        <w:trPr>
          <w:cantSplit/>
          <w:trHeight w:val="141"/>
          <w:jc w:val="center"/>
        </w:trPr>
        <w:tc>
          <w:tcPr>
            <w:tcW w:w="1141" w:type="pct"/>
            <w:vMerge/>
            <w:vAlign w:val="center"/>
          </w:tcPr>
          <w:p w14:paraId="25DC3214" w14:textId="77777777" w:rsidR="00A11E14" w:rsidRPr="00A11E14" w:rsidRDefault="00A11E14" w:rsidP="003C0FC7">
            <w:pPr>
              <w:pStyle w:val="TAC"/>
              <w:keepNext w:val="0"/>
              <w:keepLines w:val="0"/>
              <w:rPr>
                <w:sz w:val="16"/>
                <w:szCs w:val="18"/>
              </w:rPr>
            </w:pPr>
          </w:p>
        </w:tc>
        <w:tc>
          <w:tcPr>
            <w:tcW w:w="396" w:type="pct"/>
            <w:vAlign w:val="center"/>
          </w:tcPr>
          <w:p w14:paraId="0B79F8EB"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14F0611"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2FA8AAF2"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74B2C78C"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 </w:t>
            </w:r>
            <w:r w:rsidRPr="00A11E14">
              <w:rPr>
                <w:rFonts w:ascii="Times New Roman" w:hAnsi="Times New Roman" w:cs="Times New Roman"/>
                <w:color w:val="E6000D"/>
                <w:kern w:val="24"/>
                <w:sz w:val="16"/>
                <w:szCs w:val="16"/>
              </w:rPr>
              <w:t>0.40</w:t>
            </w:r>
          </w:p>
        </w:tc>
        <w:tc>
          <w:tcPr>
            <w:tcW w:w="842" w:type="pct"/>
            <w:vAlign w:val="bottom"/>
          </w:tcPr>
          <w:p w14:paraId="099E4A90"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B4710C0" w14:textId="77777777" w:rsidR="00A11E14" w:rsidRPr="00A11E14" w:rsidRDefault="00A11E14" w:rsidP="00A11E14">
      <w:pPr>
        <w:pStyle w:val="BodyText"/>
        <w:spacing w:after="0"/>
        <w:rPr>
          <w:rFonts w:ascii="Times New Roman" w:eastAsiaTheme="minorEastAsia" w:hAnsi="Times New Roman"/>
          <w:szCs w:val="20"/>
          <w:lang w:eastAsia="ko-KR"/>
        </w:rPr>
      </w:pPr>
    </w:p>
    <w:p w14:paraId="2D5DAF10" w14:textId="77777777" w:rsidR="00A11E14" w:rsidRPr="00A11E14" w:rsidRDefault="00A11E14" w:rsidP="00A11E14">
      <w:pPr>
        <w:pStyle w:val="BodyText"/>
        <w:spacing w:after="0"/>
        <w:rPr>
          <w:rFonts w:ascii="Times New Roman" w:eastAsiaTheme="minorEastAsia" w:hAnsi="Times New Roman"/>
          <w:szCs w:val="20"/>
          <w:lang w:eastAsia="ko-KR"/>
        </w:rPr>
      </w:pPr>
    </w:p>
    <w:p w14:paraId="7E11CCF4" w14:textId="659E5641" w:rsidR="00A11E14" w:rsidRPr="00A11E14" w:rsidRDefault="00A11E14" w:rsidP="00A11E14">
      <w:pPr>
        <w:pStyle w:val="Heading5"/>
        <w:rPr>
          <w:rFonts w:eastAsiaTheme="minorEastAsia"/>
          <w:lang w:val="en-US" w:eastAsia="ko-KR"/>
        </w:rPr>
      </w:pPr>
      <w:r w:rsidRPr="00A11E14">
        <w:rPr>
          <w:rFonts w:eastAsiaTheme="minorEastAsia"/>
          <w:lang w:val="en-US" w:eastAsia="ko-KR"/>
        </w:rPr>
        <w:t>Proposal #2.3-3B:</w:t>
      </w:r>
    </w:p>
    <w:p w14:paraId="0BF0AC2C" w14:textId="77777777" w:rsidR="00A11E14" w:rsidRP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7848B7F8" w14:textId="77777777" w:rsidR="008959AA" w:rsidRPr="00EF5063" w:rsidRDefault="008959AA" w:rsidP="008959AA">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5811A165"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A11E14" w:rsidRPr="00A11E14" w14:paraId="32DBC7DE" w14:textId="77777777" w:rsidTr="003C0FC7">
        <w:trPr>
          <w:cantSplit/>
          <w:trHeight w:val="190"/>
          <w:tblHeader/>
          <w:jc w:val="center"/>
        </w:trPr>
        <w:tc>
          <w:tcPr>
            <w:tcW w:w="1545" w:type="pct"/>
            <w:gridSpan w:val="2"/>
            <w:vMerge w:val="restart"/>
            <w:shd w:val="clear" w:color="auto" w:fill="E0E0E0"/>
            <w:vAlign w:val="center"/>
          </w:tcPr>
          <w:p w14:paraId="37698A04" w14:textId="77777777" w:rsidR="00A11E14" w:rsidRPr="00A11E14" w:rsidRDefault="00A11E14"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66E08BA0" w14:textId="77777777" w:rsidR="00A11E14" w:rsidRPr="00A11E14" w:rsidRDefault="00A11E14" w:rsidP="003C0FC7">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4F59609A" w14:textId="77777777" w:rsidR="00A11E14" w:rsidRPr="00A11E14" w:rsidRDefault="00A11E14"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A11E14" w:rsidRPr="00A11E14" w14:paraId="42C98E90" w14:textId="77777777" w:rsidTr="003C0FC7">
        <w:trPr>
          <w:cantSplit/>
          <w:trHeight w:val="141"/>
          <w:tblHeader/>
          <w:jc w:val="center"/>
        </w:trPr>
        <w:tc>
          <w:tcPr>
            <w:tcW w:w="1545" w:type="pct"/>
            <w:gridSpan w:val="2"/>
            <w:vMerge/>
            <w:shd w:val="clear" w:color="auto" w:fill="E0E0E0"/>
            <w:vAlign w:val="center"/>
          </w:tcPr>
          <w:p w14:paraId="348F53E9" w14:textId="77777777" w:rsidR="00A11E14" w:rsidRPr="00A11E14" w:rsidRDefault="00A11E14" w:rsidP="003C0FC7">
            <w:pPr>
              <w:pStyle w:val="TAH"/>
              <w:keepNext w:val="0"/>
              <w:keepLines w:val="0"/>
              <w:rPr>
                <w:sz w:val="16"/>
                <w:szCs w:val="18"/>
              </w:rPr>
            </w:pPr>
          </w:p>
        </w:tc>
        <w:tc>
          <w:tcPr>
            <w:tcW w:w="806" w:type="pct"/>
            <w:shd w:val="clear" w:color="auto" w:fill="E0E0E0"/>
            <w:vAlign w:val="center"/>
          </w:tcPr>
          <w:p w14:paraId="7992D753" w14:textId="77777777" w:rsidR="00A11E14" w:rsidRPr="00A11E14" w:rsidRDefault="00A11E14"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115B8883" w14:textId="77777777" w:rsidR="00A11E14" w:rsidRPr="00A11E14" w:rsidRDefault="00A11E14"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7F90B8B7" w14:textId="77777777" w:rsidR="00A11E14" w:rsidRPr="00A11E14" w:rsidRDefault="00A11E14" w:rsidP="003C0FC7">
            <w:pPr>
              <w:pStyle w:val="TAH"/>
              <w:keepNext w:val="0"/>
              <w:keepLines w:val="0"/>
              <w:rPr>
                <w:sz w:val="16"/>
                <w:szCs w:val="18"/>
              </w:rPr>
            </w:pPr>
            <w:r w:rsidRPr="00A11E14">
              <w:rPr>
                <w:sz w:val="16"/>
                <w:szCs w:val="18"/>
              </w:rPr>
              <w:t>LOS</w:t>
            </w:r>
          </w:p>
        </w:tc>
        <w:tc>
          <w:tcPr>
            <w:tcW w:w="840" w:type="pct"/>
            <w:shd w:val="clear" w:color="auto" w:fill="E0E0E0"/>
            <w:vAlign w:val="center"/>
          </w:tcPr>
          <w:p w14:paraId="6E0B4E59" w14:textId="77777777" w:rsidR="00A11E14" w:rsidRPr="00A11E14" w:rsidRDefault="00A11E14" w:rsidP="003C0FC7">
            <w:pPr>
              <w:pStyle w:val="TAH"/>
              <w:keepNext w:val="0"/>
              <w:keepLines w:val="0"/>
              <w:rPr>
                <w:sz w:val="16"/>
                <w:szCs w:val="18"/>
              </w:rPr>
            </w:pPr>
            <w:r w:rsidRPr="00A11E14">
              <w:rPr>
                <w:sz w:val="16"/>
                <w:szCs w:val="18"/>
              </w:rPr>
              <w:t>NLOS</w:t>
            </w:r>
          </w:p>
        </w:tc>
      </w:tr>
      <w:tr w:rsidR="00A11E14" w:rsidRPr="00A11E14" w14:paraId="64FD7C60" w14:textId="77777777" w:rsidTr="003C0FC7">
        <w:trPr>
          <w:cantSplit/>
          <w:trHeight w:val="222"/>
          <w:jc w:val="center"/>
        </w:trPr>
        <w:tc>
          <w:tcPr>
            <w:tcW w:w="1141" w:type="pct"/>
            <w:vMerge w:val="restart"/>
            <w:vAlign w:val="center"/>
          </w:tcPr>
          <w:p w14:paraId="496F093F" w14:textId="77777777" w:rsidR="00A11E14" w:rsidRPr="00A11E14" w:rsidRDefault="00A11E14" w:rsidP="003C0FC7">
            <w:pPr>
              <w:pStyle w:val="TAC"/>
              <w:keepNext w:val="0"/>
              <w:keepLines w:val="0"/>
              <w:rPr>
                <w:rFonts w:ascii="Symbol" w:hAnsi="Symbol" w:hint="eastAsia"/>
                <w:i/>
                <w:sz w:val="16"/>
                <w:szCs w:val="18"/>
              </w:rPr>
            </w:pPr>
            <w:r w:rsidRPr="00A11E14">
              <w:rPr>
                <w:sz w:val="16"/>
                <w:szCs w:val="18"/>
              </w:rPr>
              <w:t>Delay spread (DS)</w:t>
            </w:r>
          </w:p>
          <w:p w14:paraId="43C2950C" w14:textId="77777777" w:rsidR="00A11E14" w:rsidRPr="00A11E14" w:rsidRDefault="00A11E14"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1ADCBB10"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1011627" w14:textId="77777777" w:rsidR="00A11E14" w:rsidRPr="00A11E14" w:rsidRDefault="00A11E14" w:rsidP="003C0FC7">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1BB98A1" w14:textId="77777777" w:rsidR="00A11E14" w:rsidRPr="00A11E14" w:rsidRDefault="00A11E14" w:rsidP="003C0FC7">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54DB36BF" w14:textId="77777777" w:rsidR="00A11E14" w:rsidRPr="00A11E14" w:rsidRDefault="00A11E14"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78D02A8E" w14:textId="77777777" w:rsidR="00A11E14" w:rsidRPr="00A11E14" w:rsidRDefault="00A11E14" w:rsidP="003C0FC7">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A11E14" w:rsidRPr="00D55258" w14:paraId="33D9F226" w14:textId="77777777" w:rsidTr="003C0FC7">
        <w:trPr>
          <w:cantSplit/>
          <w:trHeight w:val="141"/>
          <w:jc w:val="center"/>
        </w:trPr>
        <w:tc>
          <w:tcPr>
            <w:tcW w:w="1141" w:type="pct"/>
            <w:vMerge/>
            <w:vAlign w:val="center"/>
          </w:tcPr>
          <w:p w14:paraId="6B995334" w14:textId="77777777" w:rsidR="00A11E14" w:rsidRPr="00A11E14" w:rsidRDefault="00A11E14" w:rsidP="003C0FC7">
            <w:pPr>
              <w:pStyle w:val="TAC"/>
              <w:keepNext w:val="0"/>
              <w:keepLines w:val="0"/>
              <w:rPr>
                <w:sz w:val="16"/>
                <w:szCs w:val="18"/>
              </w:rPr>
            </w:pPr>
          </w:p>
        </w:tc>
        <w:tc>
          <w:tcPr>
            <w:tcW w:w="405" w:type="pct"/>
            <w:vAlign w:val="center"/>
          </w:tcPr>
          <w:p w14:paraId="7419D40B"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1DE8A867" w14:textId="77777777" w:rsidR="00A11E14" w:rsidRPr="00A11E14" w:rsidRDefault="00A11E14" w:rsidP="003C0FC7">
            <w:pPr>
              <w:pStyle w:val="TAC"/>
              <w:keepNext w:val="0"/>
              <w:keepLines w:val="0"/>
              <w:rPr>
                <w:color w:val="000000"/>
                <w:kern w:val="24"/>
                <w:sz w:val="16"/>
                <w:szCs w:val="18"/>
              </w:rPr>
            </w:pPr>
            <w:r w:rsidRPr="00A11E14">
              <w:rPr>
                <w:szCs w:val="18"/>
              </w:rPr>
              <w:t>0.66</w:t>
            </w:r>
          </w:p>
        </w:tc>
        <w:tc>
          <w:tcPr>
            <w:tcW w:w="836" w:type="pct"/>
            <w:vAlign w:val="center"/>
          </w:tcPr>
          <w:p w14:paraId="01913B62" w14:textId="77777777" w:rsidR="00A11E14" w:rsidRPr="00A11E14" w:rsidRDefault="00A11E14" w:rsidP="003C0FC7">
            <w:pPr>
              <w:pStyle w:val="TAC"/>
              <w:keepNext w:val="0"/>
              <w:keepLines w:val="0"/>
              <w:rPr>
                <w:color w:val="000000"/>
                <w:kern w:val="24"/>
                <w:sz w:val="16"/>
                <w:szCs w:val="18"/>
              </w:rPr>
            </w:pPr>
            <w:r w:rsidRPr="00A11E14">
              <w:rPr>
                <w:szCs w:val="18"/>
              </w:rPr>
              <w:t>0.39</w:t>
            </w:r>
          </w:p>
        </w:tc>
        <w:tc>
          <w:tcPr>
            <w:tcW w:w="973" w:type="pct"/>
            <w:vAlign w:val="bottom"/>
          </w:tcPr>
          <w:p w14:paraId="3B9FC86A"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7BD84B9E" w14:textId="77777777" w:rsidR="00A11E14" w:rsidRPr="004F349C"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0.40</w:t>
            </w:r>
          </w:p>
        </w:tc>
      </w:tr>
    </w:tbl>
    <w:p w14:paraId="4B2B581F" w14:textId="77777777" w:rsidR="00A11E14" w:rsidRDefault="00A11E14" w:rsidP="00A11E14">
      <w:pPr>
        <w:pStyle w:val="BodyText"/>
        <w:spacing w:after="0"/>
        <w:rPr>
          <w:rFonts w:ascii="Times New Roman" w:eastAsiaTheme="minorEastAsia" w:hAnsi="Times New Roman"/>
          <w:szCs w:val="20"/>
          <w:lang w:eastAsia="ko-KR"/>
        </w:rPr>
      </w:pPr>
    </w:p>
    <w:p w14:paraId="391D826D" w14:textId="77777777" w:rsidR="009B0299" w:rsidRDefault="009B0299">
      <w:pPr>
        <w:pStyle w:val="BodyText"/>
        <w:spacing w:after="0"/>
        <w:rPr>
          <w:rFonts w:ascii="Times New Roman" w:eastAsiaTheme="minorEastAsia" w:hAnsi="Times New Roman"/>
          <w:szCs w:val="20"/>
          <w:lang w:eastAsia="ko-KR"/>
        </w:rPr>
      </w:pPr>
    </w:p>
    <w:p w14:paraId="5C770593" w14:textId="700EA6E6" w:rsidR="00C27305" w:rsidRPr="00A11E14" w:rsidRDefault="00C27305" w:rsidP="00C27305">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2C</w:t>
      </w:r>
      <w:r w:rsidRPr="00A11E14">
        <w:rPr>
          <w:rFonts w:eastAsiaTheme="minorEastAsia"/>
          <w:lang w:val="en-US" w:eastAsia="ko-KR"/>
        </w:rPr>
        <w:t>:</w:t>
      </w:r>
    </w:p>
    <w:p w14:paraId="5D1DB77C" w14:textId="77777777" w:rsidR="00C27305"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5814FD24" w14:textId="4392D3BA"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384039E7"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C27305" w:rsidRPr="00A11E14" w14:paraId="0E6E5B1E" w14:textId="77777777" w:rsidTr="003C0FC7">
        <w:trPr>
          <w:cantSplit/>
          <w:trHeight w:val="190"/>
          <w:tblHeader/>
          <w:jc w:val="center"/>
        </w:trPr>
        <w:tc>
          <w:tcPr>
            <w:tcW w:w="1537" w:type="pct"/>
            <w:gridSpan w:val="2"/>
            <w:vMerge w:val="restart"/>
            <w:shd w:val="clear" w:color="auto" w:fill="E0E0E0"/>
            <w:vAlign w:val="center"/>
          </w:tcPr>
          <w:p w14:paraId="12FA1502" w14:textId="77777777" w:rsidR="00C27305" w:rsidRPr="00A11E14" w:rsidRDefault="00C27305"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1F04A926" w14:textId="77777777" w:rsidR="00C27305" w:rsidRPr="00A11E14" w:rsidRDefault="00C27305"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10D9CBDB" w14:textId="77777777" w:rsidR="00C27305" w:rsidRPr="00A11E14" w:rsidRDefault="00C27305"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C27305" w:rsidRPr="00A11E14" w14:paraId="45832CB2" w14:textId="77777777" w:rsidTr="003C0FC7">
        <w:trPr>
          <w:cantSplit/>
          <w:trHeight w:val="141"/>
          <w:tblHeader/>
          <w:jc w:val="center"/>
        </w:trPr>
        <w:tc>
          <w:tcPr>
            <w:tcW w:w="1537" w:type="pct"/>
            <w:gridSpan w:val="2"/>
            <w:vMerge/>
            <w:shd w:val="clear" w:color="auto" w:fill="E0E0E0"/>
            <w:vAlign w:val="center"/>
          </w:tcPr>
          <w:p w14:paraId="3AAA371C" w14:textId="77777777" w:rsidR="00C27305" w:rsidRPr="00A11E14" w:rsidRDefault="00C27305" w:rsidP="003C0FC7">
            <w:pPr>
              <w:pStyle w:val="TAH"/>
              <w:keepNext w:val="0"/>
              <w:keepLines w:val="0"/>
              <w:rPr>
                <w:sz w:val="16"/>
                <w:szCs w:val="18"/>
              </w:rPr>
            </w:pPr>
          </w:p>
        </w:tc>
        <w:tc>
          <w:tcPr>
            <w:tcW w:w="808" w:type="pct"/>
            <w:shd w:val="clear" w:color="auto" w:fill="E0E0E0"/>
            <w:vAlign w:val="center"/>
          </w:tcPr>
          <w:p w14:paraId="2F110344" w14:textId="77777777" w:rsidR="00C27305" w:rsidRPr="00A11E14" w:rsidRDefault="00C27305"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3AB7163B" w14:textId="77777777" w:rsidR="00C27305" w:rsidRPr="00A11E14" w:rsidRDefault="00C27305"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1CDC96B3" w14:textId="77777777" w:rsidR="00C27305" w:rsidRPr="00A11E14" w:rsidRDefault="00C27305"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58E0C85" w14:textId="77777777" w:rsidR="00C27305" w:rsidRPr="00A11E14" w:rsidRDefault="00C27305" w:rsidP="003C0FC7">
            <w:pPr>
              <w:pStyle w:val="TAH"/>
              <w:keepNext w:val="0"/>
              <w:keepLines w:val="0"/>
              <w:rPr>
                <w:sz w:val="16"/>
                <w:szCs w:val="18"/>
              </w:rPr>
            </w:pPr>
            <w:r w:rsidRPr="00A11E14">
              <w:rPr>
                <w:sz w:val="16"/>
                <w:szCs w:val="18"/>
              </w:rPr>
              <w:t>NLOS</w:t>
            </w:r>
          </w:p>
        </w:tc>
      </w:tr>
      <w:tr w:rsidR="00C27305" w:rsidRPr="00A11E14" w14:paraId="0F4F767B" w14:textId="77777777" w:rsidTr="003C0FC7">
        <w:trPr>
          <w:cantSplit/>
          <w:trHeight w:val="222"/>
          <w:jc w:val="center"/>
        </w:trPr>
        <w:tc>
          <w:tcPr>
            <w:tcW w:w="1141" w:type="pct"/>
            <w:vMerge w:val="restart"/>
            <w:vAlign w:val="center"/>
          </w:tcPr>
          <w:p w14:paraId="54569576" w14:textId="77777777" w:rsidR="00C27305" w:rsidRPr="00A11E14" w:rsidRDefault="00C27305" w:rsidP="003C0FC7">
            <w:pPr>
              <w:pStyle w:val="TAC"/>
              <w:keepNext w:val="0"/>
              <w:keepLines w:val="0"/>
              <w:rPr>
                <w:rFonts w:ascii="Symbol" w:hAnsi="Symbol" w:hint="eastAsia"/>
                <w:i/>
                <w:sz w:val="16"/>
                <w:szCs w:val="18"/>
              </w:rPr>
            </w:pPr>
            <w:r w:rsidRPr="00A11E14">
              <w:rPr>
                <w:sz w:val="16"/>
                <w:szCs w:val="18"/>
              </w:rPr>
              <w:t>Delay spread (DS)</w:t>
            </w:r>
          </w:p>
          <w:p w14:paraId="18B09FD2" w14:textId="77777777" w:rsidR="00C27305" w:rsidRPr="00A11E14" w:rsidRDefault="00C27305"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4AEFE77F"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7090D36B"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7F0B995E"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7B07A1C2" w14:textId="77777777" w:rsidR="00C27305" w:rsidRPr="00A11E14" w:rsidRDefault="00C27305"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ED57DFE" w14:textId="77777777" w:rsidR="00C27305" w:rsidRPr="00A11E14" w:rsidRDefault="00C27305" w:rsidP="003C0FC7">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C27305" w:rsidRPr="00A11E14" w14:paraId="1364E809" w14:textId="77777777" w:rsidTr="003C0FC7">
        <w:trPr>
          <w:cantSplit/>
          <w:trHeight w:val="141"/>
          <w:jc w:val="center"/>
        </w:trPr>
        <w:tc>
          <w:tcPr>
            <w:tcW w:w="1141" w:type="pct"/>
            <w:vMerge/>
            <w:vAlign w:val="center"/>
          </w:tcPr>
          <w:p w14:paraId="7681143D" w14:textId="77777777" w:rsidR="00C27305" w:rsidRPr="00A11E14" w:rsidRDefault="00C27305" w:rsidP="003C0FC7">
            <w:pPr>
              <w:pStyle w:val="TAC"/>
              <w:keepNext w:val="0"/>
              <w:keepLines w:val="0"/>
              <w:rPr>
                <w:sz w:val="16"/>
                <w:szCs w:val="18"/>
              </w:rPr>
            </w:pPr>
          </w:p>
        </w:tc>
        <w:tc>
          <w:tcPr>
            <w:tcW w:w="396" w:type="pct"/>
            <w:vAlign w:val="center"/>
          </w:tcPr>
          <w:p w14:paraId="50F253E8"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7B89CCE9"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7086FA7B"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5C8992DC" w14:textId="30261C0D" w:rsidR="00C27305" w:rsidRPr="00C27305" w:rsidRDefault="00C27305" w:rsidP="003C0FC7">
            <w:pPr>
              <w:pStyle w:val="TAC"/>
              <w:keepNext w:val="0"/>
              <w:keepLines w:val="0"/>
              <w:rPr>
                <w:rFonts w:ascii="Times New Roman" w:hAnsi="Times New Roman" w:cs="Times New Roman"/>
                <w:strike/>
                <w:color w:val="000000"/>
                <w:kern w:val="24"/>
                <w:sz w:val="16"/>
                <w:szCs w:val="16"/>
              </w:rPr>
            </w:pPr>
            <w:r w:rsidRPr="00C27305">
              <w:rPr>
                <w:rFonts w:ascii="Times New Roman" w:hAnsi="Times New Roman" w:cs="Times New Roman"/>
                <w:strike/>
                <w:color w:val="0070C0"/>
                <w:kern w:val="24"/>
                <w:sz w:val="16"/>
                <w:szCs w:val="16"/>
              </w:rPr>
              <w:t>0.40</w:t>
            </w:r>
            <w:r w:rsidRPr="00C27305">
              <w:rPr>
                <w:rFonts w:ascii="Times New Roman" w:hAnsi="Times New Roman" w:cs="Times New Roman"/>
                <w:strike/>
                <w:color w:val="000000"/>
                <w:kern w:val="24"/>
                <w:sz w:val="16"/>
                <w:szCs w:val="16"/>
              </w:rPr>
              <w:t> </w:t>
            </w:r>
          </w:p>
          <w:p w14:paraId="054439FF" w14:textId="675FAD55" w:rsidR="00C27305" w:rsidRPr="00A11E14" w:rsidRDefault="00C27305" w:rsidP="003C0FC7">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kern w:val="24"/>
                <w:sz w:val="16"/>
                <w:szCs w:val="16"/>
              </w:rPr>
              <w:t>0.39</w:t>
            </w:r>
          </w:p>
        </w:tc>
        <w:tc>
          <w:tcPr>
            <w:tcW w:w="842" w:type="pct"/>
            <w:vAlign w:val="bottom"/>
          </w:tcPr>
          <w:p w14:paraId="2571A21D" w14:textId="77777777" w:rsidR="00C27305" w:rsidRPr="00A11E14" w:rsidRDefault="00C27305"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1266F46" w14:textId="77777777" w:rsidR="00C27305" w:rsidRPr="00A11E14" w:rsidRDefault="00C27305" w:rsidP="00C27305">
      <w:pPr>
        <w:pStyle w:val="BodyText"/>
        <w:spacing w:after="0"/>
        <w:rPr>
          <w:rFonts w:ascii="Times New Roman" w:eastAsiaTheme="minorEastAsia" w:hAnsi="Times New Roman"/>
          <w:szCs w:val="20"/>
          <w:lang w:eastAsia="ko-KR"/>
        </w:rPr>
      </w:pPr>
    </w:p>
    <w:p w14:paraId="5A878747" w14:textId="77777777" w:rsidR="00C27305" w:rsidRPr="00A11E14" w:rsidRDefault="00C27305" w:rsidP="00C27305">
      <w:pPr>
        <w:pStyle w:val="BodyText"/>
        <w:spacing w:after="0"/>
        <w:rPr>
          <w:rFonts w:ascii="Times New Roman" w:eastAsiaTheme="minorEastAsia" w:hAnsi="Times New Roman"/>
          <w:szCs w:val="20"/>
          <w:lang w:eastAsia="ko-KR"/>
        </w:rPr>
      </w:pPr>
    </w:p>
    <w:p w14:paraId="1C5D8723" w14:textId="037279A1" w:rsidR="00C27305" w:rsidRPr="00A11E14" w:rsidRDefault="00C27305" w:rsidP="00C27305">
      <w:pPr>
        <w:pStyle w:val="Heading5"/>
        <w:rPr>
          <w:rFonts w:eastAsiaTheme="minorEastAsia"/>
          <w:lang w:val="en-US" w:eastAsia="ko-KR"/>
        </w:rPr>
      </w:pPr>
      <w:r w:rsidRPr="00A11E14">
        <w:rPr>
          <w:rFonts w:eastAsiaTheme="minorEastAsia"/>
          <w:lang w:val="en-US" w:eastAsia="ko-KR"/>
        </w:rPr>
        <w:t>Proposal #2.3-3</w:t>
      </w:r>
      <w:r>
        <w:rPr>
          <w:rFonts w:eastAsiaTheme="minorEastAsia"/>
          <w:lang w:val="en-US" w:eastAsia="ko-KR"/>
        </w:rPr>
        <w:t>C</w:t>
      </w:r>
      <w:r w:rsidRPr="00A11E14">
        <w:rPr>
          <w:rFonts w:eastAsiaTheme="minorEastAsia"/>
          <w:lang w:val="en-US" w:eastAsia="ko-KR"/>
        </w:rPr>
        <w:t>:</w:t>
      </w:r>
    </w:p>
    <w:p w14:paraId="4B16031C" w14:textId="77777777" w:rsidR="00C27305" w:rsidRPr="00A11E14"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26822842" w14:textId="4B113BFB"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6A4F32B5"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C27305" w:rsidRPr="00A11E14" w14:paraId="70929DF9" w14:textId="77777777" w:rsidTr="003C0FC7">
        <w:trPr>
          <w:cantSplit/>
          <w:trHeight w:val="190"/>
          <w:tblHeader/>
          <w:jc w:val="center"/>
        </w:trPr>
        <w:tc>
          <w:tcPr>
            <w:tcW w:w="1545" w:type="pct"/>
            <w:gridSpan w:val="2"/>
            <w:vMerge w:val="restart"/>
            <w:shd w:val="clear" w:color="auto" w:fill="E0E0E0"/>
            <w:vAlign w:val="center"/>
          </w:tcPr>
          <w:p w14:paraId="7B593593" w14:textId="77777777" w:rsidR="00C27305" w:rsidRPr="00A11E14" w:rsidRDefault="00C27305"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286930DB" w14:textId="77777777" w:rsidR="00C27305" w:rsidRPr="00A11E14" w:rsidRDefault="00C27305" w:rsidP="003C0FC7">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6683FD20" w14:textId="77777777" w:rsidR="00C27305" w:rsidRPr="00A11E14" w:rsidRDefault="00C27305"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C27305" w:rsidRPr="00A11E14" w14:paraId="221ED95C" w14:textId="77777777" w:rsidTr="003C0FC7">
        <w:trPr>
          <w:cantSplit/>
          <w:trHeight w:val="141"/>
          <w:tblHeader/>
          <w:jc w:val="center"/>
        </w:trPr>
        <w:tc>
          <w:tcPr>
            <w:tcW w:w="1545" w:type="pct"/>
            <w:gridSpan w:val="2"/>
            <w:vMerge/>
            <w:shd w:val="clear" w:color="auto" w:fill="E0E0E0"/>
            <w:vAlign w:val="center"/>
          </w:tcPr>
          <w:p w14:paraId="43C34222" w14:textId="77777777" w:rsidR="00C27305" w:rsidRPr="00A11E14" w:rsidRDefault="00C27305" w:rsidP="003C0FC7">
            <w:pPr>
              <w:pStyle w:val="TAH"/>
              <w:keepNext w:val="0"/>
              <w:keepLines w:val="0"/>
              <w:rPr>
                <w:sz w:val="16"/>
                <w:szCs w:val="18"/>
              </w:rPr>
            </w:pPr>
          </w:p>
        </w:tc>
        <w:tc>
          <w:tcPr>
            <w:tcW w:w="806" w:type="pct"/>
            <w:shd w:val="clear" w:color="auto" w:fill="E0E0E0"/>
            <w:vAlign w:val="center"/>
          </w:tcPr>
          <w:p w14:paraId="34CCE2C0" w14:textId="77777777" w:rsidR="00C27305" w:rsidRPr="00A11E14" w:rsidRDefault="00C27305"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3323B5C5" w14:textId="77777777" w:rsidR="00C27305" w:rsidRPr="00A11E14" w:rsidRDefault="00C27305"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7C010E1F" w14:textId="77777777" w:rsidR="00C27305" w:rsidRPr="00A11E14" w:rsidRDefault="00C27305" w:rsidP="003C0FC7">
            <w:pPr>
              <w:pStyle w:val="TAH"/>
              <w:keepNext w:val="0"/>
              <w:keepLines w:val="0"/>
              <w:rPr>
                <w:sz w:val="16"/>
                <w:szCs w:val="18"/>
              </w:rPr>
            </w:pPr>
            <w:r w:rsidRPr="00A11E14">
              <w:rPr>
                <w:sz w:val="16"/>
                <w:szCs w:val="18"/>
              </w:rPr>
              <w:t>LOS</w:t>
            </w:r>
          </w:p>
        </w:tc>
        <w:tc>
          <w:tcPr>
            <w:tcW w:w="840" w:type="pct"/>
            <w:shd w:val="clear" w:color="auto" w:fill="E0E0E0"/>
            <w:vAlign w:val="center"/>
          </w:tcPr>
          <w:p w14:paraId="4F87A702" w14:textId="77777777" w:rsidR="00C27305" w:rsidRPr="00A11E14" w:rsidRDefault="00C27305" w:rsidP="003C0FC7">
            <w:pPr>
              <w:pStyle w:val="TAH"/>
              <w:keepNext w:val="0"/>
              <w:keepLines w:val="0"/>
              <w:rPr>
                <w:sz w:val="16"/>
                <w:szCs w:val="18"/>
              </w:rPr>
            </w:pPr>
            <w:r w:rsidRPr="00A11E14">
              <w:rPr>
                <w:sz w:val="16"/>
                <w:szCs w:val="18"/>
              </w:rPr>
              <w:t>NLOS</w:t>
            </w:r>
          </w:p>
        </w:tc>
      </w:tr>
      <w:tr w:rsidR="00C27305" w:rsidRPr="00A11E14" w14:paraId="37B193DE" w14:textId="77777777" w:rsidTr="003C0FC7">
        <w:trPr>
          <w:cantSplit/>
          <w:trHeight w:val="222"/>
          <w:jc w:val="center"/>
        </w:trPr>
        <w:tc>
          <w:tcPr>
            <w:tcW w:w="1141" w:type="pct"/>
            <w:vMerge w:val="restart"/>
            <w:vAlign w:val="center"/>
          </w:tcPr>
          <w:p w14:paraId="14856BE7" w14:textId="77777777" w:rsidR="00C27305" w:rsidRPr="00A11E14" w:rsidRDefault="00C27305" w:rsidP="003C0FC7">
            <w:pPr>
              <w:pStyle w:val="TAC"/>
              <w:keepNext w:val="0"/>
              <w:keepLines w:val="0"/>
              <w:rPr>
                <w:rFonts w:ascii="Symbol" w:hAnsi="Symbol" w:hint="eastAsia"/>
                <w:i/>
                <w:sz w:val="16"/>
                <w:szCs w:val="18"/>
              </w:rPr>
            </w:pPr>
            <w:r w:rsidRPr="00A11E14">
              <w:rPr>
                <w:sz w:val="16"/>
                <w:szCs w:val="18"/>
              </w:rPr>
              <w:t>Delay spread (DS)</w:t>
            </w:r>
          </w:p>
          <w:p w14:paraId="5D892959" w14:textId="77777777" w:rsidR="00C27305" w:rsidRPr="00A11E14" w:rsidRDefault="00C27305" w:rsidP="003C0FC7">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72043084"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5C63B74" w14:textId="77777777" w:rsidR="00C27305" w:rsidRPr="00A11E14" w:rsidRDefault="00C27305" w:rsidP="003C0FC7">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0E3A297" w14:textId="77777777" w:rsidR="00C27305" w:rsidRPr="00A11E14" w:rsidRDefault="00C27305" w:rsidP="003C0FC7">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77E13F56" w14:textId="77777777" w:rsidR="00C27305" w:rsidRPr="00A11E14" w:rsidRDefault="00C27305"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1747C732" w14:textId="77777777" w:rsidR="00C27305" w:rsidRPr="00A11E14" w:rsidRDefault="00C27305" w:rsidP="003C0FC7">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C27305" w:rsidRPr="00D55258" w14:paraId="1A37D2EA" w14:textId="77777777" w:rsidTr="003C0FC7">
        <w:trPr>
          <w:cantSplit/>
          <w:trHeight w:val="141"/>
          <w:jc w:val="center"/>
        </w:trPr>
        <w:tc>
          <w:tcPr>
            <w:tcW w:w="1141" w:type="pct"/>
            <w:vMerge/>
            <w:vAlign w:val="center"/>
          </w:tcPr>
          <w:p w14:paraId="32828929" w14:textId="77777777" w:rsidR="00C27305" w:rsidRPr="00A11E14" w:rsidRDefault="00C27305" w:rsidP="003C0FC7">
            <w:pPr>
              <w:pStyle w:val="TAC"/>
              <w:keepNext w:val="0"/>
              <w:keepLines w:val="0"/>
              <w:rPr>
                <w:sz w:val="16"/>
                <w:szCs w:val="18"/>
              </w:rPr>
            </w:pPr>
          </w:p>
        </w:tc>
        <w:tc>
          <w:tcPr>
            <w:tcW w:w="405" w:type="pct"/>
            <w:vAlign w:val="center"/>
          </w:tcPr>
          <w:p w14:paraId="54D4B7BE"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7F99E9A8" w14:textId="77777777" w:rsidR="00C27305" w:rsidRPr="00A11E14" w:rsidRDefault="00C27305" w:rsidP="003C0FC7">
            <w:pPr>
              <w:pStyle w:val="TAC"/>
              <w:keepNext w:val="0"/>
              <w:keepLines w:val="0"/>
              <w:rPr>
                <w:color w:val="000000"/>
                <w:kern w:val="24"/>
                <w:sz w:val="16"/>
                <w:szCs w:val="18"/>
              </w:rPr>
            </w:pPr>
            <w:r w:rsidRPr="00A11E14">
              <w:rPr>
                <w:szCs w:val="18"/>
              </w:rPr>
              <w:t>0.66</w:t>
            </w:r>
          </w:p>
        </w:tc>
        <w:tc>
          <w:tcPr>
            <w:tcW w:w="836" w:type="pct"/>
            <w:vAlign w:val="center"/>
          </w:tcPr>
          <w:p w14:paraId="4EA5D8FA" w14:textId="77777777" w:rsidR="00C27305" w:rsidRPr="00A11E14" w:rsidRDefault="00C27305" w:rsidP="003C0FC7">
            <w:pPr>
              <w:pStyle w:val="TAC"/>
              <w:keepNext w:val="0"/>
              <w:keepLines w:val="0"/>
              <w:rPr>
                <w:color w:val="000000"/>
                <w:kern w:val="24"/>
                <w:sz w:val="16"/>
                <w:szCs w:val="18"/>
              </w:rPr>
            </w:pPr>
            <w:r w:rsidRPr="00A11E14">
              <w:rPr>
                <w:szCs w:val="18"/>
              </w:rPr>
              <w:t>0.39</w:t>
            </w:r>
          </w:p>
        </w:tc>
        <w:tc>
          <w:tcPr>
            <w:tcW w:w="973" w:type="pct"/>
            <w:vAlign w:val="bottom"/>
          </w:tcPr>
          <w:p w14:paraId="4B81CDE7" w14:textId="77777777" w:rsidR="00C27305" w:rsidRPr="00A11E14" w:rsidRDefault="00C27305"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61793656" w14:textId="77777777" w:rsidR="00C27305" w:rsidRPr="00C27305" w:rsidRDefault="00C27305" w:rsidP="003C0FC7">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0.40</w:t>
            </w:r>
          </w:p>
          <w:p w14:paraId="4DC50403" w14:textId="009BCAFA" w:rsidR="00C27305" w:rsidRPr="004F349C" w:rsidRDefault="00C27305" w:rsidP="003C0FC7">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sz w:val="16"/>
                <w:szCs w:val="16"/>
              </w:rPr>
              <w:t>0.39</w:t>
            </w:r>
          </w:p>
        </w:tc>
      </w:tr>
    </w:tbl>
    <w:p w14:paraId="6AA31D18" w14:textId="77777777" w:rsidR="00C27305" w:rsidRDefault="00C27305" w:rsidP="00C27305">
      <w:pPr>
        <w:pStyle w:val="BodyText"/>
        <w:spacing w:after="0"/>
        <w:rPr>
          <w:rFonts w:ascii="Times New Roman" w:eastAsiaTheme="minorEastAsia" w:hAnsi="Times New Roman"/>
          <w:szCs w:val="20"/>
          <w:lang w:eastAsia="ko-KR"/>
        </w:rPr>
      </w:pPr>
    </w:p>
    <w:p w14:paraId="3CEC9E05" w14:textId="77777777" w:rsidR="00C27305" w:rsidRDefault="00C27305">
      <w:pPr>
        <w:pStyle w:val="BodyText"/>
        <w:spacing w:after="0"/>
        <w:rPr>
          <w:rFonts w:ascii="Times New Roman" w:eastAsiaTheme="minorEastAsia" w:hAnsi="Times New Roman"/>
          <w:szCs w:val="20"/>
          <w:lang w:eastAsia="ko-KR"/>
        </w:rPr>
      </w:pPr>
    </w:p>
    <w:p w14:paraId="6A15D100" w14:textId="77777777" w:rsidR="009B0299" w:rsidRDefault="009B0299">
      <w:pPr>
        <w:pStyle w:val="BodyText"/>
        <w:spacing w:after="0"/>
        <w:rPr>
          <w:rFonts w:ascii="Times New Roman" w:eastAsiaTheme="minorEastAsia" w:hAnsi="Times New Roman"/>
          <w:szCs w:val="20"/>
          <w:lang w:eastAsia="ko-KR"/>
        </w:rPr>
      </w:pPr>
    </w:p>
    <w:p w14:paraId="1A1E9CE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5E33E3E" w14:textId="29D7D646"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135FF19" w14:textId="77777777" w:rsidTr="003C0FC7">
        <w:tc>
          <w:tcPr>
            <w:tcW w:w="1795" w:type="dxa"/>
            <w:shd w:val="clear" w:color="auto" w:fill="FBE4D5" w:themeFill="accent2" w:themeFillTint="33"/>
          </w:tcPr>
          <w:p w14:paraId="27FBD6E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37095F8"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C8975E0" w14:textId="77777777" w:rsidTr="003C0FC7">
        <w:tc>
          <w:tcPr>
            <w:tcW w:w="1795" w:type="dxa"/>
          </w:tcPr>
          <w:p w14:paraId="5F8817CE" w14:textId="32231CF9" w:rsidR="00751F9F" w:rsidRPr="0079343B" w:rsidRDefault="00E9216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952A7A1" w14:textId="77777777" w:rsidR="00751F9F" w:rsidRDefault="00892A1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2.3-1: support</w:t>
            </w:r>
          </w:p>
          <w:p w14:paraId="03061CBF" w14:textId="7945A087" w:rsidR="00892A17" w:rsidRPr="0079343B" w:rsidRDefault="00892A1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2.3-2, proposal 2.3-3: 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w:t>
            </w:r>
            <w:r w:rsidR="00046656">
              <w:rPr>
                <w:rFonts w:ascii="Times New Roman" w:hAnsi="Times New Roman"/>
                <w:szCs w:val="20"/>
                <w:lang w:eastAsia="ko-KR"/>
              </w:rPr>
              <w:t>e</w:t>
            </w:r>
            <w:r>
              <w:rPr>
                <w:rFonts w:ascii="Times New Roman" w:hAnsi="Times New Roman"/>
                <w:szCs w:val="20"/>
                <w:lang w:eastAsia="ko-KR"/>
              </w:rPr>
              <w:t xml:space="preserve"> considered points.  </w:t>
            </w:r>
          </w:p>
        </w:tc>
      </w:tr>
      <w:tr w:rsidR="008E0B71" w:rsidRPr="0079343B" w14:paraId="33CD3DE2" w14:textId="77777777" w:rsidTr="003C0FC7">
        <w:trPr>
          <w:trHeight w:val="46"/>
        </w:trPr>
        <w:tc>
          <w:tcPr>
            <w:tcW w:w="1795" w:type="dxa"/>
          </w:tcPr>
          <w:p w14:paraId="607BC57A" w14:textId="5FD1A03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7FBA1E4" w14:textId="77777777" w:rsidR="008E0B71" w:rsidRDefault="008E0B71" w:rsidP="008E0B71">
            <w:pPr>
              <w:pStyle w:val="Heading5"/>
              <w:spacing w:before="0" w:after="0"/>
              <w:rPr>
                <w:rFonts w:ascii="Times New Roman" w:eastAsiaTheme="minorEastAsia" w:hAnsi="Times New Roman"/>
                <w:sz w:val="20"/>
                <w:lang w:val="en-US" w:eastAsia="ko-KR"/>
              </w:rPr>
            </w:pPr>
            <w:r w:rsidRPr="0083178D">
              <w:rPr>
                <w:rFonts w:ascii="Times New Roman" w:eastAsiaTheme="minorEastAsia" w:hAnsi="Times New Roman"/>
                <w:sz w:val="20"/>
                <w:lang w:val="en-US" w:eastAsia="ko-KR"/>
              </w:rPr>
              <w:t>Proposal #2.3-1:</w:t>
            </w:r>
            <w:r>
              <w:rPr>
                <w:rFonts w:ascii="Times New Roman" w:eastAsiaTheme="minorEastAsia" w:hAnsi="Times New Roman"/>
                <w:sz w:val="20"/>
                <w:lang w:val="en-US" w:eastAsia="ko-KR"/>
              </w:rPr>
              <w:t xml:space="preserve"> Fine.</w:t>
            </w:r>
          </w:p>
          <w:p w14:paraId="5B7E67BE" w14:textId="77777777" w:rsidR="008E0B71" w:rsidRPr="003B3002" w:rsidRDefault="008E0B71" w:rsidP="008E0B71">
            <w:pPr>
              <w:spacing w:before="0" w:after="0"/>
              <w:rPr>
                <w:rFonts w:eastAsiaTheme="minorEastAsia"/>
                <w:lang w:eastAsia="ko-KR"/>
              </w:rPr>
            </w:pPr>
          </w:p>
          <w:p w14:paraId="1B5EBB8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C4D7CF8"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63BFF5C8" w14:textId="77777777" w:rsidR="008E0B71" w:rsidRDefault="008E0B71" w:rsidP="008E0B71">
            <w:pPr>
              <w:pStyle w:val="BodyText"/>
              <w:numPr>
                <w:ilvl w:val="1"/>
                <w:numId w:val="37"/>
              </w:numPr>
              <w:spacing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2AA4DE0B" w14:textId="77777777" w:rsidTr="003C0FC7">
              <w:trPr>
                <w:cantSplit/>
                <w:trHeight w:val="190"/>
                <w:tblHeader/>
                <w:jc w:val="center"/>
              </w:trPr>
              <w:tc>
                <w:tcPr>
                  <w:tcW w:w="1537" w:type="pct"/>
                  <w:gridSpan w:val="2"/>
                  <w:vMerge w:val="restart"/>
                  <w:shd w:val="clear" w:color="auto" w:fill="E0E0E0"/>
                  <w:vAlign w:val="center"/>
                </w:tcPr>
                <w:p w14:paraId="5644E2A1"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2BB726B0"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C53EC81"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737159CB" w14:textId="77777777" w:rsidTr="003C0FC7">
              <w:trPr>
                <w:cantSplit/>
                <w:trHeight w:val="141"/>
                <w:tblHeader/>
                <w:jc w:val="center"/>
              </w:trPr>
              <w:tc>
                <w:tcPr>
                  <w:tcW w:w="1537" w:type="pct"/>
                  <w:gridSpan w:val="2"/>
                  <w:vMerge/>
                  <w:shd w:val="clear" w:color="auto" w:fill="E0E0E0"/>
                  <w:vAlign w:val="center"/>
                </w:tcPr>
                <w:p w14:paraId="11E702EC"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6667D0AE"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37BD7ED9"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7BB82A4A"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633B4274"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7CDE2D8" w14:textId="77777777" w:rsidTr="003C0FC7">
              <w:trPr>
                <w:cantSplit/>
                <w:trHeight w:val="222"/>
                <w:jc w:val="center"/>
              </w:trPr>
              <w:tc>
                <w:tcPr>
                  <w:tcW w:w="1141" w:type="pct"/>
                  <w:vMerge w:val="restart"/>
                  <w:vAlign w:val="center"/>
                </w:tcPr>
                <w:p w14:paraId="5E8EB209"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2350F5B0" w14:textId="77777777" w:rsidR="008E0B71" w:rsidRPr="00455631" w:rsidRDefault="008E0B71" w:rsidP="008E0B71">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73EE226C"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11AB8000"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B5A2FBA"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4DE5E775"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 xml:space="preserve">-0.03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- 7.61</w:t>
                  </w:r>
                </w:p>
              </w:tc>
              <w:tc>
                <w:tcPr>
                  <w:tcW w:w="842" w:type="pct"/>
                  <w:vAlign w:val="center"/>
                </w:tcPr>
                <w:p w14:paraId="07ED5B22"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sz w:val="16"/>
                      <w:szCs w:val="18"/>
                    </w:rPr>
                    <w:t>-0.84</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- 6.23</w:t>
                  </w:r>
                </w:p>
              </w:tc>
            </w:tr>
            <w:tr w:rsidR="008E0B71" w:rsidRPr="004F349C" w14:paraId="0E778739" w14:textId="77777777" w:rsidTr="003C0FC7">
              <w:trPr>
                <w:cantSplit/>
                <w:trHeight w:val="141"/>
                <w:jc w:val="center"/>
              </w:trPr>
              <w:tc>
                <w:tcPr>
                  <w:tcW w:w="1141" w:type="pct"/>
                  <w:vMerge/>
                  <w:vAlign w:val="center"/>
                </w:tcPr>
                <w:p w14:paraId="70845AD9" w14:textId="77777777" w:rsidR="008E0B71" w:rsidRPr="00455631" w:rsidRDefault="008E0B71" w:rsidP="008E0B71">
                  <w:pPr>
                    <w:pStyle w:val="TAC"/>
                    <w:keepNext w:val="0"/>
                    <w:keepLines w:val="0"/>
                    <w:rPr>
                      <w:sz w:val="16"/>
                      <w:szCs w:val="18"/>
                    </w:rPr>
                  </w:pPr>
                </w:p>
              </w:tc>
              <w:tc>
                <w:tcPr>
                  <w:tcW w:w="396" w:type="pct"/>
                  <w:vAlign w:val="center"/>
                </w:tcPr>
                <w:p w14:paraId="209E23A1"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DC9A76F"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C294642"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0679326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-0.1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+ 0.55</w:t>
                  </w:r>
                </w:p>
              </w:tc>
              <w:tc>
                <w:tcPr>
                  <w:tcW w:w="842" w:type="pct"/>
                  <w:vAlign w:val="center"/>
                </w:tcPr>
                <w:p w14:paraId="728FB74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sz w:val="16"/>
                      <w:szCs w:val="18"/>
                    </w:rPr>
                    <w:t>-0.52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+ 0.9</w:t>
                  </w:r>
                </w:p>
              </w:tc>
            </w:tr>
          </w:tbl>
          <w:p w14:paraId="1A8B5A92" w14:textId="77777777" w:rsidR="008E0B71" w:rsidRPr="00515FC4" w:rsidRDefault="008E0B71" w:rsidP="008E0B71">
            <w:pPr>
              <w:spacing w:before="0" w:after="0"/>
              <w:rPr>
                <w:rFonts w:eastAsia="DengXian"/>
                <w:lang w:eastAsia="zh-CN"/>
              </w:rPr>
            </w:pPr>
          </w:p>
          <w:p w14:paraId="6F1E43BD"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7719AC68"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2EF810A3"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31948D12" w14:textId="77777777" w:rsidTr="003C0FC7">
              <w:trPr>
                <w:cantSplit/>
                <w:trHeight w:val="190"/>
                <w:tblHeader/>
                <w:jc w:val="center"/>
              </w:trPr>
              <w:tc>
                <w:tcPr>
                  <w:tcW w:w="1537" w:type="pct"/>
                  <w:gridSpan w:val="2"/>
                  <w:vMerge w:val="restart"/>
                  <w:shd w:val="clear" w:color="auto" w:fill="E0E0E0"/>
                  <w:vAlign w:val="center"/>
                </w:tcPr>
                <w:p w14:paraId="7DA3049E"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1F52592"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4AF3BC3"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486929B7" w14:textId="77777777" w:rsidTr="003C0FC7">
              <w:trPr>
                <w:cantSplit/>
                <w:trHeight w:val="141"/>
                <w:tblHeader/>
                <w:jc w:val="center"/>
              </w:trPr>
              <w:tc>
                <w:tcPr>
                  <w:tcW w:w="1537" w:type="pct"/>
                  <w:gridSpan w:val="2"/>
                  <w:vMerge/>
                  <w:shd w:val="clear" w:color="auto" w:fill="E0E0E0"/>
                  <w:vAlign w:val="center"/>
                </w:tcPr>
                <w:p w14:paraId="2AF4AE3A"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07CCB3E0"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531D52D1"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26FF0FD7"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220F84DF"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3F87291" w14:textId="77777777" w:rsidTr="003C0FC7">
              <w:trPr>
                <w:cantSplit/>
                <w:trHeight w:val="222"/>
                <w:jc w:val="center"/>
              </w:trPr>
              <w:tc>
                <w:tcPr>
                  <w:tcW w:w="1141" w:type="pct"/>
                  <w:vMerge w:val="restart"/>
                  <w:vAlign w:val="center"/>
                </w:tcPr>
                <w:p w14:paraId="05722EFF"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08819421" w14:textId="77777777" w:rsidR="008E0B71" w:rsidRPr="00455631" w:rsidRDefault="008E0B71" w:rsidP="008E0B71">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6E1C5EE6"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51717E23"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A00E3C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5F2FF634"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0.88</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6.57</w:t>
                  </w:r>
                </w:p>
              </w:tc>
              <w:tc>
                <w:tcPr>
                  <w:tcW w:w="842" w:type="pct"/>
                </w:tcPr>
                <w:p w14:paraId="4E0514B6"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0.4</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6.54</w:t>
                  </w:r>
                </w:p>
              </w:tc>
            </w:tr>
            <w:tr w:rsidR="008E0B71" w:rsidRPr="004F349C" w14:paraId="289C9362" w14:textId="77777777" w:rsidTr="003C0FC7">
              <w:trPr>
                <w:cantSplit/>
                <w:trHeight w:val="141"/>
                <w:jc w:val="center"/>
              </w:trPr>
              <w:tc>
                <w:tcPr>
                  <w:tcW w:w="1141" w:type="pct"/>
                  <w:vMerge/>
                  <w:vAlign w:val="center"/>
                </w:tcPr>
                <w:p w14:paraId="5D500675" w14:textId="77777777" w:rsidR="008E0B71" w:rsidRPr="00455631" w:rsidRDefault="008E0B71" w:rsidP="008E0B71">
                  <w:pPr>
                    <w:pStyle w:val="TAC"/>
                    <w:keepNext w:val="0"/>
                    <w:keepLines w:val="0"/>
                    <w:rPr>
                      <w:sz w:val="16"/>
                      <w:szCs w:val="18"/>
                    </w:rPr>
                  </w:pPr>
                </w:p>
              </w:tc>
              <w:tc>
                <w:tcPr>
                  <w:tcW w:w="396" w:type="pct"/>
                  <w:vAlign w:val="center"/>
                </w:tcPr>
                <w:p w14:paraId="621491EA"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4A2EAEE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BF989AB"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2F236194"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0.049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0.31</w:t>
                  </w:r>
                </w:p>
              </w:tc>
              <w:tc>
                <w:tcPr>
                  <w:tcW w:w="842" w:type="pct"/>
                </w:tcPr>
                <w:p w14:paraId="7B63395D"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0.31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+ 0.63</w:t>
                  </w:r>
                </w:p>
              </w:tc>
            </w:tr>
          </w:tbl>
          <w:p w14:paraId="0753C585"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9B0299" w:rsidRPr="0079343B" w14:paraId="5D14D19B" w14:textId="77777777" w:rsidTr="009B0299">
        <w:trPr>
          <w:trHeight w:val="46"/>
        </w:trPr>
        <w:tc>
          <w:tcPr>
            <w:tcW w:w="1795" w:type="dxa"/>
            <w:shd w:val="clear" w:color="auto" w:fill="E2EFD9" w:themeFill="accent6" w:themeFillTint="33"/>
          </w:tcPr>
          <w:p w14:paraId="7C1E5800" w14:textId="26AAA39F" w:rsidR="009B0299" w:rsidRDefault="009B0299"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322E76B" w14:textId="0235350A" w:rsidR="009B0299" w:rsidRPr="0083178D" w:rsidRDefault="009B0299"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 xml:space="preserve">Updated based on Huawei comments. </w:t>
            </w:r>
          </w:p>
        </w:tc>
      </w:tr>
      <w:tr w:rsidR="009B0299" w:rsidRPr="0079343B" w14:paraId="109C1DEF" w14:textId="77777777" w:rsidTr="00A11E14">
        <w:trPr>
          <w:trHeight w:val="46"/>
        </w:trPr>
        <w:tc>
          <w:tcPr>
            <w:tcW w:w="1795" w:type="dxa"/>
            <w:shd w:val="clear" w:color="auto" w:fill="E2EFD9" w:themeFill="accent6" w:themeFillTint="33"/>
          </w:tcPr>
          <w:p w14:paraId="28CDBAB4" w14:textId="3FBE4B6C" w:rsidR="009B0299" w:rsidRDefault="00C3722F"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805079" w14:textId="7FC9193C" w:rsidR="009B0299" w:rsidRPr="0083178D" w:rsidRDefault="00C3722F"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Based on offline discussions Moderator has updated the proposals.</w:t>
            </w:r>
          </w:p>
        </w:tc>
      </w:tr>
      <w:tr w:rsidR="00C3722F" w:rsidRPr="0079343B" w14:paraId="51972977" w14:textId="77777777" w:rsidTr="003C0FC7">
        <w:trPr>
          <w:trHeight w:val="46"/>
        </w:trPr>
        <w:tc>
          <w:tcPr>
            <w:tcW w:w="1795" w:type="dxa"/>
          </w:tcPr>
          <w:p w14:paraId="75C883A5" w14:textId="21546185" w:rsidR="00C3722F"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D2DDCD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#2.3-1:</w:t>
            </w:r>
            <w:r>
              <w:rPr>
                <w:rFonts w:ascii="Times New Roman" w:hAnsi="Times New Roman"/>
                <w:szCs w:val="20"/>
                <w:lang w:eastAsia="zh-CN"/>
              </w:rPr>
              <w:t xml:space="preserve"> Support</w:t>
            </w:r>
          </w:p>
          <w:p w14:paraId="237E26C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2</w:t>
            </w:r>
            <w:r w:rsidRPr="00734006">
              <w:rPr>
                <w:rFonts w:ascii="Times New Roman" w:hAnsi="Times New Roman"/>
                <w:szCs w:val="20"/>
                <w:lang w:eastAsia="zh-CN"/>
              </w:rPr>
              <w:t>:</w:t>
            </w:r>
            <w:r>
              <w:rPr>
                <w:rFonts w:ascii="Times New Roman" w:hAnsi="Times New Roman"/>
                <w:szCs w:val="20"/>
                <w:lang w:eastAsia="zh-CN"/>
              </w:rPr>
              <w:t xml:space="preserve"> </w:t>
            </w:r>
          </w:p>
          <w:p w14:paraId="39A2981B"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UMi 38.901 and the three options for the frequency of 6 GHz. As can be seen, the differences between the four curves for LOS and NLOS, respectively, is quite minor. The O2I delay spread is not changed in any proposal, however in the UMi scenario 80% of the users are located indoors. It can therefore be concluded that none of the proposals will have any significant impact on any communication metrics.</w:t>
            </w:r>
          </w:p>
          <w:p w14:paraId="2DB2084B" w14:textId="77777777" w:rsidR="006B5C9B" w:rsidRDefault="006B5C9B" w:rsidP="006B5C9B">
            <w:pPr>
              <w:pStyle w:val="BodyText"/>
              <w:spacing w:before="0" w:after="0" w:line="240" w:lineRule="auto"/>
              <w:rPr>
                <w:rFonts w:ascii="Times New Roman" w:hAnsi="Times New Roman"/>
                <w:szCs w:val="20"/>
                <w:lang w:eastAsia="zh-CN"/>
              </w:rPr>
            </w:pPr>
            <w:r>
              <w:rPr>
                <w:noProof/>
                <w:lang w:eastAsia="zh-CN"/>
              </w:rPr>
              <w:lastRenderedPageBreak/>
              <w:drawing>
                <wp:inline distT="0" distB="0" distL="0" distR="0" wp14:anchorId="0372E171" wp14:editId="693F52F0">
                  <wp:extent cx="5332095" cy="4001770"/>
                  <wp:effectExtent l="0" t="0" r="1905" b="0"/>
                  <wp:docPr id="158280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32095" cy="4001770"/>
                          </a:xfrm>
                          <a:prstGeom prst="rect">
                            <a:avLst/>
                          </a:prstGeom>
                          <a:noFill/>
                          <a:ln>
                            <a:noFill/>
                          </a:ln>
                        </pic:spPr>
                      </pic:pic>
                    </a:graphicData>
                  </a:graphic>
                </wp:inline>
              </w:drawing>
            </w:r>
          </w:p>
          <w:p w14:paraId="21F4FFD6" w14:textId="77777777" w:rsidR="006B5C9B" w:rsidRDefault="006B5C9B" w:rsidP="006B5C9B">
            <w:pPr>
              <w:pStyle w:val="BodyText"/>
              <w:spacing w:before="0" w:after="0" w:line="240" w:lineRule="auto"/>
              <w:rPr>
                <w:rFonts w:ascii="Times New Roman" w:hAnsi="Times New Roman"/>
                <w:szCs w:val="20"/>
                <w:lang w:eastAsia="zh-CN"/>
              </w:rPr>
            </w:pPr>
          </w:p>
          <w:p w14:paraId="4F077F5F"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3</w:t>
            </w:r>
            <w:r w:rsidRPr="00734006">
              <w:rPr>
                <w:rFonts w:ascii="Times New Roman" w:hAnsi="Times New Roman"/>
                <w:szCs w:val="20"/>
                <w:lang w:eastAsia="zh-CN"/>
              </w:rPr>
              <w:t>:</w:t>
            </w:r>
            <w:r>
              <w:rPr>
                <w:rFonts w:ascii="Times New Roman" w:hAnsi="Times New Roman"/>
                <w:szCs w:val="20"/>
                <w:lang w:eastAsia="zh-CN"/>
              </w:rPr>
              <w:t xml:space="preserve"> </w:t>
            </w:r>
          </w:p>
          <w:p w14:paraId="6DAE360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UMa 38.901 and the three options for the frequency of 6 GHz. We have used the equations in the proposal even though Option 1 looks a bit strange, possibly due to some copy-paste error. The differences between the curves are larger than for UMi. However, again considering that the possible change will only apply to the 20% outdoor users, our understanding is that impact on system-level simulations will be minimal.</w:t>
            </w:r>
          </w:p>
          <w:p w14:paraId="4F5C890F" w14:textId="77777777" w:rsidR="006B5C9B" w:rsidRDefault="006B5C9B" w:rsidP="006B5C9B">
            <w:pPr>
              <w:pStyle w:val="BodyText"/>
              <w:spacing w:before="0" w:after="0" w:line="240" w:lineRule="auto"/>
              <w:rPr>
                <w:rFonts w:ascii="Times New Roman" w:hAnsi="Times New Roman"/>
                <w:szCs w:val="20"/>
                <w:lang w:eastAsia="zh-CN"/>
              </w:rPr>
            </w:pPr>
          </w:p>
          <w:p w14:paraId="286F5185" w14:textId="2C02D35A" w:rsidR="00C3722F" w:rsidRPr="0083178D" w:rsidRDefault="006B5C9B" w:rsidP="006B5C9B">
            <w:pPr>
              <w:pStyle w:val="Heading5"/>
              <w:spacing w:before="0" w:after="0"/>
              <w:rPr>
                <w:rFonts w:ascii="Times New Roman" w:eastAsiaTheme="minorEastAsia" w:hAnsi="Times New Roman"/>
                <w:sz w:val="20"/>
                <w:lang w:val="en-US" w:eastAsia="ko-KR"/>
              </w:rPr>
            </w:pPr>
            <w:r>
              <w:rPr>
                <w:noProof/>
                <w:lang w:val="en-US" w:eastAsia="zh-CN"/>
              </w:rPr>
              <w:drawing>
                <wp:inline distT="0" distB="0" distL="0" distR="0" wp14:anchorId="3D5DA571" wp14:editId="6B32D5E6">
                  <wp:extent cx="4418534" cy="3316137"/>
                  <wp:effectExtent l="0" t="0" r="1270" b="0"/>
                  <wp:docPr id="1318307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22510" cy="3319121"/>
                          </a:xfrm>
                          <a:prstGeom prst="rect">
                            <a:avLst/>
                          </a:prstGeom>
                          <a:noFill/>
                          <a:ln>
                            <a:noFill/>
                          </a:ln>
                        </pic:spPr>
                      </pic:pic>
                    </a:graphicData>
                  </a:graphic>
                </wp:inline>
              </w:drawing>
            </w:r>
          </w:p>
        </w:tc>
      </w:tr>
      <w:tr w:rsidR="00793DFB" w:rsidRPr="0079343B" w14:paraId="464865B8" w14:textId="77777777" w:rsidTr="00793DFB">
        <w:trPr>
          <w:trHeight w:val="46"/>
        </w:trPr>
        <w:tc>
          <w:tcPr>
            <w:tcW w:w="1795" w:type="dxa"/>
            <w:shd w:val="clear" w:color="auto" w:fill="E2EFD9" w:themeFill="accent6" w:themeFillTint="33"/>
          </w:tcPr>
          <w:p w14:paraId="07C25020" w14:textId="4578048E" w:rsidR="00793DFB" w:rsidRDefault="00793DF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448891A6" w14:textId="2D15EEAC" w:rsidR="00793DFB" w:rsidRPr="00734006" w:rsidRDefault="00793DFB" w:rsidP="006B5C9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Moderator has updated proposal in #2.3-2B and #2.3-3B based on numerical value updates from Sharp.</w:t>
            </w:r>
          </w:p>
        </w:tc>
      </w:tr>
      <w:tr w:rsidR="00793DFB" w:rsidRPr="0079343B" w14:paraId="3AB486E8" w14:textId="77777777" w:rsidTr="003C0FC7">
        <w:trPr>
          <w:trHeight w:val="46"/>
        </w:trPr>
        <w:tc>
          <w:tcPr>
            <w:tcW w:w="1795" w:type="dxa"/>
          </w:tcPr>
          <w:p w14:paraId="47013378" w14:textId="77777777" w:rsidR="00793DFB" w:rsidRDefault="00793DFB" w:rsidP="008E0B71">
            <w:pPr>
              <w:pStyle w:val="BodyText"/>
              <w:spacing w:after="0" w:line="240" w:lineRule="auto"/>
              <w:rPr>
                <w:rFonts w:ascii="Times New Roman" w:hAnsi="Times New Roman"/>
                <w:szCs w:val="20"/>
                <w:lang w:eastAsia="zh-CN"/>
              </w:rPr>
            </w:pPr>
          </w:p>
        </w:tc>
        <w:tc>
          <w:tcPr>
            <w:tcW w:w="8995" w:type="dxa"/>
          </w:tcPr>
          <w:p w14:paraId="14206AF9" w14:textId="77777777" w:rsidR="00793DFB" w:rsidRPr="00734006" w:rsidRDefault="00793DFB" w:rsidP="006B5C9B">
            <w:pPr>
              <w:pStyle w:val="BodyText"/>
              <w:spacing w:after="0" w:line="240" w:lineRule="auto"/>
              <w:rPr>
                <w:rFonts w:ascii="Times New Roman" w:hAnsi="Times New Roman"/>
                <w:szCs w:val="20"/>
                <w:lang w:eastAsia="zh-CN"/>
              </w:rPr>
            </w:pPr>
          </w:p>
        </w:tc>
      </w:tr>
    </w:tbl>
    <w:p w14:paraId="63CBD447" w14:textId="77777777" w:rsidR="00751F9F" w:rsidRPr="0079343B" w:rsidRDefault="00751F9F" w:rsidP="00751F9F">
      <w:pPr>
        <w:pStyle w:val="BodyText"/>
        <w:spacing w:after="0"/>
        <w:rPr>
          <w:rFonts w:ascii="Times New Roman" w:eastAsiaTheme="minorEastAsia" w:hAnsi="Times New Roman"/>
          <w:szCs w:val="20"/>
          <w:lang w:eastAsia="ko-KR"/>
        </w:rPr>
      </w:pPr>
    </w:p>
    <w:p w14:paraId="4CA4A3D2" w14:textId="77777777" w:rsidR="00751F9F" w:rsidRDefault="00751F9F">
      <w:pPr>
        <w:pStyle w:val="BodyText"/>
        <w:spacing w:after="0"/>
        <w:rPr>
          <w:rFonts w:ascii="Times New Roman" w:eastAsiaTheme="minorEastAsia" w:hAnsi="Times New Roman"/>
          <w:szCs w:val="20"/>
          <w:lang w:eastAsia="ko-KR"/>
        </w:rPr>
      </w:pPr>
    </w:p>
    <w:p w14:paraId="52308830" w14:textId="088EB225" w:rsidR="0045396A" w:rsidRPr="0079343B" w:rsidRDefault="0045396A" w:rsidP="0045396A">
      <w:pPr>
        <w:pStyle w:val="Heading4"/>
        <w:rPr>
          <w:rFonts w:eastAsia="SimSun"/>
          <w:lang w:val="en-US" w:eastAsia="zh-CN"/>
        </w:rPr>
      </w:pPr>
      <w:r>
        <w:rPr>
          <w:rFonts w:eastAsia="SimSun"/>
          <w:lang w:val="en-US" w:eastAsia="zh-CN"/>
        </w:rPr>
        <w:t>Summary of Tuesday Session</w:t>
      </w:r>
    </w:p>
    <w:p w14:paraId="22C33E78" w14:textId="77777777" w:rsidR="0045396A" w:rsidRPr="00AB5A35" w:rsidRDefault="0045396A" w:rsidP="0045396A">
      <w:pPr>
        <w:rPr>
          <w:rFonts w:eastAsia="DengXian"/>
          <w:lang w:eastAsia="zh-CN"/>
        </w:rPr>
      </w:pPr>
      <w:r w:rsidRPr="00AB5A35">
        <w:rPr>
          <w:rFonts w:eastAsia="DengXian" w:hint="eastAsia"/>
          <w:lang w:eastAsia="zh-CN"/>
        </w:rPr>
        <w:t>Conclusion</w:t>
      </w:r>
    </w:p>
    <w:p w14:paraId="374059A3" w14:textId="77777777" w:rsidR="0045396A" w:rsidRDefault="0045396A" w:rsidP="0045396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ABB861A" w14:textId="77777777" w:rsidR="0045396A" w:rsidRDefault="0045396A" w:rsidP="0045396A">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145CA6" w14:textId="77777777" w:rsidR="0045396A" w:rsidRDefault="0045396A" w:rsidP="0045396A">
      <w:pPr>
        <w:rPr>
          <w:rFonts w:eastAsia="DengXian"/>
          <w:lang w:eastAsia="zh-CN"/>
        </w:rPr>
      </w:pPr>
    </w:p>
    <w:p w14:paraId="733337E6"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0EF46C77" w14:textId="77777777" w:rsidR="0045396A" w:rsidRPr="005E5BB8" w:rsidRDefault="0045396A" w:rsidP="0045396A">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51F1D916"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6220240" w14:textId="77777777" w:rsidR="0045396A" w:rsidRPr="007F27FE" w:rsidRDefault="0045396A" w:rsidP="0045396A">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396A" w:rsidRPr="00A11E14" w14:paraId="5B511332" w14:textId="77777777" w:rsidTr="003C0FC7">
        <w:trPr>
          <w:cantSplit/>
          <w:trHeight w:val="190"/>
          <w:tblHeader/>
          <w:jc w:val="center"/>
        </w:trPr>
        <w:tc>
          <w:tcPr>
            <w:tcW w:w="1537" w:type="pct"/>
            <w:gridSpan w:val="2"/>
            <w:vMerge w:val="restart"/>
            <w:shd w:val="clear" w:color="auto" w:fill="E0E0E0"/>
            <w:vAlign w:val="center"/>
          </w:tcPr>
          <w:p w14:paraId="21BD2240" w14:textId="77777777" w:rsidR="0045396A" w:rsidRPr="00A11E14" w:rsidRDefault="0045396A"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FD7B249" w14:textId="77777777" w:rsidR="0045396A" w:rsidRPr="00A11E14" w:rsidRDefault="0045396A"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40DF8DD6" w14:textId="77777777" w:rsidR="0045396A" w:rsidRPr="00A11E14" w:rsidRDefault="0045396A"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396A" w:rsidRPr="00A11E14" w14:paraId="371386F7" w14:textId="77777777" w:rsidTr="003C0FC7">
        <w:trPr>
          <w:cantSplit/>
          <w:trHeight w:val="141"/>
          <w:tblHeader/>
          <w:jc w:val="center"/>
        </w:trPr>
        <w:tc>
          <w:tcPr>
            <w:tcW w:w="1537" w:type="pct"/>
            <w:gridSpan w:val="2"/>
            <w:vMerge/>
            <w:shd w:val="clear" w:color="auto" w:fill="E0E0E0"/>
            <w:vAlign w:val="center"/>
          </w:tcPr>
          <w:p w14:paraId="505A57CE" w14:textId="77777777" w:rsidR="0045396A" w:rsidRPr="00A11E14" w:rsidRDefault="0045396A" w:rsidP="003C0FC7">
            <w:pPr>
              <w:pStyle w:val="TAH"/>
              <w:keepNext w:val="0"/>
              <w:keepLines w:val="0"/>
              <w:rPr>
                <w:sz w:val="16"/>
                <w:szCs w:val="18"/>
              </w:rPr>
            </w:pPr>
          </w:p>
        </w:tc>
        <w:tc>
          <w:tcPr>
            <w:tcW w:w="808" w:type="pct"/>
            <w:shd w:val="clear" w:color="auto" w:fill="E0E0E0"/>
            <w:vAlign w:val="center"/>
          </w:tcPr>
          <w:p w14:paraId="34E7503B" w14:textId="77777777" w:rsidR="0045396A" w:rsidRPr="00A11E14" w:rsidRDefault="0045396A"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28FDAB78" w14:textId="77777777" w:rsidR="0045396A" w:rsidRPr="00A11E14" w:rsidRDefault="0045396A"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26A7F1BD" w14:textId="77777777" w:rsidR="0045396A" w:rsidRPr="00A11E14" w:rsidRDefault="0045396A"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13F19CA8" w14:textId="77777777" w:rsidR="0045396A" w:rsidRPr="00A11E14" w:rsidRDefault="0045396A" w:rsidP="003C0FC7">
            <w:pPr>
              <w:pStyle w:val="TAH"/>
              <w:keepNext w:val="0"/>
              <w:keepLines w:val="0"/>
              <w:rPr>
                <w:sz w:val="16"/>
                <w:szCs w:val="18"/>
              </w:rPr>
            </w:pPr>
            <w:r w:rsidRPr="00A11E14">
              <w:rPr>
                <w:sz w:val="16"/>
                <w:szCs w:val="18"/>
              </w:rPr>
              <w:t>NLOS</w:t>
            </w:r>
          </w:p>
        </w:tc>
      </w:tr>
      <w:tr w:rsidR="0045396A" w:rsidRPr="00A11E14" w14:paraId="6BD4A7BC" w14:textId="77777777" w:rsidTr="003C0FC7">
        <w:trPr>
          <w:cantSplit/>
          <w:trHeight w:val="222"/>
          <w:jc w:val="center"/>
        </w:trPr>
        <w:tc>
          <w:tcPr>
            <w:tcW w:w="1141" w:type="pct"/>
            <w:vMerge w:val="restart"/>
            <w:vAlign w:val="center"/>
          </w:tcPr>
          <w:p w14:paraId="032D7279" w14:textId="77777777" w:rsidR="0045396A" w:rsidRPr="00A11E14" w:rsidRDefault="0045396A" w:rsidP="003C0FC7">
            <w:pPr>
              <w:pStyle w:val="TAC"/>
              <w:keepLines w:val="0"/>
              <w:rPr>
                <w:rFonts w:ascii="Symbol" w:hAnsi="Symbol" w:hint="eastAsia"/>
                <w:i/>
                <w:sz w:val="16"/>
                <w:szCs w:val="18"/>
              </w:rPr>
            </w:pPr>
            <w:r w:rsidRPr="00A11E14">
              <w:rPr>
                <w:sz w:val="16"/>
                <w:szCs w:val="18"/>
              </w:rPr>
              <w:t>Delay spread (DS)</w:t>
            </w:r>
          </w:p>
          <w:p w14:paraId="018D3D0A" w14:textId="77777777" w:rsidR="0045396A" w:rsidRPr="00A11E14" w:rsidRDefault="0045396A"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226B5B24"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0B942887"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4DE36912"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2842A534" w14:textId="77777777" w:rsidR="0045396A" w:rsidRPr="00BF0E78" w:rsidRDefault="0045396A" w:rsidP="003C0FC7">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FC88CF7" w14:textId="77777777" w:rsidR="0045396A" w:rsidRPr="00BF0E78" w:rsidRDefault="0045396A" w:rsidP="003C0FC7">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396A" w:rsidRPr="00A11E14" w14:paraId="3A14B0AF" w14:textId="77777777" w:rsidTr="003C0FC7">
        <w:trPr>
          <w:cantSplit/>
          <w:trHeight w:val="141"/>
          <w:jc w:val="center"/>
        </w:trPr>
        <w:tc>
          <w:tcPr>
            <w:tcW w:w="1141" w:type="pct"/>
            <w:vMerge/>
            <w:vAlign w:val="center"/>
          </w:tcPr>
          <w:p w14:paraId="5833C67D" w14:textId="77777777" w:rsidR="0045396A" w:rsidRPr="00A11E14" w:rsidRDefault="0045396A" w:rsidP="003C0FC7">
            <w:pPr>
              <w:pStyle w:val="TAC"/>
              <w:keepLines w:val="0"/>
              <w:rPr>
                <w:sz w:val="16"/>
                <w:szCs w:val="18"/>
              </w:rPr>
            </w:pPr>
          </w:p>
        </w:tc>
        <w:tc>
          <w:tcPr>
            <w:tcW w:w="396" w:type="pct"/>
            <w:vAlign w:val="center"/>
          </w:tcPr>
          <w:p w14:paraId="55529887"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5CB25B31"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1615313"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DBCC56F" w14:textId="77777777" w:rsidR="0045396A" w:rsidRPr="00BF0E78" w:rsidRDefault="0045396A" w:rsidP="003C0FC7">
            <w:pPr>
              <w:pStyle w:val="TAC"/>
              <w:keepLines w:val="0"/>
              <w:rPr>
                <w:color w:val="C00000"/>
                <w:sz w:val="16"/>
                <w:szCs w:val="16"/>
              </w:rPr>
            </w:pPr>
            <w:r w:rsidRPr="00BF0E78">
              <w:rPr>
                <w:color w:val="0070C0"/>
                <w:kern w:val="24"/>
                <w:sz w:val="16"/>
                <w:szCs w:val="16"/>
              </w:rPr>
              <w:t>0.39</w:t>
            </w:r>
          </w:p>
        </w:tc>
        <w:tc>
          <w:tcPr>
            <w:tcW w:w="842" w:type="pct"/>
            <w:vAlign w:val="center"/>
          </w:tcPr>
          <w:p w14:paraId="5DEF22BE" w14:textId="77777777" w:rsidR="0045396A" w:rsidRPr="00BF0E78" w:rsidRDefault="0045396A" w:rsidP="003C0FC7">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46CB055C" w14:textId="77777777" w:rsidR="0045396A" w:rsidRDefault="0045396A" w:rsidP="0045396A">
      <w:pPr>
        <w:rPr>
          <w:rFonts w:eastAsia="DengXian"/>
          <w:lang w:eastAsia="zh-CN"/>
        </w:rPr>
      </w:pPr>
    </w:p>
    <w:p w14:paraId="759987D0"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1DFC3E43" w14:textId="77777777" w:rsidR="0045396A" w:rsidRPr="00E02EC7" w:rsidRDefault="0045396A" w:rsidP="0045396A">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70ED4204"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0A7DB3" w14:textId="77777777" w:rsidR="0045396A" w:rsidRPr="001C5780" w:rsidRDefault="0045396A" w:rsidP="0045396A">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396A" w:rsidRPr="00A11E14" w14:paraId="0CE1AB26" w14:textId="77777777" w:rsidTr="003C0FC7">
        <w:trPr>
          <w:cantSplit/>
          <w:trHeight w:val="190"/>
          <w:tblHeader/>
          <w:jc w:val="center"/>
        </w:trPr>
        <w:tc>
          <w:tcPr>
            <w:tcW w:w="1546" w:type="pct"/>
            <w:gridSpan w:val="2"/>
            <w:vMerge w:val="restart"/>
            <w:shd w:val="clear" w:color="auto" w:fill="E0E0E0"/>
            <w:vAlign w:val="center"/>
          </w:tcPr>
          <w:p w14:paraId="02852BC0" w14:textId="77777777" w:rsidR="0045396A" w:rsidRPr="00A11E14" w:rsidRDefault="0045396A"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49EC118F" w14:textId="77777777" w:rsidR="0045396A" w:rsidRPr="00A11E14" w:rsidRDefault="0045396A" w:rsidP="003C0FC7">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006A6642" w14:textId="77777777" w:rsidR="0045396A" w:rsidRPr="00A11E14" w:rsidRDefault="0045396A"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396A" w:rsidRPr="00A11E14" w14:paraId="6ECEC78D" w14:textId="77777777" w:rsidTr="003C0FC7">
        <w:trPr>
          <w:cantSplit/>
          <w:trHeight w:val="141"/>
          <w:tblHeader/>
          <w:jc w:val="center"/>
        </w:trPr>
        <w:tc>
          <w:tcPr>
            <w:tcW w:w="1546" w:type="pct"/>
            <w:gridSpan w:val="2"/>
            <w:vMerge/>
            <w:shd w:val="clear" w:color="auto" w:fill="E0E0E0"/>
            <w:vAlign w:val="center"/>
          </w:tcPr>
          <w:p w14:paraId="486F9AFC" w14:textId="77777777" w:rsidR="0045396A" w:rsidRPr="00A11E14" w:rsidRDefault="0045396A" w:rsidP="003C0FC7">
            <w:pPr>
              <w:pStyle w:val="TAH"/>
              <w:keepNext w:val="0"/>
              <w:keepLines w:val="0"/>
              <w:rPr>
                <w:sz w:val="16"/>
                <w:szCs w:val="18"/>
              </w:rPr>
            </w:pPr>
          </w:p>
        </w:tc>
        <w:tc>
          <w:tcPr>
            <w:tcW w:w="806" w:type="pct"/>
            <w:shd w:val="clear" w:color="auto" w:fill="E0E0E0"/>
            <w:vAlign w:val="center"/>
          </w:tcPr>
          <w:p w14:paraId="7C999424" w14:textId="77777777" w:rsidR="0045396A" w:rsidRPr="00A11E14" w:rsidRDefault="0045396A"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2AD52277" w14:textId="77777777" w:rsidR="0045396A" w:rsidRPr="00A11E14" w:rsidRDefault="0045396A"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4D97EC99" w14:textId="77777777" w:rsidR="0045396A" w:rsidRPr="00A11E14" w:rsidRDefault="0045396A" w:rsidP="003C0FC7">
            <w:pPr>
              <w:pStyle w:val="TAH"/>
              <w:keepNext w:val="0"/>
              <w:keepLines w:val="0"/>
              <w:rPr>
                <w:sz w:val="16"/>
                <w:szCs w:val="18"/>
              </w:rPr>
            </w:pPr>
            <w:r w:rsidRPr="00A11E14">
              <w:rPr>
                <w:sz w:val="16"/>
                <w:szCs w:val="18"/>
              </w:rPr>
              <w:t>LOS</w:t>
            </w:r>
          </w:p>
        </w:tc>
        <w:tc>
          <w:tcPr>
            <w:tcW w:w="839" w:type="pct"/>
            <w:shd w:val="clear" w:color="auto" w:fill="E0E0E0"/>
            <w:vAlign w:val="center"/>
          </w:tcPr>
          <w:p w14:paraId="585C7A5B" w14:textId="77777777" w:rsidR="0045396A" w:rsidRPr="00A11E14" w:rsidRDefault="0045396A" w:rsidP="003C0FC7">
            <w:pPr>
              <w:pStyle w:val="TAH"/>
              <w:keepNext w:val="0"/>
              <w:keepLines w:val="0"/>
              <w:rPr>
                <w:sz w:val="16"/>
                <w:szCs w:val="18"/>
              </w:rPr>
            </w:pPr>
            <w:r w:rsidRPr="00A11E14">
              <w:rPr>
                <w:sz w:val="16"/>
                <w:szCs w:val="18"/>
              </w:rPr>
              <w:t>NLOS</w:t>
            </w:r>
          </w:p>
        </w:tc>
      </w:tr>
      <w:tr w:rsidR="0045396A" w:rsidRPr="00A11E14" w14:paraId="1112FAE4" w14:textId="77777777" w:rsidTr="003C0FC7">
        <w:trPr>
          <w:cantSplit/>
          <w:trHeight w:val="222"/>
          <w:jc w:val="center"/>
        </w:trPr>
        <w:tc>
          <w:tcPr>
            <w:tcW w:w="1141" w:type="pct"/>
            <w:vMerge w:val="restart"/>
            <w:vAlign w:val="center"/>
          </w:tcPr>
          <w:p w14:paraId="0DCA6BE7" w14:textId="77777777" w:rsidR="0045396A" w:rsidRPr="00A11E14" w:rsidRDefault="0045396A" w:rsidP="003C0FC7">
            <w:pPr>
              <w:pStyle w:val="TAC"/>
              <w:keepLines w:val="0"/>
              <w:rPr>
                <w:rFonts w:ascii="Symbol" w:hAnsi="Symbol" w:hint="eastAsia"/>
                <w:i/>
                <w:sz w:val="16"/>
                <w:szCs w:val="18"/>
              </w:rPr>
            </w:pPr>
            <w:r w:rsidRPr="00A11E14">
              <w:rPr>
                <w:sz w:val="16"/>
                <w:szCs w:val="18"/>
              </w:rPr>
              <w:t>Delay spread (DS)</w:t>
            </w:r>
          </w:p>
          <w:p w14:paraId="299A442D" w14:textId="77777777" w:rsidR="0045396A" w:rsidRPr="00A11E14" w:rsidRDefault="0045396A"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1E364239"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2975050" w14:textId="77777777" w:rsidR="0045396A" w:rsidRPr="00BF0E78" w:rsidRDefault="0045396A" w:rsidP="003C0FC7">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21F0CB1B" w14:textId="77777777" w:rsidR="0045396A" w:rsidRPr="00BF0E78" w:rsidRDefault="0045396A" w:rsidP="003C0FC7">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2DAC8D92" w14:textId="77777777" w:rsidR="0045396A" w:rsidRPr="00BF0E78" w:rsidRDefault="0045396A" w:rsidP="003C0FC7">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FBFEDCF" w14:textId="77777777" w:rsidR="0045396A" w:rsidRPr="00BF0E78" w:rsidRDefault="0045396A" w:rsidP="003C0FC7">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396A" w:rsidRPr="00D55258" w14:paraId="5E5D4761" w14:textId="77777777" w:rsidTr="003C0FC7">
        <w:trPr>
          <w:cantSplit/>
          <w:trHeight w:val="141"/>
          <w:jc w:val="center"/>
        </w:trPr>
        <w:tc>
          <w:tcPr>
            <w:tcW w:w="1141" w:type="pct"/>
            <w:vMerge/>
            <w:vAlign w:val="center"/>
          </w:tcPr>
          <w:p w14:paraId="202FA464" w14:textId="77777777" w:rsidR="0045396A" w:rsidRPr="00A11E14" w:rsidRDefault="0045396A" w:rsidP="003C0FC7">
            <w:pPr>
              <w:pStyle w:val="TAC"/>
              <w:keepLines w:val="0"/>
              <w:rPr>
                <w:sz w:val="16"/>
                <w:szCs w:val="18"/>
              </w:rPr>
            </w:pPr>
          </w:p>
        </w:tc>
        <w:tc>
          <w:tcPr>
            <w:tcW w:w="405" w:type="pct"/>
            <w:vAlign w:val="center"/>
          </w:tcPr>
          <w:p w14:paraId="5EC26692" w14:textId="77777777" w:rsidR="0045396A" w:rsidRPr="00A11E14" w:rsidRDefault="0045396A"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62E5CB80" w14:textId="77777777" w:rsidR="0045396A" w:rsidRPr="00BF0E78" w:rsidRDefault="0045396A" w:rsidP="003C0FC7">
            <w:pPr>
              <w:pStyle w:val="TAC"/>
              <w:keepLines w:val="0"/>
              <w:rPr>
                <w:color w:val="000000"/>
                <w:kern w:val="24"/>
                <w:sz w:val="16"/>
                <w:szCs w:val="16"/>
              </w:rPr>
            </w:pPr>
            <w:r w:rsidRPr="00BF0E78">
              <w:rPr>
                <w:sz w:val="16"/>
                <w:szCs w:val="16"/>
              </w:rPr>
              <w:t>0.66</w:t>
            </w:r>
          </w:p>
        </w:tc>
        <w:tc>
          <w:tcPr>
            <w:tcW w:w="836" w:type="pct"/>
            <w:vAlign w:val="center"/>
          </w:tcPr>
          <w:p w14:paraId="24BCCCE3" w14:textId="77777777" w:rsidR="0045396A" w:rsidRPr="00BF0E78" w:rsidRDefault="0045396A" w:rsidP="003C0FC7">
            <w:pPr>
              <w:pStyle w:val="TAC"/>
              <w:keepLines w:val="0"/>
              <w:rPr>
                <w:color w:val="000000"/>
                <w:kern w:val="24"/>
                <w:sz w:val="16"/>
                <w:szCs w:val="16"/>
              </w:rPr>
            </w:pPr>
            <w:r w:rsidRPr="00BF0E78">
              <w:rPr>
                <w:sz w:val="16"/>
                <w:szCs w:val="16"/>
              </w:rPr>
              <w:t>0.39</w:t>
            </w:r>
          </w:p>
        </w:tc>
        <w:tc>
          <w:tcPr>
            <w:tcW w:w="973" w:type="pct"/>
            <w:vAlign w:val="center"/>
          </w:tcPr>
          <w:p w14:paraId="7A0CDCB4" w14:textId="77777777" w:rsidR="0045396A" w:rsidRPr="00BF0E78" w:rsidRDefault="0045396A" w:rsidP="003C0FC7">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5A7BE717" w14:textId="77777777" w:rsidR="0045396A" w:rsidRPr="00BF0E78" w:rsidRDefault="0045396A" w:rsidP="003C0FC7">
            <w:pPr>
              <w:pStyle w:val="TAC"/>
              <w:keepLines w:val="0"/>
              <w:rPr>
                <w:color w:val="C00000"/>
                <w:sz w:val="16"/>
                <w:szCs w:val="16"/>
              </w:rPr>
            </w:pPr>
            <w:r w:rsidRPr="00BF0E78">
              <w:rPr>
                <w:color w:val="0070C0"/>
                <w:sz w:val="16"/>
                <w:szCs w:val="16"/>
              </w:rPr>
              <w:t>0.39</w:t>
            </w:r>
          </w:p>
        </w:tc>
      </w:tr>
    </w:tbl>
    <w:p w14:paraId="59AB3DC1" w14:textId="77777777" w:rsidR="0045396A" w:rsidRPr="0045396A" w:rsidRDefault="0045396A" w:rsidP="0045396A"/>
    <w:p w14:paraId="2CABA85E" w14:textId="449D17EA" w:rsidR="0045396A" w:rsidRPr="0079343B" w:rsidRDefault="0045396A" w:rsidP="0045396A">
      <w:pPr>
        <w:pStyle w:val="Heading4"/>
        <w:rPr>
          <w:rFonts w:eastAsia="SimSun"/>
          <w:lang w:val="en-US" w:eastAsia="zh-CN"/>
        </w:rPr>
      </w:pPr>
      <w:r>
        <w:rPr>
          <w:rFonts w:eastAsia="SimSun"/>
          <w:lang w:val="en-US" w:eastAsia="zh-CN"/>
        </w:rPr>
        <w:t>==Discussion Closed==</w:t>
      </w:r>
    </w:p>
    <w:p w14:paraId="67E04CB9" w14:textId="77777777" w:rsidR="0045396A" w:rsidRDefault="0045396A">
      <w:pPr>
        <w:pStyle w:val="BodyText"/>
        <w:spacing w:after="0"/>
        <w:rPr>
          <w:rFonts w:ascii="Times New Roman" w:eastAsiaTheme="minorEastAsia" w:hAnsi="Times New Roman"/>
          <w:szCs w:val="20"/>
          <w:lang w:eastAsia="ko-KR"/>
        </w:rPr>
      </w:pP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05"/>
        <w:gridCol w:w="9685"/>
      </w:tblGrid>
      <w:tr w:rsidR="00B33E0B" w:rsidRPr="0079343B" w14:paraId="1B118BF6" w14:textId="77777777" w:rsidTr="00B454A8">
        <w:tc>
          <w:tcPr>
            <w:tcW w:w="940"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50" w:type="dxa"/>
            <w:shd w:val="clear" w:color="auto" w:fill="DEEAF6" w:themeFill="accent5" w:themeFillTint="33"/>
            <w:vAlign w:val="center"/>
          </w:tcPr>
          <w:p w14:paraId="71D88920" w14:textId="77777777" w:rsidR="0061388A" w:rsidRPr="00B454A8" w:rsidRDefault="00A12B35" w:rsidP="00B454A8">
            <w:pPr>
              <w:pStyle w:val="BodyText"/>
              <w:spacing w:before="0" w:after="0" w:line="240" w:lineRule="auto"/>
              <w:jc w:val="left"/>
              <w:rPr>
                <w:rFonts w:ascii="Times New Roman" w:hAnsi="Times New Roman"/>
                <w:b/>
                <w:bCs/>
                <w:szCs w:val="20"/>
                <w:lang w:eastAsia="zh-CN"/>
              </w:rPr>
            </w:pPr>
            <w:r w:rsidRPr="00B454A8">
              <w:rPr>
                <w:rFonts w:ascii="Times New Roman" w:hAnsi="Times New Roman"/>
                <w:b/>
                <w:bCs/>
                <w:szCs w:val="20"/>
                <w:lang w:eastAsia="zh-CN"/>
              </w:rPr>
              <w:t>Proposals &amp; Observations</w:t>
            </w:r>
          </w:p>
        </w:tc>
      </w:tr>
      <w:tr w:rsidR="0061388A" w:rsidRPr="0079343B" w14:paraId="19EC3EA3" w14:textId="77777777" w:rsidTr="00B454A8">
        <w:tc>
          <w:tcPr>
            <w:tcW w:w="940" w:type="dxa"/>
            <w:vAlign w:val="center"/>
          </w:tcPr>
          <w:p w14:paraId="0B331AA3" w14:textId="60C356C6" w:rsidR="0061388A" w:rsidRPr="0079343B" w:rsidRDefault="000F1DB4" w:rsidP="008F27C3">
            <w:pPr>
              <w:spacing w:before="0" w:after="0" w:line="240" w:lineRule="auto"/>
              <w:jc w:val="left"/>
            </w:pPr>
            <w:r>
              <w:t>[8] Huawei, HiSilicon</w:t>
            </w:r>
          </w:p>
        </w:tc>
        <w:tc>
          <w:tcPr>
            <w:tcW w:w="9850" w:type="dxa"/>
            <w:vAlign w:val="center"/>
          </w:tcPr>
          <w:p w14:paraId="272820D9" w14:textId="77777777" w:rsidR="000F1DB4" w:rsidRPr="00B454A8" w:rsidRDefault="000F1DB4" w:rsidP="00B454A8">
            <w:pPr>
              <w:pStyle w:val="Caption"/>
              <w:spacing w:before="0" w:after="0" w:line="240" w:lineRule="auto"/>
              <w:jc w:val="center"/>
              <w:rPr>
                <w:b w:val="0"/>
                <w:bCs w:val="0"/>
                <w:sz w:val="20"/>
                <w:szCs w:val="20"/>
              </w:rPr>
            </w:pPr>
            <w:bookmarkStart w:id="19" w:name="_Ref193879188"/>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3</w:t>
            </w:r>
            <w:r w:rsidRPr="00B454A8">
              <w:rPr>
                <w:b w:val="0"/>
                <w:bCs w:val="0"/>
                <w:sz w:val="20"/>
                <w:szCs w:val="20"/>
              </w:rPr>
              <w:fldChar w:fldCharType="end"/>
            </w:r>
            <w:bookmarkEnd w:id="19"/>
            <w:r w:rsidRPr="00B454A8">
              <w:rPr>
                <w:b w:val="0"/>
                <w:bCs w:val="0"/>
                <w:sz w:val="20"/>
                <w:szCs w:val="20"/>
              </w:rPr>
              <w:t xml:space="preserve"> Exemplary updated parameters for UMi scenario at 6-24 GHz</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66"/>
              <w:gridCol w:w="1358"/>
              <w:gridCol w:w="1408"/>
              <w:gridCol w:w="1639"/>
              <w:gridCol w:w="1415"/>
            </w:tblGrid>
            <w:tr w:rsidR="00136A79" w:rsidRPr="00B454A8" w14:paraId="4A059AB2" w14:textId="77777777" w:rsidTr="000F1DB4">
              <w:trPr>
                <w:cantSplit/>
                <w:trHeight w:val="190"/>
                <w:tblHeader/>
                <w:jc w:val="center"/>
              </w:trPr>
              <w:tc>
                <w:tcPr>
                  <w:tcW w:w="1537" w:type="pct"/>
                  <w:gridSpan w:val="2"/>
                  <w:vMerge w:val="restart"/>
                  <w:shd w:val="clear" w:color="auto" w:fill="E0E0E0"/>
                  <w:vAlign w:val="center"/>
                </w:tcPr>
                <w:p w14:paraId="4980E32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Scenarios</w:t>
                  </w:r>
                </w:p>
              </w:tc>
              <w:tc>
                <w:tcPr>
                  <w:tcW w:w="1646" w:type="pct"/>
                  <w:gridSpan w:val="2"/>
                  <w:shd w:val="clear" w:color="auto" w:fill="E0E0E0"/>
                  <w:vAlign w:val="center"/>
                </w:tcPr>
                <w:p w14:paraId="7097ED9E"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0F83B00D" w14:textId="77777777" w:rsidR="000F1DB4" w:rsidRPr="00B454A8" w:rsidRDefault="000F1DB4" w:rsidP="00B454A8">
                  <w:pPr>
                    <w:pStyle w:val="TAH"/>
                    <w:keepNext w:val="0"/>
                    <w:keepLines w:val="0"/>
                    <w:spacing w:line="240" w:lineRule="auto"/>
                    <w:rPr>
                      <w:rFonts w:ascii="Times New Roman" w:hAnsi="Times New Roman" w:cs="Times New Roman"/>
                      <w:sz w:val="16"/>
                      <w:szCs w:val="16"/>
                      <w:lang w:eastAsia="zh-CN"/>
                    </w:rPr>
                  </w:pPr>
                  <w:r w:rsidRPr="00B454A8">
                    <w:rPr>
                      <w:rFonts w:ascii="Times New Roman" w:hAnsi="Times New Roman" w:cs="Times New Roman"/>
                      <w:sz w:val="16"/>
                      <w:szCs w:val="16"/>
                      <w:lang w:eastAsia="zh-CN"/>
                    </w:rPr>
                    <w:t>Updated</w:t>
                  </w:r>
                </w:p>
              </w:tc>
            </w:tr>
            <w:tr w:rsidR="00B33E0B" w:rsidRPr="00B454A8" w14:paraId="75C42C7E" w14:textId="77777777" w:rsidTr="000F1DB4">
              <w:trPr>
                <w:cantSplit/>
                <w:trHeight w:val="141"/>
                <w:tblHeader/>
                <w:jc w:val="center"/>
              </w:trPr>
              <w:tc>
                <w:tcPr>
                  <w:tcW w:w="1537" w:type="pct"/>
                  <w:gridSpan w:val="2"/>
                  <w:vMerge/>
                  <w:shd w:val="clear" w:color="auto" w:fill="E0E0E0"/>
                  <w:vAlign w:val="center"/>
                </w:tcPr>
                <w:p w14:paraId="540C6C70"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p>
              </w:tc>
              <w:tc>
                <w:tcPr>
                  <w:tcW w:w="808" w:type="pct"/>
                  <w:shd w:val="clear" w:color="auto" w:fill="E0E0E0"/>
                  <w:vAlign w:val="center"/>
                </w:tcPr>
                <w:p w14:paraId="7BA8F35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38" w:type="pct"/>
                  <w:shd w:val="clear" w:color="auto" w:fill="E0E0E0"/>
                  <w:vAlign w:val="center"/>
                </w:tcPr>
                <w:p w14:paraId="1B8CCEC4"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75" w:type="pct"/>
                  <w:shd w:val="clear" w:color="auto" w:fill="E0E0E0"/>
                  <w:vAlign w:val="center"/>
                </w:tcPr>
                <w:p w14:paraId="03E4ED7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43" w:type="pct"/>
                  <w:shd w:val="clear" w:color="auto" w:fill="E0E0E0"/>
                  <w:vAlign w:val="center"/>
                </w:tcPr>
                <w:p w14:paraId="0077249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5058FF19" w14:textId="77777777" w:rsidTr="000F1DB4">
              <w:trPr>
                <w:cantSplit/>
                <w:trHeight w:val="222"/>
                <w:jc w:val="center"/>
              </w:trPr>
              <w:tc>
                <w:tcPr>
                  <w:tcW w:w="1141" w:type="pct"/>
                  <w:vMerge w:val="restart"/>
                  <w:vAlign w:val="center"/>
                </w:tcPr>
                <w:p w14:paraId="01EBC3FB"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Delay spread (DS)</w:t>
                  </w:r>
                </w:p>
                <w:p w14:paraId="4CCA29E8"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lgDS=log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(DS/1s)</w:t>
                  </w:r>
                </w:p>
              </w:tc>
              <w:tc>
                <w:tcPr>
                  <w:tcW w:w="395" w:type="pct"/>
                  <w:vAlign w:val="center"/>
                </w:tcPr>
                <w:p w14:paraId="02B68C31" w14:textId="706BAB16"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lgDS</w:t>
                  </w:r>
                </w:p>
              </w:tc>
              <w:tc>
                <w:tcPr>
                  <w:tcW w:w="808" w:type="pct"/>
                  <w:vAlign w:val="center"/>
                </w:tcPr>
                <w:p w14:paraId="302CF54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- 7.14</w:t>
                  </w:r>
                </w:p>
              </w:tc>
              <w:tc>
                <w:tcPr>
                  <w:tcW w:w="838" w:type="pct"/>
                  <w:vAlign w:val="center"/>
                </w:tcPr>
                <w:p w14:paraId="47CAE84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- 6.83</w:t>
                  </w:r>
                </w:p>
              </w:tc>
              <w:tc>
                <w:tcPr>
                  <w:tcW w:w="975" w:type="pct"/>
                  <w:vAlign w:val="center"/>
                </w:tcPr>
                <w:p w14:paraId="4E3DFF2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-0.03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- 7.61</w:t>
                  </w:r>
                </w:p>
              </w:tc>
              <w:tc>
                <w:tcPr>
                  <w:tcW w:w="843" w:type="pct"/>
                  <w:vAlign w:val="center"/>
                </w:tcPr>
                <w:p w14:paraId="3B734634" w14:textId="77777777" w:rsidR="000F1DB4" w:rsidRPr="00B454A8" w:rsidRDefault="000F1DB4" w:rsidP="00B454A8">
                  <w:pPr>
                    <w:pStyle w:val="TAC"/>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-0.84</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- 6.23</w:t>
                  </w:r>
                </w:p>
              </w:tc>
            </w:tr>
            <w:tr w:rsidR="00A2133E" w:rsidRPr="00B454A8" w14:paraId="6863B11E" w14:textId="77777777" w:rsidTr="000F1DB4">
              <w:trPr>
                <w:cantSplit/>
                <w:trHeight w:val="141"/>
                <w:jc w:val="center"/>
              </w:trPr>
              <w:tc>
                <w:tcPr>
                  <w:tcW w:w="1141" w:type="pct"/>
                  <w:vMerge/>
                  <w:vAlign w:val="center"/>
                </w:tcPr>
                <w:p w14:paraId="013F437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730CF157" w14:textId="3052A2E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lgDS</w:t>
                  </w:r>
                </w:p>
              </w:tc>
              <w:tc>
                <w:tcPr>
                  <w:tcW w:w="808" w:type="pct"/>
                  <w:vAlign w:val="center"/>
                </w:tcPr>
                <w:p w14:paraId="52939C21"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0.38</w:t>
                  </w:r>
                </w:p>
              </w:tc>
              <w:tc>
                <w:tcPr>
                  <w:tcW w:w="838" w:type="pct"/>
                  <w:vAlign w:val="center"/>
                </w:tcPr>
                <w:p w14:paraId="03D9773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975" w:type="pct"/>
                  <w:vAlign w:val="center"/>
                </w:tcPr>
                <w:p w14:paraId="48BFD2B9"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kern w:val="24"/>
                      <w:sz w:val="16"/>
                      <w:szCs w:val="16"/>
                    </w:rPr>
                    <w:t xml:space="preserve">-0.1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c>
                <w:tcPr>
                  <w:tcW w:w="843" w:type="pct"/>
                  <w:vAlign w:val="center"/>
                </w:tcPr>
                <w:p w14:paraId="0203D73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-0.52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+ 0.9</w:t>
                  </w:r>
                </w:p>
              </w:tc>
            </w:tr>
            <w:tr w:rsidR="00A2133E" w:rsidRPr="00B454A8" w14:paraId="16AE85E0" w14:textId="77777777" w:rsidTr="000F1DB4">
              <w:trPr>
                <w:cantSplit/>
                <w:trHeight w:val="382"/>
                <w:jc w:val="center"/>
              </w:trPr>
              <w:tc>
                <w:tcPr>
                  <w:tcW w:w="1141" w:type="pct"/>
                  <w:vMerge w:val="restart"/>
                  <w:vAlign w:val="center"/>
                </w:tcPr>
                <w:p w14:paraId="538EB3D3"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AOA spread (ASA)</w:t>
                  </w:r>
                </w:p>
                <w:p w14:paraId="2495940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lgASA=log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(ASA/1</w:t>
                  </w:r>
                  <w:r w:rsidRPr="00B454A8">
                    <w:rPr>
                      <w:rFonts w:ascii="Times New Roman" w:hAnsi="Times New Roman" w:cs="Times New Roman"/>
                      <w:sz w:val="16"/>
                      <w:szCs w:val="16"/>
                    </w:rPr>
                    <w:sym w:font="Symbol" w:char="F0B0"/>
                  </w:r>
                  <w:r w:rsidRPr="00B454A8">
                    <w:rPr>
                      <w:rFonts w:ascii="Times New Roman" w:hAnsi="Times New Roman" w:cs="Times New Roman"/>
                      <w:sz w:val="16"/>
                      <w:szCs w:val="16"/>
                    </w:rPr>
                    <w:t>)</w:t>
                  </w:r>
                </w:p>
              </w:tc>
              <w:tc>
                <w:tcPr>
                  <w:tcW w:w="395" w:type="pct"/>
                  <w:vAlign w:val="center"/>
                </w:tcPr>
                <w:p w14:paraId="195C7303" w14:textId="56D4461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lgASA</w:t>
                  </w:r>
                </w:p>
              </w:tc>
              <w:tc>
                <w:tcPr>
                  <w:tcW w:w="808" w:type="pct"/>
                  <w:vAlign w:val="center"/>
                </w:tcPr>
                <w:p w14:paraId="0AB502D9"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+ 1.73</w:t>
                  </w:r>
                </w:p>
              </w:tc>
              <w:tc>
                <w:tcPr>
                  <w:tcW w:w="838" w:type="pct"/>
                  <w:vAlign w:val="center"/>
                </w:tcPr>
                <w:p w14:paraId="5D3B009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+ 1.81</w:t>
                  </w:r>
                </w:p>
              </w:tc>
              <w:tc>
                <w:tcPr>
                  <w:tcW w:w="975" w:type="pct"/>
                </w:tcPr>
                <w:p w14:paraId="3B9399AC"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-0.09</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+ 1.44</w:t>
                  </w:r>
                </w:p>
              </w:tc>
              <w:tc>
                <w:tcPr>
                  <w:tcW w:w="843" w:type="pct"/>
                </w:tcPr>
                <w:p w14:paraId="287B210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-0.27</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+ 1.8</w:t>
                  </w:r>
                </w:p>
              </w:tc>
            </w:tr>
            <w:tr w:rsidR="00A2133E" w:rsidRPr="00B454A8" w14:paraId="250ED228" w14:textId="77777777" w:rsidTr="000F1DB4">
              <w:trPr>
                <w:cantSplit/>
                <w:trHeight w:val="141"/>
                <w:jc w:val="center"/>
              </w:trPr>
              <w:tc>
                <w:tcPr>
                  <w:tcW w:w="1141" w:type="pct"/>
                  <w:vMerge/>
                  <w:vAlign w:val="center"/>
                </w:tcPr>
                <w:p w14:paraId="405299AC"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3BDE3746" w14:textId="3C2A9AD4"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lgASA</w:t>
                  </w:r>
                </w:p>
              </w:tc>
              <w:tc>
                <w:tcPr>
                  <w:tcW w:w="808" w:type="pct"/>
                  <w:vAlign w:val="center"/>
                </w:tcPr>
                <w:p w14:paraId="56FB3F7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838" w:type="pct"/>
                  <w:vAlign w:val="center"/>
                </w:tcPr>
                <w:p w14:paraId="7FBE7332"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0.05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+ 0.3</w:t>
                  </w:r>
                </w:p>
              </w:tc>
              <w:tc>
                <w:tcPr>
                  <w:tcW w:w="975" w:type="pct"/>
                </w:tcPr>
                <w:p w14:paraId="4856437E"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0.16</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+ 0.008</w:t>
                  </w:r>
                </w:p>
              </w:tc>
              <w:tc>
                <w:tcPr>
                  <w:tcW w:w="843" w:type="pct"/>
                </w:tcPr>
                <w:p w14:paraId="30681C34"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-0.32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r>
            <w:tr w:rsidR="00A2133E" w:rsidRPr="00B454A8" w14:paraId="59D50755" w14:textId="77777777" w:rsidTr="000F1DB4">
              <w:trPr>
                <w:cantSplit/>
                <w:trHeight w:val="61"/>
                <w:jc w:val="center"/>
              </w:trPr>
              <w:tc>
                <w:tcPr>
                  <w:tcW w:w="1537" w:type="pct"/>
                  <w:gridSpan w:val="2"/>
                  <w:vAlign w:val="center"/>
                </w:tcPr>
                <w:p w14:paraId="44A10526"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 xml:space="preserve">Number of clusters </w:t>
                  </w:r>
                  <w:r w:rsidRPr="00B454A8">
                    <w:rPr>
                      <w:rFonts w:ascii="Times New Roman" w:hAnsi="Times New Roman" w:cs="Times New Roman"/>
                      <w:i/>
                      <w:sz w:val="16"/>
                      <w:szCs w:val="16"/>
                    </w:rPr>
                    <w:t>N</w:t>
                  </w:r>
                </w:p>
              </w:tc>
              <w:tc>
                <w:tcPr>
                  <w:tcW w:w="808" w:type="pct"/>
                  <w:vAlign w:val="center"/>
                </w:tcPr>
                <w:p w14:paraId="704F5A9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838" w:type="pct"/>
                  <w:vAlign w:val="center"/>
                </w:tcPr>
                <w:p w14:paraId="2F545B1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19</w:t>
                  </w:r>
                </w:p>
              </w:tc>
              <w:tc>
                <w:tcPr>
                  <w:tcW w:w="975" w:type="pct"/>
                  <w:vAlign w:val="center"/>
                </w:tcPr>
                <w:p w14:paraId="5237F073"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8</w:t>
                  </w:r>
                </w:p>
              </w:tc>
              <w:tc>
                <w:tcPr>
                  <w:tcW w:w="843" w:type="pct"/>
                  <w:vAlign w:val="center"/>
                </w:tcPr>
                <w:p w14:paraId="47105D38"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10</w:t>
                  </w:r>
                </w:p>
              </w:tc>
            </w:tr>
          </w:tbl>
          <w:p w14:paraId="5C87277C" w14:textId="77777777" w:rsidR="000F1DB4" w:rsidRPr="00B454A8" w:rsidRDefault="000F1DB4" w:rsidP="00B454A8">
            <w:pPr>
              <w:pStyle w:val="Caption"/>
              <w:spacing w:before="0" w:after="0" w:line="240" w:lineRule="auto"/>
              <w:jc w:val="center"/>
              <w:rPr>
                <w:b w:val="0"/>
                <w:bCs w:val="0"/>
                <w:sz w:val="20"/>
                <w:szCs w:val="20"/>
              </w:rPr>
            </w:pPr>
            <w:bookmarkStart w:id="20" w:name="_Ref193879189"/>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4</w:t>
            </w:r>
            <w:r w:rsidRPr="00B454A8">
              <w:rPr>
                <w:b w:val="0"/>
                <w:bCs w:val="0"/>
                <w:sz w:val="20"/>
                <w:szCs w:val="20"/>
              </w:rPr>
              <w:fldChar w:fldCharType="end"/>
            </w:r>
            <w:bookmarkEnd w:id="20"/>
            <w:r w:rsidRPr="00B454A8">
              <w:rPr>
                <w:b w:val="0"/>
                <w:bCs w:val="0"/>
                <w:sz w:val="20"/>
                <w:szCs w:val="20"/>
              </w:rPr>
              <w:t xml:space="preserve"> Exemplary updated parameters for UMa scenario at 6-24 GHz</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587"/>
              <w:gridCol w:w="1657"/>
              <w:gridCol w:w="1708"/>
              <w:gridCol w:w="1539"/>
              <w:gridCol w:w="1554"/>
            </w:tblGrid>
            <w:tr w:rsidR="00136A79" w:rsidRPr="00B454A8" w14:paraId="5A98A554" w14:textId="77777777" w:rsidTr="000F1DB4">
              <w:trPr>
                <w:cantSplit/>
                <w:trHeight w:val="217"/>
                <w:tblHeader/>
                <w:jc w:val="center"/>
              </w:trPr>
              <w:tc>
                <w:tcPr>
                  <w:tcW w:w="1207" w:type="pct"/>
                  <w:gridSpan w:val="2"/>
                  <w:vMerge w:val="restart"/>
                  <w:shd w:val="clear" w:color="auto" w:fill="E0E0E0"/>
                  <w:vAlign w:val="center"/>
                </w:tcPr>
                <w:p w14:paraId="4802B78F" w14:textId="77777777" w:rsidR="000F1DB4" w:rsidRPr="00B454A8" w:rsidRDefault="000F1DB4" w:rsidP="00B454A8">
                  <w:pPr>
                    <w:spacing w:after="0" w:line="240" w:lineRule="auto"/>
                    <w:jc w:val="center"/>
                    <w:rPr>
                      <w:b/>
                      <w:sz w:val="16"/>
                      <w:szCs w:val="16"/>
                      <w:lang w:eastAsia="x-none"/>
                    </w:rPr>
                  </w:pPr>
                  <w:r w:rsidRPr="00B454A8">
                    <w:rPr>
                      <w:b/>
                      <w:sz w:val="16"/>
                      <w:szCs w:val="16"/>
                      <w:lang w:eastAsia="x-none"/>
                    </w:rPr>
                    <w:lastRenderedPageBreak/>
                    <w:t>Scenarios</w:t>
                  </w:r>
                </w:p>
              </w:tc>
              <w:tc>
                <w:tcPr>
                  <w:tcW w:w="1975" w:type="pct"/>
                  <w:gridSpan w:val="2"/>
                  <w:shd w:val="clear" w:color="auto" w:fill="E0E0E0"/>
                  <w:vAlign w:val="center"/>
                </w:tcPr>
                <w:p w14:paraId="2B48B7ED"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1FC4C3CF"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lang w:eastAsia="zh-CN"/>
                    </w:rPr>
                    <w:t>Updated</w:t>
                  </w:r>
                </w:p>
              </w:tc>
            </w:tr>
            <w:tr w:rsidR="00C60DD7" w:rsidRPr="00B454A8" w14:paraId="6CC38CDA" w14:textId="77777777" w:rsidTr="000F1DB4">
              <w:trPr>
                <w:cantSplit/>
                <w:trHeight w:val="158"/>
                <w:tblHeader/>
                <w:jc w:val="center"/>
              </w:trPr>
              <w:tc>
                <w:tcPr>
                  <w:tcW w:w="1207" w:type="pct"/>
                  <w:gridSpan w:val="2"/>
                  <w:vMerge/>
                  <w:shd w:val="clear" w:color="auto" w:fill="E0E0E0"/>
                  <w:vAlign w:val="center"/>
                </w:tcPr>
                <w:p w14:paraId="2D0B6C25" w14:textId="77777777" w:rsidR="000F1DB4" w:rsidRPr="00B454A8" w:rsidRDefault="000F1DB4" w:rsidP="00B454A8">
                  <w:pPr>
                    <w:spacing w:after="0" w:line="240" w:lineRule="auto"/>
                    <w:jc w:val="center"/>
                    <w:rPr>
                      <w:b/>
                      <w:sz w:val="16"/>
                      <w:szCs w:val="16"/>
                      <w:lang w:eastAsia="x-none"/>
                    </w:rPr>
                  </w:pPr>
                </w:p>
              </w:tc>
              <w:tc>
                <w:tcPr>
                  <w:tcW w:w="973" w:type="pct"/>
                  <w:shd w:val="clear" w:color="auto" w:fill="E0E0E0"/>
                  <w:vAlign w:val="center"/>
                </w:tcPr>
                <w:p w14:paraId="2A409F1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1002" w:type="pct"/>
                  <w:shd w:val="clear" w:color="auto" w:fill="E0E0E0"/>
                  <w:vAlign w:val="center"/>
                </w:tcPr>
                <w:p w14:paraId="0C24BC95"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05" w:type="pct"/>
                  <w:shd w:val="clear" w:color="auto" w:fill="E0E0E0"/>
                  <w:vAlign w:val="center"/>
                </w:tcPr>
                <w:p w14:paraId="78635793"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912" w:type="pct"/>
                  <w:shd w:val="clear" w:color="auto" w:fill="E0E0E0"/>
                  <w:vAlign w:val="center"/>
                </w:tcPr>
                <w:p w14:paraId="16238C21"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21C0F2AD" w14:textId="77777777" w:rsidTr="000F1DB4">
              <w:trPr>
                <w:cantSplit/>
                <w:trHeight w:val="427"/>
                <w:jc w:val="center"/>
              </w:trPr>
              <w:tc>
                <w:tcPr>
                  <w:tcW w:w="896" w:type="pct"/>
                  <w:vMerge w:val="restart"/>
                  <w:vAlign w:val="center"/>
                </w:tcPr>
                <w:p w14:paraId="24FF703F" w14:textId="77777777" w:rsidR="000F1DB4" w:rsidRPr="00B454A8" w:rsidRDefault="000F1DB4" w:rsidP="00B454A8">
                  <w:pPr>
                    <w:spacing w:after="0" w:line="240" w:lineRule="auto"/>
                    <w:jc w:val="center"/>
                    <w:rPr>
                      <w:i/>
                      <w:sz w:val="16"/>
                      <w:szCs w:val="16"/>
                    </w:rPr>
                  </w:pPr>
                  <w:r w:rsidRPr="00B454A8">
                    <w:rPr>
                      <w:sz w:val="16"/>
                      <w:szCs w:val="16"/>
                    </w:rPr>
                    <w:t>Delay spread (DS)</w:t>
                  </w:r>
                </w:p>
                <w:p w14:paraId="7681EDD6" w14:textId="77777777" w:rsidR="000F1DB4" w:rsidRPr="00B454A8" w:rsidRDefault="000F1DB4" w:rsidP="00B454A8">
                  <w:pPr>
                    <w:spacing w:after="0" w:line="240" w:lineRule="auto"/>
                    <w:jc w:val="center"/>
                    <w:rPr>
                      <w:sz w:val="16"/>
                      <w:szCs w:val="16"/>
                    </w:rPr>
                  </w:pPr>
                  <w:r w:rsidRPr="00B454A8">
                    <w:rPr>
                      <w:sz w:val="16"/>
                      <w:szCs w:val="16"/>
                    </w:rPr>
                    <w:t>lgDS=log</w:t>
                  </w:r>
                  <w:r w:rsidRPr="00B454A8">
                    <w:rPr>
                      <w:sz w:val="16"/>
                      <w:szCs w:val="16"/>
                      <w:vertAlign w:val="subscript"/>
                    </w:rPr>
                    <w:t>10</w:t>
                  </w:r>
                  <w:r w:rsidRPr="00B454A8">
                    <w:rPr>
                      <w:sz w:val="16"/>
                      <w:szCs w:val="16"/>
                    </w:rPr>
                    <w:t>(DS/1s)</w:t>
                  </w:r>
                </w:p>
              </w:tc>
              <w:tc>
                <w:tcPr>
                  <w:tcW w:w="310" w:type="pct"/>
                  <w:vAlign w:val="center"/>
                </w:tcPr>
                <w:p w14:paraId="718E197C" w14:textId="5BB0A69F"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lgDS</w:t>
                  </w:r>
                </w:p>
              </w:tc>
              <w:tc>
                <w:tcPr>
                  <w:tcW w:w="973" w:type="pct"/>
                  <w:vAlign w:val="center"/>
                </w:tcPr>
                <w:p w14:paraId="737495D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- 6.955 - 0.0963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5AA64E2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- 6.28 - 0.204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vAlign w:val="center"/>
                </w:tcPr>
                <w:p w14:paraId="3911D6C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- 0.88</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- 6.57</w:t>
                  </w:r>
                </w:p>
              </w:tc>
              <w:tc>
                <w:tcPr>
                  <w:tcW w:w="912" w:type="pct"/>
                </w:tcPr>
                <w:p w14:paraId="7C6AA17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- 0.4</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- 6.54</w:t>
                  </w:r>
                </w:p>
              </w:tc>
            </w:tr>
            <w:tr w:rsidR="00A2133E" w:rsidRPr="00B454A8" w14:paraId="7D13DC30" w14:textId="77777777" w:rsidTr="000F1DB4">
              <w:trPr>
                <w:cantSplit/>
                <w:trHeight w:val="158"/>
                <w:jc w:val="center"/>
              </w:trPr>
              <w:tc>
                <w:tcPr>
                  <w:tcW w:w="896" w:type="pct"/>
                  <w:vMerge/>
                  <w:vAlign w:val="center"/>
                </w:tcPr>
                <w:p w14:paraId="022AA35B" w14:textId="77777777" w:rsidR="000F1DB4" w:rsidRPr="00B454A8" w:rsidRDefault="000F1DB4" w:rsidP="00B454A8">
                  <w:pPr>
                    <w:spacing w:after="0" w:line="240" w:lineRule="auto"/>
                    <w:jc w:val="center"/>
                    <w:rPr>
                      <w:sz w:val="16"/>
                      <w:szCs w:val="16"/>
                    </w:rPr>
                  </w:pPr>
                </w:p>
              </w:tc>
              <w:tc>
                <w:tcPr>
                  <w:tcW w:w="310" w:type="pct"/>
                  <w:vAlign w:val="center"/>
                </w:tcPr>
                <w:p w14:paraId="38C978A1" w14:textId="6A48A2D4"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lgDS</w:t>
                  </w:r>
                </w:p>
              </w:tc>
              <w:tc>
                <w:tcPr>
                  <w:tcW w:w="973" w:type="pct"/>
                  <w:vAlign w:val="center"/>
                </w:tcPr>
                <w:p w14:paraId="2425968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0.66</w:t>
                  </w:r>
                </w:p>
              </w:tc>
              <w:tc>
                <w:tcPr>
                  <w:tcW w:w="1002" w:type="pct"/>
                  <w:vAlign w:val="center"/>
                </w:tcPr>
                <w:p w14:paraId="510C81F3"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0.39</w:t>
                  </w:r>
                </w:p>
              </w:tc>
              <w:tc>
                <w:tcPr>
                  <w:tcW w:w="905" w:type="pct"/>
                  <w:vAlign w:val="center"/>
                </w:tcPr>
                <w:p w14:paraId="67E2170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0.049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+ 0.31</w:t>
                  </w:r>
                </w:p>
              </w:tc>
              <w:tc>
                <w:tcPr>
                  <w:tcW w:w="912" w:type="pct"/>
                </w:tcPr>
                <w:p w14:paraId="67993F0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- 0.31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+ 0.63</w:t>
                  </w:r>
                </w:p>
              </w:tc>
            </w:tr>
            <w:tr w:rsidR="00A2133E" w:rsidRPr="00B454A8" w14:paraId="57AA44BE" w14:textId="77777777" w:rsidTr="000F1DB4">
              <w:trPr>
                <w:cantSplit/>
                <w:trHeight w:val="223"/>
                <w:jc w:val="center"/>
              </w:trPr>
              <w:tc>
                <w:tcPr>
                  <w:tcW w:w="896" w:type="pct"/>
                  <w:vMerge w:val="restart"/>
                  <w:vAlign w:val="center"/>
                </w:tcPr>
                <w:p w14:paraId="7DF305CF" w14:textId="77777777" w:rsidR="000F1DB4" w:rsidRPr="00B454A8" w:rsidRDefault="000F1DB4" w:rsidP="00B454A8">
                  <w:pPr>
                    <w:spacing w:after="0" w:line="240" w:lineRule="auto"/>
                    <w:jc w:val="center"/>
                    <w:rPr>
                      <w:sz w:val="16"/>
                      <w:szCs w:val="16"/>
                    </w:rPr>
                  </w:pPr>
                  <w:r w:rsidRPr="00B454A8">
                    <w:rPr>
                      <w:sz w:val="16"/>
                      <w:szCs w:val="16"/>
                    </w:rPr>
                    <w:t>AOD spread (ASD)</w:t>
                  </w:r>
                </w:p>
                <w:p w14:paraId="6F32D773" w14:textId="77777777" w:rsidR="000F1DB4" w:rsidRPr="00B454A8" w:rsidRDefault="000F1DB4" w:rsidP="00B454A8">
                  <w:pPr>
                    <w:spacing w:after="0" w:line="240" w:lineRule="auto"/>
                    <w:jc w:val="center"/>
                    <w:rPr>
                      <w:sz w:val="16"/>
                      <w:szCs w:val="16"/>
                      <w:vertAlign w:val="superscript"/>
                    </w:rPr>
                  </w:pPr>
                  <w:r w:rsidRPr="00B454A8">
                    <w:rPr>
                      <w:sz w:val="16"/>
                      <w:szCs w:val="16"/>
                    </w:rPr>
                    <w:t>lgASD=log</w:t>
                  </w:r>
                  <w:r w:rsidRPr="00B454A8">
                    <w:rPr>
                      <w:sz w:val="16"/>
                      <w:szCs w:val="16"/>
                      <w:vertAlign w:val="subscript"/>
                    </w:rPr>
                    <w:t>10</w:t>
                  </w:r>
                  <w:r w:rsidRPr="00B454A8">
                    <w:rPr>
                      <w:sz w:val="16"/>
                      <w:szCs w:val="16"/>
                    </w:rPr>
                    <w:t>(ASD/1</w:t>
                  </w:r>
                  <w:r w:rsidRPr="00B454A8">
                    <w:rPr>
                      <w:sz w:val="16"/>
                      <w:szCs w:val="16"/>
                    </w:rPr>
                    <w:sym w:font="Symbol" w:char="F0B0"/>
                  </w:r>
                  <w:r w:rsidRPr="00B454A8">
                    <w:rPr>
                      <w:sz w:val="16"/>
                      <w:szCs w:val="16"/>
                    </w:rPr>
                    <w:t>)</w:t>
                  </w:r>
                </w:p>
              </w:tc>
              <w:tc>
                <w:tcPr>
                  <w:tcW w:w="310" w:type="pct"/>
                  <w:vAlign w:val="center"/>
                </w:tcPr>
                <w:p w14:paraId="0C803D5C" w14:textId="4A58F5D3"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lgASD</w:t>
                  </w:r>
                </w:p>
              </w:tc>
              <w:tc>
                <w:tcPr>
                  <w:tcW w:w="973" w:type="pct"/>
                  <w:vAlign w:val="center"/>
                </w:tcPr>
                <w:p w14:paraId="2EBE992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1.06 + 0.1114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6106903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1.5 - 0.1144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53D74B0C"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0.63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+ 0.27</w:t>
                  </w:r>
                </w:p>
              </w:tc>
              <w:tc>
                <w:tcPr>
                  <w:tcW w:w="912" w:type="pct"/>
                </w:tcPr>
                <w:p w14:paraId="0566E6A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0.55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+ 0.49</w:t>
                  </w:r>
                </w:p>
              </w:tc>
            </w:tr>
            <w:tr w:rsidR="00A2133E" w:rsidRPr="00B454A8" w14:paraId="3E0A698C" w14:textId="77777777" w:rsidTr="000F1DB4">
              <w:trPr>
                <w:cantSplit/>
                <w:trHeight w:val="158"/>
                <w:jc w:val="center"/>
              </w:trPr>
              <w:tc>
                <w:tcPr>
                  <w:tcW w:w="896" w:type="pct"/>
                  <w:vMerge/>
                  <w:vAlign w:val="center"/>
                </w:tcPr>
                <w:p w14:paraId="3A1C04D7" w14:textId="77777777" w:rsidR="000F1DB4" w:rsidRPr="00B454A8" w:rsidRDefault="000F1DB4" w:rsidP="00B454A8">
                  <w:pPr>
                    <w:spacing w:after="0" w:line="240" w:lineRule="auto"/>
                    <w:jc w:val="center"/>
                    <w:rPr>
                      <w:sz w:val="16"/>
                      <w:szCs w:val="16"/>
                    </w:rPr>
                  </w:pPr>
                </w:p>
              </w:tc>
              <w:tc>
                <w:tcPr>
                  <w:tcW w:w="310" w:type="pct"/>
                  <w:vAlign w:val="center"/>
                </w:tcPr>
                <w:p w14:paraId="5FF28172" w14:textId="6D71E798"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lgASD</w:t>
                  </w:r>
                </w:p>
              </w:tc>
              <w:tc>
                <w:tcPr>
                  <w:tcW w:w="973" w:type="pct"/>
                  <w:vAlign w:val="center"/>
                </w:tcPr>
                <w:p w14:paraId="755CEE5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1002" w:type="pct"/>
                  <w:vAlign w:val="center"/>
                </w:tcPr>
                <w:p w14:paraId="09309072"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905" w:type="pct"/>
                </w:tcPr>
                <w:p w14:paraId="27221D3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- 0.12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+ 0.37</w:t>
                  </w:r>
                </w:p>
              </w:tc>
              <w:tc>
                <w:tcPr>
                  <w:tcW w:w="912" w:type="pct"/>
                </w:tcPr>
                <w:p w14:paraId="62C86CF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- 0.44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+ 0.86</w:t>
                  </w:r>
                </w:p>
              </w:tc>
            </w:tr>
            <w:tr w:rsidR="00A2133E" w:rsidRPr="00B454A8" w14:paraId="6C4216B5" w14:textId="77777777" w:rsidTr="000F1DB4">
              <w:trPr>
                <w:cantSplit/>
                <w:trHeight w:val="223"/>
                <w:jc w:val="center"/>
              </w:trPr>
              <w:tc>
                <w:tcPr>
                  <w:tcW w:w="896" w:type="pct"/>
                  <w:vMerge w:val="restart"/>
                  <w:vAlign w:val="center"/>
                </w:tcPr>
                <w:p w14:paraId="308003D1" w14:textId="77777777" w:rsidR="000F1DB4" w:rsidRPr="00B454A8" w:rsidRDefault="000F1DB4" w:rsidP="00B454A8">
                  <w:pPr>
                    <w:spacing w:after="0" w:line="240" w:lineRule="auto"/>
                    <w:jc w:val="center"/>
                    <w:rPr>
                      <w:sz w:val="16"/>
                      <w:szCs w:val="16"/>
                    </w:rPr>
                  </w:pPr>
                  <w:r w:rsidRPr="00B454A8">
                    <w:rPr>
                      <w:sz w:val="16"/>
                      <w:szCs w:val="16"/>
                    </w:rPr>
                    <w:t>AOA spread (ASA)</w:t>
                  </w:r>
                </w:p>
                <w:p w14:paraId="3A1F283E" w14:textId="77777777" w:rsidR="000F1DB4" w:rsidRPr="00B454A8" w:rsidRDefault="000F1DB4" w:rsidP="00B454A8">
                  <w:pPr>
                    <w:spacing w:after="0" w:line="240" w:lineRule="auto"/>
                    <w:jc w:val="center"/>
                    <w:rPr>
                      <w:sz w:val="16"/>
                      <w:szCs w:val="16"/>
                    </w:rPr>
                  </w:pPr>
                  <w:r w:rsidRPr="00B454A8">
                    <w:rPr>
                      <w:sz w:val="16"/>
                      <w:szCs w:val="16"/>
                    </w:rPr>
                    <w:t>lgASA=log</w:t>
                  </w:r>
                  <w:r w:rsidRPr="00B454A8">
                    <w:rPr>
                      <w:sz w:val="16"/>
                      <w:szCs w:val="16"/>
                      <w:vertAlign w:val="subscript"/>
                    </w:rPr>
                    <w:t>10</w:t>
                  </w:r>
                  <w:r w:rsidRPr="00B454A8">
                    <w:rPr>
                      <w:sz w:val="16"/>
                      <w:szCs w:val="16"/>
                    </w:rPr>
                    <w:t>(ASA/1</w:t>
                  </w:r>
                  <w:r w:rsidRPr="00B454A8">
                    <w:rPr>
                      <w:sz w:val="16"/>
                      <w:szCs w:val="16"/>
                    </w:rPr>
                    <w:sym w:font="Symbol" w:char="F0B0"/>
                  </w:r>
                  <w:r w:rsidRPr="00B454A8">
                    <w:rPr>
                      <w:sz w:val="16"/>
                      <w:szCs w:val="16"/>
                    </w:rPr>
                    <w:t>)</w:t>
                  </w:r>
                </w:p>
              </w:tc>
              <w:tc>
                <w:tcPr>
                  <w:tcW w:w="310" w:type="pct"/>
                  <w:vAlign w:val="center"/>
                </w:tcPr>
                <w:p w14:paraId="585798A8" w14:textId="7C9DBC97"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lgASA</w:t>
                  </w:r>
                </w:p>
              </w:tc>
              <w:tc>
                <w:tcPr>
                  <w:tcW w:w="973" w:type="pct"/>
                  <w:vAlign w:val="center"/>
                </w:tcPr>
                <w:p w14:paraId="33883F7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1.81</w:t>
                  </w:r>
                </w:p>
              </w:tc>
              <w:tc>
                <w:tcPr>
                  <w:tcW w:w="1002" w:type="pct"/>
                  <w:vAlign w:val="center"/>
                </w:tcPr>
                <w:p w14:paraId="0CF7C1A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2.08 - 0.27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17CCDC1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+ 2.02</w:t>
                  </w:r>
                </w:p>
              </w:tc>
              <w:tc>
                <w:tcPr>
                  <w:tcW w:w="912" w:type="pct"/>
                </w:tcPr>
                <w:p w14:paraId="29242F94"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+ 1.83</w:t>
                  </w:r>
                </w:p>
              </w:tc>
            </w:tr>
            <w:tr w:rsidR="00A2133E" w:rsidRPr="00B454A8" w14:paraId="13AF96EF" w14:textId="77777777" w:rsidTr="000F1DB4">
              <w:trPr>
                <w:cantSplit/>
                <w:trHeight w:val="158"/>
                <w:jc w:val="center"/>
              </w:trPr>
              <w:tc>
                <w:tcPr>
                  <w:tcW w:w="896" w:type="pct"/>
                  <w:vMerge/>
                  <w:vAlign w:val="center"/>
                </w:tcPr>
                <w:p w14:paraId="3E6E04B5" w14:textId="77777777" w:rsidR="000F1DB4" w:rsidRPr="00B454A8" w:rsidRDefault="000F1DB4" w:rsidP="00B454A8">
                  <w:pPr>
                    <w:spacing w:after="0" w:line="240" w:lineRule="auto"/>
                    <w:jc w:val="center"/>
                    <w:rPr>
                      <w:sz w:val="16"/>
                      <w:szCs w:val="16"/>
                    </w:rPr>
                  </w:pPr>
                </w:p>
              </w:tc>
              <w:tc>
                <w:tcPr>
                  <w:tcW w:w="310" w:type="pct"/>
                  <w:vAlign w:val="center"/>
                </w:tcPr>
                <w:p w14:paraId="1DB75D69" w14:textId="3F6E330B"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lgASA</w:t>
                  </w:r>
                </w:p>
              </w:tc>
              <w:tc>
                <w:tcPr>
                  <w:tcW w:w="973" w:type="pct"/>
                  <w:vAlign w:val="center"/>
                </w:tcPr>
                <w:p w14:paraId="1E874DD4"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0.20</w:t>
                  </w:r>
                </w:p>
              </w:tc>
              <w:tc>
                <w:tcPr>
                  <w:tcW w:w="1002" w:type="pct"/>
                  <w:vAlign w:val="center"/>
                </w:tcPr>
                <w:p w14:paraId="47C178D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0.11</w:t>
                  </w:r>
                </w:p>
              </w:tc>
              <w:tc>
                <w:tcPr>
                  <w:tcW w:w="905" w:type="pct"/>
                </w:tcPr>
                <w:p w14:paraId="644573C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- 0.03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+ 0.19</w:t>
                  </w:r>
                </w:p>
              </w:tc>
              <w:tc>
                <w:tcPr>
                  <w:tcW w:w="912" w:type="pct"/>
                </w:tcPr>
                <w:p w14:paraId="57773816"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+ 0.5</w:t>
                  </w:r>
                </w:p>
              </w:tc>
            </w:tr>
            <w:tr w:rsidR="00A2133E" w:rsidRPr="00B454A8" w14:paraId="4D3255A7" w14:textId="77777777" w:rsidTr="000F1DB4">
              <w:trPr>
                <w:cantSplit/>
                <w:trHeight w:val="427"/>
                <w:jc w:val="center"/>
              </w:trPr>
              <w:tc>
                <w:tcPr>
                  <w:tcW w:w="896" w:type="pct"/>
                  <w:vMerge w:val="restart"/>
                  <w:vAlign w:val="center"/>
                </w:tcPr>
                <w:p w14:paraId="523E1ABA" w14:textId="77777777" w:rsidR="000F1DB4" w:rsidRPr="00B454A8" w:rsidRDefault="000F1DB4" w:rsidP="00B454A8">
                  <w:pPr>
                    <w:spacing w:after="0" w:line="240" w:lineRule="auto"/>
                    <w:jc w:val="center"/>
                    <w:rPr>
                      <w:sz w:val="16"/>
                      <w:szCs w:val="16"/>
                    </w:rPr>
                  </w:pPr>
                  <w:r w:rsidRPr="00B454A8">
                    <w:rPr>
                      <w:sz w:val="16"/>
                      <w:szCs w:val="16"/>
                    </w:rPr>
                    <w:t>ZOA spread (ZSA)</w:t>
                  </w:r>
                </w:p>
                <w:p w14:paraId="33942B7C" w14:textId="77777777" w:rsidR="000F1DB4" w:rsidRPr="00B454A8" w:rsidRDefault="000F1DB4" w:rsidP="00B454A8">
                  <w:pPr>
                    <w:spacing w:after="0" w:line="240" w:lineRule="auto"/>
                    <w:jc w:val="center"/>
                    <w:rPr>
                      <w:sz w:val="16"/>
                      <w:szCs w:val="16"/>
                    </w:rPr>
                  </w:pPr>
                  <w:r w:rsidRPr="00B454A8">
                    <w:rPr>
                      <w:sz w:val="16"/>
                      <w:szCs w:val="16"/>
                    </w:rPr>
                    <w:t>lgZSA=log</w:t>
                  </w:r>
                  <w:r w:rsidRPr="00B454A8">
                    <w:rPr>
                      <w:sz w:val="16"/>
                      <w:szCs w:val="16"/>
                      <w:vertAlign w:val="subscript"/>
                    </w:rPr>
                    <w:t>10</w:t>
                  </w:r>
                  <w:r w:rsidRPr="00B454A8">
                    <w:rPr>
                      <w:sz w:val="16"/>
                      <w:szCs w:val="16"/>
                    </w:rPr>
                    <w:t>(ZSA/1</w:t>
                  </w:r>
                  <w:r w:rsidRPr="00B454A8">
                    <w:rPr>
                      <w:sz w:val="16"/>
                      <w:szCs w:val="16"/>
                    </w:rPr>
                    <w:sym w:font="Symbol" w:char="F0B0"/>
                  </w:r>
                  <w:r w:rsidRPr="00B454A8">
                    <w:rPr>
                      <w:sz w:val="16"/>
                      <w:szCs w:val="16"/>
                    </w:rPr>
                    <w:t>)</w:t>
                  </w:r>
                </w:p>
              </w:tc>
              <w:tc>
                <w:tcPr>
                  <w:tcW w:w="310" w:type="pct"/>
                  <w:vAlign w:val="center"/>
                </w:tcPr>
                <w:p w14:paraId="56550CB0" w14:textId="5D1152AE"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lgZSA</w:t>
                  </w:r>
                </w:p>
              </w:tc>
              <w:tc>
                <w:tcPr>
                  <w:tcW w:w="973" w:type="pct"/>
                  <w:vAlign w:val="center"/>
                </w:tcPr>
                <w:p w14:paraId="17D49135"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0.95</w:t>
                  </w:r>
                </w:p>
              </w:tc>
              <w:tc>
                <w:tcPr>
                  <w:tcW w:w="1002" w:type="pct"/>
                  <w:vAlign w:val="center"/>
                </w:tcPr>
                <w:p w14:paraId="50D36CD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- 0.3236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+ 1.512</w:t>
                  </w:r>
                </w:p>
              </w:tc>
              <w:tc>
                <w:tcPr>
                  <w:tcW w:w="905" w:type="pct"/>
                  <w:vAlign w:val="center"/>
                </w:tcPr>
                <w:p w14:paraId="5A03D5CA"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602D841E"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A2133E" w:rsidRPr="00B454A8" w14:paraId="3C882DC2" w14:textId="77777777" w:rsidTr="000F1DB4">
              <w:trPr>
                <w:cantSplit/>
                <w:trHeight w:val="158"/>
                <w:jc w:val="center"/>
              </w:trPr>
              <w:tc>
                <w:tcPr>
                  <w:tcW w:w="896" w:type="pct"/>
                  <w:vMerge/>
                  <w:vAlign w:val="center"/>
                </w:tcPr>
                <w:p w14:paraId="1F0CD0F2" w14:textId="77777777" w:rsidR="000F1DB4" w:rsidRPr="00B454A8" w:rsidRDefault="000F1DB4" w:rsidP="00B454A8">
                  <w:pPr>
                    <w:spacing w:after="0" w:line="240" w:lineRule="auto"/>
                    <w:jc w:val="center"/>
                    <w:rPr>
                      <w:sz w:val="16"/>
                      <w:szCs w:val="16"/>
                    </w:rPr>
                  </w:pPr>
                </w:p>
              </w:tc>
              <w:tc>
                <w:tcPr>
                  <w:tcW w:w="310" w:type="pct"/>
                  <w:vAlign w:val="center"/>
                </w:tcPr>
                <w:p w14:paraId="49B88F42" w14:textId="54504F36"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lgZSA</w:t>
                  </w:r>
                </w:p>
              </w:tc>
              <w:tc>
                <w:tcPr>
                  <w:tcW w:w="973" w:type="pct"/>
                  <w:vAlign w:val="center"/>
                </w:tcPr>
                <w:p w14:paraId="485CAB6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1002" w:type="pct"/>
                  <w:vAlign w:val="center"/>
                </w:tcPr>
                <w:p w14:paraId="26291CE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905" w:type="pct"/>
                  <w:vAlign w:val="center"/>
                </w:tcPr>
                <w:p w14:paraId="1246E5D9"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44EC691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r w:rsidR="00A2133E" w:rsidRPr="00B454A8" w14:paraId="63252B1D" w14:textId="77777777" w:rsidTr="000F1DB4">
              <w:trPr>
                <w:cantSplit/>
                <w:trHeight w:val="47"/>
                <w:jc w:val="center"/>
              </w:trPr>
              <w:tc>
                <w:tcPr>
                  <w:tcW w:w="1207" w:type="pct"/>
                  <w:gridSpan w:val="2"/>
                  <w:vAlign w:val="center"/>
                </w:tcPr>
                <w:p w14:paraId="4F50513B" w14:textId="77777777" w:rsidR="000F1DB4" w:rsidRPr="00B454A8" w:rsidRDefault="000F1DB4" w:rsidP="00B454A8">
                  <w:pPr>
                    <w:spacing w:after="0" w:line="240" w:lineRule="auto"/>
                    <w:jc w:val="center"/>
                    <w:rPr>
                      <w:i/>
                      <w:sz w:val="16"/>
                      <w:szCs w:val="16"/>
                    </w:rPr>
                  </w:pPr>
                  <w:r w:rsidRPr="00B454A8">
                    <w:rPr>
                      <w:sz w:val="16"/>
                      <w:szCs w:val="16"/>
                    </w:rPr>
                    <w:t xml:space="preserve">Number of clusters </w:t>
                  </w:r>
                  <w:r w:rsidRPr="00B454A8">
                    <w:rPr>
                      <w:i/>
                      <w:sz w:val="16"/>
                      <w:szCs w:val="16"/>
                    </w:rPr>
                    <w:t>N</w:t>
                  </w:r>
                </w:p>
              </w:tc>
              <w:tc>
                <w:tcPr>
                  <w:tcW w:w="973" w:type="pct"/>
                  <w:vAlign w:val="center"/>
                </w:tcPr>
                <w:p w14:paraId="5749118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1002" w:type="pct"/>
                  <w:vAlign w:val="center"/>
                </w:tcPr>
                <w:p w14:paraId="29328B1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w:t>
                  </w:r>
                </w:p>
              </w:tc>
              <w:tc>
                <w:tcPr>
                  <w:tcW w:w="905" w:type="pct"/>
                  <w:vAlign w:val="center"/>
                </w:tcPr>
                <w:p w14:paraId="130EAE6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lang w:eastAsia="zh-CN"/>
                    </w:rPr>
                  </w:pPr>
                  <w:r w:rsidRPr="00B454A8">
                    <w:rPr>
                      <w:rFonts w:ascii="Times New Roman" w:hAnsi="Times New Roman" w:cs="Times New Roman"/>
                      <w:color w:val="FF0000"/>
                      <w:kern w:val="24"/>
                      <w:sz w:val="16"/>
                      <w:szCs w:val="16"/>
                      <w:lang w:eastAsia="zh-CN"/>
                    </w:rPr>
                    <w:t>10</w:t>
                  </w:r>
                </w:p>
              </w:tc>
              <w:tc>
                <w:tcPr>
                  <w:tcW w:w="912" w:type="pct"/>
                  <w:vAlign w:val="center"/>
                </w:tcPr>
                <w:p w14:paraId="3546407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16</w:t>
                  </w:r>
                </w:p>
              </w:tc>
            </w:tr>
          </w:tbl>
          <w:p w14:paraId="29B44772" w14:textId="77777777" w:rsidR="00B454A8" w:rsidRDefault="00B454A8" w:rsidP="00B454A8">
            <w:pPr>
              <w:pStyle w:val="Caption"/>
              <w:spacing w:before="0" w:after="0" w:line="240" w:lineRule="auto"/>
              <w:rPr>
                <w:iCs/>
                <w:sz w:val="20"/>
                <w:szCs w:val="20"/>
                <w:lang w:eastAsia="zh-CN"/>
              </w:rPr>
            </w:pPr>
          </w:p>
          <w:p w14:paraId="23F3F5B7" w14:textId="3A10986C" w:rsidR="000F1DB4" w:rsidRPr="00B454A8" w:rsidRDefault="000F1DB4" w:rsidP="00B454A8">
            <w:pPr>
              <w:pStyle w:val="Caption"/>
              <w:spacing w:before="0" w:after="0" w:line="240" w:lineRule="auto"/>
              <w:rPr>
                <w:b w:val="0"/>
                <w:bCs w:val="0"/>
                <w:iCs/>
                <w:sz w:val="20"/>
                <w:szCs w:val="20"/>
                <w:lang w:eastAsia="zh-CN"/>
              </w:rPr>
            </w:pPr>
            <w:r w:rsidRPr="00B454A8">
              <w:rPr>
                <w:iCs/>
                <w:sz w:val="20"/>
                <w:szCs w:val="20"/>
                <w:lang w:eastAsia="zh-CN"/>
              </w:rPr>
              <w:t>Proposal 3:</w:t>
            </w:r>
            <w:r w:rsidRPr="00B454A8">
              <w:rPr>
                <w:b w:val="0"/>
                <w:bCs w:val="0"/>
                <w:iCs/>
                <w:sz w:val="20"/>
                <w:szCs w:val="20"/>
                <w:lang w:eastAsia="zh-CN"/>
              </w:rPr>
              <w:t xml:space="preserve"> Update the to-be-updated fast fading parameters only for 6-24 GHz based on the data samples collected in Rel-19.</w:t>
            </w:r>
          </w:p>
          <w:p w14:paraId="4614757E" w14:textId="7379B59D" w:rsidR="00E309A7" w:rsidRPr="00B454A8" w:rsidRDefault="00E309A7" w:rsidP="00B454A8">
            <w:pPr>
              <w:autoSpaceDE w:val="0"/>
              <w:autoSpaceDN w:val="0"/>
              <w:adjustRightInd w:val="0"/>
              <w:snapToGrid w:val="0"/>
              <w:spacing w:before="0" w:after="0" w:line="240" w:lineRule="auto"/>
              <w:rPr>
                <w:i/>
                <w:lang w:val="x-none"/>
              </w:rPr>
            </w:pPr>
          </w:p>
        </w:tc>
      </w:tr>
      <w:tr w:rsidR="0061388A" w:rsidRPr="0079343B" w14:paraId="23ABACD7" w14:textId="77777777" w:rsidTr="00B454A8">
        <w:tc>
          <w:tcPr>
            <w:tcW w:w="940" w:type="dxa"/>
            <w:vAlign w:val="center"/>
          </w:tcPr>
          <w:p w14:paraId="172BC138" w14:textId="5DBC37AF" w:rsidR="0061388A" w:rsidRPr="0079343B" w:rsidRDefault="0059449B" w:rsidP="008F27C3">
            <w:pPr>
              <w:spacing w:before="0" w:after="0" w:line="240" w:lineRule="auto"/>
              <w:jc w:val="left"/>
            </w:pPr>
            <w:r>
              <w:lastRenderedPageBreak/>
              <w:t>[12] Samsung</w:t>
            </w:r>
          </w:p>
        </w:tc>
        <w:tc>
          <w:tcPr>
            <w:tcW w:w="985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B454A8" w14:paraId="5B016266" w14:textId="77777777" w:rsidTr="003C0FC7">
              <w:tc>
                <w:tcPr>
                  <w:tcW w:w="4535" w:type="dxa"/>
                </w:tcPr>
                <w:p w14:paraId="18B1166F"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23D13063" wp14:editId="02597328">
                        <wp:extent cx="2041534" cy="1692000"/>
                        <wp:effectExtent l="0" t="0" r="0" b="3810"/>
                        <wp:docPr id="8064574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76"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5CB65C57"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6AC42E7A" wp14:editId="6B10E621">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77"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59449B" w:rsidRPr="00B454A8" w14:paraId="38A61C21" w14:textId="77777777" w:rsidTr="003C0FC7">
              <w:tc>
                <w:tcPr>
                  <w:tcW w:w="4535" w:type="dxa"/>
                </w:tcPr>
                <w:p w14:paraId="5F28D95D" w14:textId="77777777" w:rsidR="0059449B" w:rsidRPr="00B454A8" w:rsidRDefault="0059449B" w:rsidP="00B454A8">
                  <w:pPr>
                    <w:spacing w:before="0" w:after="0" w:line="240" w:lineRule="auto"/>
                    <w:jc w:val="center"/>
                    <w:rPr>
                      <w:lang w:eastAsia="ko-KR"/>
                    </w:rPr>
                  </w:pPr>
                  <w:r w:rsidRPr="00B454A8">
                    <w:rPr>
                      <w:lang w:eastAsia="ko-KR"/>
                    </w:rPr>
                    <w:t xml:space="preserve">    (a)</w:t>
                  </w:r>
                </w:p>
              </w:tc>
              <w:tc>
                <w:tcPr>
                  <w:tcW w:w="4535" w:type="dxa"/>
                </w:tcPr>
                <w:p w14:paraId="3D27BDB8" w14:textId="77777777" w:rsidR="0059449B" w:rsidRPr="00B454A8" w:rsidRDefault="0059449B" w:rsidP="00B454A8">
                  <w:pPr>
                    <w:spacing w:before="0" w:after="0" w:line="240" w:lineRule="auto"/>
                    <w:jc w:val="center"/>
                    <w:rPr>
                      <w:lang w:eastAsia="ko-KR"/>
                    </w:rPr>
                  </w:pPr>
                  <w:r w:rsidRPr="00B454A8">
                    <w:rPr>
                      <w:lang w:eastAsia="ko-KR"/>
                    </w:rPr>
                    <w:t xml:space="preserve">    (b)</w:t>
                  </w:r>
                </w:p>
              </w:tc>
            </w:tr>
          </w:tbl>
          <w:p w14:paraId="5791E11F" w14:textId="77777777" w:rsidR="0059449B" w:rsidRPr="009C7439" w:rsidRDefault="0059449B" w:rsidP="00B454A8">
            <w:pPr>
              <w:spacing w:before="0" w:after="0" w:line="240" w:lineRule="auto"/>
              <w:jc w:val="center"/>
              <w:rPr>
                <w:rFonts w:eastAsia="BatangChe"/>
                <w:bCs/>
                <w:lang w:eastAsia="ko-KR"/>
              </w:rPr>
            </w:pPr>
            <w:r w:rsidRPr="009C7439">
              <w:rPr>
                <w:rFonts w:eastAsia="BatangChe"/>
                <w:bCs/>
                <w:lang w:eastAsia="ko-KR"/>
              </w:rPr>
              <w:t>Figure 4. Azimuth spread of departure angles: (a) 6.5 GHz and (b) 13.5 GHz</w:t>
            </w:r>
          </w:p>
          <w:p w14:paraId="127658E0" w14:textId="77777777" w:rsidR="0059449B" w:rsidRPr="009C7439" w:rsidRDefault="0059449B" w:rsidP="00B454A8">
            <w:pPr>
              <w:spacing w:before="0" w:after="0" w:line="240" w:lineRule="auto"/>
              <w:rPr>
                <w:bCs/>
              </w:rPr>
            </w:pPr>
          </w:p>
          <w:p w14:paraId="613C5174" w14:textId="2541829A" w:rsidR="0059449B" w:rsidRPr="00B454A8" w:rsidRDefault="0085199F" w:rsidP="00B454A8">
            <w:pPr>
              <w:spacing w:before="0" w:after="0" w:line="240" w:lineRule="auto"/>
            </w:pPr>
            <w:r w:rsidRPr="009C7439">
              <w:rPr>
                <w:b/>
                <w:bCs/>
              </w:rPr>
              <w:t>Observation 4:</w:t>
            </w:r>
            <w:r w:rsidRPr="00B454A8">
              <w:t xml:space="preserve"> </w:t>
            </w:r>
            <w:r w:rsidR="0059449B" w:rsidRPr="00B454A8">
              <w:t>As shown in below table, slight difference compared to mean and standard deviation of ASD for UMi LOS scenario in the existing channel model were confirmed</w:t>
            </w:r>
          </w:p>
          <w:p w14:paraId="620DC54D" w14:textId="77777777" w:rsidR="0059449B" w:rsidRPr="00B454A8" w:rsidRDefault="0059449B" w:rsidP="00B454A8">
            <w:pPr>
              <w:pStyle w:val="Observation1"/>
              <w:numPr>
                <w:ilvl w:val="0"/>
                <w:numId w:val="0"/>
              </w:numPr>
              <w:spacing w:before="0" w:after="0"/>
            </w:pPr>
          </w:p>
          <w:tbl>
            <w:tblPr>
              <w:tblStyle w:val="TableGrid"/>
              <w:tblW w:w="0" w:type="auto"/>
              <w:tblLook w:val="04A0" w:firstRow="1" w:lastRow="0" w:firstColumn="1" w:lastColumn="0" w:noHBand="0" w:noVBand="1"/>
            </w:tblPr>
            <w:tblGrid>
              <w:gridCol w:w="1704"/>
              <w:gridCol w:w="1694"/>
              <w:gridCol w:w="1689"/>
              <w:gridCol w:w="1690"/>
              <w:gridCol w:w="1689"/>
            </w:tblGrid>
            <w:tr w:rsidR="0059449B" w:rsidRPr="009C7439" w14:paraId="2F7D471C" w14:textId="77777777" w:rsidTr="009C7439">
              <w:trPr>
                <w:trHeight w:val="466"/>
              </w:trPr>
              <w:tc>
                <w:tcPr>
                  <w:tcW w:w="1704" w:type="dxa"/>
                  <w:tcBorders>
                    <w:right w:val="double" w:sz="4" w:space="0" w:color="auto"/>
                  </w:tcBorders>
                  <w:vAlign w:val="center"/>
                </w:tcPr>
                <w:p w14:paraId="455705F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departure angles</w:t>
                  </w:r>
                </w:p>
              </w:tc>
              <w:tc>
                <w:tcPr>
                  <w:tcW w:w="1694" w:type="dxa"/>
                  <w:tcBorders>
                    <w:left w:val="double" w:sz="4" w:space="0" w:color="auto"/>
                  </w:tcBorders>
                  <w:shd w:val="clear" w:color="auto" w:fill="D9E2F3" w:themeFill="accent1" w:themeFillTint="33"/>
                  <w:vAlign w:val="center"/>
                </w:tcPr>
                <w:p w14:paraId="368CE39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56050D26"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9" w:type="dxa"/>
                  <w:tcBorders>
                    <w:right w:val="double" w:sz="4" w:space="0" w:color="auto"/>
                  </w:tcBorders>
                  <w:shd w:val="clear" w:color="auto" w:fill="FBE4D5" w:themeFill="accent2" w:themeFillTint="33"/>
                  <w:vAlign w:val="center"/>
                </w:tcPr>
                <w:p w14:paraId="1AD6421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28B284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90" w:type="dxa"/>
                  <w:tcBorders>
                    <w:left w:val="double" w:sz="4" w:space="0" w:color="auto"/>
                  </w:tcBorders>
                  <w:shd w:val="clear" w:color="auto" w:fill="D9E2F3" w:themeFill="accent1" w:themeFillTint="33"/>
                  <w:vAlign w:val="center"/>
                </w:tcPr>
                <w:p w14:paraId="637F332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21D9D3E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9" w:type="dxa"/>
                  <w:shd w:val="clear" w:color="auto" w:fill="FBE4D5" w:themeFill="accent2" w:themeFillTint="33"/>
                  <w:vAlign w:val="center"/>
                </w:tcPr>
                <w:p w14:paraId="3CA421D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7FB3CA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7DDC0A3" w14:textId="77777777" w:rsidTr="009C7439">
              <w:trPr>
                <w:trHeight w:val="264"/>
              </w:trPr>
              <w:tc>
                <w:tcPr>
                  <w:tcW w:w="1704" w:type="dxa"/>
                  <w:tcBorders>
                    <w:right w:val="double" w:sz="4" w:space="0" w:color="auto"/>
                  </w:tcBorders>
                </w:tcPr>
                <w:p w14:paraId="741DC2A1"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4" w:type="dxa"/>
                  <w:tcBorders>
                    <w:left w:val="double" w:sz="4" w:space="0" w:color="auto"/>
                  </w:tcBorders>
                </w:tcPr>
                <w:p w14:paraId="34C082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1.16</w:t>
                  </w:r>
                </w:p>
              </w:tc>
              <w:tc>
                <w:tcPr>
                  <w:tcW w:w="1689" w:type="dxa"/>
                  <w:tcBorders>
                    <w:right w:val="double" w:sz="4" w:space="0" w:color="auto"/>
                  </w:tcBorders>
                </w:tcPr>
                <w:p w14:paraId="586C131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1.04</w:t>
                  </w:r>
                </w:p>
              </w:tc>
              <w:tc>
                <w:tcPr>
                  <w:tcW w:w="1690" w:type="dxa"/>
                  <w:tcBorders>
                    <w:left w:val="double" w:sz="4" w:space="0" w:color="auto"/>
                  </w:tcBorders>
                </w:tcPr>
                <w:p w14:paraId="45264F3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9" w:type="dxa"/>
                </w:tcPr>
                <w:p w14:paraId="69BB0C8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0.98</w:t>
                  </w:r>
                </w:p>
              </w:tc>
            </w:tr>
            <w:tr w:rsidR="0059449B" w:rsidRPr="009C7439" w14:paraId="6FB3226F" w14:textId="77777777" w:rsidTr="009C7439">
              <w:trPr>
                <w:trHeight w:val="226"/>
              </w:trPr>
              <w:tc>
                <w:tcPr>
                  <w:tcW w:w="1704" w:type="dxa"/>
                  <w:tcBorders>
                    <w:right w:val="double" w:sz="4" w:space="0" w:color="auto"/>
                  </w:tcBorders>
                </w:tcPr>
                <w:p w14:paraId="2133FC44"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4" w:type="dxa"/>
                  <w:tcBorders>
                    <w:left w:val="double" w:sz="4" w:space="0" w:color="auto"/>
                  </w:tcBorders>
                </w:tcPr>
                <w:p w14:paraId="6261886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14.66</w:t>
                  </w:r>
                </w:p>
              </w:tc>
              <w:tc>
                <w:tcPr>
                  <w:tcW w:w="1689" w:type="dxa"/>
                  <w:tcBorders>
                    <w:right w:val="double" w:sz="4" w:space="0" w:color="auto"/>
                  </w:tcBorders>
                </w:tcPr>
                <w:p w14:paraId="52B9DC9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11.18</w:t>
                  </w:r>
                </w:p>
              </w:tc>
              <w:tc>
                <w:tcPr>
                  <w:tcW w:w="1690" w:type="dxa"/>
                  <w:tcBorders>
                    <w:left w:val="double" w:sz="4" w:space="0" w:color="auto"/>
                  </w:tcBorders>
                </w:tcPr>
                <w:p w14:paraId="3F5131A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14.18</w:t>
                  </w:r>
                </w:p>
              </w:tc>
              <w:tc>
                <w:tcPr>
                  <w:tcW w:w="1689" w:type="dxa"/>
                </w:tcPr>
                <w:p w14:paraId="28EB8DF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9.6</w:t>
                  </w:r>
                </w:p>
              </w:tc>
            </w:tr>
            <w:tr w:rsidR="0059449B" w:rsidRPr="009C7439" w14:paraId="2DD01C0F" w14:textId="77777777" w:rsidTr="009C7439">
              <w:trPr>
                <w:trHeight w:val="239"/>
              </w:trPr>
              <w:tc>
                <w:tcPr>
                  <w:tcW w:w="1704" w:type="dxa"/>
                  <w:tcBorders>
                    <w:right w:val="double" w:sz="4" w:space="0" w:color="auto"/>
                  </w:tcBorders>
                </w:tcPr>
                <w:p w14:paraId="463D025F"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694" w:type="dxa"/>
                  <w:tcBorders>
                    <w:left w:val="double" w:sz="4" w:space="0" w:color="auto"/>
                  </w:tcBorders>
                </w:tcPr>
                <w:p w14:paraId="2D90CEB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Borders>
                    <w:right w:val="double" w:sz="4" w:space="0" w:color="auto"/>
                  </w:tcBorders>
                </w:tcPr>
                <w:p w14:paraId="2756A13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0.21</w:t>
                  </w:r>
                </w:p>
              </w:tc>
              <w:tc>
                <w:tcPr>
                  <w:tcW w:w="1690" w:type="dxa"/>
                  <w:tcBorders>
                    <w:left w:val="double" w:sz="4" w:space="0" w:color="auto"/>
                  </w:tcBorders>
                </w:tcPr>
                <w:p w14:paraId="41737BF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Pr>
                <w:p w14:paraId="0666B8E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0.20</w:t>
                  </w:r>
                </w:p>
              </w:tc>
            </w:tr>
          </w:tbl>
          <w:p w14:paraId="088B1714" w14:textId="77777777" w:rsidR="00C01CD3" w:rsidRPr="00B454A8" w:rsidRDefault="00C01CD3" w:rsidP="00B454A8">
            <w:pPr>
              <w:spacing w:before="0" w:after="0" w:line="240" w:lineRule="auto"/>
              <w:rPr>
                <w:lang w:eastAsia="ko-KR"/>
              </w:rPr>
            </w:pPr>
          </w:p>
          <w:p w14:paraId="5B011B27" w14:textId="29043452" w:rsidR="0059449B" w:rsidRPr="00B454A8" w:rsidRDefault="0085199F" w:rsidP="00B454A8">
            <w:pPr>
              <w:spacing w:before="0" w:after="0" w:line="240" w:lineRule="auto"/>
            </w:pPr>
            <w:r w:rsidRPr="009C7439">
              <w:rPr>
                <w:b/>
                <w:bCs/>
              </w:rPr>
              <w:t>Observation 5:</w:t>
            </w:r>
            <w:r w:rsidRPr="00B454A8">
              <w:t xml:space="preserve"> </w:t>
            </w:r>
            <w:r w:rsidR="0059449B" w:rsidRPr="00B454A8">
              <w:t>As shown in below table, significant difference compared to mean and standard deviation of ASA for UMi scenario in the existing channel model were confirmed</w:t>
            </w:r>
          </w:p>
          <w:tbl>
            <w:tblPr>
              <w:tblStyle w:val="TableGrid"/>
              <w:tblW w:w="0" w:type="auto"/>
              <w:tblLook w:val="04A0" w:firstRow="1" w:lastRow="0" w:firstColumn="1" w:lastColumn="0" w:noHBand="0" w:noVBand="1"/>
            </w:tblPr>
            <w:tblGrid>
              <w:gridCol w:w="1700"/>
              <w:gridCol w:w="1690"/>
              <w:gridCol w:w="1685"/>
              <w:gridCol w:w="1686"/>
              <w:gridCol w:w="1685"/>
            </w:tblGrid>
            <w:tr w:rsidR="0059449B" w:rsidRPr="009C7439" w14:paraId="24A109AE" w14:textId="77777777" w:rsidTr="009C7439">
              <w:trPr>
                <w:trHeight w:val="418"/>
              </w:trPr>
              <w:tc>
                <w:tcPr>
                  <w:tcW w:w="1700" w:type="dxa"/>
                  <w:tcBorders>
                    <w:right w:val="double" w:sz="4" w:space="0" w:color="auto"/>
                  </w:tcBorders>
                  <w:vAlign w:val="center"/>
                </w:tcPr>
                <w:p w14:paraId="547B8C8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arrival angles</w:t>
                  </w:r>
                </w:p>
              </w:tc>
              <w:tc>
                <w:tcPr>
                  <w:tcW w:w="1690" w:type="dxa"/>
                  <w:tcBorders>
                    <w:left w:val="double" w:sz="4" w:space="0" w:color="auto"/>
                  </w:tcBorders>
                  <w:shd w:val="clear" w:color="auto" w:fill="D9E2F3" w:themeFill="accent1" w:themeFillTint="33"/>
                  <w:vAlign w:val="center"/>
                </w:tcPr>
                <w:p w14:paraId="22CBA77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79E5049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5" w:type="dxa"/>
                  <w:tcBorders>
                    <w:right w:val="double" w:sz="4" w:space="0" w:color="auto"/>
                  </w:tcBorders>
                  <w:shd w:val="clear" w:color="auto" w:fill="FBE4D5" w:themeFill="accent2" w:themeFillTint="33"/>
                  <w:vAlign w:val="center"/>
                </w:tcPr>
                <w:p w14:paraId="61EE8FD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811FE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6" w:type="dxa"/>
                  <w:tcBorders>
                    <w:left w:val="double" w:sz="4" w:space="0" w:color="auto"/>
                  </w:tcBorders>
                  <w:shd w:val="clear" w:color="auto" w:fill="D9E2F3" w:themeFill="accent1" w:themeFillTint="33"/>
                  <w:vAlign w:val="center"/>
                </w:tcPr>
                <w:p w14:paraId="0555DB3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49C6AD0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5" w:type="dxa"/>
                  <w:shd w:val="clear" w:color="auto" w:fill="FBE4D5" w:themeFill="accent2" w:themeFillTint="33"/>
                  <w:vAlign w:val="center"/>
                </w:tcPr>
                <w:p w14:paraId="65E8072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166824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9A48033" w14:textId="77777777" w:rsidTr="009C7439">
              <w:trPr>
                <w:trHeight w:val="237"/>
              </w:trPr>
              <w:tc>
                <w:tcPr>
                  <w:tcW w:w="1700" w:type="dxa"/>
                  <w:tcBorders>
                    <w:right w:val="double" w:sz="4" w:space="0" w:color="auto"/>
                  </w:tcBorders>
                </w:tcPr>
                <w:p w14:paraId="50FD25E9"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0" w:type="dxa"/>
                  <w:tcBorders>
                    <w:left w:val="double" w:sz="4" w:space="0" w:color="auto"/>
                  </w:tcBorders>
                </w:tcPr>
                <w:p w14:paraId="1AA4435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1.65</w:t>
                  </w:r>
                </w:p>
              </w:tc>
              <w:tc>
                <w:tcPr>
                  <w:tcW w:w="1685" w:type="dxa"/>
                  <w:tcBorders>
                    <w:right w:val="double" w:sz="4" w:space="0" w:color="auto"/>
                  </w:tcBorders>
                </w:tcPr>
                <w:p w14:paraId="2AB86FC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6" w:type="dxa"/>
                  <w:tcBorders>
                    <w:left w:val="double" w:sz="4" w:space="0" w:color="auto"/>
                  </w:tcBorders>
                </w:tcPr>
                <w:p w14:paraId="00A59D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1.64</w:t>
                  </w:r>
                </w:p>
              </w:tc>
              <w:tc>
                <w:tcPr>
                  <w:tcW w:w="1685" w:type="dxa"/>
                </w:tcPr>
                <w:p w14:paraId="6C851C8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w:t>
                  </w:r>
                </w:p>
              </w:tc>
            </w:tr>
            <w:tr w:rsidR="0059449B" w:rsidRPr="009C7439" w14:paraId="7001807F" w14:textId="77777777" w:rsidTr="009C7439">
              <w:trPr>
                <w:trHeight w:val="203"/>
              </w:trPr>
              <w:tc>
                <w:tcPr>
                  <w:tcW w:w="1700" w:type="dxa"/>
                  <w:tcBorders>
                    <w:right w:val="double" w:sz="4" w:space="0" w:color="auto"/>
                  </w:tcBorders>
                </w:tcPr>
                <w:p w14:paraId="46D6EE08"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0" w:type="dxa"/>
                  <w:tcBorders>
                    <w:left w:val="double" w:sz="4" w:space="0" w:color="auto"/>
                  </w:tcBorders>
                </w:tcPr>
                <w:p w14:paraId="3E768A0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45.71</w:t>
                  </w:r>
                </w:p>
              </w:tc>
              <w:tc>
                <w:tcPr>
                  <w:tcW w:w="1685" w:type="dxa"/>
                  <w:tcBorders>
                    <w:right w:val="double" w:sz="4" w:space="0" w:color="auto"/>
                  </w:tcBorders>
                </w:tcPr>
                <w:p w14:paraId="64997E8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14.26</w:t>
                  </w:r>
                </w:p>
              </w:tc>
              <w:tc>
                <w:tcPr>
                  <w:tcW w:w="1686" w:type="dxa"/>
                  <w:tcBorders>
                    <w:left w:val="double" w:sz="4" w:space="0" w:color="auto"/>
                  </w:tcBorders>
                </w:tcPr>
                <w:p w14:paraId="6F97573B"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43.36</w:t>
                  </w:r>
                </w:p>
              </w:tc>
              <w:tc>
                <w:tcPr>
                  <w:tcW w:w="1685" w:type="dxa"/>
                </w:tcPr>
                <w:p w14:paraId="1BFA650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12.7</w:t>
                  </w:r>
                </w:p>
              </w:tc>
            </w:tr>
            <w:tr w:rsidR="0059449B" w:rsidRPr="009C7439" w14:paraId="794E91CB" w14:textId="77777777" w:rsidTr="009C7439">
              <w:trPr>
                <w:trHeight w:val="214"/>
              </w:trPr>
              <w:tc>
                <w:tcPr>
                  <w:tcW w:w="1700" w:type="dxa"/>
                  <w:tcBorders>
                    <w:right w:val="double" w:sz="4" w:space="0" w:color="auto"/>
                  </w:tcBorders>
                </w:tcPr>
                <w:p w14:paraId="04AB7DA1"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690" w:type="dxa"/>
                  <w:tcBorders>
                    <w:left w:val="double" w:sz="4" w:space="0" w:color="auto"/>
                  </w:tcBorders>
                </w:tcPr>
                <w:p w14:paraId="41FF35C5"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Borders>
                    <w:right w:val="double" w:sz="4" w:space="0" w:color="auto"/>
                  </w:tcBorders>
                </w:tcPr>
                <w:p w14:paraId="76BEADD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0.28</w:t>
                  </w:r>
                </w:p>
              </w:tc>
              <w:tc>
                <w:tcPr>
                  <w:tcW w:w="1686" w:type="dxa"/>
                  <w:tcBorders>
                    <w:left w:val="double" w:sz="4" w:space="0" w:color="auto"/>
                  </w:tcBorders>
                </w:tcPr>
                <w:p w14:paraId="0C1F10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Pr>
                <w:p w14:paraId="1EC1510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0.33</w:t>
                  </w:r>
                </w:p>
              </w:tc>
            </w:tr>
          </w:tbl>
          <w:p w14:paraId="563C1C8B" w14:textId="77777777" w:rsidR="0059449B" w:rsidRPr="00B454A8" w:rsidRDefault="0059449B" w:rsidP="00B454A8">
            <w:pPr>
              <w:spacing w:before="0" w:after="0" w:line="240" w:lineRule="auto"/>
              <w:ind w:firstLineChars="100" w:firstLine="200"/>
              <w:rPr>
                <w:lang w:eastAsia="ko-KR"/>
              </w:rPr>
            </w:pPr>
          </w:p>
          <w:p w14:paraId="5B1FEDD1" w14:textId="3AC1EC9B" w:rsidR="0059449B" w:rsidRPr="00B454A8" w:rsidRDefault="0085199F" w:rsidP="00B454A8">
            <w:pPr>
              <w:spacing w:before="0" w:after="0" w:line="240" w:lineRule="auto"/>
            </w:pPr>
            <w:r w:rsidRPr="009C7439">
              <w:rPr>
                <w:b/>
                <w:bCs/>
              </w:rPr>
              <w:t>Proposal 3:</w:t>
            </w:r>
            <w:r w:rsidRPr="00B454A8">
              <w:t xml:space="preserve"> </w:t>
            </w:r>
            <w:r w:rsidR="0059449B" w:rsidRPr="00B454A8">
              <w:t>RAN1 discuss whether the updates of azimuth spread of departure/arrival angles in UMi LOS scenario is needed</w:t>
            </w:r>
          </w:p>
          <w:p w14:paraId="11988825" w14:textId="32B1984C" w:rsidR="0059449B" w:rsidRPr="00B454A8" w:rsidRDefault="0059449B" w:rsidP="00B454A8">
            <w:pPr>
              <w:spacing w:before="0" w:after="0" w:line="240" w:lineRule="auto"/>
              <w:rPr>
                <w:lang w:eastAsia="ko-KR"/>
              </w:rPr>
            </w:pPr>
          </w:p>
        </w:tc>
      </w:tr>
      <w:tr w:rsidR="005101B7" w:rsidRPr="0079343B" w14:paraId="362297B4" w14:textId="77777777" w:rsidTr="00B454A8">
        <w:tc>
          <w:tcPr>
            <w:tcW w:w="940" w:type="dxa"/>
            <w:vAlign w:val="center"/>
          </w:tcPr>
          <w:p w14:paraId="0C126CD4" w14:textId="597604F7" w:rsidR="005101B7" w:rsidRPr="0079343B" w:rsidRDefault="00625686" w:rsidP="008F27C3">
            <w:pPr>
              <w:spacing w:before="0" w:after="0" w:line="240" w:lineRule="auto"/>
              <w:jc w:val="left"/>
            </w:pPr>
            <w:r>
              <w:t>[13] Apple</w:t>
            </w:r>
          </w:p>
        </w:tc>
        <w:tc>
          <w:tcPr>
            <w:tcW w:w="9850" w:type="dxa"/>
            <w:vAlign w:val="center"/>
          </w:tcPr>
          <w:p w14:paraId="1FA96BCC" w14:textId="77777777" w:rsidR="00625686" w:rsidRPr="009C7439" w:rsidRDefault="00625686" w:rsidP="009C7439">
            <w:pPr>
              <w:pStyle w:val="Caption"/>
              <w:keepNext/>
              <w:spacing w:before="0" w:after="0" w:line="240" w:lineRule="auto"/>
              <w:jc w:val="center"/>
              <w:rPr>
                <w:b w:val="0"/>
                <w:bCs w:val="0"/>
                <w:sz w:val="20"/>
                <w:szCs w:val="20"/>
              </w:rPr>
            </w:pPr>
            <w:bookmarkStart w:id="21" w:name="_Ref178613602"/>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7</w:t>
            </w:r>
            <w:r w:rsidRPr="009C7439">
              <w:rPr>
                <w:b w:val="0"/>
                <w:bCs w:val="0"/>
                <w:noProof/>
                <w:sz w:val="20"/>
                <w:szCs w:val="20"/>
              </w:rPr>
              <w:fldChar w:fldCharType="end"/>
            </w:r>
            <w:bookmarkEnd w:id="21"/>
            <w:r w:rsidRPr="009C7439">
              <w:rPr>
                <w:b w:val="0"/>
                <w:bCs w:val="0"/>
                <w:sz w:val="20"/>
                <w:szCs w:val="20"/>
              </w:rPr>
              <w:t>: Comparison of angular spread for UMa NLOS at 8 GHz</w:t>
            </w:r>
          </w:p>
          <w:tbl>
            <w:tblPr>
              <w:tblStyle w:val="TableGrid"/>
              <w:tblW w:w="7567" w:type="dxa"/>
              <w:jc w:val="center"/>
              <w:tblLook w:val="04A0" w:firstRow="1" w:lastRow="0" w:firstColumn="1" w:lastColumn="0" w:noHBand="0" w:noVBand="1"/>
            </w:tblPr>
            <w:tblGrid>
              <w:gridCol w:w="2710"/>
              <w:gridCol w:w="2357"/>
              <w:gridCol w:w="2500"/>
            </w:tblGrid>
            <w:tr w:rsidR="00625686" w:rsidRPr="00B454A8" w14:paraId="5488180A" w14:textId="77777777" w:rsidTr="00625686">
              <w:trPr>
                <w:trHeight w:val="303"/>
                <w:jc w:val="center"/>
              </w:trPr>
              <w:tc>
                <w:tcPr>
                  <w:tcW w:w="2710" w:type="dxa"/>
                </w:tcPr>
                <w:p w14:paraId="41993272" w14:textId="77777777" w:rsidR="00625686" w:rsidRPr="00B454A8" w:rsidRDefault="00625686" w:rsidP="00B454A8">
                  <w:pPr>
                    <w:spacing w:before="0" w:after="0" w:line="240" w:lineRule="auto"/>
                    <w:jc w:val="center"/>
                  </w:pPr>
                </w:p>
              </w:tc>
              <w:tc>
                <w:tcPr>
                  <w:tcW w:w="2357" w:type="dxa"/>
                </w:tcPr>
                <w:p w14:paraId="2D31283D" w14:textId="77777777" w:rsidR="00625686" w:rsidRPr="00B454A8" w:rsidRDefault="00625686" w:rsidP="00B454A8">
                  <w:pPr>
                    <w:spacing w:before="0" w:after="0" w:line="240" w:lineRule="auto"/>
                    <w:jc w:val="center"/>
                  </w:pPr>
                  <w:r w:rsidRPr="00B454A8">
                    <w:t>Ray tracing simulations</w:t>
                  </w:r>
                </w:p>
              </w:tc>
              <w:tc>
                <w:tcPr>
                  <w:tcW w:w="2500" w:type="dxa"/>
                </w:tcPr>
                <w:p w14:paraId="51E18A6B" w14:textId="77777777" w:rsidR="00625686" w:rsidRPr="00B454A8" w:rsidRDefault="00625686" w:rsidP="00B454A8">
                  <w:pPr>
                    <w:spacing w:before="0" w:after="0" w:line="240" w:lineRule="auto"/>
                    <w:jc w:val="center"/>
                  </w:pPr>
                  <w:r w:rsidRPr="00B454A8">
                    <w:t>UMa NLOS in TR 38.901</w:t>
                  </w:r>
                </w:p>
              </w:tc>
            </w:tr>
            <w:tr w:rsidR="00625686" w:rsidRPr="00B454A8" w14:paraId="0D1E6E7D" w14:textId="77777777" w:rsidTr="00625686">
              <w:trPr>
                <w:trHeight w:val="303"/>
                <w:jc w:val="center"/>
              </w:trPr>
              <w:tc>
                <w:tcPr>
                  <w:tcW w:w="2710" w:type="dxa"/>
                </w:tcPr>
                <w:p w14:paraId="040F2A6D" w14:textId="77777777" w:rsidR="00625686" w:rsidRPr="00B454A8" w:rsidRDefault="00625686" w:rsidP="00B454A8">
                  <w:pPr>
                    <w:spacing w:before="0" w:after="0" w:line="240" w:lineRule="auto"/>
                    <w:jc w:val="center"/>
                  </w:pPr>
                  <w:r w:rsidRPr="00B454A8">
                    <w:t>AoA spread mean (in logarithm)</w:t>
                  </w:r>
                </w:p>
              </w:tc>
              <w:tc>
                <w:tcPr>
                  <w:tcW w:w="2357" w:type="dxa"/>
                  <w:vAlign w:val="center"/>
                </w:tcPr>
                <w:p w14:paraId="54DB5590" w14:textId="77777777" w:rsidR="00625686" w:rsidRPr="00B454A8" w:rsidRDefault="00625686" w:rsidP="00B454A8">
                  <w:pPr>
                    <w:spacing w:before="0" w:after="0" w:line="240" w:lineRule="auto"/>
                    <w:jc w:val="center"/>
                  </w:pPr>
                  <w:r w:rsidRPr="00B454A8">
                    <w:rPr>
                      <w:color w:val="000000"/>
                    </w:rPr>
                    <w:t>1.72</w:t>
                  </w:r>
                </w:p>
              </w:tc>
              <w:tc>
                <w:tcPr>
                  <w:tcW w:w="2500" w:type="dxa"/>
                  <w:vAlign w:val="center"/>
                </w:tcPr>
                <w:p w14:paraId="7D6E5777" w14:textId="77777777" w:rsidR="00625686" w:rsidRPr="00B454A8" w:rsidRDefault="00625686" w:rsidP="00B454A8">
                  <w:pPr>
                    <w:spacing w:before="0" w:after="0" w:line="240" w:lineRule="auto"/>
                    <w:jc w:val="center"/>
                  </w:pPr>
                  <w:r w:rsidRPr="00B454A8">
                    <w:rPr>
                      <w:color w:val="000000"/>
                    </w:rPr>
                    <w:t>1.84</w:t>
                  </w:r>
                </w:p>
              </w:tc>
            </w:tr>
            <w:tr w:rsidR="00625686" w:rsidRPr="00B454A8" w14:paraId="19C13301" w14:textId="77777777" w:rsidTr="00625686">
              <w:trPr>
                <w:trHeight w:val="303"/>
                <w:jc w:val="center"/>
              </w:trPr>
              <w:tc>
                <w:tcPr>
                  <w:tcW w:w="2710" w:type="dxa"/>
                </w:tcPr>
                <w:p w14:paraId="6381676E" w14:textId="77777777" w:rsidR="00625686" w:rsidRPr="00B454A8" w:rsidRDefault="00625686" w:rsidP="00B454A8">
                  <w:pPr>
                    <w:spacing w:before="0" w:after="0" w:line="240" w:lineRule="auto"/>
                    <w:jc w:val="center"/>
                  </w:pPr>
                  <w:r w:rsidRPr="00B454A8">
                    <w:lastRenderedPageBreak/>
                    <w:t>AoD spread standard deviation (in logarithm)</w:t>
                  </w:r>
                </w:p>
              </w:tc>
              <w:tc>
                <w:tcPr>
                  <w:tcW w:w="2357" w:type="dxa"/>
                  <w:vAlign w:val="center"/>
                </w:tcPr>
                <w:p w14:paraId="7669E5BD" w14:textId="77777777" w:rsidR="00625686" w:rsidRPr="00B454A8" w:rsidRDefault="00625686" w:rsidP="00B454A8">
                  <w:pPr>
                    <w:spacing w:before="0" w:after="0" w:line="240" w:lineRule="auto"/>
                    <w:jc w:val="center"/>
                  </w:pPr>
                  <w:r w:rsidRPr="00B454A8">
                    <w:rPr>
                      <w:color w:val="000000"/>
                    </w:rPr>
                    <w:t>0.6</w:t>
                  </w:r>
                </w:p>
              </w:tc>
              <w:tc>
                <w:tcPr>
                  <w:tcW w:w="2500" w:type="dxa"/>
                  <w:vAlign w:val="center"/>
                </w:tcPr>
                <w:p w14:paraId="579F6A63" w14:textId="77777777" w:rsidR="00625686" w:rsidRPr="00B454A8" w:rsidRDefault="00625686" w:rsidP="00B454A8">
                  <w:pPr>
                    <w:spacing w:before="0" w:after="0" w:line="240" w:lineRule="auto"/>
                    <w:jc w:val="center"/>
                  </w:pPr>
                  <w:r w:rsidRPr="00B454A8">
                    <w:t>2</w:t>
                  </w:r>
                </w:p>
              </w:tc>
            </w:tr>
            <w:tr w:rsidR="00625686" w:rsidRPr="00B454A8" w14:paraId="3CE54FC8" w14:textId="77777777" w:rsidTr="00625686">
              <w:trPr>
                <w:trHeight w:val="313"/>
                <w:jc w:val="center"/>
              </w:trPr>
              <w:tc>
                <w:tcPr>
                  <w:tcW w:w="2710" w:type="dxa"/>
                </w:tcPr>
                <w:p w14:paraId="23CE7B71" w14:textId="77777777" w:rsidR="00625686" w:rsidRPr="00B454A8" w:rsidRDefault="00625686" w:rsidP="00B454A8">
                  <w:pPr>
                    <w:spacing w:before="0" w:after="0" w:line="240" w:lineRule="auto"/>
                    <w:jc w:val="center"/>
                  </w:pPr>
                  <w:r w:rsidRPr="00B454A8">
                    <w:t>AoD spread mean (in logarithm)</w:t>
                  </w:r>
                </w:p>
              </w:tc>
              <w:tc>
                <w:tcPr>
                  <w:tcW w:w="2357" w:type="dxa"/>
                  <w:vAlign w:val="center"/>
                </w:tcPr>
                <w:p w14:paraId="43625BDE" w14:textId="77777777" w:rsidR="00625686" w:rsidRPr="00B454A8" w:rsidRDefault="00625686" w:rsidP="00B454A8">
                  <w:pPr>
                    <w:spacing w:before="0" w:after="0" w:line="240" w:lineRule="auto"/>
                    <w:jc w:val="center"/>
                  </w:pPr>
                  <w:r w:rsidRPr="00B454A8">
                    <w:t>0.6</w:t>
                  </w:r>
                </w:p>
              </w:tc>
              <w:tc>
                <w:tcPr>
                  <w:tcW w:w="2500" w:type="dxa"/>
                  <w:vAlign w:val="center"/>
                </w:tcPr>
                <w:p w14:paraId="2F6B27DF" w14:textId="77777777" w:rsidR="00625686" w:rsidRPr="00B454A8" w:rsidRDefault="00625686" w:rsidP="00B454A8">
                  <w:pPr>
                    <w:spacing w:before="0" w:after="0" w:line="240" w:lineRule="auto"/>
                    <w:jc w:val="center"/>
                  </w:pPr>
                  <w:r w:rsidRPr="00B454A8">
                    <w:t>1.4</w:t>
                  </w:r>
                </w:p>
              </w:tc>
            </w:tr>
            <w:tr w:rsidR="00625686" w:rsidRPr="00B454A8" w14:paraId="6AFD43BE" w14:textId="77777777" w:rsidTr="00625686">
              <w:trPr>
                <w:trHeight w:val="303"/>
                <w:jc w:val="center"/>
              </w:trPr>
              <w:tc>
                <w:tcPr>
                  <w:tcW w:w="2710" w:type="dxa"/>
                </w:tcPr>
                <w:p w14:paraId="44328738" w14:textId="77777777" w:rsidR="00625686" w:rsidRPr="00B454A8" w:rsidRDefault="00625686" w:rsidP="00B454A8">
                  <w:pPr>
                    <w:spacing w:before="0" w:after="0" w:line="240" w:lineRule="auto"/>
                    <w:jc w:val="center"/>
                  </w:pPr>
                  <w:r w:rsidRPr="00B454A8">
                    <w:t xml:space="preserve">AoD spread standard deviation (in logarithm) </w:t>
                  </w:r>
                </w:p>
              </w:tc>
              <w:tc>
                <w:tcPr>
                  <w:tcW w:w="2357" w:type="dxa"/>
                  <w:vAlign w:val="center"/>
                </w:tcPr>
                <w:p w14:paraId="617A47D5" w14:textId="77777777" w:rsidR="00625686" w:rsidRPr="00B454A8" w:rsidRDefault="00625686" w:rsidP="00B454A8">
                  <w:pPr>
                    <w:spacing w:before="0" w:after="0" w:line="240" w:lineRule="auto"/>
                    <w:jc w:val="center"/>
                  </w:pPr>
                  <w:r w:rsidRPr="00B454A8">
                    <w:t>0.765</w:t>
                  </w:r>
                </w:p>
              </w:tc>
              <w:tc>
                <w:tcPr>
                  <w:tcW w:w="2500" w:type="dxa"/>
                  <w:vAlign w:val="center"/>
                </w:tcPr>
                <w:p w14:paraId="2B22A413" w14:textId="77777777" w:rsidR="00625686" w:rsidRPr="00B454A8" w:rsidRDefault="00625686" w:rsidP="00B454A8">
                  <w:pPr>
                    <w:spacing w:before="0" w:after="0" w:line="240" w:lineRule="auto"/>
                    <w:jc w:val="center"/>
                  </w:pPr>
                  <w:r w:rsidRPr="00B454A8">
                    <w:rPr>
                      <w:color w:val="000000"/>
                    </w:rPr>
                    <w:t>2</w:t>
                  </w:r>
                </w:p>
              </w:tc>
            </w:tr>
            <w:tr w:rsidR="00625686" w:rsidRPr="00B454A8" w14:paraId="3ABCAED6" w14:textId="77777777" w:rsidTr="00625686">
              <w:trPr>
                <w:trHeight w:val="303"/>
                <w:jc w:val="center"/>
              </w:trPr>
              <w:tc>
                <w:tcPr>
                  <w:tcW w:w="2710" w:type="dxa"/>
                </w:tcPr>
                <w:p w14:paraId="111CBDDF" w14:textId="77777777" w:rsidR="00625686" w:rsidRPr="00B454A8" w:rsidRDefault="00625686" w:rsidP="00B454A8">
                  <w:pPr>
                    <w:spacing w:before="0" w:after="0" w:line="240" w:lineRule="auto"/>
                    <w:jc w:val="center"/>
                  </w:pPr>
                  <w:r w:rsidRPr="00B454A8">
                    <w:t>ZoA spread mean (in logarithm)</w:t>
                  </w:r>
                </w:p>
              </w:tc>
              <w:tc>
                <w:tcPr>
                  <w:tcW w:w="2357" w:type="dxa"/>
                  <w:vAlign w:val="center"/>
                </w:tcPr>
                <w:p w14:paraId="16ACD294" w14:textId="77777777" w:rsidR="00625686" w:rsidRPr="00B454A8" w:rsidRDefault="00625686" w:rsidP="00B454A8">
                  <w:pPr>
                    <w:spacing w:before="0" w:after="0" w:line="240" w:lineRule="auto"/>
                    <w:jc w:val="center"/>
                  </w:pPr>
                  <w:r w:rsidRPr="00B454A8">
                    <w:t>0.54</w:t>
                  </w:r>
                </w:p>
              </w:tc>
              <w:tc>
                <w:tcPr>
                  <w:tcW w:w="2500" w:type="dxa"/>
                  <w:vAlign w:val="center"/>
                </w:tcPr>
                <w:p w14:paraId="7F1744F0" w14:textId="77777777" w:rsidR="00625686" w:rsidRPr="00B454A8" w:rsidRDefault="00625686" w:rsidP="00B454A8">
                  <w:pPr>
                    <w:spacing w:before="0" w:after="0" w:line="240" w:lineRule="auto"/>
                    <w:jc w:val="center"/>
                  </w:pPr>
                  <w:r w:rsidRPr="00B454A8">
                    <w:t>1.22</w:t>
                  </w:r>
                </w:p>
              </w:tc>
            </w:tr>
            <w:tr w:rsidR="00625686" w:rsidRPr="00B454A8" w14:paraId="30047A84" w14:textId="77777777" w:rsidTr="00625686">
              <w:trPr>
                <w:trHeight w:val="303"/>
                <w:jc w:val="center"/>
              </w:trPr>
              <w:tc>
                <w:tcPr>
                  <w:tcW w:w="2710" w:type="dxa"/>
                </w:tcPr>
                <w:p w14:paraId="738C2720" w14:textId="77777777" w:rsidR="00625686" w:rsidRPr="00B454A8" w:rsidRDefault="00625686" w:rsidP="00B454A8">
                  <w:pPr>
                    <w:spacing w:before="0" w:after="0" w:line="240" w:lineRule="auto"/>
                    <w:jc w:val="center"/>
                  </w:pPr>
                  <w:r w:rsidRPr="00B454A8">
                    <w:t>ZoA spread standard deviation (in logarithm)</w:t>
                  </w:r>
                </w:p>
              </w:tc>
              <w:tc>
                <w:tcPr>
                  <w:tcW w:w="2357" w:type="dxa"/>
                  <w:vAlign w:val="center"/>
                </w:tcPr>
                <w:p w14:paraId="62C5D93B" w14:textId="77777777" w:rsidR="00625686" w:rsidRPr="00B454A8" w:rsidRDefault="00625686" w:rsidP="00B454A8">
                  <w:pPr>
                    <w:spacing w:before="0" w:after="0" w:line="240" w:lineRule="auto"/>
                    <w:jc w:val="center"/>
                  </w:pPr>
                  <w:r w:rsidRPr="00B454A8">
                    <w:t>0.6</w:t>
                  </w:r>
                </w:p>
              </w:tc>
              <w:tc>
                <w:tcPr>
                  <w:tcW w:w="2500" w:type="dxa"/>
                  <w:vAlign w:val="center"/>
                </w:tcPr>
                <w:p w14:paraId="5B2B87C5" w14:textId="77777777" w:rsidR="00625686" w:rsidRPr="00B454A8" w:rsidRDefault="00625686" w:rsidP="00B454A8">
                  <w:pPr>
                    <w:spacing w:before="0" w:after="0" w:line="240" w:lineRule="auto"/>
                    <w:jc w:val="center"/>
                  </w:pPr>
                  <w:r w:rsidRPr="00B454A8">
                    <w:t>1.4</w:t>
                  </w:r>
                </w:p>
              </w:tc>
            </w:tr>
          </w:tbl>
          <w:p w14:paraId="36DCEDA6" w14:textId="77777777" w:rsidR="00625686" w:rsidRPr="00B454A8" w:rsidRDefault="00625686" w:rsidP="00B454A8">
            <w:pPr>
              <w:spacing w:before="0" w:after="0" w:line="240" w:lineRule="auto"/>
            </w:pPr>
          </w:p>
          <w:p w14:paraId="5495CF06" w14:textId="77777777" w:rsidR="00625686" w:rsidRPr="009C7439" w:rsidRDefault="00625686" w:rsidP="00B454A8">
            <w:pPr>
              <w:spacing w:before="0" w:after="0" w:line="240" w:lineRule="auto"/>
            </w:pPr>
            <w:r w:rsidRPr="009C7439">
              <w:rPr>
                <w:b/>
                <w:bCs/>
              </w:rPr>
              <w:t>Observation 8:</w:t>
            </w:r>
            <w:r w:rsidRPr="009C7439">
              <w:t xml:space="preserve"> The simulated AoA/AoD/ZoA spread for UMa NLOS scenario is smaller than TR 38.901 at frequency 8 GHz. </w:t>
            </w:r>
          </w:p>
          <w:p w14:paraId="5A4CF775" w14:textId="77777777" w:rsidR="00625686" w:rsidRPr="009C7439" w:rsidRDefault="00625686" w:rsidP="009C7439">
            <w:pPr>
              <w:pStyle w:val="Caption"/>
              <w:keepNext/>
              <w:spacing w:before="0" w:after="0" w:line="240" w:lineRule="auto"/>
              <w:jc w:val="center"/>
              <w:rPr>
                <w:b w:val="0"/>
                <w:bCs w:val="0"/>
                <w:sz w:val="20"/>
                <w:szCs w:val="20"/>
              </w:rPr>
            </w:pPr>
            <w:bookmarkStart w:id="22" w:name="_Ref17860438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8</w:t>
            </w:r>
            <w:r w:rsidRPr="009C7439">
              <w:rPr>
                <w:b w:val="0"/>
                <w:bCs w:val="0"/>
                <w:noProof/>
                <w:sz w:val="20"/>
                <w:szCs w:val="20"/>
              </w:rPr>
              <w:fldChar w:fldCharType="end"/>
            </w:r>
            <w:bookmarkEnd w:id="22"/>
            <w:r w:rsidRPr="009C7439">
              <w:rPr>
                <w:b w:val="0"/>
                <w:bCs w:val="0"/>
                <w:sz w:val="20"/>
                <w:szCs w:val="20"/>
              </w:rPr>
              <w:t>: Comparison of angular spread for UMi NLOS at 8 GHz</w:t>
            </w:r>
          </w:p>
          <w:tbl>
            <w:tblPr>
              <w:tblStyle w:val="TableGrid"/>
              <w:tblW w:w="8370" w:type="dxa"/>
              <w:jc w:val="center"/>
              <w:tblLook w:val="04A0" w:firstRow="1" w:lastRow="0" w:firstColumn="1" w:lastColumn="0" w:noHBand="0" w:noVBand="1"/>
            </w:tblPr>
            <w:tblGrid>
              <w:gridCol w:w="2997"/>
              <w:gridCol w:w="2607"/>
              <w:gridCol w:w="2766"/>
            </w:tblGrid>
            <w:tr w:rsidR="00625686" w:rsidRPr="00B454A8" w14:paraId="74D0472A" w14:textId="77777777" w:rsidTr="00625686">
              <w:trPr>
                <w:trHeight w:val="310"/>
                <w:jc w:val="center"/>
              </w:trPr>
              <w:tc>
                <w:tcPr>
                  <w:tcW w:w="2997" w:type="dxa"/>
                </w:tcPr>
                <w:p w14:paraId="55BE3252" w14:textId="77777777" w:rsidR="00625686" w:rsidRPr="00B454A8" w:rsidRDefault="00625686" w:rsidP="00B454A8">
                  <w:pPr>
                    <w:spacing w:before="0" w:after="0" w:line="240" w:lineRule="auto"/>
                    <w:jc w:val="center"/>
                  </w:pPr>
                </w:p>
              </w:tc>
              <w:tc>
                <w:tcPr>
                  <w:tcW w:w="2607" w:type="dxa"/>
                </w:tcPr>
                <w:p w14:paraId="7C9D666D" w14:textId="77777777" w:rsidR="00625686" w:rsidRPr="00B454A8" w:rsidRDefault="00625686" w:rsidP="00B454A8">
                  <w:pPr>
                    <w:spacing w:before="0" w:after="0" w:line="240" w:lineRule="auto"/>
                    <w:jc w:val="center"/>
                  </w:pPr>
                  <w:r w:rsidRPr="00B454A8">
                    <w:t>Ray tracing simulations</w:t>
                  </w:r>
                </w:p>
              </w:tc>
              <w:tc>
                <w:tcPr>
                  <w:tcW w:w="2766" w:type="dxa"/>
                </w:tcPr>
                <w:p w14:paraId="3D6F605B" w14:textId="77777777" w:rsidR="00625686" w:rsidRPr="00B454A8" w:rsidRDefault="00625686" w:rsidP="00B454A8">
                  <w:pPr>
                    <w:spacing w:before="0" w:after="0" w:line="240" w:lineRule="auto"/>
                    <w:jc w:val="center"/>
                  </w:pPr>
                  <w:r w:rsidRPr="00B454A8">
                    <w:t>UMi NLOS in TR 38.901</w:t>
                  </w:r>
                </w:p>
              </w:tc>
            </w:tr>
            <w:tr w:rsidR="00625686" w:rsidRPr="00B454A8" w14:paraId="715F9755" w14:textId="77777777" w:rsidTr="00625686">
              <w:trPr>
                <w:trHeight w:val="310"/>
                <w:jc w:val="center"/>
              </w:trPr>
              <w:tc>
                <w:tcPr>
                  <w:tcW w:w="2997" w:type="dxa"/>
                </w:tcPr>
                <w:p w14:paraId="75471ABA" w14:textId="77777777" w:rsidR="00625686" w:rsidRPr="00B454A8" w:rsidRDefault="00625686" w:rsidP="00B454A8">
                  <w:pPr>
                    <w:spacing w:before="0" w:after="0" w:line="240" w:lineRule="auto"/>
                    <w:jc w:val="center"/>
                  </w:pPr>
                  <w:r w:rsidRPr="00B454A8">
                    <w:t>AoA spread mean (in logarithm)</w:t>
                  </w:r>
                </w:p>
              </w:tc>
              <w:tc>
                <w:tcPr>
                  <w:tcW w:w="2607" w:type="dxa"/>
                  <w:vAlign w:val="center"/>
                </w:tcPr>
                <w:p w14:paraId="43D9572B" w14:textId="77777777" w:rsidR="00625686" w:rsidRPr="00B454A8" w:rsidRDefault="00625686" w:rsidP="00B454A8">
                  <w:pPr>
                    <w:spacing w:before="0" w:after="0" w:line="240" w:lineRule="auto"/>
                    <w:jc w:val="center"/>
                  </w:pPr>
                  <w:r w:rsidRPr="00B454A8">
                    <w:rPr>
                      <w:color w:val="000000"/>
                    </w:rPr>
                    <w:t>1.41</w:t>
                  </w:r>
                </w:p>
              </w:tc>
              <w:tc>
                <w:tcPr>
                  <w:tcW w:w="2766" w:type="dxa"/>
                  <w:vAlign w:val="center"/>
                </w:tcPr>
                <w:p w14:paraId="03F1E15E" w14:textId="77777777" w:rsidR="00625686" w:rsidRPr="00B454A8" w:rsidRDefault="00625686" w:rsidP="00B454A8">
                  <w:pPr>
                    <w:spacing w:before="0" w:after="0" w:line="240" w:lineRule="auto"/>
                    <w:jc w:val="center"/>
                  </w:pPr>
                  <w:r w:rsidRPr="00B454A8">
                    <w:rPr>
                      <w:color w:val="000000"/>
                    </w:rPr>
                    <w:t>1.73</w:t>
                  </w:r>
                </w:p>
              </w:tc>
            </w:tr>
            <w:tr w:rsidR="00625686" w:rsidRPr="00B454A8" w14:paraId="76E07C5E" w14:textId="77777777" w:rsidTr="00625686">
              <w:trPr>
                <w:trHeight w:val="310"/>
                <w:jc w:val="center"/>
              </w:trPr>
              <w:tc>
                <w:tcPr>
                  <w:tcW w:w="2997" w:type="dxa"/>
                </w:tcPr>
                <w:p w14:paraId="7B3D7CF4" w14:textId="77777777" w:rsidR="00625686" w:rsidRPr="00B454A8" w:rsidRDefault="00625686" w:rsidP="00B454A8">
                  <w:pPr>
                    <w:spacing w:before="0" w:after="0" w:line="240" w:lineRule="auto"/>
                    <w:jc w:val="center"/>
                  </w:pPr>
                  <w:r w:rsidRPr="00B454A8">
                    <w:t>AoA spread standard deviation (in logarithm)</w:t>
                  </w:r>
                </w:p>
              </w:tc>
              <w:tc>
                <w:tcPr>
                  <w:tcW w:w="2607" w:type="dxa"/>
                  <w:vAlign w:val="center"/>
                </w:tcPr>
                <w:p w14:paraId="00EF9E32" w14:textId="77777777" w:rsidR="00625686" w:rsidRPr="00B454A8" w:rsidRDefault="00625686" w:rsidP="00B454A8">
                  <w:pPr>
                    <w:spacing w:before="0" w:after="0" w:line="240" w:lineRule="auto"/>
                    <w:jc w:val="center"/>
                  </w:pPr>
                  <w:r w:rsidRPr="00B454A8">
                    <w:rPr>
                      <w:color w:val="000000"/>
                    </w:rPr>
                    <w:t>0.8</w:t>
                  </w:r>
                </w:p>
              </w:tc>
              <w:tc>
                <w:tcPr>
                  <w:tcW w:w="2766" w:type="dxa"/>
                  <w:vAlign w:val="center"/>
                </w:tcPr>
                <w:p w14:paraId="039499E4" w14:textId="77777777" w:rsidR="00625686" w:rsidRPr="00B454A8" w:rsidRDefault="00625686" w:rsidP="00B454A8">
                  <w:pPr>
                    <w:spacing w:before="0" w:after="0" w:line="240" w:lineRule="auto"/>
                    <w:jc w:val="center"/>
                  </w:pPr>
                  <w:r w:rsidRPr="00B454A8">
                    <w:rPr>
                      <w:color w:val="000000"/>
                    </w:rPr>
                    <w:t>0.35</w:t>
                  </w:r>
                </w:p>
              </w:tc>
            </w:tr>
            <w:tr w:rsidR="00625686" w:rsidRPr="00B454A8" w14:paraId="61865C1E" w14:textId="77777777" w:rsidTr="00625686">
              <w:trPr>
                <w:trHeight w:val="310"/>
                <w:jc w:val="center"/>
              </w:trPr>
              <w:tc>
                <w:tcPr>
                  <w:tcW w:w="2997" w:type="dxa"/>
                </w:tcPr>
                <w:p w14:paraId="1D1024DC" w14:textId="77777777" w:rsidR="00625686" w:rsidRPr="00B454A8" w:rsidRDefault="00625686" w:rsidP="00B454A8">
                  <w:pPr>
                    <w:spacing w:before="0" w:after="0" w:line="240" w:lineRule="auto"/>
                    <w:jc w:val="center"/>
                  </w:pPr>
                  <w:r w:rsidRPr="00B454A8">
                    <w:t xml:space="preserve">AoD spread mean </w:t>
                  </w:r>
                </w:p>
              </w:tc>
              <w:tc>
                <w:tcPr>
                  <w:tcW w:w="2607" w:type="dxa"/>
                  <w:vAlign w:val="center"/>
                </w:tcPr>
                <w:p w14:paraId="0F62C625" w14:textId="77777777" w:rsidR="00625686" w:rsidRPr="00B454A8" w:rsidRDefault="00625686" w:rsidP="00B454A8">
                  <w:pPr>
                    <w:spacing w:before="0" w:after="0" w:line="240" w:lineRule="auto"/>
                    <w:jc w:val="center"/>
                    <w:rPr>
                      <w:color w:val="000000"/>
                    </w:rPr>
                  </w:pPr>
                  <w:r w:rsidRPr="00B454A8">
                    <w:t>0.88</w:t>
                  </w:r>
                </w:p>
              </w:tc>
              <w:tc>
                <w:tcPr>
                  <w:tcW w:w="2766" w:type="dxa"/>
                  <w:vAlign w:val="center"/>
                </w:tcPr>
                <w:p w14:paraId="5B583216" w14:textId="77777777" w:rsidR="00625686" w:rsidRPr="00B454A8" w:rsidRDefault="00625686" w:rsidP="00B454A8">
                  <w:pPr>
                    <w:spacing w:before="0" w:after="0" w:line="240" w:lineRule="auto"/>
                    <w:jc w:val="center"/>
                    <w:rPr>
                      <w:color w:val="000000"/>
                    </w:rPr>
                  </w:pPr>
                  <w:r w:rsidRPr="00B454A8">
                    <w:t>1.31</w:t>
                  </w:r>
                </w:p>
              </w:tc>
            </w:tr>
            <w:tr w:rsidR="00625686" w:rsidRPr="00B454A8" w14:paraId="6547070D" w14:textId="77777777" w:rsidTr="00625686">
              <w:trPr>
                <w:trHeight w:val="310"/>
                <w:jc w:val="center"/>
              </w:trPr>
              <w:tc>
                <w:tcPr>
                  <w:tcW w:w="2997" w:type="dxa"/>
                </w:tcPr>
                <w:p w14:paraId="7A88DAD7" w14:textId="77777777" w:rsidR="00625686" w:rsidRPr="00B454A8" w:rsidRDefault="00625686" w:rsidP="00B454A8">
                  <w:pPr>
                    <w:spacing w:before="0" w:after="0" w:line="240" w:lineRule="auto"/>
                    <w:jc w:val="center"/>
                  </w:pPr>
                  <w:r w:rsidRPr="00B454A8">
                    <w:t xml:space="preserve">AoD spread standard deviation </w:t>
                  </w:r>
                </w:p>
              </w:tc>
              <w:tc>
                <w:tcPr>
                  <w:tcW w:w="2607" w:type="dxa"/>
                  <w:vAlign w:val="center"/>
                </w:tcPr>
                <w:p w14:paraId="6F40522E" w14:textId="77777777" w:rsidR="00625686" w:rsidRPr="00B454A8" w:rsidRDefault="00625686" w:rsidP="00B454A8">
                  <w:pPr>
                    <w:spacing w:before="0" w:after="0" w:line="240" w:lineRule="auto"/>
                    <w:jc w:val="center"/>
                  </w:pPr>
                  <w:r w:rsidRPr="00B454A8">
                    <w:rPr>
                      <w:color w:val="000000"/>
                    </w:rPr>
                    <w:t>1</w:t>
                  </w:r>
                </w:p>
              </w:tc>
              <w:tc>
                <w:tcPr>
                  <w:tcW w:w="2766" w:type="dxa"/>
                  <w:vAlign w:val="center"/>
                </w:tcPr>
                <w:p w14:paraId="119D9418" w14:textId="77777777" w:rsidR="00625686" w:rsidRPr="00B454A8" w:rsidRDefault="00625686" w:rsidP="00B454A8">
                  <w:pPr>
                    <w:spacing w:before="0" w:after="0" w:line="240" w:lineRule="auto"/>
                    <w:jc w:val="center"/>
                  </w:pPr>
                  <w:r w:rsidRPr="00B454A8">
                    <w:rPr>
                      <w:color w:val="000000"/>
                    </w:rPr>
                    <w:t>0.44</w:t>
                  </w:r>
                </w:p>
              </w:tc>
            </w:tr>
            <w:tr w:rsidR="00625686" w:rsidRPr="00B454A8" w14:paraId="0D78E260" w14:textId="77777777" w:rsidTr="00625686">
              <w:trPr>
                <w:trHeight w:val="310"/>
                <w:jc w:val="center"/>
              </w:trPr>
              <w:tc>
                <w:tcPr>
                  <w:tcW w:w="2997" w:type="dxa"/>
                </w:tcPr>
                <w:p w14:paraId="70E66F9C" w14:textId="77777777" w:rsidR="00625686" w:rsidRPr="00B454A8" w:rsidRDefault="00625686" w:rsidP="00B454A8">
                  <w:pPr>
                    <w:spacing w:before="0" w:after="0" w:line="240" w:lineRule="auto"/>
                    <w:jc w:val="center"/>
                  </w:pPr>
                  <w:r w:rsidRPr="00B454A8">
                    <w:t xml:space="preserve">ZoA spread mean </w:t>
                  </w:r>
                </w:p>
              </w:tc>
              <w:tc>
                <w:tcPr>
                  <w:tcW w:w="2607" w:type="dxa"/>
                  <w:vAlign w:val="center"/>
                </w:tcPr>
                <w:p w14:paraId="5354B778" w14:textId="77777777" w:rsidR="00625686" w:rsidRPr="00B454A8" w:rsidRDefault="00625686" w:rsidP="00B454A8">
                  <w:pPr>
                    <w:spacing w:before="0" w:after="0" w:line="240" w:lineRule="auto"/>
                    <w:jc w:val="center"/>
                    <w:rPr>
                      <w:color w:val="000000"/>
                    </w:rPr>
                  </w:pPr>
                  <w:r w:rsidRPr="00B454A8">
                    <w:t>0.18</w:t>
                  </w:r>
                </w:p>
              </w:tc>
              <w:tc>
                <w:tcPr>
                  <w:tcW w:w="2766" w:type="dxa"/>
                  <w:vAlign w:val="center"/>
                </w:tcPr>
                <w:p w14:paraId="740F63E9" w14:textId="77777777" w:rsidR="00625686" w:rsidRPr="00B454A8" w:rsidRDefault="00625686" w:rsidP="00B454A8">
                  <w:pPr>
                    <w:spacing w:before="0" w:after="0" w:line="240" w:lineRule="auto"/>
                    <w:jc w:val="center"/>
                    <w:rPr>
                      <w:color w:val="000000"/>
                    </w:rPr>
                  </w:pPr>
                  <w:r w:rsidRPr="00B454A8">
                    <w:t>0.88</w:t>
                  </w:r>
                </w:p>
              </w:tc>
            </w:tr>
            <w:tr w:rsidR="00625686" w:rsidRPr="00B454A8" w14:paraId="77874396" w14:textId="77777777" w:rsidTr="00625686">
              <w:trPr>
                <w:trHeight w:val="310"/>
                <w:jc w:val="center"/>
              </w:trPr>
              <w:tc>
                <w:tcPr>
                  <w:tcW w:w="2997" w:type="dxa"/>
                </w:tcPr>
                <w:p w14:paraId="719132BF" w14:textId="77777777" w:rsidR="00625686" w:rsidRPr="00B454A8" w:rsidRDefault="00625686" w:rsidP="00B454A8">
                  <w:pPr>
                    <w:spacing w:before="0" w:after="0" w:line="240" w:lineRule="auto"/>
                    <w:jc w:val="center"/>
                  </w:pPr>
                  <w:r w:rsidRPr="00B454A8">
                    <w:t xml:space="preserve">ZoA spread standard deviation </w:t>
                  </w:r>
                </w:p>
              </w:tc>
              <w:tc>
                <w:tcPr>
                  <w:tcW w:w="2607" w:type="dxa"/>
                  <w:vAlign w:val="center"/>
                </w:tcPr>
                <w:p w14:paraId="6A54BA3A" w14:textId="77777777" w:rsidR="00625686" w:rsidRPr="00B454A8" w:rsidRDefault="00625686" w:rsidP="00B454A8">
                  <w:pPr>
                    <w:spacing w:before="0" w:after="0" w:line="240" w:lineRule="auto"/>
                    <w:jc w:val="center"/>
                  </w:pPr>
                  <w:r w:rsidRPr="00B454A8">
                    <w:rPr>
                      <w:color w:val="000000"/>
                    </w:rPr>
                    <w:t>1.1</w:t>
                  </w:r>
                </w:p>
              </w:tc>
              <w:tc>
                <w:tcPr>
                  <w:tcW w:w="2766" w:type="dxa"/>
                  <w:vAlign w:val="center"/>
                </w:tcPr>
                <w:p w14:paraId="4F793230" w14:textId="77777777" w:rsidR="00625686" w:rsidRPr="00B454A8" w:rsidRDefault="00625686" w:rsidP="00B454A8">
                  <w:pPr>
                    <w:spacing w:before="0" w:after="0" w:line="240" w:lineRule="auto"/>
                    <w:jc w:val="center"/>
                  </w:pPr>
                  <w:r w:rsidRPr="00B454A8">
                    <w:rPr>
                      <w:color w:val="000000"/>
                    </w:rPr>
                    <w:t>0.34</w:t>
                  </w:r>
                </w:p>
              </w:tc>
            </w:tr>
          </w:tbl>
          <w:p w14:paraId="1B38BDC4" w14:textId="77777777" w:rsidR="00625686" w:rsidRPr="00B454A8" w:rsidRDefault="00625686" w:rsidP="00B454A8">
            <w:pPr>
              <w:spacing w:before="0" w:after="0" w:line="240" w:lineRule="auto"/>
            </w:pPr>
          </w:p>
          <w:p w14:paraId="6AD4CDCF" w14:textId="77777777" w:rsidR="00625686" w:rsidRPr="009C7439" w:rsidRDefault="00625686" w:rsidP="00B454A8">
            <w:pPr>
              <w:spacing w:before="0" w:after="0" w:line="240" w:lineRule="auto"/>
            </w:pPr>
            <w:r w:rsidRPr="009C7439">
              <w:rPr>
                <w:b/>
                <w:bCs/>
              </w:rPr>
              <w:t>Observation 9:</w:t>
            </w:r>
            <w:r w:rsidRPr="009C7439">
              <w:t xml:space="preserve"> The simulated AoA/AoD/ZoA spread for UMi NLOS scenario is smaller than TR 38.901 at frequency 8 GHz.</w:t>
            </w:r>
          </w:p>
          <w:p w14:paraId="57AAA173" w14:textId="77777777" w:rsidR="00625686" w:rsidRPr="009C7439" w:rsidRDefault="00625686" w:rsidP="009C7439">
            <w:pPr>
              <w:pStyle w:val="Caption"/>
              <w:keepNext/>
              <w:spacing w:before="0" w:after="0" w:line="240" w:lineRule="auto"/>
              <w:jc w:val="center"/>
              <w:rPr>
                <w:b w:val="0"/>
                <w:bCs w:val="0"/>
                <w:sz w:val="20"/>
                <w:szCs w:val="20"/>
              </w:rPr>
            </w:pPr>
            <w:bookmarkStart w:id="23" w:name="_Ref19397868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9</w:t>
            </w:r>
            <w:r w:rsidRPr="009C7439">
              <w:rPr>
                <w:b w:val="0"/>
                <w:bCs w:val="0"/>
                <w:noProof/>
                <w:sz w:val="20"/>
                <w:szCs w:val="20"/>
              </w:rPr>
              <w:fldChar w:fldCharType="end"/>
            </w:r>
            <w:bookmarkEnd w:id="23"/>
            <w:r w:rsidRPr="009C7439">
              <w:rPr>
                <w:b w:val="0"/>
                <w:bCs w:val="0"/>
                <w:sz w:val="20"/>
                <w:szCs w:val="20"/>
              </w:rPr>
              <w:t>: Comparison of angular spread for UMi LOS at 13 GHz</w:t>
            </w:r>
          </w:p>
          <w:tbl>
            <w:tblPr>
              <w:tblStyle w:val="TableGrid"/>
              <w:tblW w:w="8093" w:type="dxa"/>
              <w:jc w:val="center"/>
              <w:tblLook w:val="04A0" w:firstRow="1" w:lastRow="0" w:firstColumn="1" w:lastColumn="0" w:noHBand="0" w:noVBand="1"/>
            </w:tblPr>
            <w:tblGrid>
              <w:gridCol w:w="2898"/>
              <w:gridCol w:w="2521"/>
              <w:gridCol w:w="2674"/>
            </w:tblGrid>
            <w:tr w:rsidR="00625686" w:rsidRPr="00B454A8" w14:paraId="42C925D9" w14:textId="77777777" w:rsidTr="00625686">
              <w:trPr>
                <w:trHeight w:val="278"/>
                <w:jc w:val="center"/>
              </w:trPr>
              <w:tc>
                <w:tcPr>
                  <w:tcW w:w="2898" w:type="dxa"/>
                </w:tcPr>
                <w:p w14:paraId="48009191" w14:textId="77777777" w:rsidR="00625686" w:rsidRPr="00B454A8" w:rsidRDefault="00625686" w:rsidP="00B454A8">
                  <w:pPr>
                    <w:spacing w:before="0" w:after="0" w:line="240" w:lineRule="auto"/>
                    <w:jc w:val="center"/>
                  </w:pPr>
                </w:p>
              </w:tc>
              <w:tc>
                <w:tcPr>
                  <w:tcW w:w="2521" w:type="dxa"/>
                </w:tcPr>
                <w:p w14:paraId="58DD4AE1" w14:textId="77777777" w:rsidR="00625686" w:rsidRPr="00B454A8" w:rsidRDefault="00625686" w:rsidP="00B454A8">
                  <w:pPr>
                    <w:spacing w:before="0" w:after="0" w:line="240" w:lineRule="auto"/>
                    <w:jc w:val="center"/>
                  </w:pPr>
                  <w:r w:rsidRPr="00B454A8">
                    <w:t>Measurement for UMi LOS</w:t>
                  </w:r>
                </w:p>
              </w:tc>
              <w:tc>
                <w:tcPr>
                  <w:tcW w:w="2674" w:type="dxa"/>
                </w:tcPr>
                <w:p w14:paraId="3C8E8676" w14:textId="77777777" w:rsidR="00625686" w:rsidRPr="00B454A8" w:rsidRDefault="00625686" w:rsidP="00B454A8">
                  <w:pPr>
                    <w:spacing w:before="0" w:after="0" w:line="240" w:lineRule="auto"/>
                    <w:jc w:val="center"/>
                  </w:pPr>
                  <w:r w:rsidRPr="00B454A8">
                    <w:t>UMi LOS in TR 38.901</w:t>
                  </w:r>
                </w:p>
              </w:tc>
            </w:tr>
            <w:tr w:rsidR="00625686" w:rsidRPr="00B454A8" w14:paraId="715F8171" w14:textId="77777777" w:rsidTr="00625686">
              <w:trPr>
                <w:trHeight w:val="278"/>
                <w:jc w:val="center"/>
              </w:trPr>
              <w:tc>
                <w:tcPr>
                  <w:tcW w:w="2898" w:type="dxa"/>
                </w:tcPr>
                <w:p w14:paraId="39BDCC86" w14:textId="77777777" w:rsidR="00625686" w:rsidRPr="00B454A8" w:rsidRDefault="00625686" w:rsidP="00B454A8">
                  <w:pPr>
                    <w:spacing w:before="0" w:after="0" w:line="240" w:lineRule="auto"/>
                    <w:jc w:val="center"/>
                  </w:pPr>
                  <w:r w:rsidRPr="00B454A8">
                    <w:t>AoA spread mean (in logarithm)</w:t>
                  </w:r>
                </w:p>
              </w:tc>
              <w:tc>
                <w:tcPr>
                  <w:tcW w:w="2521" w:type="dxa"/>
                  <w:vAlign w:val="center"/>
                </w:tcPr>
                <w:p w14:paraId="415C1097" w14:textId="77777777" w:rsidR="00625686" w:rsidRPr="00B454A8" w:rsidRDefault="00625686" w:rsidP="00B454A8">
                  <w:pPr>
                    <w:spacing w:before="0" w:after="0" w:line="240" w:lineRule="auto"/>
                    <w:jc w:val="center"/>
                  </w:pPr>
                  <w:r w:rsidRPr="00B454A8">
                    <w:rPr>
                      <w:color w:val="000000"/>
                    </w:rPr>
                    <w:t>1.34</w:t>
                  </w:r>
                </w:p>
              </w:tc>
              <w:tc>
                <w:tcPr>
                  <w:tcW w:w="2674" w:type="dxa"/>
                  <w:vAlign w:val="center"/>
                </w:tcPr>
                <w:p w14:paraId="03F53784" w14:textId="77777777" w:rsidR="00625686" w:rsidRPr="00B454A8" w:rsidRDefault="00625686" w:rsidP="00B454A8">
                  <w:pPr>
                    <w:spacing w:before="0" w:after="0" w:line="240" w:lineRule="auto"/>
                    <w:jc w:val="center"/>
                  </w:pPr>
                  <w:r w:rsidRPr="00B454A8">
                    <w:rPr>
                      <w:color w:val="000000"/>
                    </w:rPr>
                    <w:t>1.64</w:t>
                  </w:r>
                </w:p>
              </w:tc>
            </w:tr>
            <w:tr w:rsidR="00625686" w:rsidRPr="00B454A8" w14:paraId="294F3582" w14:textId="77777777" w:rsidTr="00625686">
              <w:trPr>
                <w:trHeight w:val="278"/>
                <w:jc w:val="center"/>
              </w:trPr>
              <w:tc>
                <w:tcPr>
                  <w:tcW w:w="2898" w:type="dxa"/>
                </w:tcPr>
                <w:p w14:paraId="77F5B89E" w14:textId="77777777" w:rsidR="00625686" w:rsidRPr="00B454A8" w:rsidRDefault="00625686" w:rsidP="00B454A8">
                  <w:pPr>
                    <w:spacing w:before="0" w:after="0" w:line="240" w:lineRule="auto"/>
                    <w:jc w:val="center"/>
                  </w:pPr>
                  <w:r w:rsidRPr="00B454A8">
                    <w:t>AoA spread standard deviation (in logarithm)</w:t>
                  </w:r>
                </w:p>
              </w:tc>
              <w:tc>
                <w:tcPr>
                  <w:tcW w:w="2521" w:type="dxa"/>
                  <w:vAlign w:val="center"/>
                </w:tcPr>
                <w:p w14:paraId="28B88D3F" w14:textId="77777777" w:rsidR="00625686" w:rsidRPr="00B454A8" w:rsidRDefault="00625686" w:rsidP="00B454A8">
                  <w:pPr>
                    <w:spacing w:before="0" w:after="0" w:line="240" w:lineRule="auto"/>
                    <w:jc w:val="center"/>
                  </w:pPr>
                  <w:r w:rsidRPr="00B454A8">
                    <w:t>0.61</w:t>
                  </w:r>
                </w:p>
              </w:tc>
              <w:tc>
                <w:tcPr>
                  <w:tcW w:w="2674" w:type="dxa"/>
                  <w:vAlign w:val="center"/>
                </w:tcPr>
                <w:p w14:paraId="4B0F6980" w14:textId="77777777" w:rsidR="00625686" w:rsidRPr="00B454A8" w:rsidRDefault="00625686" w:rsidP="00B454A8">
                  <w:pPr>
                    <w:spacing w:before="0" w:after="0" w:line="240" w:lineRule="auto"/>
                    <w:jc w:val="center"/>
                  </w:pPr>
                  <w:r w:rsidRPr="00B454A8">
                    <w:rPr>
                      <w:color w:val="000000"/>
                    </w:rPr>
                    <w:t>0.3</w:t>
                  </w:r>
                </w:p>
              </w:tc>
            </w:tr>
            <w:tr w:rsidR="00625686" w:rsidRPr="00B454A8" w14:paraId="061206F3" w14:textId="77777777" w:rsidTr="00625686">
              <w:trPr>
                <w:trHeight w:val="278"/>
                <w:jc w:val="center"/>
              </w:trPr>
              <w:tc>
                <w:tcPr>
                  <w:tcW w:w="2898" w:type="dxa"/>
                </w:tcPr>
                <w:p w14:paraId="5EC4862E" w14:textId="77777777" w:rsidR="00625686" w:rsidRPr="00B454A8" w:rsidRDefault="00625686" w:rsidP="00B454A8">
                  <w:pPr>
                    <w:spacing w:before="0" w:after="0" w:line="240" w:lineRule="auto"/>
                    <w:jc w:val="center"/>
                  </w:pPr>
                  <w:r w:rsidRPr="00B454A8">
                    <w:t>ZoA spread mean (in logarithm)</w:t>
                  </w:r>
                </w:p>
              </w:tc>
              <w:tc>
                <w:tcPr>
                  <w:tcW w:w="2521" w:type="dxa"/>
                  <w:vAlign w:val="center"/>
                </w:tcPr>
                <w:p w14:paraId="345C7744" w14:textId="77777777" w:rsidR="00625686" w:rsidRPr="00B454A8" w:rsidRDefault="00625686" w:rsidP="00B454A8">
                  <w:pPr>
                    <w:spacing w:before="0" w:after="0" w:line="240" w:lineRule="auto"/>
                    <w:jc w:val="center"/>
                    <w:rPr>
                      <w:color w:val="000000"/>
                    </w:rPr>
                  </w:pPr>
                  <w:r w:rsidRPr="00B454A8">
                    <w:rPr>
                      <w:color w:val="000000"/>
                    </w:rPr>
                    <w:t xml:space="preserve">0.59 </w:t>
                  </w:r>
                </w:p>
              </w:tc>
              <w:tc>
                <w:tcPr>
                  <w:tcW w:w="2674" w:type="dxa"/>
                  <w:vAlign w:val="center"/>
                </w:tcPr>
                <w:p w14:paraId="5A583C66" w14:textId="77777777" w:rsidR="00625686" w:rsidRPr="00B454A8" w:rsidRDefault="00625686" w:rsidP="00B454A8">
                  <w:pPr>
                    <w:spacing w:before="0" w:after="0" w:line="240" w:lineRule="auto"/>
                    <w:jc w:val="center"/>
                    <w:rPr>
                      <w:color w:val="000000"/>
                    </w:rPr>
                  </w:pPr>
                  <w:r w:rsidRPr="00B454A8">
                    <w:rPr>
                      <w:color w:val="000000"/>
                    </w:rPr>
                    <w:t>0.62</w:t>
                  </w:r>
                </w:p>
              </w:tc>
            </w:tr>
            <w:tr w:rsidR="00625686" w:rsidRPr="00B454A8" w14:paraId="62EA47D8" w14:textId="77777777" w:rsidTr="00625686">
              <w:trPr>
                <w:trHeight w:val="278"/>
                <w:jc w:val="center"/>
              </w:trPr>
              <w:tc>
                <w:tcPr>
                  <w:tcW w:w="2898" w:type="dxa"/>
                </w:tcPr>
                <w:p w14:paraId="7CA14F59" w14:textId="77777777" w:rsidR="00625686" w:rsidRPr="00B454A8" w:rsidRDefault="00625686" w:rsidP="00B454A8">
                  <w:pPr>
                    <w:spacing w:before="0" w:after="0" w:line="240" w:lineRule="auto"/>
                    <w:jc w:val="center"/>
                  </w:pPr>
                  <w:r w:rsidRPr="00B454A8">
                    <w:t>ZoA spread standard deviation (in logarithm)</w:t>
                  </w:r>
                </w:p>
              </w:tc>
              <w:tc>
                <w:tcPr>
                  <w:tcW w:w="2521" w:type="dxa"/>
                  <w:vAlign w:val="center"/>
                </w:tcPr>
                <w:p w14:paraId="536DF694" w14:textId="77777777" w:rsidR="00625686" w:rsidRPr="00B454A8" w:rsidRDefault="00625686" w:rsidP="00B454A8">
                  <w:pPr>
                    <w:spacing w:before="0" w:after="0" w:line="240" w:lineRule="auto"/>
                    <w:jc w:val="center"/>
                    <w:rPr>
                      <w:color w:val="000000"/>
                    </w:rPr>
                  </w:pPr>
                  <w:r w:rsidRPr="00B454A8">
                    <w:rPr>
                      <w:color w:val="000000"/>
                    </w:rPr>
                    <w:t>0.29</w:t>
                  </w:r>
                </w:p>
              </w:tc>
              <w:tc>
                <w:tcPr>
                  <w:tcW w:w="2674" w:type="dxa"/>
                  <w:vAlign w:val="center"/>
                </w:tcPr>
                <w:p w14:paraId="3C995F50" w14:textId="77777777" w:rsidR="00625686" w:rsidRPr="00B454A8" w:rsidRDefault="00625686" w:rsidP="00B454A8">
                  <w:pPr>
                    <w:spacing w:before="0" w:after="0" w:line="240" w:lineRule="auto"/>
                    <w:jc w:val="center"/>
                    <w:rPr>
                      <w:color w:val="000000"/>
                    </w:rPr>
                  </w:pPr>
                  <w:r w:rsidRPr="00B454A8">
                    <w:rPr>
                      <w:color w:val="000000"/>
                    </w:rPr>
                    <w:t>0.29</w:t>
                  </w:r>
                </w:p>
              </w:tc>
            </w:tr>
            <w:tr w:rsidR="00625686" w:rsidRPr="00B454A8" w14:paraId="46C8E55C" w14:textId="77777777" w:rsidTr="00625686">
              <w:trPr>
                <w:trHeight w:val="278"/>
                <w:jc w:val="center"/>
              </w:trPr>
              <w:tc>
                <w:tcPr>
                  <w:tcW w:w="2898" w:type="dxa"/>
                </w:tcPr>
                <w:p w14:paraId="50D303C2" w14:textId="77777777" w:rsidR="00625686" w:rsidRPr="00B454A8" w:rsidRDefault="00625686" w:rsidP="00B454A8">
                  <w:pPr>
                    <w:spacing w:before="0" w:after="0" w:line="240" w:lineRule="auto"/>
                    <w:jc w:val="center"/>
                  </w:pPr>
                  <w:r w:rsidRPr="00B454A8">
                    <w:t>AoD spread mean (in logarithm)</w:t>
                  </w:r>
                </w:p>
              </w:tc>
              <w:tc>
                <w:tcPr>
                  <w:tcW w:w="2521" w:type="dxa"/>
                  <w:vAlign w:val="center"/>
                </w:tcPr>
                <w:p w14:paraId="4A43FE98" w14:textId="77777777" w:rsidR="00625686" w:rsidRPr="00B454A8" w:rsidRDefault="00625686" w:rsidP="00B454A8">
                  <w:pPr>
                    <w:spacing w:before="0" w:after="0" w:line="240" w:lineRule="auto"/>
                    <w:jc w:val="center"/>
                    <w:rPr>
                      <w:color w:val="000000"/>
                    </w:rPr>
                  </w:pPr>
                  <w:r w:rsidRPr="00B454A8">
                    <w:rPr>
                      <w:color w:val="000000"/>
                    </w:rPr>
                    <w:t>0.90</w:t>
                  </w:r>
                </w:p>
              </w:tc>
              <w:tc>
                <w:tcPr>
                  <w:tcW w:w="2674" w:type="dxa"/>
                  <w:vAlign w:val="center"/>
                </w:tcPr>
                <w:p w14:paraId="2D8AF43F" w14:textId="77777777" w:rsidR="00625686" w:rsidRPr="00B454A8" w:rsidRDefault="00625686" w:rsidP="00B454A8">
                  <w:pPr>
                    <w:spacing w:before="0" w:after="0" w:line="240" w:lineRule="auto"/>
                    <w:jc w:val="center"/>
                    <w:rPr>
                      <w:color w:val="000000"/>
                    </w:rPr>
                  </w:pPr>
                  <w:r w:rsidRPr="00B454A8">
                    <w:rPr>
                      <w:color w:val="000000"/>
                    </w:rPr>
                    <w:t>1.15</w:t>
                  </w:r>
                </w:p>
              </w:tc>
            </w:tr>
            <w:tr w:rsidR="00625686" w:rsidRPr="00B454A8" w14:paraId="2A22E16D" w14:textId="77777777" w:rsidTr="00625686">
              <w:trPr>
                <w:trHeight w:val="278"/>
                <w:jc w:val="center"/>
              </w:trPr>
              <w:tc>
                <w:tcPr>
                  <w:tcW w:w="2898" w:type="dxa"/>
                </w:tcPr>
                <w:p w14:paraId="2413D769" w14:textId="77777777" w:rsidR="00625686" w:rsidRPr="00B454A8" w:rsidRDefault="00625686" w:rsidP="00B454A8">
                  <w:pPr>
                    <w:spacing w:before="0" w:after="0" w:line="240" w:lineRule="auto"/>
                    <w:jc w:val="center"/>
                  </w:pPr>
                  <w:r w:rsidRPr="00B454A8">
                    <w:t>AoD spread standard deviation (in logarithm)</w:t>
                  </w:r>
                </w:p>
              </w:tc>
              <w:tc>
                <w:tcPr>
                  <w:tcW w:w="2521" w:type="dxa"/>
                  <w:vAlign w:val="center"/>
                </w:tcPr>
                <w:p w14:paraId="283B9A95" w14:textId="77777777" w:rsidR="00625686" w:rsidRPr="00B454A8" w:rsidRDefault="00625686" w:rsidP="00B454A8">
                  <w:pPr>
                    <w:spacing w:before="0" w:after="0" w:line="240" w:lineRule="auto"/>
                    <w:jc w:val="center"/>
                    <w:rPr>
                      <w:color w:val="000000"/>
                    </w:rPr>
                  </w:pPr>
                  <w:r w:rsidRPr="00B454A8">
                    <w:rPr>
                      <w:color w:val="000000"/>
                    </w:rPr>
                    <w:t>0.19</w:t>
                  </w:r>
                </w:p>
              </w:tc>
              <w:tc>
                <w:tcPr>
                  <w:tcW w:w="2674" w:type="dxa"/>
                  <w:vAlign w:val="center"/>
                </w:tcPr>
                <w:p w14:paraId="11A60BE4" w14:textId="77777777" w:rsidR="00625686" w:rsidRPr="00B454A8" w:rsidRDefault="00625686" w:rsidP="00B454A8">
                  <w:pPr>
                    <w:spacing w:before="0" w:after="0" w:line="240" w:lineRule="auto"/>
                    <w:jc w:val="center"/>
                    <w:rPr>
                      <w:color w:val="000000"/>
                    </w:rPr>
                  </w:pPr>
                  <w:r w:rsidRPr="00B454A8">
                    <w:rPr>
                      <w:color w:val="000000"/>
                    </w:rPr>
                    <w:t>0.41</w:t>
                  </w:r>
                </w:p>
              </w:tc>
            </w:tr>
            <w:tr w:rsidR="00625686" w:rsidRPr="00B454A8" w14:paraId="1B23A2C0" w14:textId="77777777" w:rsidTr="00625686">
              <w:trPr>
                <w:trHeight w:val="278"/>
                <w:jc w:val="center"/>
              </w:trPr>
              <w:tc>
                <w:tcPr>
                  <w:tcW w:w="2898" w:type="dxa"/>
                </w:tcPr>
                <w:p w14:paraId="172EE3E6" w14:textId="77777777" w:rsidR="00625686" w:rsidRPr="00B454A8" w:rsidRDefault="00625686" w:rsidP="00B454A8">
                  <w:pPr>
                    <w:spacing w:before="0" w:after="0" w:line="240" w:lineRule="auto"/>
                    <w:jc w:val="center"/>
                  </w:pPr>
                  <w:r w:rsidRPr="00B454A8">
                    <w:t>ZoD spread mean (in logarithm)</w:t>
                  </w:r>
                </w:p>
              </w:tc>
              <w:tc>
                <w:tcPr>
                  <w:tcW w:w="2521" w:type="dxa"/>
                  <w:vAlign w:val="center"/>
                </w:tcPr>
                <w:p w14:paraId="7CE9A519" w14:textId="77777777" w:rsidR="00625686" w:rsidRPr="00B454A8" w:rsidRDefault="00625686" w:rsidP="00B454A8">
                  <w:pPr>
                    <w:spacing w:before="0" w:after="0" w:line="240" w:lineRule="auto"/>
                    <w:jc w:val="center"/>
                    <w:rPr>
                      <w:color w:val="000000"/>
                    </w:rPr>
                  </w:pPr>
                  <w:r w:rsidRPr="00B454A8">
                    <w:rPr>
                      <w:color w:val="000000"/>
                    </w:rPr>
                    <w:t>0.48</w:t>
                  </w:r>
                </w:p>
              </w:tc>
              <w:tc>
                <w:tcPr>
                  <w:tcW w:w="2674" w:type="dxa"/>
                  <w:vAlign w:val="center"/>
                </w:tcPr>
                <w:p w14:paraId="2A6FB947" w14:textId="77777777" w:rsidR="00625686" w:rsidRPr="00B454A8" w:rsidRDefault="00625686" w:rsidP="00B454A8">
                  <w:pPr>
                    <w:spacing w:before="0" w:after="0" w:line="240" w:lineRule="auto"/>
                    <w:jc w:val="center"/>
                    <w:rPr>
                      <w:color w:val="000000"/>
                    </w:rPr>
                  </w:pPr>
                  <w:r w:rsidRPr="00B454A8">
                    <w:rPr>
                      <w:color w:val="000000"/>
                    </w:rPr>
                    <w:t>-0.21</w:t>
                  </w:r>
                </w:p>
              </w:tc>
            </w:tr>
            <w:tr w:rsidR="00625686" w:rsidRPr="00B454A8" w14:paraId="7D65F8BA" w14:textId="77777777" w:rsidTr="00625686">
              <w:trPr>
                <w:trHeight w:val="278"/>
                <w:jc w:val="center"/>
              </w:trPr>
              <w:tc>
                <w:tcPr>
                  <w:tcW w:w="2898" w:type="dxa"/>
                </w:tcPr>
                <w:p w14:paraId="41275DF1" w14:textId="77777777" w:rsidR="00625686" w:rsidRPr="00B454A8" w:rsidRDefault="00625686" w:rsidP="00B454A8">
                  <w:pPr>
                    <w:spacing w:before="0" w:after="0" w:line="240" w:lineRule="auto"/>
                    <w:jc w:val="center"/>
                  </w:pPr>
                  <w:r w:rsidRPr="00B454A8">
                    <w:t>ZoD spread standard deviation (in logarithm)</w:t>
                  </w:r>
                </w:p>
              </w:tc>
              <w:tc>
                <w:tcPr>
                  <w:tcW w:w="2521" w:type="dxa"/>
                  <w:vAlign w:val="center"/>
                </w:tcPr>
                <w:p w14:paraId="1E4BB740" w14:textId="77777777" w:rsidR="00625686" w:rsidRPr="00B454A8" w:rsidRDefault="00625686" w:rsidP="00B454A8">
                  <w:pPr>
                    <w:spacing w:before="0" w:after="0" w:line="240" w:lineRule="auto"/>
                    <w:jc w:val="center"/>
                    <w:rPr>
                      <w:color w:val="000000"/>
                    </w:rPr>
                  </w:pPr>
                  <w:r w:rsidRPr="00B454A8">
                    <w:rPr>
                      <w:color w:val="000000"/>
                    </w:rPr>
                    <w:t>0.2</w:t>
                  </w:r>
                </w:p>
              </w:tc>
              <w:tc>
                <w:tcPr>
                  <w:tcW w:w="2674" w:type="dxa"/>
                  <w:vAlign w:val="center"/>
                </w:tcPr>
                <w:p w14:paraId="59C1DDC7" w14:textId="77777777" w:rsidR="00625686" w:rsidRPr="00B454A8" w:rsidRDefault="00625686" w:rsidP="00B454A8">
                  <w:pPr>
                    <w:spacing w:before="0" w:after="0" w:line="240" w:lineRule="auto"/>
                    <w:jc w:val="center"/>
                    <w:rPr>
                      <w:color w:val="000000"/>
                    </w:rPr>
                  </w:pPr>
                  <w:r w:rsidRPr="00B454A8">
                    <w:rPr>
                      <w:color w:val="000000"/>
                    </w:rPr>
                    <w:t>0.35</w:t>
                  </w:r>
                </w:p>
              </w:tc>
            </w:tr>
          </w:tbl>
          <w:p w14:paraId="4C03E4D1" w14:textId="77777777" w:rsidR="00625686" w:rsidRPr="00B454A8" w:rsidRDefault="00625686" w:rsidP="00B454A8">
            <w:pPr>
              <w:spacing w:before="0" w:after="0" w:line="240" w:lineRule="auto"/>
            </w:pPr>
          </w:p>
          <w:p w14:paraId="4C6DF978" w14:textId="77777777" w:rsidR="00625686" w:rsidRPr="009C7439" w:rsidRDefault="00625686" w:rsidP="00B454A8">
            <w:pPr>
              <w:spacing w:before="0" w:after="0" w:line="240" w:lineRule="auto"/>
            </w:pPr>
            <w:r w:rsidRPr="009C7439">
              <w:rPr>
                <w:b/>
                <w:bCs/>
              </w:rPr>
              <w:t>Observation 10:</w:t>
            </w:r>
            <w:r w:rsidRPr="009C7439">
              <w:t xml:space="preserve"> The measured AoA/AoD/ZoA spread for UMi LOS scenario is smaller than TR 38.901 at frequency 13 GHz. </w:t>
            </w:r>
          </w:p>
          <w:p w14:paraId="3F2CD635" w14:textId="576298B8" w:rsidR="005329FE" w:rsidRPr="00B454A8" w:rsidRDefault="005329FE" w:rsidP="00B454A8">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B454A8">
        <w:tc>
          <w:tcPr>
            <w:tcW w:w="940" w:type="dxa"/>
            <w:vAlign w:val="center"/>
          </w:tcPr>
          <w:p w14:paraId="6822B62B" w14:textId="26CC7446" w:rsidR="0061388A" w:rsidRPr="0079343B" w:rsidRDefault="007B45A8" w:rsidP="008F27C3">
            <w:pPr>
              <w:spacing w:before="0" w:after="0" w:line="240" w:lineRule="auto"/>
              <w:jc w:val="left"/>
            </w:pPr>
            <w:r>
              <w:lastRenderedPageBreak/>
              <w:t>[13] AT&amp;T</w:t>
            </w:r>
          </w:p>
        </w:tc>
        <w:tc>
          <w:tcPr>
            <w:tcW w:w="9850" w:type="dxa"/>
            <w:vAlign w:val="center"/>
          </w:tcPr>
          <w:p w14:paraId="5EB35FBB" w14:textId="77777777" w:rsidR="00AF7323" w:rsidRPr="00B454A8" w:rsidRDefault="00AF7323" w:rsidP="00B454A8">
            <w:pPr>
              <w:pStyle w:val="Caption"/>
              <w:spacing w:before="0" w:after="0" w:line="240" w:lineRule="auto"/>
              <w:rPr>
                <w:b w:val="0"/>
                <w:sz w:val="20"/>
                <w:szCs w:val="20"/>
                <w:lang w:eastAsia="zh-CN"/>
              </w:rPr>
            </w:pPr>
          </w:p>
          <w:p w14:paraId="782A6875" w14:textId="77777777" w:rsidR="00D44D0B" w:rsidRPr="009C7439" w:rsidRDefault="00D44D0B" w:rsidP="00B454A8">
            <w:pPr>
              <w:pStyle w:val="Caption"/>
              <w:keepNext/>
              <w:spacing w:before="0" w:after="0" w:line="240" w:lineRule="auto"/>
              <w:rPr>
                <w:b w:val="0"/>
                <w:bCs w:val="0"/>
                <w:sz w:val="20"/>
                <w:szCs w:val="20"/>
              </w:rPr>
            </w:pPr>
            <w:r w:rsidRPr="009C7439">
              <w:rPr>
                <w:b w:val="0"/>
                <w:bCs w:val="0"/>
                <w:sz w:val="20"/>
                <w:szCs w:val="20"/>
              </w:rPr>
              <w:t>Table 9: Large scale parameters for LoS and NLoS UMi measured scenarios (AT&amp;T/3GPP UMi SCM model)</w:t>
            </w:r>
          </w:p>
          <w:tbl>
            <w:tblPr>
              <w:tblW w:w="8890" w:type="dxa"/>
              <w:tblCellMar>
                <w:left w:w="0" w:type="dxa"/>
                <w:right w:w="0" w:type="dxa"/>
              </w:tblCellMar>
              <w:tblLook w:val="04A0" w:firstRow="1" w:lastRow="0" w:firstColumn="1" w:lastColumn="0" w:noHBand="0" w:noVBand="1"/>
            </w:tblPr>
            <w:tblGrid>
              <w:gridCol w:w="1855"/>
              <w:gridCol w:w="831"/>
              <w:gridCol w:w="938"/>
              <w:gridCol w:w="1130"/>
              <w:gridCol w:w="938"/>
              <w:gridCol w:w="1130"/>
              <w:gridCol w:w="938"/>
              <w:gridCol w:w="1130"/>
            </w:tblGrid>
            <w:tr w:rsidR="007B45A8" w:rsidRPr="009C7439" w14:paraId="79C738E9" w14:textId="77777777" w:rsidTr="009C7439">
              <w:trPr>
                <w:trHeight w:val="112"/>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A9F5DE" w14:textId="77777777" w:rsidR="007B45A8" w:rsidRPr="009C7439" w:rsidRDefault="007B45A8" w:rsidP="00B454A8">
                  <w:pPr>
                    <w:spacing w:after="0" w:line="240" w:lineRule="auto"/>
                    <w:rPr>
                      <w:sz w:val="16"/>
                      <w:szCs w:val="16"/>
                      <w:lang w:eastAsia="zh-CN"/>
                    </w:rPr>
                  </w:pPr>
                  <w:r w:rsidRPr="009C7439">
                    <w:rPr>
                      <w:b/>
                      <w:bCs/>
                      <w:sz w:val="16"/>
                      <w:szCs w:val="16"/>
                      <w:lang w:eastAsia="zh-CN"/>
                    </w:rPr>
                    <w:t>UMi Parameters</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A4A1692" w14:textId="77777777" w:rsidR="007B45A8" w:rsidRPr="009C7439" w:rsidRDefault="007B45A8" w:rsidP="00B454A8">
                  <w:pPr>
                    <w:spacing w:after="0" w:line="240" w:lineRule="auto"/>
                    <w:rPr>
                      <w:sz w:val="16"/>
                      <w:szCs w:val="16"/>
                      <w:lang w:eastAsia="zh-CN"/>
                    </w:rPr>
                  </w:pPr>
                  <w:r w:rsidRPr="009C7439">
                    <w:rPr>
                      <w:b/>
                      <w:bCs/>
                      <w:sz w:val="16"/>
                      <w:szCs w:val="16"/>
                      <w:lang w:eastAsia="zh-CN"/>
                    </w:rPr>
                    <w:t>7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50BF79" w14:textId="77777777" w:rsidR="007B45A8" w:rsidRPr="009C7439" w:rsidRDefault="007B45A8" w:rsidP="00B454A8">
                  <w:pPr>
                    <w:spacing w:after="0" w:line="240" w:lineRule="auto"/>
                    <w:rPr>
                      <w:sz w:val="16"/>
                      <w:szCs w:val="16"/>
                      <w:lang w:eastAsia="zh-CN"/>
                    </w:rPr>
                  </w:pPr>
                  <w:r w:rsidRPr="009C7439">
                    <w:rPr>
                      <w:b/>
                      <w:bCs/>
                      <w:sz w:val="16"/>
                      <w:szCs w:val="16"/>
                      <w:lang w:eastAsia="zh-CN"/>
                    </w:rPr>
                    <w:t>8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CE5608" w14:textId="77777777" w:rsidR="007B45A8" w:rsidRPr="009C7439" w:rsidRDefault="007B45A8" w:rsidP="00B454A8">
                  <w:pPr>
                    <w:spacing w:after="0" w:line="240" w:lineRule="auto"/>
                    <w:rPr>
                      <w:sz w:val="16"/>
                      <w:szCs w:val="16"/>
                      <w:lang w:eastAsia="zh-CN"/>
                    </w:rPr>
                  </w:pPr>
                  <w:r w:rsidRPr="009C7439">
                    <w:rPr>
                      <w:b/>
                      <w:bCs/>
                      <w:sz w:val="16"/>
                      <w:szCs w:val="16"/>
                      <w:lang w:eastAsia="zh-CN"/>
                    </w:rPr>
                    <w:t>15GHz</w:t>
                  </w:r>
                </w:p>
              </w:tc>
            </w:tr>
            <w:tr w:rsidR="007B45A8" w:rsidRPr="009C7439" w14:paraId="6AE18D91" w14:textId="77777777" w:rsidTr="009C7439">
              <w:trPr>
                <w:trHeight w:val="16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ADF31D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87CDDD"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F15925"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0F5D3AF"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C6A1FC"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413058"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E853BF"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r>
            <w:tr w:rsidR="007B45A8" w:rsidRPr="009C7439" w14:paraId="37AFCB9E"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00E2F1" w14:textId="77777777" w:rsidR="007B45A8" w:rsidRPr="009C7439" w:rsidRDefault="007B45A8" w:rsidP="00B454A8">
                  <w:pPr>
                    <w:spacing w:after="0" w:line="240" w:lineRule="auto"/>
                    <w:rPr>
                      <w:sz w:val="16"/>
                      <w:szCs w:val="16"/>
                      <w:lang w:eastAsia="zh-CN"/>
                    </w:rPr>
                  </w:pPr>
                  <w:r w:rsidRPr="009C7439">
                    <w:rPr>
                      <w:b/>
                      <w:bCs/>
                      <w:sz w:val="16"/>
                      <w:szCs w:val="16"/>
                      <w:lang w:eastAsia="zh-CN"/>
                    </w:rPr>
                    <w:t>Pathloss, dB</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0F2DB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PL0 (d0=100 m)</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598A1D" w14:textId="77777777" w:rsidR="007B45A8" w:rsidRPr="009C7439" w:rsidRDefault="007B45A8" w:rsidP="00B454A8">
                  <w:pPr>
                    <w:spacing w:after="0" w:line="240" w:lineRule="auto"/>
                    <w:rPr>
                      <w:sz w:val="16"/>
                      <w:szCs w:val="16"/>
                      <w:lang w:eastAsia="zh-CN"/>
                    </w:rPr>
                  </w:pPr>
                  <w:r w:rsidRPr="009C7439">
                    <w:rPr>
                      <w:sz w:val="16"/>
                      <w:szCs w:val="16"/>
                      <w:lang w:eastAsia="zh-CN"/>
                    </w:rPr>
                    <w:t>84.6/91.2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146310" w14:textId="77777777" w:rsidR="007B45A8" w:rsidRPr="009C7439" w:rsidRDefault="007B45A8" w:rsidP="00B454A8">
                  <w:pPr>
                    <w:spacing w:after="0" w:line="240" w:lineRule="auto"/>
                    <w:rPr>
                      <w:sz w:val="16"/>
                      <w:szCs w:val="16"/>
                      <w:lang w:eastAsia="zh-CN"/>
                    </w:rPr>
                  </w:pPr>
                  <w:r w:rsidRPr="009C7439">
                    <w:rPr>
                      <w:sz w:val="16"/>
                      <w:szCs w:val="16"/>
                      <w:lang w:eastAsia="zh-CN"/>
                    </w:rPr>
                    <w:t>104.4/113.0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291F33" w14:textId="77777777" w:rsidR="007B45A8" w:rsidRPr="009C7439" w:rsidRDefault="007B45A8" w:rsidP="00B454A8">
                  <w:pPr>
                    <w:spacing w:after="0" w:line="240" w:lineRule="auto"/>
                    <w:rPr>
                      <w:sz w:val="16"/>
                      <w:szCs w:val="16"/>
                      <w:lang w:eastAsia="zh-CN"/>
                    </w:rPr>
                  </w:pPr>
                  <w:r w:rsidRPr="009C7439">
                    <w:rPr>
                      <w:sz w:val="16"/>
                      <w:szCs w:val="16"/>
                      <w:lang w:eastAsia="zh-CN"/>
                    </w:rPr>
                    <w:t>86.2/92.8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EBED2" w14:textId="77777777" w:rsidR="007B45A8" w:rsidRPr="009C7439" w:rsidRDefault="007B45A8" w:rsidP="00B454A8">
                  <w:pPr>
                    <w:spacing w:after="0" w:line="240" w:lineRule="auto"/>
                    <w:rPr>
                      <w:sz w:val="16"/>
                      <w:szCs w:val="16"/>
                      <w:lang w:eastAsia="zh-CN"/>
                    </w:rPr>
                  </w:pPr>
                  <w:r w:rsidRPr="009C7439">
                    <w:rPr>
                      <w:sz w:val="16"/>
                      <w:szCs w:val="16"/>
                      <w:lang w:eastAsia="zh-CN"/>
                    </w:rPr>
                    <w:t>108.0/114.6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B4937" w14:textId="77777777" w:rsidR="007B45A8" w:rsidRPr="009C7439" w:rsidRDefault="007B45A8" w:rsidP="00B454A8">
                  <w:pPr>
                    <w:spacing w:after="0" w:line="240" w:lineRule="auto"/>
                    <w:rPr>
                      <w:sz w:val="16"/>
                      <w:szCs w:val="16"/>
                      <w:lang w:eastAsia="zh-CN"/>
                    </w:rPr>
                  </w:pPr>
                  <w:r w:rsidRPr="009C7439">
                    <w:rPr>
                      <w:sz w:val="16"/>
                      <w:szCs w:val="16"/>
                      <w:lang w:eastAsia="zh-CN"/>
                    </w:rPr>
                    <w:t>90.2/97.6</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4B566" w14:textId="77777777" w:rsidR="007B45A8" w:rsidRPr="009C7439" w:rsidRDefault="007B45A8" w:rsidP="00B454A8">
                  <w:pPr>
                    <w:spacing w:after="0" w:line="240" w:lineRule="auto"/>
                    <w:rPr>
                      <w:sz w:val="16"/>
                      <w:szCs w:val="16"/>
                      <w:lang w:eastAsia="zh-CN"/>
                    </w:rPr>
                  </w:pPr>
                  <w:r w:rsidRPr="009C7439">
                    <w:rPr>
                      <w:sz w:val="16"/>
                      <w:szCs w:val="16"/>
                      <w:lang w:eastAsia="zh-CN"/>
                    </w:rPr>
                    <w:t>116.6/119.4</w:t>
                  </w:r>
                </w:p>
              </w:tc>
            </w:tr>
            <w:tr w:rsidR="007B45A8" w:rsidRPr="009C7439" w14:paraId="775A5D64"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E2343C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B881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PLE</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1574" w14:textId="77777777" w:rsidR="007B45A8" w:rsidRPr="009C7439" w:rsidRDefault="007B45A8" w:rsidP="00B454A8">
                  <w:pPr>
                    <w:spacing w:after="0" w:line="240" w:lineRule="auto"/>
                    <w:rPr>
                      <w:sz w:val="16"/>
                      <w:szCs w:val="16"/>
                      <w:lang w:eastAsia="zh-CN"/>
                    </w:rPr>
                  </w:pPr>
                  <w:r w:rsidRPr="009C7439">
                    <w:rPr>
                      <w:sz w:val="16"/>
                      <w:szCs w:val="16"/>
                      <w:lang w:eastAsia="zh-CN"/>
                    </w:rPr>
                    <w:t>2.1/2.1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30CBF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0DD836" w14:textId="77777777" w:rsidR="007B45A8" w:rsidRPr="009C7439" w:rsidRDefault="007B45A8" w:rsidP="00B454A8">
                  <w:pPr>
                    <w:spacing w:after="0" w:line="240" w:lineRule="auto"/>
                    <w:rPr>
                      <w:sz w:val="16"/>
                      <w:szCs w:val="16"/>
                      <w:lang w:eastAsia="zh-CN"/>
                    </w:rPr>
                  </w:pPr>
                  <w:r w:rsidRPr="009C7439">
                    <w:rPr>
                      <w:sz w:val="16"/>
                      <w:szCs w:val="16"/>
                      <w:lang w:eastAsia="zh-CN"/>
                    </w:rPr>
                    <w:t>2.2/2.1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2C77C5" w14:textId="77777777" w:rsidR="007B45A8" w:rsidRPr="009C7439" w:rsidRDefault="007B45A8" w:rsidP="00B454A8">
                  <w:pPr>
                    <w:spacing w:after="0" w:line="240" w:lineRule="auto"/>
                    <w:rPr>
                      <w:sz w:val="16"/>
                      <w:szCs w:val="16"/>
                      <w:lang w:eastAsia="zh-CN"/>
                    </w:rPr>
                  </w:pPr>
                  <w:r w:rsidRPr="009C7439">
                    <w:rPr>
                      <w:sz w:val="16"/>
                      <w:szCs w:val="16"/>
                      <w:lang w:eastAsia="zh-CN"/>
                    </w:rPr>
                    <w:t>4.6/3.2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FB86A0" w14:textId="77777777" w:rsidR="007B45A8" w:rsidRPr="009C7439" w:rsidRDefault="007B45A8" w:rsidP="00B454A8">
                  <w:pPr>
                    <w:spacing w:after="0" w:line="240" w:lineRule="auto"/>
                    <w:rPr>
                      <w:sz w:val="16"/>
                      <w:szCs w:val="16"/>
                      <w:lang w:eastAsia="zh-CN"/>
                    </w:rPr>
                  </w:pPr>
                  <w:r w:rsidRPr="009C7439">
                    <w:rPr>
                      <w:sz w:val="16"/>
                      <w:szCs w:val="16"/>
                      <w:lang w:eastAsia="zh-CN"/>
                    </w:rPr>
                    <w:t>2.5/2.1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687B9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r>
            <w:tr w:rsidR="007B45A8" w:rsidRPr="009C7439" w14:paraId="6DDEA6D7"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0BDCA1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FF1C30"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SF, dB</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947FD" w14:textId="77777777" w:rsidR="007B45A8" w:rsidRPr="009C7439" w:rsidRDefault="007B45A8" w:rsidP="00B454A8">
                  <w:pPr>
                    <w:spacing w:after="0" w:line="240" w:lineRule="auto"/>
                    <w:rPr>
                      <w:sz w:val="16"/>
                      <w:szCs w:val="16"/>
                      <w:lang w:eastAsia="zh-CN"/>
                    </w:rPr>
                  </w:pPr>
                  <w:r w:rsidRPr="009C7439">
                    <w:rPr>
                      <w:sz w:val="16"/>
                      <w:szCs w:val="16"/>
                      <w:lang w:eastAsia="zh-CN"/>
                    </w:rPr>
                    <w:t>2.4/4.0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B73C6" w14:textId="77777777" w:rsidR="007B45A8" w:rsidRPr="009C7439" w:rsidRDefault="007B45A8" w:rsidP="00B454A8">
                  <w:pPr>
                    <w:spacing w:after="0" w:line="240" w:lineRule="auto"/>
                    <w:rPr>
                      <w:sz w:val="16"/>
                      <w:szCs w:val="16"/>
                      <w:lang w:eastAsia="zh-CN"/>
                    </w:rPr>
                  </w:pPr>
                  <w:r w:rsidRPr="009C7439">
                    <w:rPr>
                      <w:sz w:val="16"/>
                      <w:szCs w:val="16"/>
                      <w:lang w:eastAsia="zh-CN"/>
                    </w:rPr>
                    <w:t>7.1/8.0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55BFB" w14:textId="77777777" w:rsidR="007B45A8" w:rsidRPr="009C7439" w:rsidRDefault="007B45A8" w:rsidP="00B454A8">
                  <w:pPr>
                    <w:spacing w:after="0" w:line="240" w:lineRule="auto"/>
                    <w:rPr>
                      <w:sz w:val="16"/>
                      <w:szCs w:val="16"/>
                      <w:lang w:eastAsia="zh-CN"/>
                    </w:rPr>
                  </w:pPr>
                  <w:r w:rsidRPr="009C7439">
                    <w:rPr>
                      <w:sz w:val="16"/>
                      <w:szCs w:val="16"/>
                      <w:lang w:eastAsia="zh-CN"/>
                    </w:rPr>
                    <w:t>2.8/4.0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67923"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11FC19" w14:textId="77777777" w:rsidR="007B45A8" w:rsidRPr="009C7439" w:rsidRDefault="007B45A8" w:rsidP="00B454A8">
                  <w:pPr>
                    <w:spacing w:after="0" w:line="240" w:lineRule="auto"/>
                    <w:rPr>
                      <w:sz w:val="16"/>
                      <w:szCs w:val="16"/>
                      <w:lang w:eastAsia="zh-CN"/>
                    </w:rPr>
                  </w:pPr>
                  <w:r w:rsidRPr="009C7439">
                    <w:rPr>
                      <w:sz w:val="16"/>
                      <w:szCs w:val="16"/>
                      <w:lang w:eastAsia="zh-CN"/>
                    </w:rPr>
                    <w:t>3.3/4.0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011064"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r>
            <w:tr w:rsidR="007B45A8" w:rsidRPr="009C7439" w14:paraId="0C7E535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B37022" w14:textId="77777777" w:rsidR="007B45A8" w:rsidRPr="009C7439" w:rsidRDefault="007B45A8" w:rsidP="00B454A8">
                  <w:pPr>
                    <w:spacing w:after="0" w:line="240" w:lineRule="auto"/>
                    <w:rPr>
                      <w:sz w:val="16"/>
                      <w:szCs w:val="16"/>
                      <w:lang w:eastAsia="zh-CN"/>
                    </w:rPr>
                  </w:pPr>
                  <w:r w:rsidRPr="009C7439">
                    <w:rPr>
                      <w:b/>
                      <w:bCs/>
                      <w:sz w:val="16"/>
                      <w:szCs w:val="16"/>
                      <w:lang w:eastAsia="zh-CN"/>
                    </w:rPr>
                    <w:t>Delay spread (DS)</w:t>
                  </w:r>
                </w:p>
                <w:p w14:paraId="2BE17CBA" w14:textId="77777777" w:rsidR="007B45A8" w:rsidRPr="009C7439" w:rsidRDefault="007B45A8" w:rsidP="00B454A8">
                  <w:pPr>
                    <w:spacing w:after="0" w:line="240" w:lineRule="auto"/>
                    <w:rPr>
                      <w:sz w:val="16"/>
                      <w:szCs w:val="16"/>
                      <w:lang w:eastAsia="zh-CN"/>
                    </w:rPr>
                  </w:pPr>
                  <w:r w:rsidRPr="009C7439">
                    <w:rPr>
                      <w:b/>
                      <w:bCs/>
                      <w:sz w:val="16"/>
                      <w:szCs w:val="16"/>
                      <w:lang w:eastAsia="zh-CN"/>
                    </w:rPr>
                    <w:t>lgDS=log10(DS/1s)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7AC42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34103" w14:textId="77777777" w:rsidR="007B45A8" w:rsidRPr="009C7439" w:rsidRDefault="007B45A8" w:rsidP="00B454A8">
                  <w:pPr>
                    <w:spacing w:after="0" w:line="240" w:lineRule="auto"/>
                    <w:rPr>
                      <w:sz w:val="16"/>
                      <w:szCs w:val="16"/>
                      <w:lang w:eastAsia="zh-CN"/>
                    </w:rPr>
                  </w:pPr>
                  <w:r w:rsidRPr="009C7439">
                    <w:rPr>
                      <w:sz w:val="16"/>
                      <w:szCs w:val="16"/>
                      <w:lang w:eastAsia="zh-CN"/>
                    </w:rPr>
                    <w:t>-7.61/-7.63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2092E" w14:textId="77777777" w:rsidR="007B45A8" w:rsidRPr="009C7439" w:rsidRDefault="007B45A8" w:rsidP="00B454A8">
                  <w:pPr>
                    <w:spacing w:after="0" w:line="240" w:lineRule="auto"/>
                    <w:rPr>
                      <w:sz w:val="16"/>
                      <w:szCs w:val="16"/>
                      <w:lang w:eastAsia="zh-CN"/>
                    </w:rPr>
                  </w:pPr>
                  <w:r w:rsidRPr="009C7439">
                    <w:rPr>
                      <w:sz w:val="16"/>
                      <w:szCs w:val="16"/>
                      <w:lang w:eastAsia="zh-CN"/>
                    </w:rPr>
                    <w:t>-6.77/-7.05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6CB34" w14:textId="77777777" w:rsidR="007B45A8" w:rsidRPr="009C7439" w:rsidRDefault="007B45A8" w:rsidP="00B454A8">
                  <w:pPr>
                    <w:spacing w:after="0" w:line="240" w:lineRule="auto"/>
                    <w:rPr>
                      <w:sz w:val="16"/>
                      <w:szCs w:val="16"/>
                      <w:lang w:eastAsia="zh-CN"/>
                    </w:rPr>
                  </w:pPr>
                  <w:r w:rsidRPr="009C7439">
                    <w:rPr>
                      <w:sz w:val="16"/>
                      <w:szCs w:val="16"/>
                      <w:lang w:eastAsia="zh-CN"/>
                    </w:rPr>
                    <w:t>-7.65/-7.37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E6B25" w14:textId="77777777" w:rsidR="007B45A8" w:rsidRPr="009C7439" w:rsidRDefault="007B45A8" w:rsidP="00B454A8">
                  <w:pPr>
                    <w:spacing w:after="0" w:line="240" w:lineRule="auto"/>
                    <w:rPr>
                      <w:sz w:val="16"/>
                      <w:szCs w:val="16"/>
                      <w:lang w:eastAsia="zh-CN"/>
                    </w:rPr>
                  </w:pPr>
                  <w:r w:rsidRPr="009C7439">
                    <w:rPr>
                      <w:sz w:val="16"/>
                      <w:szCs w:val="16"/>
                      <w:lang w:eastAsia="zh-CN"/>
                    </w:rPr>
                    <w:t>-6.63/-7.06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16D44" w14:textId="77777777" w:rsidR="007B45A8" w:rsidRPr="009C7439" w:rsidRDefault="007B45A8" w:rsidP="00B454A8">
                  <w:pPr>
                    <w:spacing w:after="0" w:line="240" w:lineRule="auto"/>
                    <w:rPr>
                      <w:sz w:val="16"/>
                      <w:szCs w:val="16"/>
                      <w:lang w:eastAsia="zh-CN"/>
                    </w:rPr>
                  </w:pPr>
                  <w:r w:rsidRPr="009C7439">
                    <w:rPr>
                      <w:sz w:val="16"/>
                      <w:szCs w:val="16"/>
                      <w:lang w:eastAsia="zh-CN"/>
                    </w:rPr>
                    <w:t>-7.65/-7.43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9A93C" w14:textId="77777777" w:rsidR="007B45A8" w:rsidRPr="009C7439" w:rsidRDefault="007B45A8" w:rsidP="00B454A8">
                  <w:pPr>
                    <w:spacing w:after="0" w:line="240" w:lineRule="auto"/>
                    <w:rPr>
                      <w:sz w:val="16"/>
                      <w:szCs w:val="16"/>
                      <w:lang w:eastAsia="zh-CN"/>
                    </w:rPr>
                  </w:pPr>
                  <w:r w:rsidRPr="009C7439">
                    <w:rPr>
                      <w:sz w:val="16"/>
                      <w:szCs w:val="16"/>
                      <w:lang w:eastAsia="zh-CN"/>
                    </w:rPr>
                    <w:t>-7.04/-7.12</w:t>
                  </w:r>
                </w:p>
              </w:tc>
            </w:tr>
            <w:tr w:rsidR="007B45A8" w:rsidRPr="009C7439" w14:paraId="1A715BB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55003D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0947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3C8402"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0EDFC" w14:textId="77777777" w:rsidR="007B45A8" w:rsidRPr="009C7439" w:rsidRDefault="007B45A8" w:rsidP="00B454A8">
                  <w:pPr>
                    <w:spacing w:after="0" w:line="240" w:lineRule="auto"/>
                    <w:rPr>
                      <w:sz w:val="16"/>
                      <w:szCs w:val="16"/>
                      <w:lang w:eastAsia="zh-CN"/>
                    </w:rPr>
                  </w:pPr>
                  <w:r w:rsidRPr="009C7439">
                    <w:rPr>
                      <w:sz w:val="16"/>
                      <w:szCs w:val="16"/>
                      <w:lang w:eastAsia="zh-CN"/>
                    </w:rPr>
                    <w:t>0.70/.42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D6AB4B"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58C8" w14:textId="77777777" w:rsidR="007B45A8" w:rsidRPr="009C7439" w:rsidRDefault="007B45A8" w:rsidP="00B454A8">
                  <w:pPr>
                    <w:spacing w:after="0" w:line="240" w:lineRule="auto"/>
                    <w:rPr>
                      <w:sz w:val="16"/>
                      <w:szCs w:val="16"/>
                      <w:lang w:eastAsia="zh-CN"/>
                    </w:rPr>
                  </w:pPr>
                  <w:r w:rsidRPr="009C7439">
                    <w:rPr>
                      <w:sz w:val="16"/>
                      <w:szCs w:val="16"/>
                      <w:lang w:eastAsia="zh-CN"/>
                    </w:rPr>
                    <w:t>0.63/0.44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389FF0"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5C8545" w14:textId="77777777" w:rsidR="007B45A8" w:rsidRPr="009C7439" w:rsidRDefault="007B45A8" w:rsidP="00B454A8">
                  <w:pPr>
                    <w:spacing w:after="0" w:line="240" w:lineRule="auto"/>
                    <w:rPr>
                      <w:sz w:val="16"/>
                      <w:szCs w:val="16"/>
                      <w:lang w:eastAsia="zh-CN"/>
                    </w:rPr>
                  </w:pPr>
                  <w:r w:rsidRPr="009C7439">
                    <w:rPr>
                      <w:sz w:val="16"/>
                      <w:szCs w:val="16"/>
                      <w:lang w:eastAsia="zh-CN"/>
                    </w:rPr>
                    <w:t>0.79/0.47</w:t>
                  </w:r>
                </w:p>
              </w:tc>
            </w:tr>
            <w:tr w:rsidR="007B45A8" w:rsidRPr="009C7439" w14:paraId="54F579D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D774EA" w14:textId="77777777" w:rsidR="007B45A8" w:rsidRPr="009C7439" w:rsidRDefault="007B45A8" w:rsidP="00B454A8">
                  <w:pPr>
                    <w:spacing w:after="0" w:line="240" w:lineRule="auto"/>
                    <w:rPr>
                      <w:sz w:val="16"/>
                      <w:szCs w:val="16"/>
                      <w:lang w:eastAsia="zh-CN"/>
                    </w:rPr>
                  </w:pPr>
                  <w:r w:rsidRPr="009C7439">
                    <w:rPr>
                      <w:b/>
                      <w:bCs/>
                      <w:sz w:val="16"/>
                      <w:szCs w:val="16"/>
                      <w:lang w:eastAsia="zh-CN"/>
                    </w:rPr>
                    <w:t>AOD spread (ASD)</w:t>
                  </w:r>
                </w:p>
                <w:p w14:paraId="29ACDFCB" w14:textId="77777777" w:rsidR="007B45A8" w:rsidRPr="009C7439" w:rsidRDefault="007B45A8" w:rsidP="00B454A8">
                  <w:pPr>
                    <w:spacing w:after="0" w:line="240" w:lineRule="auto"/>
                    <w:rPr>
                      <w:sz w:val="16"/>
                      <w:szCs w:val="16"/>
                      <w:lang w:eastAsia="zh-CN"/>
                    </w:rPr>
                  </w:pPr>
                  <w:r w:rsidRPr="009C7439">
                    <w:rPr>
                      <w:b/>
                      <w:bCs/>
                      <w:sz w:val="16"/>
                      <w:szCs w:val="16"/>
                      <w:lang w:eastAsia="zh-CN"/>
                    </w:rPr>
                    <w:t>lgASD=log10(ASD/1°)</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123DB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6A6EB"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E4E81"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6692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BEEA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9F6A7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C32880" w14:textId="77777777" w:rsidR="007B45A8" w:rsidRPr="009C7439" w:rsidRDefault="007B45A8" w:rsidP="00B454A8">
                  <w:pPr>
                    <w:spacing w:after="0" w:line="240" w:lineRule="auto"/>
                    <w:rPr>
                      <w:sz w:val="16"/>
                      <w:szCs w:val="16"/>
                      <w:lang w:eastAsia="zh-CN"/>
                    </w:rPr>
                  </w:pPr>
                </w:p>
              </w:tc>
            </w:tr>
            <w:tr w:rsidR="007B45A8" w:rsidRPr="009C7439" w14:paraId="4622D888"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850D21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804F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040879"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C5C40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FE11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6A26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C1389D"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A5A7CB" w14:textId="77777777" w:rsidR="007B45A8" w:rsidRPr="009C7439" w:rsidRDefault="007B45A8" w:rsidP="00B454A8">
                  <w:pPr>
                    <w:spacing w:after="0" w:line="240" w:lineRule="auto"/>
                    <w:rPr>
                      <w:sz w:val="16"/>
                      <w:szCs w:val="16"/>
                      <w:lang w:eastAsia="zh-CN"/>
                    </w:rPr>
                  </w:pPr>
                </w:p>
              </w:tc>
            </w:tr>
            <w:tr w:rsidR="007B45A8" w:rsidRPr="009C7439" w14:paraId="3703BF64"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D9C5AE" w14:textId="77777777" w:rsidR="007B45A8" w:rsidRPr="009C7439" w:rsidRDefault="007B45A8" w:rsidP="00B454A8">
                  <w:pPr>
                    <w:spacing w:after="0" w:line="240" w:lineRule="auto"/>
                    <w:rPr>
                      <w:sz w:val="16"/>
                      <w:szCs w:val="16"/>
                      <w:lang w:eastAsia="zh-CN"/>
                    </w:rPr>
                  </w:pPr>
                  <w:r w:rsidRPr="009C7439">
                    <w:rPr>
                      <w:b/>
                      <w:bCs/>
                      <w:sz w:val="16"/>
                      <w:szCs w:val="16"/>
                      <w:lang w:eastAsia="zh-CN"/>
                    </w:rPr>
                    <w:t>AOA spread (ASA)</w:t>
                  </w:r>
                </w:p>
                <w:p w14:paraId="5A8169BE" w14:textId="77777777" w:rsidR="007B45A8" w:rsidRPr="009C7439" w:rsidRDefault="007B45A8" w:rsidP="00B454A8">
                  <w:pPr>
                    <w:spacing w:after="0" w:line="240" w:lineRule="auto"/>
                    <w:rPr>
                      <w:sz w:val="16"/>
                      <w:szCs w:val="16"/>
                      <w:lang w:eastAsia="zh-CN"/>
                    </w:rPr>
                  </w:pPr>
                  <w:r w:rsidRPr="009C7439">
                    <w:rPr>
                      <w:b/>
                      <w:bCs/>
                      <w:sz w:val="16"/>
                      <w:szCs w:val="16"/>
                      <w:lang w:eastAsia="zh-CN"/>
                    </w:rPr>
                    <w:lastRenderedPageBreak/>
                    <w:t>lgASA=log10(ASA/1°)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C28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lastRenderedPageBreak/>
                    <w:t>μlgASA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B905B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CF2E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9F7551" w14:textId="77777777" w:rsidR="007B45A8" w:rsidRPr="009C7439" w:rsidRDefault="007B45A8" w:rsidP="00B454A8">
                  <w:pPr>
                    <w:spacing w:after="0" w:line="240" w:lineRule="auto"/>
                    <w:rPr>
                      <w:sz w:val="16"/>
                      <w:szCs w:val="16"/>
                      <w:lang w:eastAsia="zh-CN"/>
                    </w:rPr>
                  </w:pPr>
                  <w:r w:rsidRPr="009C7439">
                    <w:rPr>
                      <w:sz w:val="16"/>
                      <w:szCs w:val="16"/>
                      <w:lang w:eastAsia="zh-CN"/>
                    </w:rPr>
                    <w:t>1.62/1.65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645F66" w14:textId="77777777" w:rsidR="007B45A8" w:rsidRPr="009C7439" w:rsidRDefault="007B45A8" w:rsidP="00B454A8">
                  <w:pPr>
                    <w:spacing w:after="0" w:line="240" w:lineRule="auto"/>
                    <w:rPr>
                      <w:sz w:val="16"/>
                      <w:szCs w:val="16"/>
                      <w:lang w:eastAsia="zh-CN"/>
                    </w:rPr>
                  </w:pPr>
                  <w:r w:rsidRPr="009C7439">
                    <w:rPr>
                      <w:sz w:val="16"/>
                      <w:szCs w:val="16"/>
                      <w:lang w:eastAsia="zh-CN"/>
                    </w:rPr>
                    <w:t>1.57/1.74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C7DA8" w14:textId="77777777" w:rsidR="007B45A8" w:rsidRPr="009C7439" w:rsidRDefault="007B45A8" w:rsidP="00B454A8">
                  <w:pPr>
                    <w:spacing w:after="0" w:line="240" w:lineRule="auto"/>
                    <w:rPr>
                      <w:sz w:val="16"/>
                      <w:szCs w:val="16"/>
                      <w:lang w:eastAsia="zh-CN"/>
                    </w:rPr>
                  </w:pPr>
                  <w:r w:rsidRPr="009C7439">
                    <w:rPr>
                      <w:sz w:val="16"/>
                      <w:szCs w:val="16"/>
                      <w:lang w:eastAsia="zh-CN"/>
                    </w:rPr>
                    <w:t>1.29/1.63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5D794F" w14:textId="77777777" w:rsidR="007B45A8" w:rsidRPr="009C7439" w:rsidRDefault="007B45A8" w:rsidP="00B454A8">
                  <w:pPr>
                    <w:spacing w:after="0" w:line="240" w:lineRule="auto"/>
                    <w:rPr>
                      <w:sz w:val="16"/>
                      <w:szCs w:val="16"/>
                      <w:lang w:eastAsia="zh-CN"/>
                    </w:rPr>
                  </w:pPr>
                  <w:r w:rsidRPr="009C7439">
                    <w:rPr>
                      <w:sz w:val="16"/>
                      <w:szCs w:val="16"/>
                      <w:lang w:eastAsia="zh-CN"/>
                    </w:rPr>
                    <w:t>1.34/1.71</w:t>
                  </w:r>
                </w:p>
              </w:tc>
            </w:tr>
            <w:tr w:rsidR="007B45A8" w:rsidRPr="009C7439" w14:paraId="06D4A914" w14:textId="77777777" w:rsidTr="009C7439">
              <w:trPr>
                <w:trHeight w:val="228"/>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5D22430"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C31C82"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295D4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EB38A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E9B87D" w14:textId="77777777" w:rsidR="007B45A8" w:rsidRPr="009C7439" w:rsidRDefault="007B45A8" w:rsidP="00B454A8">
                  <w:pPr>
                    <w:spacing w:after="0" w:line="240" w:lineRule="auto"/>
                    <w:rPr>
                      <w:sz w:val="16"/>
                      <w:szCs w:val="16"/>
                      <w:lang w:eastAsia="zh-CN"/>
                    </w:rPr>
                  </w:pPr>
                  <w:r w:rsidRPr="009C7439">
                    <w:rPr>
                      <w:sz w:val="16"/>
                      <w:szCs w:val="16"/>
                      <w:lang w:eastAsia="zh-CN"/>
                    </w:rPr>
                    <w:t>0.05/0.29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574802" w14:textId="77777777" w:rsidR="007B45A8" w:rsidRPr="009C7439" w:rsidRDefault="007B45A8" w:rsidP="00B454A8">
                  <w:pPr>
                    <w:spacing w:after="0" w:line="240" w:lineRule="auto"/>
                    <w:rPr>
                      <w:sz w:val="16"/>
                      <w:szCs w:val="16"/>
                      <w:lang w:eastAsia="zh-CN"/>
                    </w:rPr>
                  </w:pPr>
                  <w:r w:rsidRPr="009C7439">
                    <w:rPr>
                      <w:sz w:val="16"/>
                      <w:szCs w:val="16"/>
                      <w:lang w:eastAsia="zh-CN"/>
                    </w:rPr>
                    <w:t>0.24/0.35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726233" w14:textId="77777777" w:rsidR="007B45A8" w:rsidRPr="009C7439" w:rsidRDefault="007B45A8" w:rsidP="00B454A8">
                  <w:pPr>
                    <w:spacing w:after="0" w:line="240" w:lineRule="auto"/>
                    <w:rPr>
                      <w:sz w:val="16"/>
                      <w:szCs w:val="16"/>
                      <w:lang w:eastAsia="zh-CN"/>
                    </w:rPr>
                  </w:pPr>
                  <w:r w:rsidRPr="009C7439">
                    <w:rPr>
                      <w:sz w:val="16"/>
                      <w:szCs w:val="16"/>
                      <w:lang w:eastAsia="zh-CN"/>
                    </w:rPr>
                    <w:t>0.150.30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E0077" w14:textId="77777777" w:rsidR="007B45A8" w:rsidRPr="009C7439" w:rsidRDefault="007B45A8" w:rsidP="00B454A8">
                  <w:pPr>
                    <w:spacing w:after="0" w:line="240" w:lineRule="auto"/>
                    <w:rPr>
                      <w:sz w:val="16"/>
                      <w:szCs w:val="16"/>
                      <w:lang w:eastAsia="zh-CN"/>
                    </w:rPr>
                  </w:pPr>
                  <w:r w:rsidRPr="009C7439">
                    <w:rPr>
                      <w:sz w:val="16"/>
                      <w:szCs w:val="16"/>
                      <w:lang w:eastAsia="zh-CN"/>
                    </w:rPr>
                    <w:t>0.37/0.36</w:t>
                  </w:r>
                </w:p>
              </w:tc>
            </w:tr>
            <w:tr w:rsidR="007B45A8" w:rsidRPr="009C7439" w14:paraId="1CB16A3B"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67218F" w14:textId="77777777" w:rsidR="007B45A8" w:rsidRPr="009C7439" w:rsidRDefault="007B45A8" w:rsidP="00B454A8">
                  <w:pPr>
                    <w:spacing w:after="0" w:line="240" w:lineRule="auto"/>
                    <w:rPr>
                      <w:sz w:val="16"/>
                      <w:szCs w:val="16"/>
                      <w:lang w:eastAsia="zh-CN"/>
                    </w:rPr>
                  </w:pPr>
                  <w:r w:rsidRPr="009C7439">
                    <w:rPr>
                      <w:b/>
                      <w:bCs/>
                      <w:sz w:val="16"/>
                      <w:szCs w:val="16"/>
                      <w:lang w:eastAsia="zh-CN"/>
                    </w:rPr>
                    <w:t>ZOA spread (ZSA)</w:t>
                  </w:r>
                </w:p>
                <w:p w14:paraId="3A7F34C1" w14:textId="77777777" w:rsidR="007B45A8" w:rsidRPr="009C7439" w:rsidRDefault="007B45A8" w:rsidP="00B454A8">
                  <w:pPr>
                    <w:spacing w:after="0" w:line="240" w:lineRule="auto"/>
                    <w:rPr>
                      <w:sz w:val="16"/>
                      <w:szCs w:val="16"/>
                      <w:lang w:eastAsia="zh-CN"/>
                    </w:rPr>
                  </w:pPr>
                  <w:r w:rsidRPr="009C7439">
                    <w:rPr>
                      <w:b/>
                      <w:bCs/>
                      <w:sz w:val="16"/>
                      <w:szCs w:val="16"/>
                      <w:lang w:eastAsia="zh-CN"/>
                    </w:rPr>
                    <w:t>lgZSA=log10(ZSA/1°)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17A6B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642CDF"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1A582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4B4A5" w14:textId="77777777" w:rsidR="007B45A8" w:rsidRPr="009C7439" w:rsidRDefault="007B45A8" w:rsidP="00B454A8">
                  <w:pPr>
                    <w:spacing w:after="0" w:line="240" w:lineRule="auto"/>
                    <w:rPr>
                      <w:sz w:val="16"/>
                      <w:szCs w:val="16"/>
                      <w:lang w:eastAsia="zh-CN"/>
                    </w:rPr>
                  </w:pPr>
                  <w:r w:rsidRPr="009C7439">
                    <w:rPr>
                      <w:sz w:val="16"/>
                      <w:szCs w:val="16"/>
                      <w:lang w:eastAsia="zh-CN"/>
                    </w:rPr>
                    <w:t>1.30/0.63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830E0A" w14:textId="77777777" w:rsidR="007B45A8" w:rsidRPr="009C7439" w:rsidRDefault="007B45A8" w:rsidP="00B454A8">
                  <w:pPr>
                    <w:spacing w:after="0" w:line="240" w:lineRule="auto"/>
                    <w:rPr>
                      <w:sz w:val="16"/>
                      <w:szCs w:val="16"/>
                      <w:lang w:eastAsia="zh-CN"/>
                    </w:rPr>
                  </w:pPr>
                  <w:r w:rsidRPr="009C7439">
                    <w:rPr>
                      <w:sz w:val="16"/>
                      <w:szCs w:val="16"/>
                      <w:lang w:eastAsia="zh-CN"/>
                    </w:rPr>
                    <w:t>1.26/0.88</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BE3EEC" w14:textId="77777777" w:rsidR="007B45A8" w:rsidRPr="009C7439" w:rsidRDefault="007B45A8" w:rsidP="00B454A8">
                  <w:pPr>
                    <w:spacing w:after="0" w:line="240" w:lineRule="auto"/>
                    <w:rPr>
                      <w:sz w:val="16"/>
                      <w:szCs w:val="16"/>
                      <w:lang w:eastAsia="zh-CN"/>
                    </w:rPr>
                  </w:pPr>
                  <w:r w:rsidRPr="009C7439">
                    <w:rPr>
                      <w:sz w:val="16"/>
                      <w:szCs w:val="16"/>
                      <w:lang w:eastAsia="zh-CN"/>
                    </w:rPr>
                    <w:t>0.91/0.61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09A6E" w14:textId="77777777" w:rsidR="007B45A8" w:rsidRPr="009C7439" w:rsidRDefault="007B45A8" w:rsidP="00B454A8">
                  <w:pPr>
                    <w:spacing w:after="0" w:line="240" w:lineRule="auto"/>
                    <w:rPr>
                      <w:sz w:val="16"/>
                      <w:szCs w:val="16"/>
                      <w:lang w:eastAsia="zh-CN"/>
                    </w:rPr>
                  </w:pPr>
                  <w:r w:rsidRPr="009C7439">
                    <w:rPr>
                      <w:sz w:val="16"/>
                      <w:szCs w:val="16"/>
                      <w:lang w:eastAsia="zh-CN"/>
                    </w:rPr>
                    <w:t>0.95/0.87</w:t>
                  </w:r>
                </w:p>
              </w:tc>
            </w:tr>
            <w:tr w:rsidR="007B45A8" w:rsidRPr="009C7439" w14:paraId="3AD544FE"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D4529D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2A66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965E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B8726C"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A545A" w14:textId="77777777" w:rsidR="007B45A8" w:rsidRPr="009C7439" w:rsidRDefault="007B45A8" w:rsidP="00B454A8">
                  <w:pPr>
                    <w:spacing w:after="0" w:line="240" w:lineRule="auto"/>
                    <w:rPr>
                      <w:sz w:val="16"/>
                      <w:szCs w:val="16"/>
                      <w:lang w:eastAsia="zh-CN"/>
                    </w:rPr>
                  </w:pPr>
                  <w:r w:rsidRPr="009C7439">
                    <w:rPr>
                      <w:sz w:val="16"/>
                      <w:szCs w:val="16"/>
                      <w:lang w:eastAsia="zh-CN"/>
                    </w:rPr>
                    <w:t>0.02/0.3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52F21A" w14:textId="77777777" w:rsidR="007B45A8" w:rsidRPr="009C7439" w:rsidRDefault="007B45A8" w:rsidP="00B454A8">
                  <w:pPr>
                    <w:spacing w:after="0" w:line="240" w:lineRule="auto"/>
                    <w:rPr>
                      <w:sz w:val="16"/>
                      <w:szCs w:val="16"/>
                      <w:lang w:eastAsia="zh-CN"/>
                    </w:rPr>
                  </w:pPr>
                  <w:r w:rsidRPr="009C7439">
                    <w:rPr>
                      <w:sz w:val="16"/>
                      <w:szCs w:val="16"/>
                      <w:lang w:eastAsia="zh-CN"/>
                    </w:rPr>
                    <w:t>0.09/0.34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E92CE" w14:textId="77777777" w:rsidR="007B45A8" w:rsidRPr="009C7439" w:rsidRDefault="007B45A8" w:rsidP="00B454A8">
                  <w:pPr>
                    <w:spacing w:after="0" w:line="240" w:lineRule="auto"/>
                    <w:rPr>
                      <w:sz w:val="16"/>
                      <w:szCs w:val="16"/>
                      <w:lang w:eastAsia="zh-CN"/>
                    </w:rPr>
                  </w:pPr>
                  <w:r w:rsidRPr="009C7439">
                    <w:rPr>
                      <w:sz w:val="16"/>
                      <w:szCs w:val="16"/>
                      <w:lang w:eastAsia="zh-CN"/>
                    </w:rPr>
                    <w:t>0.07/0.29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F2CDFD" w14:textId="77777777" w:rsidR="007B45A8" w:rsidRPr="009C7439" w:rsidRDefault="007B45A8" w:rsidP="00B454A8">
                  <w:pPr>
                    <w:spacing w:after="0" w:line="240" w:lineRule="auto"/>
                    <w:rPr>
                      <w:sz w:val="16"/>
                      <w:szCs w:val="16"/>
                      <w:lang w:eastAsia="zh-CN"/>
                    </w:rPr>
                  </w:pPr>
                  <w:r w:rsidRPr="009C7439">
                    <w:rPr>
                      <w:sz w:val="16"/>
                      <w:szCs w:val="16"/>
                      <w:lang w:eastAsia="zh-CN"/>
                    </w:rPr>
                    <w:t>0.18/0.33</w:t>
                  </w:r>
                </w:p>
              </w:tc>
            </w:tr>
            <w:tr w:rsidR="007B45A8" w:rsidRPr="009C7439" w14:paraId="5900DAB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C49533" w14:textId="77777777" w:rsidR="007B45A8" w:rsidRPr="009C7439" w:rsidRDefault="007B45A8" w:rsidP="00B454A8">
                  <w:pPr>
                    <w:spacing w:after="0" w:line="240" w:lineRule="auto"/>
                    <w:rPr>
                      <w:sz w:val="16"/>
                      <w:szCs w:val="16"/>
                      <w:lang w:eastAsia="zh-CN"/>
                    </w:rPr>
                  </w:pPr>
                  <w:r w:rsidRPr="009C7439">
                    <w:rPr>
                      <w:b/>
                      <w:bCs/>
                      <w:sz w:val="16"/>
                      <w:szCs w:val="16"/>
                      <w:lang w:eastAsia="zh-CN"/>
                    </w:rPr>
                    <w:t>K-Factor (</w:t>
                  </w:r>
                  <w:r w:rsidRPr="009C7439">
                    <w:rPr>
                      <w:b/>
                      <w:bCs/>
                      <w:i/>
                      <w:iCs/>
                      <w:sz w:val="16"/>
                      <w:szCs w:val="16"/>
                      <w:lang w:eastAsia="zh-CN"/>
                    </w:rPr>
                    <w:t>K</w:t>
                  </w:r>
                  <w:r w:rsidRPr="009C7439">
                    <w:rPr>
                      <w:b/>
                      <w:bCs/>
                      <w:sz w:val="16"/>
                      <w:szCs w:val="16"/>
                      <w:lang w:eastAsia="zh-CN"/>
                    </w:rPr>
                    <w:t>), dB</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9C7F9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D7E1A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F8B20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F27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AC87F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E9B6B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12B6F0" w14:textId="77777777" w:rsidR="007B45A8" w:rsidRPr="009C7439" w:rsidRDefault="007B45A8" w:rsidP="00B454A8">
                  <w:pPr>
                    <w:spacing w:after="0" w:line="240" w:lineRule="auto"/>
                    <w:rPr>
                      <w:sz w:val="16"/>
                      <w:szCs w:val="16"/>
                      <w:lang w:eastAsia="zh-CN"/>
                    </w:rPr>
                  </w:pPr>
                </w:p>
              </w:tc>
            </w:tr>
            <w:tr w:rsidR="007B45A8" w:rsidRPr="009C7439" w14:paraId="555EBE4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10D3B44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B74C0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EB77C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5F476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438ED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CBA613"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AEE3D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66BC9D" w14:textId="77777777" w:rsidR="007B45A8" w:rsidRPr="009C7439" w:rsidRDefault="007B45A8" w:rsidP="00B454A8">
                  <w:pPr>
                    <w:spacing w:after="0" w:line="240" w:lineRule="auto"/>
                    <w:rPr>
                      <w:sz w:val="16"/>
                      <w:szCs w:val="16"/>
                      <w:lang w:eastAsia="zh-CN"/>
                    </w:rPr>
                  </w:pPr>
                </w:p>
              </w:tc>
            </w:tr>
            <w:tr w:rsidR="007B45A8" w:rsidRPr="009C7439" w14:paraId="12BC33E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B5C10B" w14:textId="77777777" w:rsidR="007B45A8" w:rsidRPr="009C7439" w:rsidRDefault="007B45A8" w:rsidP="00B454A8">
                  <w:pPr>
                    <w:spacing w:after="0" w:line="240" w:lineRule="auto"/>
                    <w:rPr>
                      <w:sz w:val="16"/>
                      <w:szCs w:val="16"/>
                      <w:lang w:eastAsia="zh-CN"/>
                    </w:rPr>
                  </w:pPr>
                  <w:r w:rsidRPr="009C7439">
                    <w:rPr>
                      <w:b/>
                      <w:bCs/>
                      <w:sz w:val="16"/>
                      <w:szCs w:val="16"/>
                      <w:lang w:eastAsia="zh-CN"/>
                    </w:rPr>
                    <w:t>Cross-Correlations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BB9F63"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E4B04"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F0BF2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322BF" w14:textId="77777777" w:rsidR="007B45A8" w:rsidRPr="009C7439" w:rsidRDefault="007B45A8" w:rsidP="00B454A8">
                  <w:pPr>
                    <w:spacing w:after="0" w:line="240" w:lineRule="auto"/>
                    <w:rPr>
                      <w:sz w:val="16"/>
                      <w:szCs w:val="16"/>
                      <w:lang w:eastAsia="zh-CN"/>
                    </w:rPr>
                  </w:pPr>
                  <w:r w:rsidRPr="009C7439">
                    <w:rPr>
                      <w:sz w:val="16"/>
                      <w:szCs w:val="16"/>
                      <w:lang w:eastAsia="zh-CN"/>
                    </w:rPr>
                    <w:t>0.19/0.5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B8EDE6" w14:textId="77777777" w:rsidR="007B45A8" w:rsidRPr="009C7439" w:rsidRDefault="007B45A8" w:rsidP="00B454A8">
                  <w:pPr>
                    <w:spacing w:after="0" w:line="240" w:lineRule="auto"/>
                    <w:rPr>
                      <w:sz w:val="16"/>
                      <w:szCs w:val="16"/>
                      <w:lang w:eastAsia="zh-CN"/>
                    </w:rPr>
                  </w:pPr>
                  <w:r w:rsidRPr="009C7439">
                    <w:rPr>
                      <w:sz w:val="16"/>
                      <w:szCs w:val="16"/>
                      <w:lang w:eastAsia="zh-CN"/>
                    </w:rPr>
                    <w:t>0.39/0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8B7BB3" w14:textId="77777777" w:rsidR="007B45A8" w:rsidRPr="009C7439" w:rsidRDefault="007B45A8" w:rsidP="00B454A8">
                  <w:pPr>
                    <w:spacing w:after="0" w:line="240" w:lineRule="auto"/>
                    <w:rPr>
                      <w:sz w:val="16"/>
                      <w:szCs w:val="16"/>
                      <w:lang w:eastAsia="zh-CN"/>
                    </w:rPr>
                  </w:pPr>
                  <w:r w:rsidRPr="009C7439">
                    <w:rPr>
                      <w:sz w:val="16"/>
                      <w:szCs w:val="16"/>
                      <w:lang w:eastAsia="zh-CN"/>
                    </w:rPr>
                    <w:t>0.79/0.5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15787D" w14:textId="77777777" w:rsidR="007B45A8" w:rsidRPr="009C7439" w:rsidRDefault="007B45A8" w:rsidP="00B454A8">
                  <w:pPr>
                    <w:spacing w:after="0" w:line="240" w:lineRule="auto"/>
                    <w:rPr>
                      <w:sz w:val="16"/>
                      <w:szCs w:val="16"/>
                      <w:lang w:eastAsia="zh-CN"/>
                    </w:rPr>
                  </w:pPr>
                  <w:r w:rsidRPr="009C7439">
                    <w:rPr>
                      <w:sz w:val="16"/>
                      <w:szCs w:val="16"/>
                      <w:lang w:eastAsia="zh-CN"/>
                    </w:rPr>
                    <w:t>0.46/0</w:t>
                  </w:r>
                </w:p>
              </w:tc>
            </w:tr>
            <w:tr w:rsidR="007B45A8" w:rsidRPr="009C7439" w14:paraId="2808833D"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920966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37246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7BFFE6"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14DFC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DA1BEE" w14:textId="77777777" w:rsidR="007B45A8" w:rsidRPr="009C7439" w:rsidRDefault="007B45A8" w:rsidP="00B454A8">
                  <w:pPr>
                    <w:spacing w:after="0" w:line="240" w:lineRule="auto"/>
                    <w:rPr>
                      <w:sz w:val="16"/>
                      <w:szCs w:val="16"/>
                      <w:lang w:eastAsia="zh-CN"/>
                    </w:rPr>
                  </w:pPr>
                  <w:r w:rsidRPr="009C7439">
                    <w:rPr>
                      <w:sz w:val="16"/>
                      <w:szCs w:val="16"/>
                      <w:lang w:eastAsia="zh-CN"/>
                    </w:rPr>
                    <w:t>-0.12/-0.4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6E413E" w14:textId="77777777" w:rsidR="007B45A8" w:rsidRPr="009C7439" w:rsidRDefault="007B45A8" w:rsidP="00B454A8">
                  <w:pPr>
                    <w:spacing w:after="0" w:line="240" w:lineRule="auto"/>
                    <w:rPr>
                      <w:sz w:val="16"/>
                      <w:szCs w:val="16"/>
                      <w:lang w:eastAsia="zh-CN"/>
                    </w:rPr>
                  </w:pPr>
                  <w:r w:rsidRPr="009C7439">
                    <w:rPr>
                      <w:sz w:val="16"/>
                      <w:szCs w:val="16"/>
                      <w:lang w:eastAsia="zh-CN"/>
                    </w:rPr>
                    <w:t>0.32/-0.4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C9C1CF" w14:textId="77777777" w:rsidR="007B45A8" w:rsidRPr="009C7439" w:rsidRDefault="007B45A8" w:rsidP="00B454A8">
                  <w:pPr>
                    <w:spacing w:after="0" w:line="240" w:lineRule="auto"/>
                    <w:rPr>
                      <w:sz w:val="16"/>
                      <w:szCs w:val="16"/>
                      <w:lang w:eastAsia="zh-CN"/>
                    </w:rPr>
                  </w:pPr>
                  <w:r w:rsidRPr="009C7439">
                    <w:rPr>
                      <w:sz w:val="16"/>
                      <w:szCs w:val="16"/>
                      <w:lang w:eastAsia="zh-CN"/>
                    </w:rPr>
                    <w:t>0.19/-0.4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1D1DAE" w14:textId="77777777" w:rsidR="007B45A8" w:rsidRPr="009C7439" w:rsidRDefault="007B45A8" w:rsidP="00B454A8">
                  <w:pPr>
                    <w:spacing w:after="0" w:line="240" w:lineRule="auto"/>
                    <w:rPr>
                      <w:sz w:val="16"/>
                      <w:szCs w:val="16"/>
                      <w:lang w:eastAsia="zh-CN"/>
                    </w:rPr>
                  </w:pPr>
                  <w:r w:rsidRPr="009C7439">
                    <w:rPr>
                      <w:sz w:val="16"/>
                      <w:szCs w:val="16"/>
                      <w:lang w:eastAsia="zh-CN"/>
                    </w:rPr>
                    <w:t>0.23/-0.4</w:t>
                  </w:r>
                </w:p>
              </w:tc>
            </w:tr>
            <w:tr w:rsidR="007B45A8" w:rsidRPr="009C7439" w14:paraId="5DACFE6C"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99F8BB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BF82B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DS vs SF</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063F6E" w14:textId="77777777" w:rsidR="007B45A8" w:rsidRPr="009C7439" w:rsidRDefault="007B45A8" w:rsidP="00B454A8">
                  <w:pPr>
                    <w:spacing w:after="0" w:line="240" w:lineRule="auto"/>
                    <w:rPr>
                      <w:sz w:val="16"/>
                      <w:szCs w:val="16"/>
                      <w:lang w:eastAsia="zh-CN"/>
                    </w:rPr>
                  </w:pPr>
                  <w:r w:rsidRPr="009C7439">
                    <w:rPr>
                      <w:sz w:val="16"/>
                      <w:szCs w:val="16"/>
                      <w:lang w:eastAsia="zh-CN"/>
                    </w:rPr>
                    <w:t xml:space="preserve">-0.05/-0.4      </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C4B75" w14:textId="77777777" w:rsidR="007B45A8" w:rsidRPr="009C7439" w:rsidRDefault="007B45A8" w:rsidP="00B454A8">
                  <w:pPr>
                    <w:spacing w:after="0" w:line="240" w:lineRule="auto"/>
                    <w:rPr>
                      <w:sz w:val="16"/>
                      <w:szCs w:val="16"/>
                      <w:lang w:eastAsia="zh-CN"/>
                    </w:rPr>
                  </w:pPr>
                  <w:r w:rsidRPr="009C7439">
                    <w:rPr>
                      <w:sz w:val="16"/>
                      <w:szCs w:val="16"/>
                      <w:lang w:eastAsia="zh-CN"/>
                    </w:rPr>
                    <w:t>0.15/-0.7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7A1F0" w14:textId="77777777" w:rsidR="007B45A8" w:rsidRPr="009C7439" w:rsidRDefault="007B45A8" w:rsidP="00B454A8">
                  <w:pPr>
                    <w:spacing w:after="0" w:line="240" w:lineRule="auto"/>
                    <w:rPr>
                      <w:sz w:val="16"/>
                      <w:szCs w:val="16"/>
                      <w:lang w:eastAsia="zh-CN"/>
                    </w:rPr>
                  </w:pPr>
                  <w:r w:rsidRPr="009C7439">
                    <w:rPr>
                      <w:sz w:val="16"/>
                      <w:szCs w:val="16"/>
                      <w:lang w:eastAsia="zh-CN"/>
                    </w:rPr>
                    <w:t>0.08/-0.4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C7D9C" w14:textId="77777777" w:rsidR="007B45A8" w:rsidRPr="009C7439" w:rsidRDefault="007B45A8" w:rsidP="00B454A8">
                  <w:pPr>
                    <w:spacing w:after="0" w:line="240" w:lineRule="auto"/>
                    <w:rPr>
                      <w:sz w:val="16"/>
                      <w:szCs w:val="16"/>
                      <w:lang w:eastAsia="zh-CN"/>
                    </w:rPr>
                  </w:pPr>
                  <w:r w:rsidRPr="009C7439">
                    <w:rPr>
                      <w:sz w:val="16"/>
                      <w:szCs w:val="16"/>
                      <w:lang w:eastAsia="zh-CN"/>
                    </w:rPr>
                    <w:t>0.04/-0.7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823D" w14:textId="77777777" w:rsidR="007B45A8" w:rsidRPr="009C7439" w:rsidRDefault="007B45A8" w:rsidP="00B454A8">
                  <w:pPr>
                    <w:spacing w:after="0" w:line="240" w:lineRule="auto"/>
                    <w:rPr>
                      <w:sz w:val="16"/>
                      <w:szCs w:val="16"/>
                      <w:lang w:eastAsia="zh-CN"/>
                    </w:rPr>
                  </w:pPr>
                  <w:r w:rsidRPr="009C7439">
                    <w:rPr>
                      <w:sz w:val="16"/>
                      <w:szCs w:val="16"/>
                      <w:lang w:eastAsia="zh-CN"/>
                    </w:rPr>
                    <w:t>0.06/-0.4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7063AE" w14:textId="77777777" w:rsidR="007B45A8" w:rsidRPr="009C7439" w:rsidRDefault="007B45A8" w:rsidP="00B454A8">
                  <w:pPr>
                    <w:spacing w:after="0" w:line="240" w:lineRule="auto"/>
                    <w:rPr>
                      <w:sz w:val="16"/>
                      <w:szCs w:val="16"/>
                      <w:lang w:eastAsia="zh-CN"/>
                    </w:rPr>
                  </w:pPr>
                  <w:r w:rsidRPr="009C7439">
                    <w:rPr>
                      <w:sz w:val="16"/>
                      <w:szCs w:val="16"/>
                      <w:lang w:eastAsia="zh-CN"/>
                    </w:rPr>
                    <w:t>0.17/-0.7</w:t>
                  </w:r>
                </w:p>
              </w:tc>
            </w:tr>
            <w:tr w:rsidR="007B45A8" w:rsidRPr="009C7439" w14:paraId="1C798E5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0A96ADF"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75CD9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5D1F3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83DA34"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56A01B"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913E2" w14:textId="77777777" w:rsidR="007B45A8" w:rsidRPr="009C7439" w:rsidRDefault="007B45A8" w:rsidP="00B454A8">
                  <w:pPr>
                    <w:spacing w:after="0" w:line="240" w:lineRule="auto"/>
                    <w:rPr>
                      <w:sz w:val="16"/>
                      <w:szCs w:val="16"/>
                      <w:lang w:eastAsia="zh-CN"/>
                    </w:rPr>
                  </w:pPr>
                  <w:r w:rsidRPr="009C7439">
                    <w:rPr>
                      <w:sz w:val="16"/>
                      <w:szCs w:val="16"/>
                      <w:lang w:eastAsia="zh-CN"/>
                    </w:rPr>
                    <w:t>0.49/0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8CAA68" w14:textId="77777777" w:rsidR="007B45A8" w:rsidRPr="009C7439" w:rsidRDefault="007B45A8" w:rsidP="00B454A8">
                  <w:pPr>
                    <w:spacing w:after="0" w:line="240" w:lineRule="auto"/>
                    <w:rPr>
                      <w:sz w:val="16"/>
                      <w:szCs w:val="16"/>
                      <w:lang w:eastAsia="zh-CN"/>
                    </w:rPr>
                  </w:pPr>
                  <w:r w:rsidRPr="009C7439">
                    <w:rPr>
                      <w:sz w:val="16"/>
                      <w:szCs w:val="16"/>
                      <w:lang w:eastAsia="zh-CN"/>
                    </w:rPr>
                    <w:t>-0.38/0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722170" w14:textId="77777777" w:rsidR="007B45A8" w:rsidRPr="009C7439" w:rsidRDefault="007B45A8" w:rsidP="00B454A8">
                  <w:pPr>
                    <w:spacing w:after="0" w:line="240" w:lineRule="auto"/>
                    <w:rPr>
                      <w:sz w:val="16"/>
                      <w:szCs w:val="16"/>
                      <w:lang w:eastAsia="zh-CN"/>
                    </w:rPr>
                  </w:pPr>
                  <w:r w:rsidRPr="009C7439">
                    <w:rPr>
                      <w:sz w:val="16"/>
                      <w:szCs w:val="16"/>
                      <w:lang w:eastAsia="zh-CN"/>
                    </w:rPr>
                    <w:t>-0.14/0</w:t>
                  </w:r>
                </w:p>
              </w:tc>
            </w:tr>
            <w:tr w:rsidR="007B45A8" w:rsidRPr="009C7439" w14:paraId="7E552585"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7E578D5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D5BFE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3012C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E357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6CF47" w14:textId="77777777" w:rsidR="007B45A8" w:rsidRPr="009C7439" w:rsidRDefault="007B45A8" w:rsidP="00B454A8">
                  <w:pPr>
                    <w:spacing w:after="0" w:line="240" w:lineRule="auto"/>
                    <w:rPr>
                      <w:sz w:val="16"/>
                      <w:szCs w:val="16"/>
                      <w:lang w:eastAsia="zh-CN"/>
                    </w:rPr>
                  </w:pPr>
                  <w:r w:rsidRPr="009C7439">
                    <w:rPr>
                      <w:sz w:val="16"/>
                      <w:szCs w:val="16"/>
                      <w:lang w:eastAsia="zh-CN"/>
                    </w:rPr>
                    <w:t>-0.15/0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2AD2F4" w14:textId="77777777" w:rsidR="007B45A8" w:rsidRPr="009C7439" w:rsidRDefault="007B45A8" w:rsidP="00B454A8">
                  <w:pPr>
                    <w:spacing w:after="0" w:line="240" w:lineRule="auto"/>
                    <w:rPr>
                      <w:sz w:val="16"/>
                      <w:szCs w:val="16"/>
                      <w:lang w:eastAsia="zh-CN"/>
                    </w:rPr>
                  </w:pPr>
                  <w:r w:rsidRPr="009C7439">
                    <w:rPr>
                      <w:sz w:val="16"/>
                      <w:szCs w:val="16"/>
                      <w:lang w:eastAsia="zh-CN"/>
                    </w:rPr>
                    <w:t>0.04/-0.5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EB8D5D" w14:textId="77777777" w:rsidR="007B45A8" w:rsidRPr="009C7439" w:rsidRDefault="007B45A8" w:rsidP="00B454A8">
                  <w:pPr>
                    <w:spacing w:after="0" w:line="240" w:lineRule="auto"/>
                    <w:rPr>
                      <w:sz w:val="16"/>
                      <w:szCs w:val="16"/>
                      <w:lang w:eastAsia="zh-CN"/>
                    </w:rPr>
                  </w:pPr>
                  <w:r w:rsidRPr="009C7439">
                    <w:rPr>
                      <w:sz w:val="16"/>
                      <w:szCs w:val="16"/>
                      <w:lang w:eastAsia="zh-CN"/>
                    </w:rPr>
                    <w:t>-0.22/0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B27DC" w14:textId="77777777" w:rsidR="007B45A8" w:rsidRPr="009C7439" w:rsidRDefault="007B45A8" w:rsidP="00B454A8">
                  <w:pPr>
                    <w:spacing w:after="0" w:line="240" w:lineRule="auto"/>
                    <w:rPr>
                      <w:sz w:val="16"/>
                      <w:szCs w:val="16"/>
                      <w:lang w:eastAsia="zh-CN"/>
                    </w:rPr>
                  </w:pPr>
                  <w:r w:rsidRPr="009C7439">
                    <w:rPr>
                      <w:sz w:val="16"/>
                      <w:szCs w:val="16"/>
                      <w:lang w:eastAsia="zh-CN"/>
                    </w:rPr>
                    <w:t>0.2/-0.5</w:t>
                  </w:r>
                </w:p>
              </w:tc>
            </w:tr>
            <w:tr w:rsidR="007B45A8" w:rsidRPr="009C7439" w14:paraId="42E76CC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38D503C"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4BD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7B3B7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A581E0"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43DF2" w14:textId="77777777" w:rsidR="007B45A8" w:rsidRPr="009C7439" w:rsidRDefault="007B45A8" w:rsidP="00B454A8">
                  <w:pPr>
                    <w:spacing w:after="0" w:line="240" w:lineRule="auto"/>
                    <w:rPr>
                      <w:sz w:val="16"/>
                      <w:szCs w:val="16"/>
                      <w:lang w:eastAsia="zh-CN"/>
                    </w:rPr>
                  </w:pPr>
                  <w:r w:rsidRPr="009C7439">
                    <w:rPr>
                      <w:sz w:val="16"/>
                      <w:szCs w:val="16"/>
                      <w:lang w:eastAsia="zh-CN"/>
                    </w:rPr>
                    <w:t>0.4/0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9695E" w14:textId="77777777" w:rsidR="007B45A8" w:rsidRPr="009C7439" w:rsidRDefault="007B45A8" w:rsidP="00B454A8">
                  <w:pPr>
                    <w:spacing w:after="0" w:line="240" w:lineRule="auto"/>
                    <w:rPr>
                      <w:sz w:val="16"/>
                      <w:szCs w:val="16"/>
                      <w:lang w:eastAsia="zh-CN"/>
                    </w:rPr>
                  </w:pPr>
                  <w:r w:rsidRPr="009C7439">
                    <w:rPr>
                      <w:sz w:val="16"/>
                      <w:szCs w:val="16"/>
                      <w:lang w:eastAsia="zh-CN"/>
                    </w:rPr>
                    <w:t>0.49/0.2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C301C"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E90D8" w14:textId="77777777" w:rsidR="007B45A8" w:rsidRPr="009C7439" w:rsidRDefault="007B45A8" w:rsidP="00B454A8">
                  <w:pPr>
                    <w:spacing w:after="0" w:line="240" w:lineRule="auto"/>
                    <w:rPr>
                      <w:sz w:val="16"/>
                      <w:szCs w:val="16"/>
                      <w:lang w:eastAsia="zh-CN"/>
                    </w:rPr>
                  </w:pPr>
                  <w:r w:rsidRPr="009C7439">
                    <w:rPr>
                      <w:sz w:val="16"/>
                      <w:szCs w:val="16"/>
                      <w:lang w:eastAsia="zh-CN"/>
                    </w:rPr>
                    <w:t>0.22/0.2</w:t>
                  </w:r>
                </w:p>
              </w:tc>
            </w:tr>
          </w:tbl>
          <w:p w14:paraId="35749C51" w14:textId="77777777" w:rsidR="007B45A8" w:rsidRPr="00B454A8" w:rsidRDefault="007B45A8" w:rsidP="00B454A8">
            <w:pPr>
              <w:spacing w:before="0" w:after="0" w:line="240" w:lineRule="auto"/>
              <w:rPr>
                <w:lang w:eastAsia="zh-CN"/>
              </w:rPr>
            </w:pPr>
          </w:p>
          <w:p w14:paraId="18E01F35" w14:textId="77777777" w:rsidR="007B45A8" w:rsidRPr="00B454A8" w:rsidRDefault="007B45A8" w:rsidP="00B454A8">
            <w:pPr>
              <w:spacing w:before="0" w:after="0" w:line="240" w:lineRule="auto"/>
              <w:rPr>
                <w:rStyle w:val="ui-provider"/>
                <w:b/>
                <w:bCs/>
              </w:rPr>
            </w:pPr>
            <w:r w:rsidRPr="009C7439">
              <w:rPr>
                <w:rStyle w:val="ui-provider"/>
                <w:b/>
                <w:bCs/>
              </w:rPr>
              <w:t>Observation 17:</w:t>
            </w:r>
            <w:r w:rsidRPr="00B454A8">
              <w:rPr>
                <w:rStyle w:val="ui-provider"/>
              </w:rPr>
              <w:t xml:space="preserve"> Measurements conducted at 8GHz and 15 GHz 650 RX locations on floors of an office building show that the mean angular spread (ASA) for LoS and NLoS environments agree with the 3GPP SCM InH channel model. </w:t>
            </w:r>
          </w:p>
          <w:p w14:paraId="163AE86D" w14:textId="77777777" w:rsidR="007B45A8" w:rsidRPr="00B454A8" w:rsidRDefault="007B45A8" w:rsidP="00B454A8">
            <w:pPr>
              <w:spacing w:before="0" w:after="0" w:line="240" w:lineRule="auto"/>
              <w:rPr>
                <w:rStyle w:val="ui-provider"/>
                <w:b/>
                <w:bCs/>
              </w:rPr>
            </w:pPr>
            <w:r w:rsidRPr="009C7439">
              <w:rPr>
                <w:rStyle w:val="ui-provider"/>
                <w:b/>
                <w:bCs/>
              </w:rPr>
              <w:t>Observation 18:</w:t>
            </w:r>
            <w:r w:rsidRPr="00B454A8">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6FE36640" w14:textId="77777777" w:rsidR="00D44D0B" w:rsidRPr="00B454A8" w:rsidRDefault="00D44D0B" w:rsidP="00B454A8">
            <w:pPr>
              <w:spacing w:before="0" w:after="0" w:line="240" w:lineRule="auto"/>
              <w:rPr>
                <w:rStyle w:val="ui-provider"/>
                <w:b/>
              </w:rPr>
            </w:pPr>
            <w:r w:rsidRPr="00B454A8">
              <w:rPr>
                <w:b/>
                <w:bCs/>
              </w:rPr>
              <w:t>Observation 19</w:t>
            </w:r>
            <w:r w:rsidRPr="00B454A8">
              <w:t xml:space="preserve">: </w:t>
            </w:r>
            <w:r w:rsidRPr="00B454A8">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21A4AFC1" w14:textId="77777777" w:rsidR="00D44D0B" w:rsidRPr="00B454A8" w:rsidRDefault="00D44D0B" w:rsidP="00B454A8">
            <w:pPr>
              <w:spacing w:before="0" w:after="0" w:line="240" w:lineRule="auto"/>
              <w:rPr>
                <w:rStyle w:val="ui-provider"/>
                <w:b/>
              </w:rPr>
            </w:pPr>
            <w:r w:rsidRPr="00B454A8">
              <w:rPr>
                <w:b/>
                <w:bCs/>
              </w:rPr>
              <w:t>Observation 20</w:t>
            </w:r>
            <w:r w:rsidRPr="00B454A8">
              <w:t xml:space="preserve">: </w:t>
            </w:r>
            <w:r w:rsidRPr="00B454A8">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387946BA" w14:textId="77777777" w:rsidR="00D44D0B" w:rsidRPr="00B454A8" w:rsidRDefault="00D44D0B" w:rsidP="00B454A8">
            <w:pPr>
              <w:spacing w:before="0" w:after="0" w:line="240" w:lineRule="auto"/>
            </w:pPr>
          </w:p>
          <w:p w14:paraId="1F9B2BE8" w14:textId="77777777" w:rsidR="00D44D0B" w:rsidRPr="00B454A8" w:rsidRDefault="00D44D0B" w:rsidP="00B454A8">
            <w:pPr>
              <w:spacing w:before="0" w:after="0" w:line="240" w:lineRule="auto"/>
              <w:rPr>
                <w:b/>
                <w:bCs/>
              </w:rPr>
            </w:pPr>
            <w:r w:rsidRPr="00B454A8">
              <w:rPr>
                <w:b/>
                <w:bCs/>
              </w:rPr>
              <w:t xml:space="preserve">Proposal 14: </w:t>
            </w:r>
            <w:r w:rsidRPr="009C7439">
              <w:t>Companies are encouraged to check the cross correlation parameters for ZSA and ASA with SF and DS in 3GPP InH channel model</w:t>
            </w:r>
            <w:r w:rsidRPr="00B454A8">
              <w:rPr>
                <w:b/>
                <w:bCs/>
              </w:rPr>
              <w:t xml:space="preserve">  </w:t>
            </w:r>
          </w:p>
          <w:p w14:paraId="2676989C" w14:textId="77777777" w:rsidR="00D44D0B" w:rsidRPr="009C7439" w:rsidRDefault="00D44D0B" w:rsidP="009C7439">
            <w:pPr>
              <w:pStyle w:val="Caption"/>
              <w:keepNext/>
              <w:spacing w:before="0" w:after="0" w:line="240" w:lineRule="auto"/>
              <w:jc w:val="center"/>
              <w:rPr>
                <w:b w:val="0"/>
                <w:bCs w:val="0"/>
                <w:sz w:val="20"/>
                <w:szCs w:val="20"/>
              </w:rPr>
            </w:pPr>
            <w:r w:rsidRPr="009C7439">
              <w:rPr>
                <w:b w:val="0"/>
                <w:bCs w:val="0"/>
                <w:sz w:val="20"/>
                <w:szCs w:val="20"/>
              </w:rPr>
              <w:t>Table 10: Channel parameters comparison between AT&amp;T indoor measurements at 7,8,11,15GHz and 3GPP InH model in TR38.901</w:t>
            </w:r>
          </w:p>
          <w:tbl>
            <w:tblPr>
              <w:tblW w:w="8561" w:type="dxa"/>
              <w:tblCellMar>
                <w:left w:w="0" w:type="dxa"/>
                <w:right w:w="0" w:type="dxa"/>
              </w:tblCellMar>
              <w:tblLook w:val="04A0" w:firstRow="1" w:lastRow="0" w:firstColumn="1" w:lastColumn="0" w:noHBand="0" w:noVBand="1"/>
            </w:tblPr>
            <w:tblGrid>
              <w:gridCol w:w="1565"/>
              <w:gridCol w:w="664"/>
              <w:gridCol w:w="741"/>
              <w:gridCol w:w="815"/>
              <w:gridCol w:w="814"/>
              <w:gridCol w:w="814"/>
              <w:gridCol w:w="741"/>
              <w:gridCol w:w="815"/>
              <w:gridCol w:w="778"/>
              <w:gridCol w:w="814"/>
            </w:tblGrid>
            <w:tr w:rsidR="00136A79" w:rsidRPr="009C7439" w14:paraId="47B89223" w14:textId="77777777" w:rsidTr="009C7439">
              <w:trPr>
                <w:trHeight w:val="100"/>
              </w:trPr>
              <w:tc>
                <w:tcPr>
                  <w:tcW w:w="222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84FB21" w14:textId="77777777" w:rsidR="00D44D0B" w:rsidRPr="009C7439" w:rsidRDefault="00D44D0B" w:rsidP="009C7439">
                  <w:pPr>
                    <w:spacing w:after="0" w:line="240" w:lineRule="auto"/>
                    <w:rPr>
                      <w:b/>
                      <w:bCs/>
                      <w:sz w:val="14"/>
                      <w:szCs w:val="14"/>
                    </w:rPr>
                  </w:pPr>
                  <w:r w:rsidRPr="009C7439">
                    <w:rPr>
                      <w:b/>
                      <w:bCs/>
                      <w:sz w:val="14"/>
                      <w:szCs w:val="14"/>
                    </w:rPr>
                    <w:t>InH Parameters</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FA2F32F" w14:textId="77777777" w:rsidR="00D44D0B" w:rsidRPr="009C7439" w:rsidRDefault="00D44D0B" w:rsidP="009C7439">
                  <w:pPr>
                    <w:spacing w:after="0" w:line="240" w:lineRule="auto"/>
                    <w:jc w:val="center"/>
                    <w:rPr>
                      <w:b/>
                      <w:bCs/>
                      <w:sz w:val="14"/>
                      <w:szCs w:val="14"/>
                    </w:rPr>
                  </w:pPr>
                  <w:r w:rsidRPr="009C7439">
                    <w:rPr>
                      <w:b/>
                      <w:bCs/>
                      <w:sz w:val="14"/>
                      <w:szCs w:val="14"/>
                    </w:rPr>
                    <w:t>7 GHz</w:t>
                  </w:r>
                </w:p>
              </w:tc>
              <w:tc>
                <w:tcPr>
                  <w:tcW w:w="162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95835E2" w14:textId="77777777" w:rsidR="00D44D0B" w:rsidRPr="009C7439" w:rsidRDefault="00D44D0B" w:rsidP="009C7439">
                  <w:pPr>
                    <w:spacing w:after="0" w:line="240" w:lineRule="auto"/>
                    <w:jc w:val="center"/>
                    <w:rPr>
                      <w:b/>
                      <w:bCs/>
                      <w:sz w:val="14"/>
                      <w:szCs w:val="14"/>
                    </w:rPr>
                  </w:pPr>
                  <w:r w:rsidRPr="009C7439">
                    <w:rPr>
                      <w:b/>
                      <w:bCs/>
                      <w:sz w:val="14"/>
                      <w:szCs w:val="14"/>
                    </w:rPr>
                    <w:t>8 GHz</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17D07B" w14:textId="77777777" w:rsidR="00D44D0B" w:rsidRPr="009C7439" w:rsidRDefault="00D44D0B" w:rsidP="009C7439">
                  <w:pPr>
                    <w:spacing w:after="0" w:line="240" w:lineRule="auto"/>
                    <w:jc w:val="center"/>
                    <w:rPr>
                      <w:b/>
                      <w:bCs/>
                      <w:sz w:val="14"/>
                      <w:szCs w:val="14"/>
                    </w:rPr>
                  </w:pPr>
                  <w:r w:rsidRPr="009C7439">
                    <w:rPr>
                      <w:b/>
                      <w:bCs/>
                      <w:sz w:val="14"/>
                      <w:szCs w:val="14"/>
                    </w:rPr>
                    <w:t>11 GHz</w:t>
                  </w:r>
                </w:p>
              </w:tc>
              <w:tc>
                <w:tcPr>
                  <w:tcW w:w="15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A5CD0F" w14:textId="77777777" w:rsidR="00D44D0B" w:rsidRPr="009C7439" w:rsidRDefault="00D44D0B" w:rsidP="009C7439">
                  <w:pPr>
                    <w:spacing w:after="0" w:line="240" w:lineRule="auto"/>
                    <w:jc w:val="center"/>
                    <w:rPr>
                      <w:b/>
                      <w:bCs/>
                      <w:sz w:val="14"/>
                      <w:szCs w:val="14"/>
                    </w:rPr>
                  </w:pPr>
                  <w:r w:rsidRPr="009C7439">
                    <w:rPr>
                      <w:b/>
                      <w:bCs/>
                      <w:sz w:val="14"/>
                      <w:szCs w:val="14"/>
                    </w:rPr>
                    <w:t>15GHz</w:t>
                  </w:r>
                </w:p>
              </w:tc>
            </w:tr>
            <w:tr w:rsidR="009C7439" w:rsidRPr="009C7439" w14:paraId="36231A15" w14:textId="77777777" w:rsidTr="009C7439">
              <w:trPr>
                <w:trHeight w:val="150"/>
              </w:trPr>
              <w:tc>
                <w:tcPr>
                  <w:tcW w:w="2229" w:type="dxa"/>
                  <w:gridSpan w:val="2"/>
                  <w:vMerge/>
                  <w:tcBorders>
                    <w:top w:val="single" w:sz="8" w:space="0" w:color="000000"/>
                    <w:left w:val="single" w:sz="8" w:space="0" w:color="000000"/>
                    <w:bottom w:val="single" w:sz="8" w:space="0" w:color="000000"/>
                    <w:right w:val="single" w:sz="8" w:space="0" w:color="000000"/>
                  </w:tcBorders>
                  <w:vAlign w:val="center"/>
                  <w:hideMark/>
                </w:tcPr>
                <w:p w14:paraId="0ECB32D1" w14:textId="77777777" w:rsidR="00D44D0B" w:rsidRPr="009C7439" w:rsidRDefault="00D44D0B" w:rsidP="009C7439">
                  <w:pPr>
                    <w:spacing w:after="0" w:line="240" w:lineRule="auto"/>
                    <w:rPr>
                      <w:b/>
                      <w:bCs/>
                      <w:sz w:val="14"/>
                      <w:szCs w:val="14"/>
                    </w:rPr>
                  </w:pP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693732"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37746A3"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1DDD460"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62935C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00D109"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860138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7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D9B991"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3B0F13B" w14:textId="77777777" w:rsidR="00D44D0B" w:rsidRPr="009C7439" w:rsidRDefault="00D44D0B" w:rsidP="009C7439">
                  <w:pPr>
                    <w:spacing w:after="0" w:line="240" w:lineRule="auto"/>
                    <w:jc w:val="center"/>
                    <w:rPr>
                      <w:b/>
                      <w:bCs/>
                      <w:sz w:val="14"/>
                      <w:szCs w:val="14"/>
                    </w:rPr>
                  </w:pPr>
                  <w:r w:rsidRPr="009C7439">
                    <w:rPr>
                      <w:b/>
                      <w:bCs/>
                      <w:sz w:val="14"/>
                      <w:szCs w:val="14"/>
                    </w:rPr>
                    <w:t>NLOS</w:t>
                  </w:r>
                </w:p>
              </w:tc>
            </w:tr>
            <w:tr w:rsidR="009C7439" w:rsidRPr="009C7439" w14:paraId="1E56F19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AC7390" w14:textId="77777777" w:rsidR="00D44D0B" w:rsidRPr="009C7439" w:rsidRDefault="00D44D0B" w:rsidP="009C7439">
                  <w:pPr>
                    <w:spacing w:after="0" w:line="240" w:lineRule="auto"/>
                    <w:rPr>
                      <w:b/>
                      <w:bCs/>
                      <w:sz w:val="14"/>
                      <w:szCs w:val="14"/>
                    </w:rPr>
                  </w:pPr>
                  <w:r w:rsidRPr="009C7439">
                    <w:rPr>
                      <w:b/>
                      <w:bCs/>
                      <w:sz w:val="14"/>
                      <w:szCs w:val="14"/>
                    </w:rPr>
                    <w:t>Pathloss, dB</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A56A6" w14:textId="77777777" w:rsidR="00D44D0B" w:rsidRPr="009C7439" w:rsidRDefault="00D44D0B" w:rsidP="009C7439">
                  <w:pPr>
                    <w:spacing w:after="0" w:line="240" w:lineRule="auto"/>
                    <w:rPr>
                      <w:b/>
                      <w:bCs/>
                      <w:sz w:val="14"/>
                      <w:szCs w:val="14"/>
                    </w:rPr>
                  </w:pPr>
                  <w:r w:rsidRPr="009C7439">
                    <w:rPr>
                      <w:b/>
                      <w:bCs/>
                      <w:i/>
                      <w:iCs/>
                      <w:sz w:val="14"/>
                      <w:szCs w:val="14"/>
                    </w:rPr>
                    <w:t>PLo</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AD12E" w14:textId="77777777" w:rsidR="00D44D0B" w:rsidRPr="009C7439" w:rsidRDefault="00D44D0B" w:rsidP="009C7439">
                  <w:pPr>
                    <w:spacing w:after="0" w:line="240" w:lineRule="auto"/>
                    <w:jc w:val="center"/>
                    <w:rPr>
                      <w:sz w:val="14"/>
                      <w:szCs w:val="14"/>
                    </w:rPr>
                  </w:pPr>
                  <w:r w:rsidRPr="009C7439">
                    <w:rPr>
                      <w:sz w:val="14"/>
                      <w:szCs w:val="14"/>
                    </w:rPr>
                    <w:t>48.3/49.2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77B85C" w14:textId="77777777" w:rsidR="00D44D0B" w:rsidRPr="009C7439" w:rsidRDefault="00D44D0B" w:rsidP="009C7439">
                  <w:pPr>
                    <w:spacing w:after="0" w:line="240" w:lineRule="auto"/>
                    <w:jc w:val="center"/>
                    <w:rPr>
                      <w:sz w:val="14"/>
                      <w:szCs w:val="14"/>
                    </w:rPr>
                  </w:pPr>
                  <w:r w:rsidRPr="009C7439">
                    <w:rPr>
                      <w:sz w:val="14"/>
                      <w:szCs w:val="14"/>
                    </w:rPr>
                    <w:t>42. 6/38.2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E89BC8" w14:textId="77777777" w:rsidR="00D44D0B" w:rsidRPr="009C7439" w:rsidRDefault="00D44D0B" w:rsidP="009C7439">
                  <w:pPr>
                    <w:spacing w:after="0" w:line="240" w:lineRule="auto"/>
                    <w:jc w:val="center"/>
                    <w:rPr>
                      <w:sz w:val="14"/>
                      <w:szCs w:val="14"/>
                    </w:rPr>
                  </w:pPr>
                  <w:r w:rsidRPr="009C7439">
                    <w:rPr>
                      <w:sz w:val="14"/>
                      <w:szCs w:val="14"/>
                    </w:rPr>
                    <w:t>53.4/50.8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AD12F6" w14:textId="77777777" w:rsidR="00D44D0B" w:rsidRPr="009C7439" w:rsidRDefault="00D44D0B" w:rsidP="009C7439">
                  <w:pPr>
                    <w:spacing w:after="0" w:line="240" w:lineRule="auto"/>
                    <w:jc w:val="center"/>
                    <w:rPr>
                      <w:sz w:val="14"/>
                      <w:szCs w:val="14"/>
                    </w:rPr>
                  </w:pPr>
                  <w:r w:rsidRPr="009C7439">
                    <w:rPr>
                      <w:sz w:val="14"/>
                      <w:szCs w:val="14"/>
                    </w:rPr>
                    <w:t>46.3/40.2</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BD2FE5" w14:textId="77777777" w:rsidR="00D44D0B" w:rsidRPr="009C7439" w:rsidRDefault="00D44D0B" w:rsidP="009C7439">
                  <w:pPr>
                    <w:spacing w:after="0" w:line="240" w:lineRule="auto"/>
                    <w:jc w:val="center"/>
                    <w:rPr>
                      <w:sz w:val="14"/>
                      <w:szCs w:val="14"/>
                    </w:rPr>
                  </w:pPr>
                  <w:r w:rsidRPr="009C7439">
                    <w:rPr>
                      <w:sz w:val="14"/>
                      <w:szCs w:val="14"/>
                    </w:rPr>
                    <w:t>54.4/50.8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E35DCC" w14:textId="77777777" w:rsidR="00D44D0B" w:rsidRPr="009C7439" w:rsidRDefault="00D44D0B" w:rsidP="009C7439">
                  <w:pPr>
                    <w:spacing w:after="0" w:line="240" w:lineRule="auto"/>
                    <w:jc w:val="center"/>
                    <w:rPr>
                      <w:sz w:val="14"/>
                      <w:szCs w:val="14"/>
                    </w:rPr>
                  </w:pPr>
                  <w:r w:rsidRPr="009C7439">
                    <w:rPr>
                      <w:sz w:val="14"/>
                      <w:szCs w:val="14"/>
                    </w:rPr>
                    <w:t>47.1/40.2</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253D1" w14:textId="77777777" w:rsidR="00D44D0B" w:rsidRPr="009C7439" w:rsidRDefault="00D44D0B" w:rsidP="009C7439">
                  <w:pPr>
                    <w:spacing w:after="0" w:line="240" w:lineRule="auto"/>
                    <w:jc w:val="center"/>
                    <w:rPr>
                      <w:sz w:val="14"/>
                      <w:szCs w:val="14"/>
                    </w:rPr>
                  </w:pPr>
                  <w:r w:rsidRPr="009C7439">
                    <w:rPr>
                      <w:sz w:val="14"/>
                      <w:szCs w:val="14"/>
                    </w:rPr>
                    <w:t>55.9 /55.6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A66AAB" w14:textId="77777777" w:rsidR="00D44D0B" w:rsidRPr="009C7439" w:rsidRDefault="00D44D0B" w:rsidP="009C7439">
                  <w:pPr>
                    <w:spacing w:after="0" w:line="240" w:lineRule="auto"/>
                    <w:jc w:val="center"/>
                    <w:rPr>
                      <w:sz w:val="14"/>
                      <w:szCs w:val="14"/>
                    </w:rPr>
                  </w:pPr>
                  <w:r w:rsidRPr="009C7439">
                    <w:rPr>
                      <w:sz w:val="14"/>
                      <w:szCs w:val="14"/>
                    </w:rPr>
                    <w:t>49.2/46.2</w:t>
                  </w:r>
                </w:p>
              </w:tc>
            </w:tr>
            <w:tr w:rsidR="009C7439" w:rsidRPr="009C7439" w14:paraId="0C9CCA2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802FE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9EA1D" w14:textId="77777777" w:rsidR="00D44D0B" w:rsidRPr="009C7439" w:rsidRDefault="00D44D0B" w:rsidP="009C7439">
                  <w:pPr>
                    <w:spacing w:after="0" w:line="240" w:lineRule="auto"/>
                    <w:rPr>
                      <w:b/>
                      <w:bCs/>
                      <w:sz w:val="14"/>
                      <w:szCs w:val="14"/>
                    </w:rPr>
                  </w:pPr>
                  <w:r w:rsidRPr="009C7439">
                    <w:rPr>
                      <w:b/>
                      <w:bCs/>
                      <w:i/>
                      <w:iCs/>
                      <w:sz w:val="14"/>
                      <w:szCs w:val="14"/>
                    </w:rPr>
                    <w:t>PLE</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71B6C"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C3E39C" w14:textId="77777777" w:rsidR="00D44D0B" w:rsidRPr="009C7439" w:rsidRDefault="00D44D0B" w:rsidP="009C7439">
                  <w:pPr>
                    <w:spacing w:after="0" w:line="240" w:lineRule="auto"/>
                    <w:jc w:val="center"/>
                    <w:rPr>
                      <w:sz w:val="14"/>
                      <w:szCs w:val="14"/>
                    </w:rPr>
                  </w:pPr>
                  <w:r w:rsidRPr="009C7439">
                    <w:rPr>
                      <w:sz w:val="14"/>
                      <w:szCs w:val="14"/>
                    </w:rPr>
                    <w:t>3.2/3.8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FCEA9"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A7EDF4" w14:textId="77777777" w:rsidR="00D44D0B" w:rsidRPr="009C7439" w:rsidRDefault="00D44D0B" w:rsidP="009C7439">
                  <w:pPr>
                    <w:spacing w:after="0" w:line="240" w:lineRule="auto"/>
                    <w:jc w:val="center"/>
                    <w:rPr>
                      <w:sz w:val="14"/>
                      <w:szCs w:val="14"/>
                    </w:rPr>
                  </w:pPr>
                  <w:r w:rsidRPr="009C7439">
                    <w:rPr>
                      <w:sz w:val="14"/>
                      <w:szCs w:val="14"/>
                    </w:rPr>
                    <w:t>3.2/3.8</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08B33"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C8EA09" w14:textId="77777777" w:rsidR="00D44D0B" w:rsidRPr="009C7439" w:rsidRDefault="00D44D0B" w:rsidP="009C7439">
                  <w:pPr>
                    <w:spacing w:after="0" w:line="240" w:lineRule="auto"/>
                    <w:jc w:val="center"/>
                    <w:rPr>
                      <w:sz w:val="14"/>
                      <w:szCs w:val="14"/>
                    </w:rPr>
                  </w:pPr>
                  <w:r w:rsidRPr="009C7439">
                    <w:rPr>
                      <w:sz w:val="14"/>
                      <w:szCs w:val="14"/>
                    </w:rPr>
                    <w:t>3.1/3.8</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7322F"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D29E3" w14:textId="77777777" w:rsidR="00D44D0B" w:rsidRPr="009C7439" w:rsidRDefault="00D44D0B" w:rsidP="009C7439">
                  <w:pPr>
                    <w:spacing w:after="0" w:line="240" w:lineRule="auto"/>
                    <w:jc w:val="center"/>
                    <w:rPr>
                      <w:sz w:val="14"/>
                      <w:szCs w:val="14"/>
                    </w:rPr>
                  </w:pPr>
                  <w:r w:rsidRPr="009C7439">
                    <w:rPr>
                      <w:sz w:val="14"/>
                      <w:szCs w:val="14"/>
                    </w:rPr>
                    <w:t>3.4/3.8</w:t>
                  </w:r>
                </w:p>
              </w:tc>
            </w:tr>
            <w:tr w:rsidR="009C7439" w:rsidRPr="009C7439" w14:paraId="0B6B9F8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02ED3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541F2A" w14:textId="77777777" w:rsidR="00D44D0B" w:rsidRPr="009C7439" w:rsidRDefault="00D44D0B" w:rsidP="009C7439">
                  <w:pPr>
                    <w:spacing w:after="0" w:line="240" w:lineRule="auto"/>
                    <w:rPr>
                      <w:b/>
                      <w:bCs/>
                      <w:sz w:val="14"/>
                      <w:szCs w:val="14"/>
                    </w:rPr>
                  </w:pPr>
                  <w:r w:rsidRPr="009C7439">
                    <w:rPr>
                      <w:b/>
                      <w:bCs/>
                      <w:i/>
                      <w:iCs/>
                      <w:sz w:val="14"/>
                      <w:szCs w:val="14"/>
                    </w:rPr>
                    <w:t>SF, 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C7E93" w14:textId="77777777" w:rsidR="00D44D0B" w:rsidRPr="009C7439" w:rsidRDefault="00D44D0B" w:rsidP="009C7439">
                  <w:pPr>
                    <w:spacing w:after="0" w:line="240" w:lineRule="auto"/>
                    <w:jc w:val="center"/>
                    <w:rPr>
                      <w:sz w:val="14"/>
                      <w:szCs w:val="14"/>
                    </w:rPr>
                  </w:pPr>
                  <w:r w:rsidRPr="009C7439">
                    <w:rPr>
                      <w:sz w:val="14"/>
                      <w:szCs w:val="14"/>
                    </w:rPr>
                    <w:t>2.9/3.0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0B1F5" w14:textId="77777777" w:rsidR="00D44D0B" w:rsidRPr="009C7439" w:rsidRDefault="00D44D0B" w:rsidP="009C7439">
                  <w:pPr>
                    <w:spacing w:after="0" w:line="240" w:lineRule="auto"/>
                    <w:jc w:val="center"/>
                    <w:rPr>
                      <w:sz w:val="14"/>
                      <w:szCs w:val="14"/>
                    </w:rPr>
                  </w:pPr>
                  <w:r w:rsidRPr="009C7439">
                    <w:rPr>
                      <w:sz w:val="14"/>
                      <w:szCs w:val="14"/>
                    </w:rPr>
                    <w:t>6.6/8.0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47D4B3" w14:textId="77777777" w:rsidR="00D44D0B" w:rsidRPr="009C7439" w:rsidRDefault="00D44D0B" w:rsidP="009C7439">
                  <w:pPr>
                    <w:spacing w:after="0" w:line="240" w:lineRule="auto"/>
                    <w:jc w:val="center"/>
                    <w:rPr>
                      <w:sz w:val="14"/>
                      <w:szCs w:val="14"/>
                    </w:rPr>
                  </w:pPr>
                  <w:r w:rsidRPr="009C7439">
                    <w:rPr>
                      <w:sz w:val="14"/>
                      <w:szCs w:val="14"/>
                    </w:rPr>
                    <w:t>2.6/3.0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B7C8EC" w14:textId="77777777" w:rsidR="00D44D0B" w:rsidRPr="009C7439" w:rsidRDefault="00D44D0B" w:rsidP="009C7439">
                  <w:pPr>
                    <w:spacing w:after="0" w:line="240" w:lineRule="auto"/>
                    <w:jc w:val="center"/>
                    <w:rPr>
                      <w:sz w:val="14"/>
                      <w:szCs w:val="14"/>
                    </w:rPr>
                  </w:pPr>
                  <w:r w:rsidRPr="009C7439">
                    <w:rPr>
                      <w:sz w:val="14"/>
                      <w:szCs w:val="14"/>
                    </w:rPr>
                    <w:t>6.9/8.0</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A3BCCF" w14:textId="77777777" w:rsidR="00D44D0B" w:rsidRPr="009C7439" w:rsidRDefault="00D44D0B" w:rsidP="009C7439">
                  <w:pPr>
                    <w:spacing w:after="0" w:line="240" w:lineRule="auto"/>
                    <w:jc w:val="center"/>
                    <w:rPr>
                      <w:sz w:val="14"/>
                      <w:szCs w:val="14"/>
                    </w:rPr>
                  </w:pPr>
                  <w:r w:rsidRPr="009C7439">
                    <w:rPr>
                      <w:sz w:val="14"/>
                      <w:szCs w:val="14"/>
                    </w:rPr>
                    <w:t>3.0/3.0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8F1815" w14:textId="77777777" w:rsidR="00D44D0B" w:rsidRPr="009C7439" w:rsidRDefault="00D44D0B" w:rsidP="009C7439">
                  <w:pPr>
                    <w:spacing w:after="0" w:line="240" w:lineRule="auto"/>
                    <w:jc w:val="center"/>
                    <w:rPr>
                      <w:sz w:val="14"/>
                      <w:szCs w:val="14"/>
                    </w:rPr>
                  </w:pPr>
                  <w:r w:rsidRPr="009C7439">
                    <w:rPr>
                      <w:sz w:val="14"/>
                      <w:szCs w:val="14"/>
                    </w:rPr>
                    <w:t>6.6/8.0</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BB106" w14:textId="77777777" w:rsidR="00D44D0B" w:rsidRPr="009C7439" w:rsidRDefault="00D44D0B" w:rsidP="009C7439">
                  <w:pPr>
                    <w:spacing w:after="0" w:line="240" w:lineRule="auto"/>
                    <w:jc w:val="center"/>
                    <w:rPr>
                      <w:sz w:val="14"/>
                      <w:szCs w:val="14"/>
                    </w:rPr>
                  </w:pPr>
                  <w:r w:rsidRPr="009C7439">
                    <w:rPr>
                      <w:sz w:val="14"/>
                      <w:szCs w:val="14"/>
                    </w:rPr>
                    <w:t>2.3/3.0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E31362" w14:textId="77777777" w:rsidR="00D44D0B" w:rsidRPr="009C7439" w:rsidRDefault="00D44D0B" w:rsidP="009C7439">
                  <w:pPr>
                    <w:spacing w:after="0" w:line="240" w:lineRule="auto"/>
                    <w:jc w:val="center"/>
                    <w:rPr>
                      <w:sz w:val="14"/>
                      <w:szCs w:val="14"/>
                    </w:rPr>
                  </w:pPr>
                  <w:r w:rsidRPr="009C7439">
                    <w:rPr>
                      <w:sz w:val="14"/>
                      <w:szCs w:val="14"/>
                    </w:rPr>
                    <w:t>7.4/8.0</w:t>
                  </w:r>
                </w:p>
              </w:tc>
            </w:tr>
            <w:tr w:rsidR="009C7439" w:rsidRPr="009C7439" w14:paraId="2B647A62"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D29F95" w14:textId="77777777" w:rsidR="00D44D0B" w:rsidRPr="009C7439" w:rsidRDefault="00D44D0B" w:rsidP="009C7439">
                  <w:pPr>
                    <w:spacing w:after="0" w:line="240" w:lineRule="auto"/>
                    <w:rPr>
                      <w:b/>
                      <w:bCs/>
                      <w:sz w:val="14"/>
                      <w:szCs w:val="14"/>
                    </w:rPr>
                  </w:pPr>
                  <w:r w:rsidRPr="009C7439">
                    <w:rPr>
                      <w:b/>
                      <w:bCs/>
                      <w:sz w:val="14"/>
                      <w:szCs w:val="14"/>
                    </w:rPr>
                    <w:t>Delay spread (DS)</w:t>
                  </w:r>
                </w:p>
                <w:p w14:paraId="3D40E5CE" w14:textId="77777777" w:rsidR="00D44D0B" w:rsidRPr="009C7439" w:rsidRDefault="00D44D0B" w:rsidP="009C7439">
                  <w:pPr>
                    <w:spacing w:after="0" w:line="240" w:lineRule="auto"/>
                    <w:rPr>
                      <w:b/>
                      <w:bCs/>
                      <w:sz w:val="14"/>
                      <w:szCs w:val="14"/>
                    </w:rPr>
                  </w:pPr>
                  <w:r w:rsidRPr="009C7439">
                    <w:rPr>
                      <w:b/>
                      <w:bCs/>
                      <w:sz w:val="14"/>
                      <w:szCs w:val="14"/>
                    </w:rPr>
                    <w:t>lgDS=log10(DS/1s)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BCDF08"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C535E2"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B1023C" w14:textId="77777777" w:rsidR="00D44D0B" w:rsidRPr="009C7439" w:rsidRDefault="00D44D0B" w:rsidP="009C7439">
                  <w:pPr>
                    <w:spacing w:after="0" w:line="240" w:lineRule="auto"/>
                    <w:jc w:val="center"/>
                    <w:rPr>
                      <w:sz w:val="14"/>
                      <w:szCs w:val="14"/>
                    </w:rPr>
                  </w:pPr>
                  <w:r w:rsidRPr="009C7439">
                    <w:rPr>
                      <w:sz w:val="14"/>
                      <w:szCs w:val="14"/>
                    </w:rPr>
                    <w:t>-7.6/-7.43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AF7730"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C3989" w14:textId="77777777" w:rsidR="00D44D0B" w:rsidRPr="009C7439" w:rsidRDefault="00D44D0B" w:rsidP="009C7439">
                  <w:pPr>
                    <w:spacing w:after="0" w:line="240" w:lineRule="auto"/>
                    <w:jc w:val="center"/>
                    <w:rPr>
                      <w:sz w:val="14"/>
                      <w:szCs w:val="14"/>
                    </w:rPr>
                  </w:pPr>
                  <w:r w:rsidRPr="009C7439">
                    <w:rPr>
                      <w:sz w:val="14"/>
                      <w:szCs w:val="14"/>
                    </w:rPr>
                    <w:t>-7.6/-7.44</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B83974" w14:textId="77777777" w:rsidR="00D44D0B" w:rsidRPr="009C7439" w:rsidRDefault="00D44D0B" w:rsidP="009C7439">
                  <w:pPr>
                    <w:spacing w:after="0" w:line="240" w:lineRule="auto"/>
                    <w:jc w:val="center"/>
                    <w:rPr>
                      <w:sz w:val="14"/>
                      <w:szCs w:val="14"/>
                    </w:rPr>
                  </w:pPr>
                  <w:r w:rsidRPr="009C7439">
                    <w:rPr>
                      <w:sz w:val="14"/>
                      <w:szCs w:val="14"/>
                    </w:rPr>
                    <w:t>-7.8/-7.7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80D434" w14:textId="77777777" w:rsidR="00D44D0B" w:rsidRPr="009C7439" w:rsidRDefault="00D44D0B" w:rsidP="009C7439">
                  <w:pPr>
                    <w:spacing w:after="0" w:line="240" w:lineRule="auto"/>
                    <w:jc w:val="center"/>
                    <w:rPr>
                      <w:sz w:val="14"/>
                      <w:szCs w:val="14"/>
                    </w:rPr>
                  </w:pPr>
                  <w:r w:rsidRPr="009C7439">
                    <w:rPr>
                      <w:sz w:val="14"/>
                      <w:szCs w:val="14"/>
                    </w:rPr>
                    <w:t>-7.6/-7.5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59D084"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A13B16" w14:textId="77777777" w:rsidR="00D44D0B" w:rsidRPr="009C7439" w:rsidRDefault="00D44D0B" w:rsidP="009C7439">
                  <w:pPr>
                    <w:spacing w:after="0" w:line="240" w:lineRule="auto"/>
                    <w:jc w:val="center"/>
                    <w:rPr>
                      <w:sz w:val="14"/>
                      <w:szCs w:val="14"/>
                    </w:rPr>
                  </w:pPr>
                  <w:r w:rsidRPr="009C7439">
                    <w:rPr>
                      <w:sz w:val="14"/>
                      <w:szCs w:val="14"/>
                    </w:rPr>
                    <w:t>-7.6/-7.5</w:t>
                  </w:r>
                </w:p>
              </w:tc>
            </w:tr>
            <w:tr w:rsidR="009C7439" w:rsidRPr="009C7439" w14:paraId="30EA2E3C"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B7CEB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A5B5"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BEF42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A8A56" w14:textId="77777777" w:rsidR="00D44D0B" w:rsidRPr="009C7439" w:rsidRDefault="00D44D0B" w:rsidP="009C7439">
                  <w:pPr>
                    <w:spacing w:after="0" w:line="240" w:lineRule="auto"/>
                    <w:jc w:val="center"/>
                    <w:rPr>
                      <w:sz w:val="14"/>
                      <w:szCs w:val="14"/>
                    </w:rPr>
                  </w:pPr>
                  <w:r w:rsidRPr="009C7439">
                    <w:rPr>
                      <w:sz w:val="14"/>
                      <w:szCs w:val="14"/>
                    </w:rPr>
                    <w:t>0.23/0.064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89E839"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9EAA85" w14:textId="77777777" w:rsidR="00D44D0B" w:rsidRPr="009C7439" w:rsidRDefault="00D44D0B" w:rsidP="009C7439">
                  <w:pPr>
                    <w:spacing w:after="0" w:line="240" w:lineRule="auto"/>
                    <w:jc w:val="center"/>
                    <w:rPr>
                      <w:sz w:val="14"/>
                      <w:szCs w:val="14"/>
                    </w:rPr>
                  </w:pPr>
                  <w:r w:rsidRPr="009C7439">
                    <w:rPr>
                      <w:sz w:val="14"/>
                      <w:szCs w:val="14"/>
                    </w:rPr>
                    <w:t>0.21/0.065</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0AC05" w14:textId="77777777" w:rsidR="00D44D0B" w:rsidRPr="009C7439" w:rsidRDefault="00D44D0B" w:rsidP="009C7439">
                  <w:pPr>
                    <w:spacing w:after="0" w:line="240" w:lineRule="auto"/>
                    <w:jc w:val="center"/>
                    <w:rPr>
                      <w:sz w:val="14"/>
                      <w:szCs w:val="14"/>
                    </w:rPr>
                  </w:pPr>
                  <w:r w:rsidRPr="009C7439">
                    <w:rPr>
                      <w:sz w:val="14"/>
                      <w:szCs w:val="14"/>
                    </w:rPr>
                    <w:t>0.24/0.18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D437D4" w14:textId="77777777" w:rsidR="00D44D0B" w:rsidRPr="009C7439" w:rsidRDefault="00D44D0B" w:rsidP="009C7439">
                  <w:pPr>
                    <w:spacing w:after="0" w:line="240" w:lineRule="auto"/>
                    <w:jc w:val="center"/>
                    <w:rPr>
                      <w:sz w:val="14"/>
                      <w:szCs w:val="14"/>
                    </w:rPr>
                  </w:pPr>
                  <w:r w:rsidRPr="009C7439">
                    <w:rPr>
                      <w:sz w:val="14"/>
                      <w:szCs w:val="14"/>
                    </w:rPr>
                    <w:t>0.22/0.065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6E64C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1E13CC" w14:textId="77777777" w:rsidR="00D44D0B" w:rsidRPr="009C7439" w:rsidRDefault="00D44D0B" w:rsidP="009C7439">
                  <w:pPr>
                    <w:spacing w:after="0" w:line="240" w:lineRule="auto"/>
                    <w:jc w:val="center"/>
                    <w:rPr>
                      <w:sz w:val="14"/>
                      <w:szCs w:val="14"/>
                    </w:rPr>
                  </w:pPr>
                  <w:r w:rsidRPr="009C7439">
                    <w:rPr>
                      <w:sz w:val="14"/>
                      <w:szCs w:val="14"/>
                    </w:rPr>
                    <w:t>0.22/0.067</w:t>
                  </w:r>
                </w:p>
              </w:tc>
            </w:tr>
            <w:tr w:rsidR="009C7439" w:rsidRPr="009C7439" w14:paraId="3A2CC14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C8552" w14:textId="77777777" w:rsidR="00D44D0B" w:rsidRPr="009C7439" w:rsidRDefault="00D44D0B" w:rsidP="009C7439">
                  <w:pPr>
                    <w:spacing w:after="0" w:line="240" w:lineRule="auto"/>
                    <w:rPr>
                      <w:b/>
                      <w:bCs/>
                      <w:sz w:val="14"/>
                      <w:szCs w:val="14"/>
                    </w:rPr>
                  </w:pPr>
                  <w:r w:rsidRPr="009C7439">
                    <w:rPr>
                      <w:b/>
                      <w:bCs/>
                      <w:sz w:val="14"/>
                      <w:szCs w:val="14"/>
                    </w:rPr>
                    <w:t>AOD spread (ASD)</w:t>
                  </w:r>
                </w:p>
                <w:p w14:paraId="4C93663E" w14:textId="77777777" w:rsidR="00D44D0B" w:rsidRPr="009C7439" w:rsidRDefault="00D44D0B" w:rsidP="009C7439">
                  <w:pPr>
                    <w:spacing w:after="0" w:line="240" w:lineRule="auto"/>
                    <w:rPr>
                      <w:b/>
                      <w:bCs/>
                      <w:sz w:val="14"/>
                      <w:szCs w:val="14"/>
                    </w:rPr>
                  </w:pPr>
                  <w:r w:rsidRPr="009C7439">
                    <w:rPr>
                      <w:b/>
                      <w:bCs/>
                      <w:sz w:val="14"/>
                      <w:szCs w:val="14"/>
                    </w:rPr>
                    <w:t>lgASD=log10(ASD/1°)</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C62EFD"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0591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A323D0"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A1C64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40FC04"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111E7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CA7C1E"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0870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C8247E"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0E3E4072"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008468"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E47707"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B71AE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91496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98A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F88113"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7CA3F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AB5AC7"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C65D89"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FF1110"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7D08EF0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3B20A6" w14:textId="77777777" w:rsidR="00D44D0B" w:rsidRPr="009C7439" w:rsidRDefault="00D44D0B" w:rsidP="009C7439">
                  <w:pPr>
                    <w:spacing w:after="0" w:line="240" w:lineRule="auto"/>
                    <w:rPr>
                      <w:b/>
                      <w:bCs/>
                      <w:sz w:val="14"/>
                      <w:szCs w:val="14"/>
                    </w:rPr>
                  </w:pPr>
                  <w:r w:rsidRPr="009C7439">
                    <w:rPr>
                      <w:b/>
                      <w:bCs/>
                      <w:sz w:val="14"/>
                      <w:szCs w:val="14"/>
                    </w:rPr>
                    <w:t>AOA spread (ASA)</w:t>
                  </w:r>
                </w:p>
                <w:p w14:paraId="48603282" w14:textId="77777777" w:rsidR="00D44D0B" w:rsidRPr="009C7439" w:rsidRDefault="00D44D0B" w:rsidP="009C7439">
                  <w:pPr>
                    <w:spacing w:after="0" w:line="240" w:lineRule="auto"/>
                    <w:rPr>
                      <w:b/>
                      <w:bCs/>
                      <w:sz w:val="14"/>
                      <w:szCs w:val="14"/>
                    </w:rPr>
                  </w:pPr>
                  <w:r w:rsidRPr="009C7439">
                    <w:rPr>
                      <w:b/>
                      <w:bCs/>
                      <w:sz w:val="14"/>
                      <w:szCs w:val="14"/>
                    </w:rPr>
                    <w:t>lgASA=log10(ASA/1°)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7E7387" w14:textId="77777777" w:rsidR="00D44D0B" w:rsidRPr="009C7439" w:rsidRDefault="00D44D0B" w:rsidP="009C7439">
                  <w:pPr>
                    <w:spacing w:after="0" w:line="240" w:lineRule="auto"/>
                    <w:rPr>
                      <w:b/>
                      <w:bCs/>
                      <w:sz w:val="14"/>
                      <w:szCs w:val="14"/>
                    </w:rPr>
                  </w:pPr>
                  <w:r w:rsidRPr="009C7439">
                    <w:rPr>
                      <w:b/>
                      <w:bCs/>
                      <w:i/>
                      <w:iCs/>
                      <w:sz w:val="14"/>
                      <w:szCs w:val="14"/>
                    </w:rPr>
                    <w:t>μlgASA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2D4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92B0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05BFB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1.71 /1.60 </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9853C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1.84/1.76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1D42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4A9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8D2A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1.55/1.55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D5E04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1.77/1.73</w:t>
                  </w:r>
                </w:p>
              </w:tc>
            </w:tr>
            <w:tr w:rsidR="009C7439" w:rsidRPr="009C7439" w14:paraId="1A1D0F88" w14:textId="77777777" w:rsidTr="009C7439">
              <w:trPr>
                <w:trHeight w:val="2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C7FD4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4D2759" w14:textId="77777777" w:rsidR="00D44D0B" w:rsidRPr="009C7439" w:rsidRDefault="00D44D0B" w:rsidP="009C7439">
                  <w:pPr>
                    <w:spacing w:after="0" w:line="240" w:lineRule="auto"/>
                    <w:rPr>
                      <w:b/>
                      <w:bCs/>
                      <w:sz w:val="14"/>
                      <w:szCs w:val="14"/>
                    </w:rPr>
                  </w:pPr>
                  <w:r w:rsidRPr="009C7439">
                    <w:rPr>
                      <w:b/>
                      <w:bCs/>
                      <w:i/>
                      <w:iCs/>
                      <w:sz w:val="14"/>
                      <w:szCs w:val="14"/>
                    </w:rPr>
                    <w:t>σlgASA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EB59E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E49ADB"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15964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0.13/0.24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33100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0.13/0.18</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FA245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513B5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DEC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56C05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0.15/0.20</w:t>
                  </w:r>
                </w:p>
              </w:tc>
            </w:tr>
            <w:tr w:rsidR="009C7439" w:rsidRPr="009C7439" w14:paraId="2568F877"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E9A3E2" w14:textId="77777777" w:rsidR="00D44D0B" w:rsidRPr="009C7439" w:rsidRDefault="00D44D0B" w:rsidP="009C7439">
                  <w:pPr>
                    <w:spacing w:after="0" w:line="240" w:lineRule="auto"/>
                    <w:rPr>
                      <w:b/>
                      <w:bCs/>
                      <w:sz w:val="14"/>
                      <w:szCs w:val="14"/>
                    </w:rPr>
                  </w:pPr>
                  <w:r w:rsidRPr="009C7439">
                    <w:rPr>
                      <w:b/>
                      <w:bCs/>
                      <w:sz w:val="14"/>
                      <w:szCs w:val="14"/>
                    </w:rPr>
                    <w:t>ZOA spread (ZSA)</w:t>
                  </w:r>
                </w:p>
                <w:p w14:paraId="09411271" w14:textId="77777777" w:rsidR="00D44D0B" w:rsidRPr="009C7439" w:rsidRDefault="00D44D0B" w:rsidP="009C7439">
                  <w:pPr>
                    <w:spacing w:after="0" w:line="240" w:lineRule="auto"/>
                    <w:rPr>
                      <w:b/>
                      <w:bCs/>
                      <w:sz w:val="14"/>
                      <w:szCs w:val="14"/>
                    </w:rPr>
                  </w:pPr>
                  <w:r w:rsidRPr="009C7439">
                    <w:rPr>
                      <w:b/>
                      <w:bCs/>
                      <w:sz w:val="14"/>
                      <w:szCs w:val="14"/>
                    </w:rPr>
                    <w:t>lgZSA=log10(ZSA/1°)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06D2FFA" w14:textId="77777777" w:rsidR="00D44D0B" w:rsidRPr="009C7439" w:rsidRDefault="00D44D0B" w:rsidP="009C7439">
                  <w:pPr>
                    <w:spacing w:after="0" w:line="240" w:lineRule="auto"/>
                    <w:rPr>
                      <w:b/>
                      <w:bCs/>
                      <w:sz w:val="14"/>
                      <w:szCs w:val="14"/>
                    </w:rPr>
                  </w:pPr>
                  <w:r w:rsidRPr="009C7439">
                    <w:rPr>
                      <w:b/>
                      <w:bCs/>
                      <w:i/>
                      <w:iCs/>
                      <w:sz w:val="14"/>
                      <w:szCs w:val="14"/>
                    </w:rPr>
                    <w:t>μlgZSA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D642C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C34D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3FB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1.24/1.19</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A6ACE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1.22/1.24</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357A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87988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F38FF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1.04/1.13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F8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1.03/1.21</w:t>
                  </w:r>
                </w:p>
              </w:tc>
            </w:tr>
            <w:tr w:rsidR="009C7439" w:rsidRPr="009C7439" w14:paraId="6666E5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10B17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75F474" w14:textId="77777777" w:rsidR="00D44D0B" w:rsidRPr="009C7439" w:rsidRDefault="00D44D0B" w:rsidP="009C7439">
                  <w:pPr>
                    <w:spacing w:after="0" w:line="240" w:lineRule="auto"/>
                    <w:rPr>
                      <w:b/>
                      <w:bCs/>
                      <w:sz w:val="14"/>
                      <w:szCs w:val="14"/>
                    </w:rPr>
                  </w:pPr>
                  <w:r w:rsidRPr="009C7439">
                    <w:rPr>
                      <w:b/>
                      <w:bCs/>
                      <w:i/>
                      <w:iCs/>
                      <w:sz w:val="14"/>
                      <w:szCs w:val="14"/>
                    </w:rPr>
                    <w:t>σlgZSA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30037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02F48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6CC82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0.03/0.23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46339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0.03/0.66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36EC8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C86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4EA0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0.06/0.22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822F8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0.07/0.64</w:t>
                  </w:r>
                </w:p>
              </w:tc>
            </w:tr>
            <w:tr w:rsidR="009C7439" w:rsidRPr="009C7439" w14:paraId="0B9061B5"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7D5395" w14:textId="77777777" w:rsidR="00D44D0B" w:rsidRPr="009C7439" w:rsidRDefault="00D44D0B" w:rsidP="009C7439">
                  <w:pPr>
                    <w:spacing w:after="0" w:line="240" w:lineRule="auto"/>
                    <w:rPr>
                      <w:b/>
                      <w:bCs/>
                      <w:sz w:val="14"/>
                      <w:szCs w:val="14"/>
                    </w:rPr>
                  </w:pPr>
                  <w:r w:rsidRPr="009C7439">
                    <w:rPr>
                      <w:b/>
                      <w:bCs/>
                      <w:sz w:val="14"/>
                      <w:szCs w:val="14"/>
                    </w:rPr>
                    <w:t>K-Factor (</w:t>
                  </w:r>
                  <w:r w:rsidRPr="009C7439">
                    <w:rPr>
                      <w:b/>
                      <w:bCs/>
                      <w:i/>
                      <w:iCs/>
                      <w:sz w:val="14"/>
                      <w:szCs w:val="14"/>
                    </w:rPr>
                    <w:t>K</w:t>
                  </w:r>
                  <w:r w:rsidRPr="009C7439">
                    <w:rPr>
                      <w:b/>
                      <w:bCs/>
                      <w:sz w:val="14"/>
                      <w:szCs w:val="14"/>
                    </w:rPr>
                    <w:t>), dB</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FC36B3" w14:textId="77777777" w:rsidR="00D44D0B" w:rsidRPr="009C7439" w:rsidRDefault="00D44D0B" w:rsidP="009C7439">
                  <w:pPr>
                    <w:spacing w:after="0" w:line="240" w:lineRule="auto"/>
                    <w:rPr>
                      <w:b/>
                      <w:bCs/>
                      <w:sz w:val="14"/>
                      <w:szCs w:val="14"/>
                    </w:rPr>
                  </w:pPr>
                  <w:r w:rsidRPr="009C7439">
                    <w:rPr>
                      <w:b/>
                      <w:bCs/>
                      <w:i/>
                      <w:iCs/>
                      <w:sz w:val="14"/>
                      <w:szCs w:val="14"/>
                    </w:rPr>
                    <w:t>μlgK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CB340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973F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6128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1941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B286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9996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1EC8D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0ACE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3F9E71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1639"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BE6EC2" w14:textId="77777777" w:rsidR="00D44D0B" w:rsidRPr="009C7439" w:rsidRDefault="00D44D0B" w:rsidP="009C7439">
                  <w:pPr>
                    <w:spacing w:after="0" w:line="240" w:lineRule="auto"/>
                    <w:rPr>
                      <w:b/>
                      <w:bCs/>
                      <w:sz w:val="14"/>
                      <w:szCs w:val="14"/>
                    </w:rPr>
                  </w:pPr>
                  <w:r w:rsidRPr="009C7439">
                    <w:rPr>
                      <w:b/>
                      <w:bCs/>
                      <w:i/>
                      <w:iCs/>
                      <w:sz w:val="14"/>
                      <w:szCs w:val="14"/>
                    </w:rPr>
                    <w:t>σlgK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BF17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5AB50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E0794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98A2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8CEA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0F987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58D44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D3EFA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15C53EB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732C0F" w14:textId="77777777" w:rsidR="00D44D0B" w:rsidRPr="009C7439" w:rsidRDefault="00D44D0B" w:rsidP="009C7439">
                  <w:pPr>
                    <w:spacing w:after="0" w:line="240" w:lineRule="auto"/>
                    <w:rPr>
                      <w:b/>
                      <w:bCs/>
                      <w:sz w:val="14"/>
                      <w:szCs w:val="14"/>
                    </w:rPr>
                  </w:pPr>
                  <w:r w:rsidRPr="009C7439">
                    <w:rPr>
                      <w:b/>
                      <w:bCs/>
                      <w:sz w:val="14"/>
                      <w:szCs w:val="14"/>
                    </w:rPr>
                    <w:t>Cross-Correlations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6E08C7" w14:textId="77777777" w:rsidR="00D44D0B" w:rsidRPr="009C7439" w:rsidRDefault="00D44D0B" w:rsidP="009C7439">
                  <w:pPr>
                    <w:spacing w:after="0" w:line="240" w:lineRule="auto"/>
                    <w:rPr>
                      <w:b/>
                      <w:bCs/>
                      <w:sz w:val="14"/>
                      <w:szCs w:val="14"/>
                    </w:rPr>
                  </w:pPr>
                  <w:r w:rsidRPr="009C7439">
                    <w:rPr>
                      <w:b/>
                      <w:bCs/>
                      <w:i/>
                      <w:iCs/>
                      <w:sz w:val="14"/>
                      <w:szCs w:val="14"/>
                    </w:rPr>
                    <w:t>ASA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37F2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41D23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245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DB73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B30E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609A1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041B6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9D11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0.44/0</w:t>
                  </w:r>
                </w:p>
              </w:tc>
            </w:tr>
            <w:tr w:rsidR="009C7439" w:rsidRPr="009C7439" w14:paraId="44526C6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48E62"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D72883" w14:textId="77777777" w:rsidR="00D44D0B" w:rsidRPr="009C7439" w:rsidRDefault="00D44D0B" w:rsidP="009C7439">
                  <w:pPr>
                    <w:spacing w:after="0" w:line="240" w:lineRule="auto"/>
                    <w:rPr>
                      <w:b/>
                      <w:bCs/>
                      <w:sz w:val="14"/>
                      <w:szCs w:val="14"/>
                    </w:rPr>
                  </w:pPr>
                  <w:r w:rsidRPr="009C7439">
                    <w:rPr>
                      <w:b/>
                      <w:bCs/>
                      <w:i/>
                      <w:iCs/>
                      <w:sz w:val="14"/>
                      <w:szCs w:val="14"/>
                    </w:rPr>
                    <w:t>ASA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39D41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9B65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26095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-0.66/-0.5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413C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-0.42/-0.4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BEAC4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E4BC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25C5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-0.47/-0.5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E80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-0.34/-0.4 </w:t>
                  </w:r>
                </w:p>
              </w:tc>
            </w:tr>
            <w:tr w:rsidR="009C7439" w:rsidRPr="009C7439" w14:paraId="17FDEEA4"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484EE"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3C6113" w14:textId="77777777" w:rsidR="00D44D0B" w:rsidRPr="009C7439" w:rsidRDefault="00D44D0B" w:rsidP="009C7439">
                  <w:pPr>
                    <w:spacing w:after="0" w:line="240" w:lineRule="auto"/>
                    <w:rPr>
                      <w:b/>
                      <w:bCs/>
                      <w:sz w:val="14"/>
                      <w:szCs w:val="14"/>
                    </w:rPr>
                  </w:pPr>
                  <w:r w:rsidRPr="009C7439">
                    <w:rPr>
                      <w:b/>
                      <w:bCs/>
                      <w:i/>
                      <w:iCs/>
                      <w:sz w:val="14"/>
                      <w:szCs w:val="14"/>
                    </w:rPr>
                    <w:t>DS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4DBB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EA0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59E3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-0.54/-0.8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74B42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-0.51/-0.5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30DB4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59A7E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8A68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A1F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0.30/-0.5 </w:t>
                  </w:r>
                </w:p>
              </w:tc>
            </w:tr>
            <w:tr w:rsidR="009C7439" w:rsidRPr="009C7439" w14:paraId="593D5E41"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B8C54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75C588" w14:textId="77777777" w:rsidR="00D44D0B" w:rsidRPr="009C7439" w:rsidRDefault="00D44D0B" w:rsidP="009C7439">
                  <w:pPr>
                    <w:spacing w:after="0" w:line="240" w:lineRule="auto"/>
                    <w:rPr>
                      <w:b/>
                      <w:bCs/>
                      <w:sz w:val="14"/>
                      <w:szCs w:val="14"/>
                    </w:rPr>
                  </w:pPr>
                  <w:r w:rsidRPr="009C7439">
                    <w:rPr>
                      <w:b/>
                      <w:bCs/>
                      <w:i/>
                      <w:iCs/>
                      <w:sz w:val="14"/>
                      <w:szCs w:val="14"/>
                    </w:rPr>
                    <w:t>ZSA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27D2D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1D0532E"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3D3B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-0.27/0.3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E02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-0.38/0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A96F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4F19"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8637F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1ED0C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-0.32/0</w:t>
                  </w:r>
                </w:p>
              </w:tc>
            </w:tr>
            <w:tr w:rsidR="009C7439" w:rsidRPr="009C7439" w14:paraId="0CBDD6BB"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147"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47637" w14:textId="77777777" w:rsidR="00D44D0B" w:rsidRPr="009C7439" w:rsidRDefault="00D44D0B" w:rsidP="009C7439">
                  <w:pPr>
                    <w:spacing w:after="0" w:line="240" w:lineRule="auto"/>
                    <w:rPr>
                      <w:b/>
                      <w:bCs/>
                      <w:sz w:val="14"/>
                      <w:szCs w:val="14"/>
                    </w:rPr>
                  </w:pPr>
                  <w:r w:rsidRPr="009C7439">
                    <w:rPr>
                      <w:b/>
                      <w:bCs/>
                      <w:i/>
                      <w:iCs/>
                      <w:sz w:val="14"/>
                      <w:szCs w:val="14"/>
                    </w:rPr>
                    <w:t>ZSA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980961"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AC893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188E3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0.11/0.2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14DDA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-0.05/-0.06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87107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EF6F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A6921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0.09/0.2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3E729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-0.06/-0.06</w:t>
                  </w:r>
                </w:p>
              </w:tc>
            </w:tr>
            <w:tr w:rsidR="009C7439" w:rsidRPr="009C7439" w14:paraId="011FBCF7"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E3844B"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573292" w14:textId="77777777" w:rsidR="00D44D0B" w:rsidRPr="009C7439" w:rsidRDefault="00D44D0B" w:rsidP="009C7439">
                  <w:pPr>
                    <w:spacing w:after="0" w:line="240" w:lineRule="auto"/>
                    <w:rPr>
                      <w:b/>
                      <w:bCs/>
                      <w:sz w:val="14"/>
                      <w:szCs w:val="14"/>
                    </w:rPr>
                  </w:pPr>
                  <w:r w:rsidRPr="009C7439">
                    <w:rPr>
                      <w:b/>
                      <w:bCs/>
                      <w:i/>
                      <w:iCs/>
                      <w:sz w:val="14"/>
                      <w:szCs w:val="14"/>
                    </w:rPr>
                    <w:t>ZSA vs. 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3BF88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B97B8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C4BDE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0.24/0.5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B591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0.18/0.43</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8D1C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A8EC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4DAB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0.01/0.5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065CB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0.12/0.43</w:t>
                  </w:r>
                </w:p>
              </w:tc>
            </w:tr>
          </w:tbl>
          <w:p w14:paraId="32F0D09C" w14:textId="2145CC8E" w:rsidR="007B45A8" w:rsidRPr="00B454A8" w:rsidRDefault="007B45A8" w:rsidP="00B454A8">
            <w:pPr>
              <w:spacing w:before="0" w:after="0" w:line="240" w:lineRule="auto"/>
              <w:rPr>
                <w:lang w:eastAsia="zh-CN"/>
              </w:rPr>
            </w:pPr>
          </w:p>
        </w:tc>
      </w:tr>
      <w:tr w:rsidR="0061388A" w:rsidRPr="0079343B" w14:paraId="77B37685" w14:textId="77777777" w:rsidTr="00B454A8">
        <w:tc>
          <w:tcPr>
            <w:tcW w:w="940" w:type="dxa"/>
            <w:vAlign w:val="center"/>
          </w:tcPr>
          <w:p w14:paraId="50FEAFF5" w14:textId="219F0858" w:rsidR="0061388A" w:rsidRPr="0079343B" w:rsidRDefault="00463A07" w:rsidP="008F27C3">
            <w:pPr>
              <w:spacing w:before="0" w:after="0" w:line="240" w:lineRule="auto"/>
              <w:jc w:val="left"/>
            </w:pPr>
            <w:r>
              <w:lastRenderedPageBreak/>
              <w:t>[17] Qualcomm</w:t>
            </w:r>
          </w:p>
        </w:tc>
        <w:tc>
          <w:tcPr>
            <w:tcW w:w="9850" w:type="dxa"/>
            <w:vAlign w:val="center"/>
          </w:tcPr>
          <w:p w14:paraId="6D0FDE40" w14:textId="77777777" w:rsidR="00463A07" w:rsidRPr="00B454A8" w:rsidRDefault="00463A07" w:rsidP="00B454A8">
            <w:pPr>
              <w:spacing w:before="0" w:after="0" w:line="240" w:lineRule="auto"/>
              <w:rPr>
                <w:lang w:val="en-GB"/>
              </w:rPr>
            </w:pPr>
            <w:r w:rsidRPr="00B454A8">
              <w:rPr>
                <w:b/>
                <w:bCs/>
                <w:lang w:val="en-GB"/>
              </w:rPr>
              <w:t>Proposal 12:</w:t>
            </w:r>
            <w:r w:rsidRPr="00B454A8">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0CECE901" w14:textId="08514369" w:rsidR="0061388A" w:rsidRPr="00B454A8" w:rsidRDefault="0061388A" w:rsidP="00B454A8">
            <w:pPr>
              <w:spacing w:before="0" w:after="0" w:line="240" w:lineRule="auto"/>
              <w:rPr>
                <w:lang w:val="en-GB"/>
              </w:rPr>
            </w:pPr>
          </w:p>
        </w:tc>
      </w:tr>
      <w:tr w:rsidR="0061388A" w:rsidRPr="0079343B" w14:paraId="30C17D8F" w14:textId="77777777" w:rsidTr="00B454A8">
        <w:tc>
          <w:tcPr>
            <w:tcW w:w="940" w:type="dxa"/>
            <w:vAlign w:val="center"/>
          </w:tcPr>
          <w:p w14:paraId="3AD6BE22" w14:textId="69AAAC48" w:rsidR="0061388A" w:rsidRPr="0079343B" w:rsidRDefault="005E1CAB" w:rsidP="008F27C3">
            <w:pPr>
              <w:spacing w:before="0" w:after="0" w:line="240" w:lineRule="auto"/>
            </w:pPr>
            <w:r>
              <w:lastRenderedPageBreak/>
              <w:t>[18] Ericsson</w:t>
            </w:r>
          </w:p>
        </w:tc>
        <w:tc>
          <w:tcPr>
            <w:tcW w:w="9850" w:type="dxa"/>
            <w:vAlign w:val="center"/>
          </w:tcPr>
          <w:p w14:paraId="40C550B3" w14:textId="77777777" w:rsidR="005E1CAB" w:rsidRPr="00B454A8" w:rsidRDefault="005E1CAB" w:rsidP="00B454A8">
            <w:pPr>
              <w:spacing w:before="0" w:after="0" w:line="240" w:lineRule="auto"/>
              <w:jc w:val="center"/>
            </w:pPr>
            <w:r w:rsidRPr="00B454A8">
              <w:rPr>
                <w:noProof/>
                <w:lang w:eastAsia="zh-CN"/>
              </w:rPr>
              <w:drawing>
                <wp:inline distT="0" distB="0" distL="0" distR="0" wp14:anchorId="11C271D8" wp14:editId="6B961A72">
                  <wp:extent cx="4114800" cy="3085410"/>
                  <wp:effectExtent l="0" t="0" r="0" b="1270"/>
                  <wp:docPr id="797675193" name="Picture 79767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6CB5B3DF" w14:textId="77777777" w:rsidR="005E1CAB" w:rsidRPr="009C7439" w:rsidRDefault="005E1CAB" w:rsidP="009C7439">
            <w:pPr>
              <w:pStyle w:val="Caption"/>
              <w:spacing w:before="0" w:after="0" w:line="240" w:lineRule="auto"/>
              <w:jc w:val="center"/>
              <w:rPr>
                <w:b w:val="0"/>
                <w:bCs w:val="0"/>
                <w:sz w:val="20"/>
                <w:szCs w:val="20"/>
              </w:rPr>
            </w:pPr>
            <w:bookmarkStart w:id="24" w:name="_Ref174032667"/>
            <w:r w:rsidRPr="009C7439">
              <w:rPr>
                <w:b w:val="0"/>
                <w:bCs w:val="0"/>
                <w:sz w:val="20"/>
                <w:szCs w:val="20"/>
              </w:rPr>
              <w:t xml:space="preserve">Figure </w:t>
            </w:r>
            <w:r w:rsidRPr="009C7439">
              <w:rPr>
                <w:b w:val="0"/>
                <w:bCs w:val="0"/>
                <w:sz w:val="20"/>
                <w:szCs w:val="20"/>
              </w:rPr>
              <w:fldChar w:fldCharType="begin"/>
            </w:r>
            <w:r w:rsidRPr="009C7439">
              <w:rPr>
                <w:b w:val="0"/>
                <w:bCs w:val="0"/>
                <w:sz w:val="20"/>
                <w:szCs w:val="20"/>
              </w:rPr>
              <w:instrText xml:space="preserve"> SEQ Figure \* ARABIC </w:instrText>
            </w:r>
            <w:r w:rsidRPr="009C7439">
              <w:rPr>
                <w:b w:val="0"/>
                <w:bCs w:val="0"/>
                <w:sz w:val="20"/>
                <w:szCs w:val="20"/>
              </w:rPr>
              <w:fldChar w:fldCharType="separate"/>
            </w:r>
            <w:r w:rsidRPr="009C7439">
              <w:rPr>
                <w:b w:val="0"/>
                <w:bCs w:val="0"/>
                <w:noProof/>
                <w:sz w:val="20"/>
                <w:szCs w:val="20"/>
              </w:rPr>
              <w:t>12</w:t>
            </w:r>
            <w:r w:rsidRPr="009C7439">
              <w:rPr>
                <w:b w:val="0"/>
                <w:bCs w:val="0"/>
                <w:sz w:val="20"/>
                <w:szCs w:val="20"/>
              </w:rPr>
              <w:fldChar w:fldCharType="end"/>
            </w:r>
            <w:bookmarkEnd w:id="24"/>
            <w:r w:rsidRPr="009C7439">
              <w:rPr>
                <w:b w:val="0"/>
                <w:bCs w:val="0"/>
                <w:sz w:val="20"/>
                <w:szCs w:val="20"/>
              </w:rPr>
              <w:tab/>
              <w:t>Azimuth angular spread in three different measurement campaigns compared with the original UMa NLOS model and a proposed revision to the UMa model.</w:t>
            </w:r>
          </w:p>
          <w:p w14:paraId="4F1D3B0B" w14:textId="77777777" w:rsidR="005E1CAB" w:rsidRPr="00B454A8" w:rsidRDefault="005E1CAB" w:rsidP="00B454A8">
            <w:pPr>
              <w:spacing w:before="0" w:after="0" w:line="240" w:lineRule="auto"/>
            </w:pPr>
            <w:r w:rsidRPr="009C7439">
              <w:rPr>
                <w:b/>
                <w:bCs/>
              </w:rPr>
              <w:t>Observation 13</w:t>
            </w:r>
            <w:r w:rsidRPr="009C7439">
              <w:rPr>
                <w:b/>
                <w:bCs/>
              </w:rPr>
              <w:tab/>
            </w:r>
            <w:r w:rsidRPr="00B454A8">
              <w:t xml:space="preserve">The measured angular ASD at 3.4 GHz, 3.5 GHz, 13 GHz, and 28 GHz is lower than expected from TR 38.901. </w:t>
            </w:r>
          </w:p>
          <w:p w14:paraId="0C273E18" w14:textId="77777777" w:rsidR="009C339A" w:rsidRPr="00B454A8" w:rsidRDefault="005E1CAB" w:rsidP="00B454A8">
            <w:pPr>
              <w:spacing w:before="0" w:after="0" w:line="240" w:lineRule="auto"/>
            </w:pPr>
            <w:r w:rsidRPr="009C7439">
              <w:rPr>
                <w:b/>
                <w:bCs/>
              </w:rPr>
              <w:t>Observation 14</w:t>
            </w:r>
            <w:r w:rsidRPr="00B454A8">
              <w:tab/>
              <w:t>The ASD and ZSD for 13 and 28 GHz are very similar, which is in line with TR 38.901.</w:t>
            </w:r>
          </w:p>
          <w:p w14:paraId="20FA588B" w14:textId="77777777" w:rsidR="005E1CAB" w:rsidRPr="00B454A8" w:rsidRDefault="005E1CAB" w:rsidP="00B454A8">
            <w:pPr>
              <w:spacing w:before="0" w:after="0" w:line="240" w:lineRule="auto"/>
            </w:pPr>
          </w:p>
          <w:p w14:paraId="15C8F62E" w14:textId="77777777" w:rsidR="005E1CAB" w:rsidRPr="009C7439" w:rsidRDefault="005E1CAB" w:rsidP="009C7439">
            <w:pPr>
              <w:pStyle w:val="Caption"/>
              <w:keepNext/>
              <w:spacing w:before="0" w:after="0" w:line="240" w:lineRule="auto"/>
              <w:jc w:val="center"/>
              <w:rPr>
                <w:b w:val="0"/>
                <w:bCs w:val="0"/>
                <w:sz w:val="20"/>
                <w:szCs w:val="20"/>
              </w:rPr>
            </w:pPr>
            <w:bookmarkStart w:id="25" w:name="_Ref17878276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6</w:t>
            </w:r>
            <w:r w:rsidRPr="009C7439">
              <w:rPr>
                <w:b w:val="0"/>
                <w:bCs w:val="0"/>
                <w:sz w:val="20"/>
                <w:szCs w:val="20"/>
              </w:rPr>
              <w:fldChar w:fldCharType="end"/>
            </w:r>
            <w:bookmarkEnd w:id="25"/>
            <w:r w:rsidRPr="009C7439">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59A83839" w14:textId="77777777" w:rsidTr="003C0FC7">
              <w:trPr>
                <w:cantSplit/>
                <w:tblHeader/>
                <w:jc w:val="center"/>
              </w:trPr>
              <w:tc>
                <w:tcPr>
                  <w:tcW w:w="1535" w:type="pct"/>
                  <w:gridSpan w:val="2"/>
                  <w:vMerge w:val="restart"/>
                  <w:shd w:val="clear" w:color="auto" w:fill="E0E0E0"/>
                  <w:vAlign w:val="center"/>
                </w:tcPr>
                <w:p w14:paraId="5999041F"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3465" w:type="pct"/>
                  <w:gridSpan w:val="3"/>
                  <w:shd w:val="clear" w:color="auto" w:fill="E0E0E0"/>
                  <w:vAlign w:val="center"/>
                </w:tcPr>
                <w:p w14:paraId="5E40090E"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UMa</w:t>
                  </w:r>
                </w:p>
              </w:tc>
            </w:tr>
            <w:tr w:rsidR="00A2133E" w:rsidRPr="009C7439" w14:paraId="38D8E16D" w14:textId="77777777" w:rsidTr="003C0FC7">
              <w:trPr>
                <w:cantSplit/>
                <w:tblHeader/>
                <w:jc w:val="center"/>
              </w:trPr>
              <w:tc>
                <w:tcPr>
                  <w:tcW w:w="1535" w:type="pct"/>
                  <w:gridSpan w:val="2"/>
                  <w:vMerge/>
                  <w:vAlign w:val="center"/>
                </w:tcPr>
                <w:p w14:paraId="2581D041"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
              </w:tc>
              <w:tc>
                <w:tcPr>
                  <w:tcW w:w="1005" w:type="pct"/>
                  <w:shd w:val="clear" w:color="auto" w:fill="E0E0E0"/>
                  <w:vAlign w:val="center"/>
                </w:tcPr>
                <w:p w14:paraId="001F1686"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1065" w:type="pct"/>
                  <w:shd w:val="clear" w:color="auto" w:fill="E0E0E0"/>
                  <w:vAlign w:val="center"/>
                </w:tcPr>
                <w:p w14:paraId="43AFBC0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1395" w:type="pct"/>
                  <w:shd w:val="clear" w:color="auto" w:fill="E0E0E0"/>
                  <w:vAlign w:val="center"/>
                </w:tcPr>
                <w:p w14:paraId="47CDAFA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r>
            <w:tr w:rsidR="00A2133E" w:rsidRPr="009C7439" w14:paraId="052D9323" w14:textId="77777777" w:rsidTr="003C0FC7">
              <w:trPr>
                <w:cantSplit/>
                <w:jc w:val="center"/>
              </w:trPr>
              <w:tc>
                <w:tcPr>
                  <w:tcW w:w="1110" w:type="pct"/>
                  <w:vMerge w:val="restart"/>
                  <w:vAlign w:val="center"/>
                </w:tcPr>
                <w:p w14:paraId="734CF62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AOD spread (ASD)</w:t>
                  </w:r>
                </w:p>
                <w:p w14:paraId="6A8D058B" w14:textId="77777777" w:rsidR="005E1CAB" w:rsidRPr="009C7439" w:rsidRDefault="005E1CAB" w:rsidP="00B454A8">
                  <w:pPr>
                    <w:pStyle w:val="TAC"/>
                    <w:keepNext w:val="0"/>
                    <w:keepLines w:val="0"/>
                    <w:spacing w:line="240" w:lineRule="auto"/>
                    <w:rPr>
                      <w:rFonts w:ascii="Times New Roman" w:hAnsi="Times New Roman" w:cs="Times New Roman"/>
                      <w:sz w:val="16"/>
                      <w:szCs w:val="16"/>
                      <w:vertAlign w:val="superscript"/>
                    </w:rPr>
                  </w:pPr>
                  <w:r w:rsidRPr="009C7439">
                    <w:rPr>
                      <w:rFonts w:ascii="Times New Roman" w:hAnsi="Times New Roman" w:cs="Times New Roman"/>
                      <w:sz w:val="16"/>
                      <w:szCs w:val="16"/>
                    </w:rPr>
                    <w:t>lgASD=log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(ASD/1</w:t>
                  </w:r>
                  <w:r w:rsidRPr="009C7439">
                    <w:rPr>
                      <w:rFonts w:ascii="Times New Roman" w:eastAsia="Symbol" w:hAnsi="Times New Roman" w:cs="Times New Roman"/>
                      <w:sz w:val="16"/>
                      <w:szCs w:val="16"/>
                    </w:rPr>
                    <w:t>°</w:t>
                  </w:r>
                  <w:r w:rsidRPr="009C7439">
                    <w:rPr>
                      <w:rFonts w:ascii="Times New Roman" w:hAnsi="Times New Roman" w:cs="Times New Roman"/>
                      <w:sz w:val="16"/>
                      <w:szCs w:val="16"/>
                    </w:rPr>
                    <w:t>)</w:t>
                  </w:r>
                </w:p>
              </w:tc>
              <w:tc>
                <w:tcPr>
                  <w:tcW w:w="425" w:type="pct"/>
                  <w:vAlign w:val="center"/>
                </w:tcPr>
                <w:p w14:paraId="3F1AA699" w14:textId="2AFCCFBD"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µ</w:t>
                  </w:r>
                  <w:r w:rsidR="005E1CAB" w:rsidRPr="009C7439">
                    <w:rPr>
                      <w:rFonts w:ascii="Times New Roman" w:hAnsi="Times New Roman" w:cs="Times New Roman"/>
                      <w:sz w:val="16"/>
                      <w:szCs w:val="16"/>
                      <w:vertAlign w:val="subscript"/>
                    </w:rPr>
                    <w:t>lgASD</w:t>
                  </w:r>
                </w:p>
              </w:tc>
              <w:tc>
                <w:tcPr>
                  <w:tcW w:w="1005" w:type="pct"/>
                  <w:vAlign w:val="center"/>
                </w:tcPr>
                <w:p w14:paraId="7C761425"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0.39 </w:t>
                  </w:r>
                  <w:r w:rsidRPr="009C7439">
                    <w:rPr>
                      <w:rFonts w:ascii="Times New Roman" w:hAnsi="Times New Roman" w:cs="Times New Roman"/>
                      <w:sz w:val="16"/>
                      <w:szCs w:val="16"/>
                    </w:rPr>
                    <w:t>+ 0.1114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color w:val="000000"/>
                      <w:kern w:val="24"/>
                      <w:sz w:val="16"/>
                      <w:szCs w:val="16"/>
                    </w:rPr>
                    <w:t>f</w:t>
                  </w:r>
                  <w:r w:rsidRPr="009C7439">
                    <w:rPr>
                      <w:rFonts w:ascii="Times New Roman" w:hAnsi="Times New Roman" w:cs="Times New Roman"/>
                      <w:i/>
                      <w:color w:val="000000"/>
                      <w:kern w:val="24"/>
                      <w:sz w:val="16"/>
                      <w:szCs w:val="16"/>
                      <w:vertAlign w:val="subscript"/>
                    </w:rPr>
                    <w:t>c</w:t>
                  </w:r>
                  <w:r w:rsidRPr="009C7439">
                    <w:rPr>
                      <w:rFonts w:ascii="Times New Roman" w:hAnsi="Times New Roman" w:cs="Times New Roman"/>
                      <w:sz w:val="16"/>
                      <w:szCs w:val="16"/>
                    </w:rPr>
                    <w:t>)</w:t>
                  </w:r>
                </w:p>
              </w:tc>
              <w:tc>
                <w:tcPr>
                  <w:tcW w:w="1065" w:type="pct"/>
                  <w:vAlign w:val="center"/>
                </w:tcPr>
                <w:p w14:paraId="58EFC41B"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0.83 </w:t>
                  </w:r>
                  <w:r w:rsidRPr="009C7439">
                    <w:rPr>
                      <w:rFonts w:ascii="Times New Roman" w:hAnsi="Times New Roman" w:cs="Times New Roman"/>
                      <w:sz w:val="16"/>
                      <w:szCs w:val="16"/>
                    </w:rPr>
                    <w:t>- 0.1144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sz w:val="16"/>
                      <w:szCs w:val="16"/>
                    </w:rPr>
                    <w:t>f</w:t>
                  </w:r>
                  <w:r w:rsidRPr="009C7439">
                    <w:rPr>
                      <w:rFonts w:ascii="Times New Roman" w:hAnsi="Times New Roman" w:cs="Times New Roman"/>
                      <w:i/>
                      <w:sz w:val="16"/>
                      <w:szCs w:val="16"/>
                      <w:vertAlign w:val="subscript"/>
                    </w:rPr>
                    <w:t>c</w:t>
                  </w:r>
                  <w:r w:rsidRPr="009C7439">
                    <w:rPr>
                      <w:rFonts w:ascii="Times New Roman" w:hAnsi="Times New Roman" w:cs="Times New Roman"/>
                      <w:sz w:val="16"/>
                      <w:szCs w:val="16"/>
                    </w:rPr>
                    <w:t>)</w:t>
                  </w:r>
                </w:p>
              </w:tc>
              <w:tc>
                <w:tcPr>
                  <w:tcW w:w="1395" w:type="pct"/>
                  <w:vAlign w:val="center"/>
                </w:tcPr>
                <w:p w14:paraId="0143129C"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0.58</w:t>
                  </w:r>
                </w:p>
              </w:tc>
            </w:tr>
            <w:tr w:rsidR="00A2133E" w:rsidRPr="009C7439" w14:paraId="42EF5BE3" w14:textId="77777777" w:rsidTr="003C0FC7">
              <w:trPr>
                <w:cantSplit/>
                <w:jc w:val="center"/>
              </w:trPr>
              <w:tc>
                <w:tcPr>
                  <w:tcW w:w="1110" w:type="pct"/>
                  <w:vMerge/>
                  <w:vAlign w:val="center"/>
                </w:tcPr>
                <w:p w14:paraId="40725C7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p>
              </w:tc>
              <w:tc>
                <w:tcPr>
                  <w:tcW w:w="425" w:type="pct"/>
                  <w:vAlign w:val="center"/>
                </w:tcPr>
                <w:p w14:paraId="7E530447" w14:textId="21934CFA"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Cambria Math" w:hAnsi="Cambria Math" w:cs="Times New Roman"/>
                      <w:i/>
                      <w:sz w:val="16"/>
                      <w:szCs w:val="16"/>
                    </w:rPr>
                    <w:t>σ</w:t>
                  </w:r>
                  <w:r w:rsidR="005E1CAB" w:rsidRPr="009C7439">
                    <w:rPr>
                      <w:rFonts w:ascii="Times New Roman" w:hAnsi="Times New Roman" w:cs="Times New Roman"/>
                      <w:sz w:val="16"/>
                      <w:szCs w:val="16"/>
                      <w:vertAlign w:val="subscript"/>
                    </w:rPr>
                    <w:t>lgASD</w:t>
                  </w:r>
                </w:p>
              </w:tc>
              <w:tc>
                <w:tcPr>
                  <w:tcW w:w="1005" w:type="pct"/>
                  <w:vAlign w:val="center"/>
                </w:tcPr>
                <w:p w14:paraId="51D802B7"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0.4</w:t>
                  </w:r>
                </w:p>
              </w:tc>
              <w:tc>
                <w:tcPr>
                  <w:tcW w:w="1065" w:type="pct"/>
                  <w:vAlign w:val="center"/>
                </w:tcPr>
                <w:p w14:paraId="66ED081C"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c>
                <w:tcPr>
                  <w:tcW w:w="1395" w:type="pct"/>
                  <w:vAlign w:val="center"/>
                </w:tcPr>
                <w:p w14:paraId="2E5D0E03"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r>
            <w:tr w:rsidR="00A2133E" w:rsidRPr="009C7439" w14:paraId="261F2C07" w14:textId="77777777" w:rsidTr="003C0FC7">
              <w:trPr>
                <w:cantSplit/>
                <w:jc w:val="center"/>
              </w:trPr>
              <w:tc>
                <w:tcPr>
                  <w:tcW w:w="1535" w:type="pct"/>
                  <w:gridSpan w:val="2"/>
                  <w:vAlign w:val="center"/>
                </w:tcPr>
                <w:p w14:paraId="73A4E249" w14:textId="77777777" w:rsidR="005E1CAB" w:rsidRPr="009C7439" w:rsidRDefault="005E1CAB" w:rsidP="00B454A8">
                  <w:pPr>
                    <w:pStyle w:val="TAC"/>
                    <w:keepNext w:val="0"/>
                    <w:keepLines w:val="0"/>
                    <w:spacing w:line="240" w:lineRule="auto"/>
                    <w:rPr>
                      <w:rFonts w:ascii="Times New Roman" w:hAnsi="Times New Roman" w:cs="Times New Roman"/>
                      <w:i/>
                      <w:sz w:val="16"/>
                      <w:szCs w:val="16"/>
                    </w:rPr>
                  </w:pPr>
                  <w:r w:rsidRPr="009C7439">
                    <w:rPr>
                      <w:rFonts w:ascii="Times New Roman" w:hAnsi="Times New Roman" w:cs="Times New Roman"/>
                      <w:sz w:val="16"/>
                      <w:szCs w:val="16"/>
                    </w:rPr>
                    <w:t xml:space="preserve">Cluster </w:t>
                  </w:r>
                  <w:r w:rsidRPr="009C7439">
                    <w:rPr>
                      <w:rFonts w:ascii="Times New Roman" w:hAnsi="Times New Roman" w:cs="Times New Roman"/>
                      <w:i/>
                      <w:sz w:val="16"/>
                      <w:szCs w:val="16"/>
                    </w:rPr>
                    <w:t xml:space="preserve">ASD </w:t>
                  </w:r>
                  <w:r w:rsidRPr="009C7439">
                    <w:rPr>
                      <w:rFonts w:ascii="Times New Roman" w:eastAsia="MS Mincho" w:hAnsi="Times New Roman" w:cs="Times New Roman"/>
                      <w:sz w:val="16"/>
                      <w:szCs w:val="16"/>
                      <w:lang w:eastAsia="ja-JP"/>
                    </w:rPr>
                    <w:t>(</w:t>
                  </w:r>
                  <w:r w:rsidRPr="009C7439">
                    <w:rPr>
                      <w:rFonts w:ascii="Times New Roman" w:eastAsia="Times New Roman" w:hAnsi="Times New Roman" w:cs="Times New Roman"/>
                      <w:noProof/>
                      <w:position w:val="-12"/>
                      <w:sz w:val="16"/>
                      <w:szCs w:val="16"/>
                      <w:lang w:eastAsia="zh-CN"/>
                    </w:rPr>
                    <w:drawing>
                      <wp:inline distT="0" distB="0" distL="0" distR="0" wp14:anchorId="14E8D32D" wp14:editId="42FA1587">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C7439">
                    <w:rPr>
                      <w:rFonts w:ascii="Times New Roman" w:eastAsia="MS Mincho" w:hAnsi="Times New Roman" w:cs="Times New Roman"/>
                      <w:sz w:val="16"/>
                      <w:szCs w:val="16"/>
                      <w:lang w:eastAsia="ja-JP"/>
                    </w:rPr>
                    <w:t>) in [deg]</w:t>
                  </w:r>
                </w:p>
              </w:tc>
              <w:tc>
                <w:tcPr>
                  <w:tcW w:w="1005" w:type="pct"/>
                  <w:vAlign w:val="center"/>
                </w:tcPr>
                <w:p w14:paraId="178A0E05"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065" w:type="pct"/>
                  <w:vAlign w:val="center"/>
                </w:tcPr>
                <w:p w14:paraId="2648A744"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395" w:type="pct"/>
                  <w:vAlign w:val="center"/>
                </w:tcPr>
                <w:p w14:paraId="4C45A030"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r>
          </w:tbl>
          <w:p w14:paraId="5532889A" w14:textId="77777777" w:rsidR="005E1CAB" w:rsidRPr="00B454A8" w:rsidRDefault="005E1CAB" w:rsidP="00B454A8">
            <w:pPr>
              <w:spacing w:before="0" w:after="0" w:line="240" w:lineRule="auto"/>
            </w:pPr>
          </w:p>
          <w:p w14:paraId="427C2C6F" w14:textId="16E4917B" w:rsidR="005E1CAB" w:rsidRPr="00B454A8" w:rsidRDefault="005E1CAB" w:rsidP="00B454A8">
            <w:pPr>
              <w:spacing w:before="0" w:after="0" w:line="240" w:lineRule="auto"/>
            </w:pPr>
            <w:r w:rsidRPr="009C7439">
              <w:rPr>
                <w:b/>
                <w:bCs/>
              </w:rPr>
              <w:t>Proposal 18</w:t>
            </w:r>
            <w:r w:rsidRPr="00B454A8">
              <w:tab/>
              <w:t>The ASD parameters for the UMa model are adjusted according to Table 6 to better represent measurements at 3.4 and 3.5 GHz in two different cities, and at 13 GHz and 28 GHz in a third city.</w:t>
            </w:r>
          </w:p>
        </w:tc>
      </w:tr>
      <w:tr w:rsidR="0098668C" w:rsidRPr="0079343B" w14:paraId="5958A528" w14:textId="77777777" w:rsidTr="00B454A8">
        <w:tc>
          <w:tcPr>
            <w:tcW w:w="940" w:type="dxa"/>
            <w:vAlign w:val="center"/>
          </w:tcPr>
          <w:p w14:paraId="18764222" w14:textId="7A2AFCD0" w:rsidR="0098668C" w:rsidRDefault="00D76840" w:rsidP="008F27C3">
            <w:pPr>
              <w:spacing w:after="0" w:line="240" w:lineRule="auto"/>
            </w:pPr>
            <w:r>
              <w:t>[</w:t>
            </w:r>
            <w:r w:rsidR="00BC6083">
              <w:t>20</w:t>
            </w:r>
            <w:r>
              <w:t>] Vodafone, Ericsson</w:t>
            </w:r>
          </w:p>
        </w:tc>
        <w:tc>
          <w:tcPr>
            <w:tcW w:w="9850" w:type="dxa"/>
            <w:vAlign w:val="center"/>
          </w:tcPr>
          <w:p w14:paraId="540EA871" w14:textId="77777777" w:rsidR="0098668C" w:rsidRPr="00B454A8" w:rsidRDefault="00D76840" w:rsidP="00B454A8">
            <w:pPr>
              <w:spacing w:before="0" w:after="0" w:line="240" w:lineRule="auto"/>
              <w:rPr>
                <w:lang w:eastAsia="ko-KR"/>
              </w:rPr>
            </w:pPr>
            <w:r w:rsidRPr="009C7439">
              <w:rPr>
                <w:b/>
                <w:bCs/>
                <w:lang w:eastAsia="ko-KR"/>
              </w:rPr>
              <w:t>Observation 1</w:t>
            </w:r>
            <w:r w:rsidRPr="009C7439">
              <w:rPr>
                <w:b/>
                <w:bCs/>
                <w:lang w:eastAsia="ko-KR"/>
              </w:rPr>
              <w:tab/>
            </w:r>
            <w:r w:rsidRPr="00B454A8">
              <w:rPr>
                <w:lang w:eastAsia="ko-KR"/>
              </w:rPr>
              <w:t>The measured elevation angular spreads (ZSD) at 3.4 GHz for a very large number of communication links in an operational urban macro 5G NR network match the 38.901 UMa model.</w:t>
            </w:r>
          </w:p>
          <w:p w14:paraId="187A7DAD" w14:textId="77777777" w:rsidR="00D76840" w:rsidRPr="00B454A8" w:rsidRDefault="00D76840" w:rsidP="00B454A8">
            <w:pPr>
              <w:spacing w:before="0" w:after="0" w:line="240" w:lineRule="auto"/>
              <w:rPr>
                <w:lang w:eastAsia="ko-KR"/>
              </w:rPr>
            </w:pPr>
            <w:r w:rsidRPr="009C7439">
              <w:rPr>
                <w:b/>
                <w:bCs/>
                <w:lang w:eastAsia="ko-KR"/>
              </w:rPr>
              <w:t>Observation 2</w:t>
            </w:r>
            <w:r w:rsidRPr="009C7439">
              <w:rPr>
                <w:b/>
                <w:bCs/>
                <w:lang w:eastAsia="ko-KR"/>
              </w:rPr>
              <w:tab/>
            </w:r>
            <w:r w:rsidRPr="00B454A8">
              <w:rPr>
                <w:lang w:eastAsia="ko-KR"/>
              </w:rPr>
              <w:t>The measured azimuth angular spreads (ASD) at 3.4 GHz for a very large number of communication links in an operational urban macro 5G NR network are several times lower than predicted by the 38.901 UMa model.</w:t>
            </w:r>
          </w:p>
          <w:p w14:paraId="69879D4E" w14:textId="77777777" w:rsidR="00BC6083" w:rsidRPr="009C7439" w:rsidRDefault="00BC6083" w:rsidP="00B454A8">
            <w:pPr>
              <w:pStyle w:val="Caption"/>
              <w:spacing w:before="0" w:after="0" w:line="240" w:lineRule="auto"/>
              <w:jc w:val="center"/>
              <w:rPr>
                <w:b w:val="0"/>
                <w:bCs w:val="0"/>
                <w:sz w:val="20"/>
                <w:szCs w:val="20"/>
                <w:lang w:eastAsia="ja-JP"/>
              </w:rPr>
            </w:pPr>
            <w:bookmarkStart w:id="26" w:name="_Ref165995489"/>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1</w:t>
            </w:r>
            <w:r w:rsidRPr="009C7439">
              <w:rPr>
                <w:b w:val="0"/>
                <w:bCs w:val="0"/>
                <w:noProof/>
                <w:sz w:val="20"/>
                <w:szCs w:val="20"/>
              </w:rPr>
              <w:fldChar w:fldCharType="end"/>
            </w:r>
            <w:bookmarkEnd w:id="26"/>
            <w:r w:rsidRPr="009C7439">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34B6E90A" w14:textId="77777777" w:rsidTr="003C0FC7">
              <w:trPr>
                <w:cantSplit/>
                <w:tblHeader/>
                <w:jc w:val="center"/>
              </w:trPr>
              <w:tc>
                <w:tcPr>
                  <w:tcW w:w="1535" w:type="pct"/>
                  <w:gridSpan w:val="2"/>
                  <w:vMerge w:val="restart"/>
                  <w:shd w:val="clear" w:color="auto" w:fill="E0E0E0"/>
                  <w:vAlign w:val="center"/>
                </w:tcPr>
                <w:p w14:paraId="12AAB63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3A1E3A7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0981431D" w14:textId="77777777" w:rsidTr="003C0FC7">
              <w:trPr>
                <w:cantSplit/>
                <w:tblHeader/>
                <w:jc w:val="center"/>
              </w:trPr>
              <w:tc>
                <w:tcPr>
                  <w:tcW w:w="1535" w:type="pct"/>
                  <w:gridSpan w:val="2"/>
                  <w:vMerge/>
                  <w:shd w:val="clear" w:color="auto" w:fill="E0E0E0"/>
                  <w:vAlign w:val="center"/>
                </w:tcPr>
                <w:p w14:paraId="6816E25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0F74A20"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39E391E1"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6A603FEC"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6D5B27DC" w14:textId="77777777" w:rsidTr="003C0FC7">
              <w:trPr>
                <w:cantSplit/>
                <w:jc w:val="center"/>
              </w:trPr>
              <w:tc>
                <w:tcPr>
                  <w:tcW w:w="1110" w:type="pct"/>
                  <w:vMerge w:val="restart"/>
                  <w:vAlign w:val="center"/>
                </w:tcPr>
                <w:p w14:paraId="3EF8651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A4BB824" w14:textId="77777777" w:rsidR="00BC6083" w:rsidRPr="009C7439" w:rsidRDefault="00BC6083"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25E4162B" w14:textId="1D6C5A70"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BC6083" w:rsidRPr="009C7439">
                    <w:rPr>
                      <w:rFonts w:ascii="Times New Roman" w:hAnsi="Times New Roman" w:cs="Times New Roman"/>
                      <w:sz w:val="16"/>
                      <w:szCs w:val="16"/>
                      <w:vertAlign w:val="subscript"/>
                      <w:lang w:val="en-GB"/>
                    </w:rPr>
                    <w:t>lgASD</w:t>
                  </w:r>
                </w:p>
              </w:tc>
              <w:tc>
                <w:tcPr>
                  <w:tcW w:w="1005" w:type="pct"/>
                  <w:vAlign w:val="center"/>
                </w:tcPr>
                <w:p w14:paraId="3A334856"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1.06 + 0.1114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5C6AE77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1.5 - 0.1144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0C3F242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1.25</w:t>
                  </w:r>
                </w:p>
              </w:tc>
            </w:tr>
            <w:tr w:rsidR="00A2133E" w:rsidRPr="009C7439" w14:paraId="79785F29" w14:textId="77777777" w:rsidTr="003C0FC7">
              <w:trPr>
                <w:cantSplit/>
                <w:jc w:val="center"/>
              </w:trPr>
              <w:tc>
                <w:tcPr>
                  <w:tcW w:w="1110" w:type="pct"/>
                  <w:vMerge/>
                  <w:vAlign w:val="center"/>
                </w:tcPr>
                <w:p w14:paraId="5D15237F"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EFFB3A7" w14:textId="60D63C06"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BC6083" w:rsidRPr="009C7439">
                    <w:rPr>
                      <w:rFonts w:ascii="Times New Roman" w:hAnsi="Times New Roman" w:cs="Times New Roman"/>
                      <w:sz w:val="16"/>
                      <w:szCs w:val="16"/>
                      <w:vertAlign w:val="subscript"/>
                      <w:lang w:val="en-GB"/>
                    </w:rPr>
                    <w:t>lgASD</w:t>
                  </w:r>
                </w:p>
              </w:tc>
              <w:tc>
                <w:tcPr>
                  <w:tcW w:w="1005" w:type="pct"/>
                  <w:vAlign w:val="center"/>
                </w:tcPr>
                <w:p w14:paraId="029BD275"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065" w:type="pct"/>
                  <w:vAlign w:val="center"/>
                </w:tcPr>
                <w:p w14:paraId="2EE57C3E"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395" w:type="pct"/>
                  <w:vAlign w:val="center"/>
                </w:tcPr>
                <w:p w14:paraId="34DC10A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0.42</w:t>
                  </w:r>
                </w:p>
              </w:tc>
            </w:tr>
            <w:tr w:rsidR="00B33E0B" w:rsidRPr="009C7439" w14:paraId="6F955C78" w14:textId="77777777" w:rsidTr="003C0FC7">
              <w:trPr>
                <w:cantSplit/>
                <w:jc w:val="center"/>
              </w:trPr>
              <w:tc>
                <w:tcPr>
                  <w:tcW w:w="1535" w:type="pct"/>
                  <w:gridSpan w:val="2"/>
                  <w:vAlign w:val="center"/>
                </w:tcPr>
                <w:p w14:paraId="19E7AF71" w14:textId="77777777" w:rsidR="00BC6083" w:rsidRPr="009C7439" w:rsidRDefault="00BC6083"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3859D686">
                      <v:shape id="_x0000_i1029" type="#_x0000_t75" alt="" style="width:21pt;height:21pt;mso-width-percent:0;mso-height-percent:0;mso-width-percent:0;mso-height-percent:0" o:ole="">
                        <v:imagedata r:id="rId80" o:title=""/>
                      </v:shape>
                      <o:OLEObject Type="Embed" ProgID="Equation.3" ShapeID="_x0000_i1029" DrawAspect="Content" ObjectID="_1805871546" r:id="rId81"/>
                    </w:object>
                  </w:r>
                  <w:r w:rsidRPr="009C7439">
                    <w:rPr>
                      <w:rFonts w:ascii="Times New Roman" w:eastAsia="MS Mincho" w:hAnsi="Times New Roman" w:cs="Times New Roman"/>
                      <w:sz w:val="16"/>
                      <w:szCs w:val="16"/>
                      <w:lang w:val="en-GB" w:eastAsia="ja-JP"/>
                    </w:rPr>
                    <w:t>) in [deg]</w:t>
                  </w:r>
                </w:p>
              </w:tc>
              <w:tc>
                <w:tcPr>
                  <w:tcW w:w="1005" w:type="pct"/>
                  <w:vAlign w:val="center"/>
                </w:tcPr>
                <w:p w14:paraId="68424C27"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c>
                <w:tcPr>
                  <w:tcW w:w="1065" w:type="pct"/>
                  <w:vAlign w:val="center"/>
                </w:tcPr>
                <w:p w14:paraId="527066A8"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2</w:t>
                  </w:r>
                </w:p>
              </w:tc>
              <w:tc>
                <w:tcPr>
                  <w:tcW w:w="1395" w:type="pct"/>
                  <w:vAlign w:val="center"/>
                </w:tcPr>
                <w:p w14:paraId="3D1F29D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r>
          </w:tbl>
          <w:p w14:paraId="6B40A556" w14:textId="77777777" w:rsidR="00D76840" w:rsidRPr="009C7439" w:rsidRDefault="00D76840" w:rsidP="00B454A8">
            <w:pPr>
              <w:pStyle w:val="Caption"/>
              <w:spacing w:before="0" w:after="0" w:line="240" w:lineRule="auto"/>
              <w:jc w:val="center"/>
              <w:rPr>
                <w:b w:val="0"/>
                <w:bCs w:val="0"/>
                <w:sz w:val="20"/>
                <w:szCs w:val="20"/>
                <w:lang w:eastAsia="ja-JP"/>
              </w:rPr>
            </w:pPr>
            <w:bookmarkStart w:id="27" w:name="_Ref16448992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2</w:t>
            </w:r>
            <w:r w:rsidRPr="009C7439">
              <w:rPr>
                <w:b w:val="0"/>
                <w:bCs w:val="0"/>
                <w:noProof/>
                <w:sz w:val="20"/>
                <w:szCs w:val="20"/>
              </w:rPr>
              <w:fldChar w:fldCharType="end"/>
            </w:r>
            <w:bookmarkEnd w:id="27"/>
            <w:r w:rsidRPr="009C7439">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63C5B1C5" w14:textId="77777777" w:rsidTr="003C0FC7">
              <w:trPr>
                <w:cantSplit/>
                <w:tblHeader/>
                <w:jc w:val="center"/>
              </w:trPr>
              <w:tc>
                <w:tcPr>
                  <w:tcW w:w="1535" w:type="pct"/>
                  <w:gridSpan w:val="2"/>
                  <w:vMerge w:val="restart"/>
                  <w:shd w:val="clear" w:color="auto" w:fill="E0E0E0"/>
                  <w:vAlign w:val="center"/>
                </w:tcPr>
                <w:p w14:paraId="2A13D220"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5570CF18"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5039D84A" w14:textId="77777777" w:rsidTr="003C0FC7">
              <w:trPr>
                <w:cantSplit/>
                <w:tblHeader/>
                <w:jc w:val="center"/>
              </w:trPr>
              <w:tc>
                <w:tcPr>
                  <w:tcW w:w="1535" w:type="pct"/>
                  <w:gridSpan w:val="2"/>
                  <w:vMerge/>
                  <w:shd w:val="clear" w:color="auto" w:fill="E0E0E0"/>
                  <w:vAlign w:val="center"/>
                </w:tcPr>
                <w:p w14:paraId="3241BB8B"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EC48955"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74D54071"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34162297"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3541FA64" w14:textId="77777777" w:rsidTr="003C0FC7">
              <w:trPr>
                <w:cantSplit/>
                <w:jc w:val="center"/>
              </w:trPr>
              <w:tc>
                <w:tcPr>
                  <w:tcW w:w="1110" w:type="pct"/>
                  <w:vMerge w:val="restart"/>
                  <w:vAlign w:val="center"/>
                </w:tcPr>
                <w:p w14:paraId="562B7C21"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D45D162" w14:textId="77777777" w:rsidR="00D76840" w:rsidRPr="009C7439" w:rsidRDefault="00D76840"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5A7E7CCF" w14:textId="672BFBEB"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D76840" w:rsidRPr="009C7439">
                    <w:rPr>
                      <w:rFonts w:ascii="Times New Roman" w:hAnsi="Times New Roman" w:cs="Times New Roman"/>
                      <w:sz w:val="16"/>
                      <w:szCs w:val="16"/>
                      <w:vertAlign w:val="subscript"/>
                      <w:lang w:val="en-GB"/>
                    </w:rPr>
                    <w:t>lgASD</w:t>
                  </w:r>
                </w:p>
              </w:tc>
              <w:tc>
                <w:tcPr>
                  <w:tcW w:w="1005" w:type="pct"/>
                  <w:vAlign w:val="center"/>
                </w:tcPr>
                <w:p w14:paraId="4186F3BB"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0.39 </w:t>
                  </w:r>
                  <w:r w:rsidRPr="009C7439">
                    <w:rPr>
                      <w:rFonts w:ascii="Times New Roman" w:hAnsi="Times New Roman" w:cs="Times New Roman"/>
                      <w:sz w:val="16"/>
                      <w:szCs w:val="16"/>
                      <w:lang w:val="en-GB"/>
                    </w:rPr>
                    <w:t>+ 0.1114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7141214D"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0.83 </w:t>
                  </w:r>
                  <w:r w:rsidRPr="009C7439">
                    <w:rPr>
                      <w:rFonts w:ascii="Times New Roman" w:hAnsi="Times New Roman" w:cs="Times New Roman"/>
                      <w:sz w:val="16"/>
                      <w:szCs w:val="16"/>
                      <w:lang w:val="en-GB"/>
                    </w:rPr>
                    <w:t>- 0.1144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6AA7750A"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0.58</w:t>
                  </w:r>
                </w:p>
              </w:tc>
            </w:tr>
            <w:tr w:rsidR="00A2133E" w:rsidRPr="009C7439" w14:paraId="1E286FDD" w14:textId="77777777" w:rsidTr="003C0FC7">
              <w:trPr>
                <w:cantSplit/>
                <w:jc w:val="center"/>
              </w:trPr>
              <w:tc>
                <w:tcPr>
                  <w:tcW w:w="1110" w:type="pct"/>
                  <w:vMerge/>
                  <w:vAlign w:val="center"/>
                </w:tcPr>
                <w:p w14:paraId="3F2FAE89"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347A04D" w14:textId="35FDDD9F"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D76840" w:rsidRPr="009C7439">
                    <w:rPr>
                      <w:rFonts w:ascii="Times New Roman" w:hAnsi="Times New Roman" w:cs="Times New Roman"/>
                      <w:sz w:val="16"/>
                      <w:szCs w:val="16"/>
                      <w:vertAlign w:val="subscript"/>
                      <w:lang w:val="en-GB"/>
                    </w:rPr>
                    <w:t>lgASD</w:t>
                  </w:r>
                </w:p>
              </w:tc>
              <w:tc>
                <w:tcPr>
                  <w:tcW w:w="1005" w:type="pct"/>
                  <w:vAlign w:val="center"/>
                </w:tcPr>
                <w:p w14:paraId="0DDD7E58"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0.4</w:t>
                  </w:r>
                </w:p>
              </w:tc>
              <w:tc>
                <w:tcPr>
                  <w:tcW w:w="1065" w:type="pct"/>
                  <w:vAlign w:val="center"/>
                </w:tcPr>
                <w:p w14:paraId="0544BDAE"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c>
                <w:tcPr>
                  <w:tcW w:w="1395" w:type="pct"/>
                  <w:vAlign w:val="center"/>
                </w:tcPr>
                <w:p w14:paraId="392D692B"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r>
            <w:tr w:rsidR="00B33E0B" w:rsidRPr="009C7439" w14:paraId="1E64A2FF" w14:textId="77777777" w:rsidTr="003C0FC7">
              <w:trPr>
                <w:cantSplit/>
                <w:jc w:val="center"/>
              </w:trPr>
              <w:tc>
                <w:tcPr>
                  <w:tcW w:w="1535" w:type="pct"/>
                  <w:gridSpan w:val="2"/>
                  <w:vAlign w:val="center"/>
                </w:tcPr>
                <w:p w14:paraId="10583194" w14:textId="77777777" w:rsidR="00D76840" w:rsidRPr="009C7439" w:rsidRDefault="00D76840"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0A86AA51">
                      <v:shape id="_x0000_i1030" type="#_x0000_t75" alt="" style="width:21pt;height:21pt;mso-width-percent:0;mso-height-percent:0;mso-width-percent:0;mso-height-percent:0" o:ole="">
                        <v:imagedata r:id="rId80" o:title=""/>
                      </v:shape>
                      <o:OLEObject Type="Embed" ProgID="Equation.3" ShapeID="_x0000_i1030" DrawAspect="Content" ObjectID="_1805871547" r:id="rId82"/>
                    </w:object>
                  </w:r>
                  <w:r w:rsidRPr="009C7439">
                    <w:rPr>
                      <w:rFonts w:ascii="Times New Roman" w:eastAsia="MS Mincho" w:hAnsi="Times New Roman" w:cs="Times New Roman"/>
                      <w:sz w:val="16"/>
                      <w:szCs w:val="16"/>
                      <w:lang w:val="en-GB" w:eastAsia="ja-JP"/>
                    </w:rPr>
                    <w:t>) in [deg]</w:t>
                  </w:r>
                </w:p>
              </w:tc>
              <w:tc>
                <w:tcPr>
                  <w:tcW w:w="1005" w:type="pct"/>
                  <w:vAlign w:val="center"/>
                </w:tcPr>
                <w:p w14:paraId="2272A866"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065" w:type="pct"/>
                  <w:vAlign w:val="center"/>
                </w:tcPr>
                <w:p w14:paraId="23B31C49"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395" w:type="pct"/>
                  <w:vAlign w:val="center"/>
                </w:tcPr>
                <w:p w14:paraId="2950DE15"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r>
          </w:tbl>
          <w:p w14:paraId="4C62F7AD" w14:textId="77777777" w:rsidR="00D76840" w:rsidRPr="00B454A8" w:rsidRDefault="00D76840" w:rsidP="00B454A8">
            <w:pPr>
              <w:spacing w:before="0" w:after="0" w:line="240" w:lineRule="auto"/>
              <w:rPr>
                <w:lang w:eastAsia="ko-KR"/>
              </w:rPr>
            </w:pPr>
          </w:p>
          <w:p w14:paraId="6D9E6889" w14:textId="77777777" w:rsidR="00D76840" w:rsidRPr="00B454A8" w:rsidRDefault="00D76840" w:rsidP="00B454A8">
            <w:pPr>
              <w:spacing w:before="0" w:after="0" w:line="240" w:lineRule="auto"/>
              <w:rPr>
                <w:lang w:eastAsia="ko-KR"/>
              </w:rPr>
            </w:pPr>
            <w:r w:rsidRPr="009C7439">
              <w:rPr>
                <w:b/>
                <w:bCs/>
                <w:lang w:eastAsia="ko-KR"/>
              </w:rPr>
              <w:t>Proposal 1</w:t>
            </w:r>
            <w:r w:rsidRPr="009C7439">
              <w:rPr>
                <w:b/>
                <w:bCs/>
                <w:lang w:eastAsia="ko-KR"/>
              </w:rPr>
              <w:tab/>
            </w:r>
            <w:r w:rsidRPr="00B454A8">
              <w:rPr>
                <w:lang w:eastAsia="ko-KR"/>
              </w:rPr>
              <w:t>The ASD parameters for the UMa model are adjusted according to Table 2 to better represent measurements.</w:t>
            </w:r>
          </w:p>
          <w:p w14:paraId="0CD1125D" w14:textId="77777777" w:rsidR="00BC6083" w:rsidRPr="00B454A8" w:rsidRDefault="00BC6083" w:rsidP="00B454A8">
            <w:pPr>
              <w:spacing w:before="0" w:after="0" w:line="240" w:lineRule="auto"/>
              <w:rPr>
                <w:lang w:eastAsia="ko-KR"/>
              </w:rPr>
            </w:pPr>
          </w:p>
          <w:p w14:paraId="317C796F" w14:textId="77777777" w:rsidR="00BC6083" w:rsidRPr="009C7439" w:rsidRDefault="00BC6083" w:rsidP="009C7439">
            <w:pPr>
              <w:pStyle w:val="Caption"/>
              <w:spacing w:before="0" w:after="0" w:line="240" w:lineRule="auto"/>
              <w:jc w:val="center"/>
              <w:rPr>
                <w:b w:val="0"/>
                <w:bCs w:val="0"/>
                <w:color w:val="FF0000"/>
                <w:sz w:val="20"/>
                <w:szCs w:val="20"/>
                <w:lang w:eastAsia="zh-CN"/>
              </w:rPr>
            </w:pPr>
            <w:bookmarkStart w:id="28" w:name="_Ref189588797"/>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3</w:t>
            </w:r>
            <w:r w:rsidRPr="009C7439">
              <w:rPr>
                <w:b w:val="0"/>
                <w:bCs w:val="0"/>
                <w:sz w:val="20"/>
                <w:szCs w:val="20"/>
              </w:rPr>
              <w:fldChar w:fldCharType="end"/>
            </w:r>
            <w:bookmarkEnd w:id="28"/>
            <w:r w:rsidRPr="009C7439">
              <w:rPr>
                <w:b w:val="0"/>
                <w:bCs w:val="0"/>
                <w:sz w:val="20"/>
                <w:szCs w:val="20"/>
              </w:rPr>
              <w:tab/>
              <w:t>ZSD vs ASD correlation in the TR 38.901 UMa model (from Table 7.5-6 Part-1 in TR 38.901)</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771"/>
              <w:gridCol w:w="1325"/>
              <w:gridCol w:w="1418"/>
              <w:gridCol w:w="639"/>
              <w:gridCol w:w="1835"/>
            </w:tblGrid>
            <w:tr w:rsidR="00A2133E" w:rsidRPr="009C7439" w14:paraId="31490089" w14:textId="77777777" w:rsidTr="00BC6083">
              <w:trPr>
                <w:cantSplit/>
                <w:tblHeader/>
                <w:jc w:val="center"/>
              </w:trPr>
              <w:tc>
                <w:tcPr>
                  <w:tcW w:w="1685" w:type="pct"/>
                  <w:gridSpan w:val="2"/>
                  <w:vMerge w:val="restart"/>
                  <w:shd w:val="clear" w:color="auto" w:fill="E0E0E0"/>
                  <w:vAlign w:val="center"/>
                </w:tcPr>
                <w:p w14:paraId="0F4B5931"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2149" w:type="pct"/>
                  <w:gridSpan w:val="3"/>
                  <w:shd w:val="clear" w:color="auto" w:fill="E0E0E0"/>
                  <w:vAlign w:val="center"/>
                </w:tcPr>
                <w:p w14:paraId="58A95350"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39.901 UMa</w:t>
                  </w:r>
                </w:p>
              </w:tc>
              <w:tc>
                <w:tcPr>
                  <w:tcW w:w="1166" w:type="pct"/>
                  <w:vMerge w:val="restart"/>
                  <w:shd w:val="clear" w:color="auto" w:fill="E0E0E0"/>
                </w:tcPr>
                <w:p w14:paraId="72EE0BD6"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Düsseldorf UMa measurements</w:t>
                  </w:r>
                </w:p>
              </w:tc>
            </w:tr>
            <w:tr w:rsidR="00A2133E" w:rsidRPr="009C7439" w14:paraId="3826665A" w14:textId="77777777" w:rsidTr="00BC6083">
              <w:trPr>
                <w:cantSplit/>
                <w:tblHeader/>
                <w:jc w:val="center"/>
              </w:trPr>
              <w:tc>
                <w:tcPr>
                  <w:tcW w:w="1685" w:type="pct"/>
                  <w:gridSpan w:val="2"/>
                  <w:vMerge/>
                  <w:shd w:val="clear" w:color="auto" w:fill="E0E0E0"/>
                  <w:vAlign w:val="center"/>
                </w:tcPr>
                <w:p w14:paraId="58A661E8"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c>
                <w:tcPr>
                  <w:tcW w:w="842" w:type="pct"/>
                  <w:shd w:val="clear" w:color="auto" w:fill="E0E0E0"/>
                  <w:vAlign w:val="center"/>
                </w:tcPr>
                <w:p w14:paraId="0206EED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901" w:type="pct"/>
                  <w:shd w:val="clear" w:color="auto" w:fill="E0E0E0"/>
                  <w:vAlign w:val="center"/>
                </w:tcPr>
                <w:p w14:paraId="5F0503EB"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406" w:type="pct"/>
                  <w:shd w:val="clear" w:color="auto" w:fill="E0E0E0"/>
                  <w:vAlign w:val="center"/>
                </w:tcPr>
                <w:p w14:paraId="5E74447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c>
                <w:tcPr>
                  <w:tcW w:w="1166" w:type="pct"/>
                  <w:vMerge/>
                  <w:shd w:val="clear" w:color="auto" w:fill="E0E0E0"/>
                </w:tcPr>
                <w:p w14:paraId="2D73378A"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r>
            <w:tr w:rsidR="00A2133E" w:rsidRPr="009C7439" w14:paraId="339FBA35" w14:textId="77777777" w:rsidTr="00BC6083">
              <w:trPr>
                <w:cantSplit/>
                <w:jc w:val="center"/>
              </w:trPr>
              <w:tc>
                <w:tcPr>
                  <w:tcW w:w="1195" w:type="pct"/>
                  <w:vAlign w:val="center"/>
                </w:tcPr>
                <w:p w14:paraId="34314D88"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Cross-Correlations </w:t>
                  </w:r>
                  <w:r w:rsidRPr="009C7439">
                    <w:rPr>
                      <w:rFonts w:ascii="Times New Roman" w:hAnsi="Times New Roman" w:cs="Times New Roman"/>
                      <w:sz w:val="16"/>
                      <w:szCs w:val="16"/>
                      <w:vertAlign w:val="superscript"/>
                    </w:rPr>
                    <w:t>1)</w:t>
                  </w:r>
                </w:p>
              </w:tc>
              <w:tc>
                <w:tcPr>
                  <w:tcW w:w="490" w:type="pct"/>
                  <w:vAlign w:val="center"/>
                </w:tcPr>
                <w:p w14:paraId="62783525"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ZSD</w:t>
                  </w:r>
                  <w:r w:rsidRPr="009C7439">
                    <w:rPr>
                      <w:rFonts w:ascii="Times New Roman" w:hAnsi="Times New Roman" w:cs="Times New Roman"/>
                      <w:sz w:val="16"/>
                      <w:szCs w:val="16"/>
                    </w:rPr>
                    <w:t xml:space="preserve"> vs </w:t>
                  </w:r>
                  <w:r w:rsidRPr="009C7439">
                    <w:rPr>
                      <w:rFonts w:ascii="Times New Roman" w:hAnsi="Times New Roman" w:cs="Times New Roman"/>
                      <w:i/>
                      <w:sz w:val="16"/>
                      <w:szCs w:val="16"/>
                    </w:rPr>
                    <w:t>ASD</w:t>
                  </w:r>
                </w:p>
              </w:tc>
              <w:tc>
                <w:tcPr>
                  <w:tcW w:w="842" w:type="pct"/>
                  <w:vAlign w:val="center"/>
                </w:tcPr>
                <w:p w14:paraId="389BA502"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901" w:type="pct"/>
                  <w:vAlign w:val="center"/>
                </w:tcPr>
                <w:p w14:paraId="46160C07"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406" w:type="pct"/>
                  <w:vAlign w:val="center"/>
                </w:tcPr>
                <w:p w14:paraId="56D83B43"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-0.2</w:t>
                  </w:r>
                </w:p>
              </w:tc>
              <w:tc>
                <w:tcPr>
                  <w:tcW w:w="1166" w:type="pct"/>
                  <w:vAlign w:val="center"/>
                </w:tcPr>
                <w:p w14:paraId="4066678F"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0.42</w:t>
                  </w:r>
                </w:p>
              </w:tc>
            </w:tr>
          </w:tbl>
          <w:p w14:paraId="66A05F7F" w14:textId="77777777" w:rsidR="00BC6083" w:rsidRPr="00B454A8" w:rsidRDefault="00BC6083" w:rsidP="00B454A8">
            <w:pPr>
              <w:spacing w:before="0" w:after="0" w:line="240" w:lineRule="auto"/>
              <w:rPr>
                <w:lang w:eastAsia="ko-KR"/>
              </w:rPr>
            </w:pPr>
          </w:p>
          <w:p w14:paraId="0BD3D9D6" w14:textId="0EBC7F11" w:rsidR="00BC6083" w:rsidRPr="00B454A8" w:rsidRDefault="00BC6083" w:rsidP="00B454A8">
            <w:pPr>
              <w:spacing w:before="0" w:after="0" w:line="240" w:lineRule="auto"/>
              <w:rPr>
                <w:lang w:eastAsia="ko-KR"/>
              </w:rPr>
            </w:pPr>
            <w:r w:rsidRPr="009C7439">
              <w:rPr>
                <w:b/>
                <w:bCs/>
                <w:lang w:eastAsia="ko-KR"/>
              </w:rPr>
              <w:lastRenderedPageBreak/>
              <w:t>Observation 3</w:t>
            </w:r>
            <w:r w:rsidRPr="009C7439">
              <w:rPr>
                <w:b/>
                <w:bCs/>
                <w:lang w:eastAsia="ko-KR"/>
              </w:rPr>
              <w:tab/>
            </w:r>
            <w:r w:rsidRPr="00B454A8">
              <w:rPr>
                <w:lang w:eastAsia="ko-KR"/>
              </w:rPr>
              <w:t>The measured UMa ZSD vs ASD correlation is similar to the model.</w:t>
            </w:r>
          </w:p>
        </w:tc>
      </w:tr>
      <w:tr w:rsidR="00136A79" w:rsidRPr="0079343B" w14:paraId="76DFD44B" w14:textId="77777777" w:rsidTr="00B454A8">
        <w:tc>
          <w:tcPr>
            <w:tcW w:w="940" w:type="dxa"/>
            <w:vAlign w:val="center"/>
          </w:tcPr>
          <w:p w14:paraId="38A481F3" w14:textId="5874D69A" w:rsidR="00136A79" w:rsidRDefault="00136A79" w:rsidP="008F27C3">
            <w:pPr>
              <w:spacing w:after="0" w:line="240" w:lineRule="auto"/>
            </w:pPr>
            <w:r>
              <w:lastRenderedPageBreak/>
              <w:t xml:space="preserve">[1] </w:t>
            </w:r>
            <w:r w:rsidRPr="00136A79">
              <w:t>Sharp, Nokia, Ericsson, Apple, BUPT</w:t>
            </w:r>
          </w:p>
        </w:tc>
        <w:tc>
          <w:tcPr>
            <w:tcW w:w="9850" w:type="dxa"/>
            <w:vAlign w:val="center"/>
          </w:tcPr>
          <w:p w14:paraId="4E88EC46" w14:textId="237B72D7" w:rsidR="00136A79" w:rsidRPr="00B33E0B" w:rsidRDefault="00136A79" w:rsidP="00B33E0B">
            <w:pPr>
              <w:spacing w:before="0" w:after="0" w:line="240" w:lineRule="auto"/>
              <w:rPr>
                <w:b/>
                <w:bCs/>
                <w:lang w:eastAsia="ko-KR"/>
              </w:rPr>
            </w:pPr>
            <w:r w:rsidRPr="00B33E0B">
              <w:rPr>
                <w:b/>
                <w:bCs/>
                <w:noProof/>
                <w:lang w:eastAsia="zh-CN"/>
              </w:rPr>
              <w:drawing>
                <wp:inline distT="0" distB="0" distL="0" distR="0" wp14:anchorId="04497068" wp14:editId="08031AF9">
                  <wp:extent cx="2631057" cy="2413288"/>
                  <wp:effectExtent l="0" t="0" r="0" b="6350"/>
                  <wp:docPr id="258698227" name="Picture 3" descr="A graph of different colored lines&#10;&#10;AI-generated content may be incorrect.">
                    <a:extLst xmlns:a="http://schemas.openxmlformats.org/drawingml/2006/main">
                      <a:ext uri="{FF2B5EF4-FFF2-40B4-BE49-F238E27FC236}">
                        <a16:creationId xmlns:a16="http://schemas.microsoft.com/office/drawing/2014/main" id="{12020B7C-73A4-51EE-4727-AA95CE315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2020B7C-73A4-51EE-4727-AA95CE3159E6}"/>
                              </a:ext>
                            </a:extLst>
                          </pic:cNvPr>
                          <pic:cNvPicPr>
                            <a:picLocks noChangeAspect="1"/>
                          </pic:cNvPicPr>
                        </pic:nvPicPr>
                        <pic:blipFill>
                          <a:blip r:embed="rId83" cstate="print">
                            <a:extLst>
                              <a:ext uri="{28A0092B-C50C-407E-A947-70E740481C1C}">
                                <a14:useLocalDpi xmlns:a14="http://schemas.microsoft.com/office/drawing/2010/main" val="0"/>
                              </a:ext>
                            </a:extLst>
                          </a:blip>
                          <a:srcRect l="6383" t="3058" r="9287" b="2270"/>
                          <a:stretch/>
                        </pic:blipFill>
                        <pic:spPr>
                          <a:xfrm>
                            <a:off x="0" y="0"/>
                            <a:ext cx="2648030" cy="2428856"/>
                          </a:xfrm>
                          <a:prstGeom prst="rect">
                            <a:avLst/>
                          </a:prstGeom>
                        </pic:spPr>
                      </pic:pic>
                    </a:graphicData>
                  </a:graphic>
                </wp:inline>
              </w:drawing>
            </w:r>
            <w:r w:rsidR="003B0BE0" w:rsidRPr="00B33E0B">
              <w:rPr>
                <w:b/>
                <w:bCs/>
                <w:lang w:eastAsia="ko-KR"/>
              </w:rPr>
              <w:t xml:space="preserve"> </w:t>
            </w:r>
            <w:r w:rsidR="003B0BE0" w:rsidRPr="00B33E0B">
              <w:rPr>
                <w:b/>
                <w:bCs/>
                <w:noProof/>
                <w:lang w:eastAsia="zh-CN"/>
              </w:rPr>
              <w:drawing>
                <wp:inline distT="0" distB="0" distL="0" distR="0" wp14:anchorId="5EB1B178" wp14:editId="5A8BFAC5">
                  <wp:extent cx="3054181" cy="2454455"/>
                  <wp:effectExtent l="0" t="0" r="0" b="3175"/>
                  <wp:docPr id="1880826226" name="Picture 3" descr="A graph of different colored lines&#10;&#10;AI-generated content may be incorrect.">
                    <a:extLst xmlns:a="http://schemas.openxmlformats.org/drawingml/2006/main">
                      <a:ext uri="{FF2B5EF4-FFF2-40B4-BE49-F238E27FC236}">
                        <a16:creationId xmlns:a16="http://schemas.microsoft.com/office/drawing/2014/main" id="{00616424-95E9-2995-BB3B-892F49ACEA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00616424-95E9-2995-BB3B-892F49ACEA1E}"/>
                              </a:ext>
                            </a:extLst>
                          </pic:cNvPr>
                          <pic:cNvPicPr>
                            <a:picLocks noChangeAspect="1"/>
                          </pic:cNvPicPr>
                        </pic:nvPicPr>
                        <pic:blipFill>
                          <a:blip r:embed="rId84" cstate="print">
                            <a:extLst>
                              <a:ext uri="{28A0092B-C50C-407E-A947-70E740481C1C}">
                                <a14:useLocalDpi xmlns:a14="http://schemas.microsoft.com/office/drawing/2010/main" val="0"/>
                              </a:ext>
                            </a:extLst>
                          </a:blip>
                          <a:srcRect l="4664" r="8916"/>
                          <a:stretch/>
                        </pic:blipFill>
                        <pic:spPr>
                          <a:xfrm>
                            <a:off x="0" y="0"/>
                            <a:ext cx="3071006" cy="2467976"/>
                          </a:xfrm>
                          <a:prstGeom prst="rect">
                            <a:avLst/>
                          </a:prstGeom>
                        </pic:spPr>
                      </pic:pic>
                    </a:graphicData>
                  </a:graphic>
                </wp:inline>
              </w:drawing>
            </w:r>
          </w:p>
          <w:tbl>
            <w:tblPr>
              <w:tblW w:w="8843" w:type="dxa"/>
              <w:tblCellMar>
                <w:left w:w="0" w:type="dxa"/>
                <w:right w:w="0" w:type="dxa"/>
              </w:tblCellMar>
              <w:tblLook w:val="0600" w:firstRow="0" w:lastRow="0" w:firstColumn="0" w:lastColumn="0" w:noHBand="1" w:noVBand="1"/>
            </w:tblPr>
            <w:tblGrid>
              <w:gridCol w:w="2509"/>
              <w:gridCol w:w="2285"/>
              <w:gridCol w:w="1925"/>
              <w:gridCol w:w="2124"/>
            </w:tblGrid>
            <w:tr w:rsidR="00136A79" w:rsidRPr="00136A79" w14:paraId="3EF665E9" w14:textId="77777777" w:rsidTr="00136A79">
              <w:trPr>
                <w:trHeight w:val="540"/>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3713BA" w14:textId="70A65852"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LOS Mean ASA</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C945A"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0BD3F9A5"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1CE437"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156BF171"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1A3F42"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2EF9C48F"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AC01204" w14:textId="77777777" w:rsidTr="00136A79">
              <w:trPr>
                <w:trHeight w:val="656"/>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06BD2" w14:textId="77777777" w:rsidR="00136A79" w:rsidRPr="00136A79" w:rsidRDefault="00136A79" w:rsidP="00B33E0B">
                  <w:pPr>
                    <w:spacing w:after="0" w:line="240" w:lineRule="auto"/>
                    <w:jc w:val="both"/>
                    <w:rPr>
                      <w:lang w:eastAsia="ko-KR"/>
                    </w:rPr>
                  </w:pPr>
                  <w:r w:rsidRPr="00136A79">
                    <w:rPr>
                      <w:lang w:eastAsia="ko-KR"/>
                    </w:rPr>
                    <w:t>Existing TR 38.901</w:t>
                  </w:r>
                </w:p>
                <w:p w14:paraId="44251867" w14:textId="77777777" w:rsidR="00136A79" w:rsidRPr="00136A79" w:rsidRDefault="00136A79" w:rsidP="00B33E0B">
                  <w:pPr>
                    <w:spacing w:after="0" w:line="240" w:lineRule="auto"/>
                    <w:jc w:val="both"/>
                    <w:rPr>
                      <w:lang w:eastAsia="ko-KR"/>
                    </w:rPr>
                  </w:pPr>
                  <w:r w:rsidRPr="00136A79">
                    <w:rPr>
                      <w:lang w:eastAsia="ko-KR"/>
                    </w:rPr>
                    <w:t>[-0.08 * log10(1+ f) + 1.73]</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25FB56" w14:textId="77777777" w:rsidR="00136A79" w:rsidRPr="00136A79" w:rsidRDefault="00136A79" w:rsidP="00B33E0B">
                  <w:pPr>
                    <w:spacing w:after="0" w:line="240" w:lineRule="auto"/>
                    <w:jc w:val="both"/>
                    <w:rPr>
                      <w:lang w:eastAsia="ko-KR"/>
                    </w:rPr>
                  </w:pPr>
                  <w:r w:rsidRPr="00136A79">
                    <w:rPr>
                      <w:lang w:eastAsia="ko-KR"/>
                    </w:rPr>
                    <w:t>0.34</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7FCDD" w14:textId="77777777" w:rsidR="00136A79" w:rsidRPr="00136A79" w:rsidRDefault="00136A79" w:rsidP="00B33E0B">
                  <w:pPr>
                    <w:spacing w:after="0" w:line="240" w:lineRule="auto"/>
                    <w:jc w:val="both"/>
                    <w:rPr>
                      <w:lang w:eastAsia="ko-KR"/>
                    </w:rPr>
                  </w:pPr>
                  <w:r w:rsidRPr="00136A79">
                    <w:rPr>
                      <w:lang w:eastAsia="ko-KR"/>
                    </w:rPr>
                    <w:t>0.29</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C965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12EAD674" w14:textId="77777777" w:rsidTr="00136A79">
              <w:trPr>
                <w:trHeight w:val="932"/>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802D2D"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1151DC5C" w14:textId="77777777" w:rsidR="00136A79" w:rsidRPr="00136A79" w:rsidRDefault="00136A79" w:rsidP="00B33E0B">
                  <w:pPr>
                    <w:spacing w:after="0" w:line="240" w:lineRule="auto"/>
                    <w:jc w:val="both"/>
                    <w:rPr>
                      <w:lang w:eastAsia="ko-KR"/>
                    </w:rPr>
                  </w:pPr>
                  <w:r w:rsidRPr="00136A79">
                    <w:rPr>
                      <w:lang w:eastAsia="ko-KR"/>
                    </w:rPr>
                    <w:t>(6-24 GHz: Rel 19)</w:t>
                  </w:r>
                </w:p>
                <w:p w14:paraId="0C7F7411" w14:textId="77777777" w:rsidR="00136A79" w:rsidRPr="00136A79" w:rsidRDefault="00136A79" w:rsidP="00B33E0B">
                  <w:pPr>
                    <w:spacing w:after="0" w:line="240" w:lineRule="auto"/>
                    <w:jc w:val="both"/>
                    <w:rPr>
                      <w:lang w:eastAsia="ko-KR"/>
                    </w:rPr>
                  </w:pPr>
                  <w:r w:rsidRPr="00136A79">
                    <w:rPr>
                      <w:lang w:eastAsia="ko-KR"/>
                    </w:rPr>
                    <w:t>[-0.09 * log10(1+ f) + 1.44]</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945DF6" w14:textId="77777777" w:rsidR="00136A79" w:rsidRPr="00136A79" w:rsidRDefault="00136A79" w:rsidP="00B33E0B">
                  <w:pPr>
                    <w:spacing w:after="0" w:line="240" w:lineRule="auto"/>
                    <w:jc w:val="both"/>
                    <w:rPr>
                      <w:lang w:eastAsia="ko-KR"/>
                    </w:rPr>
                  </w:pPr>
                  <w:r w:rsidRPr="00136A79">
                    <w:rPr>
                      <w:lang w:eastAsia="ko-KR"/>
                    </w:rPr>
                    <w:t>0.17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E5592C" w14:textId="77777777" w:rsidR="00136A79" w:rsidRPr="00136A79" w:rsidRDefault="00136A79" w:rsidP="00B33E0B">
                  <w:pPr>
                    <w:spacing w:after="0" w:line="240" w:lineRule="auto"/>
                    <w:jc w:val="both"/>
                    <w:rPr>
                      <w:lang w:eastAsia="ko-KR"/>
                    </w:rPr>
                  </w:pPr>
                  <w:r w:rsidRPr="00136A79">
                    <w:rPr>
                      <w:lang w:eastAsia="ko-KR"/>
                    </w:rPr>
                    <w:t>0.28</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9AA64E" w14:textId="77777777" w:rsidR="00136A79" w:rsidRPr="00136A79" w:rsidRDefault="00136A79" w:rsidP="00B33E0B">
                  <w:pPr>
                    <w:spacing w:after="0" w:line="240" w:lineRule="auto"/>
                    <w:jc w:val="both"/>
                    <w:rPr>
                      <w:lang w:eastAsia="ko-KR"/>
                    </w:rPr>
                  </w:pPr>
                  <w:r w:rsidRPr="00136A79">
                    <w:rPr>
                      <w:lang w:eastAsia="ko-KR"/>
                    </w:rPr>
                    <w:t>0.33</w:t>
                  </w:r>
                </w:p>
              </w:tc>
            </w:tr>
            <w:tr w:rsidR="00136A79" w:rsidRPr="00136A79" w14:paraId="6D0142DD" w14:textId="77777777" w:rsidTr="00136A79">
              <w:trPr>
                <w:trHeight w:val="758"/>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31EAFE"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5410FDB8" w14:textId="77777777" w:rsidR="00136A79" w:rsidRPr="00136A79" w:rsidRDefault="00136A79" w:rsidP="00B33E0B">
                  <w:pPr>
                    <w:spacing w:after="0" w:line="240" w:lineRule="auto"/>
                    <w:jc w:val="both"/>
                    <w:rPr>
                      <w:lang w:eastAsia="ko-KR"/>
                    </w:rPr>
                  </w:pPr>
                  <w:r w:rsidRPr="00136A79">
                    <w:rPr>
                      <w:lang w:eastAsia="ko-KR"/>
                    </w:rPr>
                    <w:t>(6-24 GHz: Rel 19 + Rel 14)</w:t>
                  </w:r>
                </w:p>
                <w:p w14:paraId="2AE267D1" w14:textId="77777777" w:rsidR="00136A79" w:rsidRPr="00136A79" w:rsidRDefault="00136A79" w:rsidP="00B33E0B">
                  <w:pPr>
                    <w:spacing w:after="0" w:line="240" w:lineRule="auto"/>
                    <w:jc w:val="both"/>
                    <w:rPr>
                      <w:lang w:eastAsia="ko-KR"/>
                    </w:rPr>
                  </w:pPr>
                  <w:r w:rsidRPr="00136A79">
                    <w:rPr>
                      <w:lang w:eastAsia="ko-KR"/>
                    </w:rPr>
                    <w:t>[1.49]</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B58CF3" w14:textId="77777777" w:rsidR="00136A79" w:rsidRPr="00136A79" w:rsidRDefault="00136A79" w:rsidP="00B33E0B">
                  <w:pPr>
                    <w:spacing w:after="0" w:line="240" w:lineRule="auto"/>
                    <w:jc w:val="both"/>
                    <w:rPr>
                      <w:lang w:eastAsia="ko-KR"/>
                    </w:rPr>
                  </w:pPr>
                  <w:r w:rsidRPr="00136A79">
                    <w:rPr>
                      <w:lang w:eastAsia="ko-KR"/>
                    </w:rPr>
                    <w:t>0.22</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ED1FD1" w14:textId="77777777" w:rsidR="00136A79" w:rsidRPr="00136A79" w:rsidRDefault="00136A79" w:rsidP="00B33E0B">
                  <w:pPr>
                    <w:spacing w:after="0" w:line="240" w:lineRule="auto"/>
                    <w:jc w:val="both"/>
                    <w:rPr>
                      <w:lang w:eastAsia="ko-KR"/>
                    </w:rPr>
                  </w:pPr>
                  <w:r w:rsidRPr="00136A79">
                    <w:rPr>
                      <w:lang w:eastAsia="ko-KR"/>
                    </w:rPr>
                    <w:t>0.24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EA711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2149AA40" w14:textId="77777777" w:rsidTr="00136A79">
              <w:trPr>
                <w:trHeight w:val="895"/>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6F0B73"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13171BAA" w14:textId="77777777" w:rsidR="00136A79" w:rsidRPr="00136A79" w:rsidRDefault="00136A79" w:rsidP="00B33E0B">
                  <w:pPr>
                    <w:spacing w:after="0" w:line="240" w:lineRule="auto"/>
                    <w:jc w:val="both"/>
                    <w:rPr>
                      <w:lang w:eastAsia="ko-KR"/>
                    </w:rPr>
                  </w:pPr>
                  <w:r w:rsidRPr="00136A79">
                    <w:rPr>
                      <w:lang w:eastAsia="ko-KR"/>
                    </w:rPr>
                    <w:t>[1.56]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8CF6E9" w14:textId="77777777" w:rsidR="00136A79" w:rsidRPr="00136A79" w:rsidRDefault="00136A79" w:rsidP="00B33E0B">
                  <w:pPr>
                    <w:spacing w:after="0" w:line="240" w:lineRule="auto"/>
                    <w:jc w:val="both"/>
                    <w:rPr>
                      <w:lang w:eastAsia="ko-KR"/>
                    </w:rPr>
                  </w:pPr>
                  <w:r w:rsidRPr="00136A79">
                    <w:rPr>
                      <w:lang w:eastAsia="ko-KR"/>
                    </w:rPr>
                    <w:t>0.27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E944A6" w14:textId="77777777" w:rsidR="00136A79" w:rsidRPr="00136A79" w:rsidRDefault="00136A79" w:rsidP="00B33E0B">
                  <w:pPr>
                    <w:spacing w:after="0" w:line="240" w:lineRule="auto"/>
                    <w:jc w:val="both"/>
                    <w:rPr>
                      <w:lang w:eastAsia="ko-KR"/>
                    </w:rPr>
                  </w:pPr>
                  <w:r w:rsidRPr="00136A79">
                    <w:rPr>
                      <w:lang w:eastAsia="ko-KR"/>
                    </w:rPr>
                    <w:t>0.25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B85D2" w14:textId="77777777" w:rsidR="00136A79" w:rsidRPr="00136A79" w:rsidRDefault="00136A79" w:rsidP="00B33E0B">
                  <w:pPr>
                    <w:spacing w:after="0" w:line="240" w:lineRule="auto"/>
                    <w:jc w:val="both"/>
                    <w:rPr>
                      <w:lang w:eastAsia="ko-KR"/>
                    </w:rPr>
                  </w:pPr>
                  <w:r w:rsidRPr="00136A79">
                    <w:rPr>
                      <w:lang w:eastAsia="ko-KR"/>
                    </w:rPr>
                    <w:t>0.24</w:t>
                  </w:r>
                </w:p>
              </w:tc>
            </w:tr>
            <w:tr w:rsidR="00136A79" w:rsidRPr="00136A79" w14:paraId="02A5C9AF" w14:textId="77777777" w:rsidTr="00136A79">
              <w:trPr>
                <w:trHeight w:val="1147"/>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0E6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1CD54A66" w14:textId="77777777" w:rsidR="00136A79" w:rsidRPr="00136A79" w:rsidRDefault="00136A79" w:rsidP="00B33E0B">
                  <w:pPr>
                    <w:spacing w:after="0" w:line="240" w:lineRule="auto"/>
                    <w:jc w:val="both"/>
                    <w:rPr>
                      <w:lang w:eastAsia="ko-KR"/>
                    </w:rPr>
                  </w:pPr>
                  <w:r w:rsidRPr="00136A79">
                    <w:rPr>
                      <w:lang w:eastAsia="ko-KR"/>
                    </w:rPr>
                    <w:t>[-0.07 * log10(1+ f) + 1.66]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3F682" w14:textId="77777777" w:rsidR="00136A79" w:rsidRPr="00136A79" w:rsidRDefault="00136A79" w:rsidP="00B33E0B">
                  <w:pPr>
                    <w:spacing w:after="0" w:line="240" w:lineRule="auto"/>
                    <w:jc w:val="both"/>
                    <w:rPr>
                      <w:lang w:eastAsia="ko-KR"/>
                    </w:rPr>
                  </w:pPr>
                  <w:r w:rsidRPr="00136A79">
                    <w:rPr>
                      <w:lang w:eastAsia="ko-KR"/>
                    </w:rPr>
                    <w:t>0.29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64AFB1" w14:textId="77777777" w:rsidR="00136A79" w:rsidRPr="00136A79" w:rsidRDefault="00136A79" w:rsidP="00B33E0B">
                  <w:pPr>
                    <w:spacing w:after="0" w:line="240" w:lineRule="auto"/>
                    <w:jc w:val="both"/>
                    <w:rPr>
                      <w:lang w:eastAsia="ko-KR"/>
                    </w:rPr>
                  </w:pPr>
                  <w:r w:rsidRPr="00136A79">
                    <w:rPr>
                      <w:lang w:eastAsia="ko-KR"/>
                    </w:rPr>
                    <w:t>0.26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B50AAA" w14:textId="77777777" w:rsidR="00136A79" w:rsidRPr="00136A79" w:rsidRDefault="00136A79" w:rsidP="00B33E0B">
                  <w:pPr>
                    <w:spacing w:after="0" w:line="240" w:lineRule="auto"/>
                    <w:jc w:val="both"/>
                    <w:rPr>
                      <w:lang w:eastAsia="ko-KR"/>
                    </w:rPr>
                  </w:pPr>
                  <w:r w:rsidRPr="00136A79">
                    <w:rPr>
                      <w:lang w:eastAsia="ko-KR"/>
                    </w:rPr>
                    <w:t>0.24 (OLS)/</w:t>
                  </w:r>
                </w:p>
                <w:p w14:paraId="79671537" w14:textId="77777777" w:rsidR="00136A79" w:rsidRPr="00136A79" w:rsidRDefault="00136A79" w:rsidP="00B33E0B">
                  <w:pPr>
                    <w:spacing w:after="0" w:line="240" w:lineRule="auto"/>
                    <w:jc w:val="both"/>
                    <w:rPr>
                      <w:lang w:eastAsia="ko-KR"/>
                    </w:rPr>
                  </w:pPr>
                  <w:r w:rsidRPr="00136A79">
                    <w:rPr>
                      <w:lang w:eastAsia="ko-KR"/>
                    </w:rPr>
                    <w:t>0.03 (WLS)</w:t>
                  </w:r>
                </w:p>
              </w:tc>
            </w:tr>
          </w:tbl>
          <w:p w14:paraId="7E6BD6DB" w14:textId="77777777" w:rsidR="003B0BE0" w:rsidRPr="00B33E0B" w:rsidRDefault="003B0BE0" w:rsidP="00B33E0B">
            <w:pPr>
              <w:spacing w:before="0" w:after="0" w:line="240" w:lineRule="auto"/>
              <w:rPr>
                <w:b/>
                <w:bCs/>
                <w:lang w:eastAsia="ko-KR"/>
              </w:rPr>
            </w:pPr>
          </w:p>
          <w:tbl>
            <w:tblPr>
              <w:tblW w:w="9089" w:type="dxa"/>
              <w:tblCellMar>
                <w:left w:w="0" w:type="dxa"/>
                <w:right w:w="0" w:type="dxa"/>
              </w:tblCellMar>
              <w:tblLook w:val="0600" w:firstRow="0" w:lastRow="0" w:firstColumn="0" w:lastColumn="0" w:noHBand="1" w:noVBand="1"/>
            </w:tblPr>
            <w:tblGrid>
              <w:gridCol w:w="2585"/>
              <w:gridCol w:w="2349"/>
              <w:gridCol w:w="1978"/>
              <w:gridCol w:w="2177"/>
            </w:tblGrid>
            <w:tr w:rsidR="003B0BE0" w:rsidRPr="00136A79" w14:paraId="5588AE99" w14:textId="77777777" w:rsidTr="003C0FC7">
              <w:trPr>
                <w:trHeight w:val="201"/>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1E960F" w14:textId="77777777" w:rsidR="003B0BE0" w:rsidRPr="00136A79" w:rsidRDefault="003B0BE0" w:rsidP="00B33E0B">
                  <w:pPr>
                    <w:spacing w:after="0" w:line="240" w:lineRule="auto"/>
                    <w:jc w:val="both"/>
                    <w:rPr>
                      <w:b/>
                      <w:bCs/>
                      <w:lang w:eastAsia="ko-KR"/>
                    </w:rPr>
                  </w:pPr>
                  <w:r w:rsidRPr="00136A79">
                    <w:rPr>
                      <w:b/>
                      <w:bCs/>
                      <w:lang w:eastAsia="ko-KR"/>
                    </w:rPr>
                    <w:t>RMSE</w:t>
                  </w:r>
                  <w:r w:rsidRPr="00B33E0B">
                    <w:rPr>
                      <w:b/>
                      <w:bCs/>
                      <w:lang w:eastAsia="ko-KR"/>
                    </w:rPr>
                    <w:t>, UMi LOS Std ASA</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F72B9"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189102AB" w14:textId="77777777" w:rsidR="003B0BE0" w:rsidRPr="00136A79" w:rsidRDefault="003B0BE0" w:rsidP="00B33E0B">
                  <w:pPr>
                    <w:spacing w:after="0" w:line="240" w:lineRule="auto"/>
                    <w:jc w:val="both"/>
                    <w:rPr>
                      <w:b/>
                      <w:bCs/>
                      <w:lang w:eastAsia="ko-KR"/>
                    </w:rPr>
                  </w:pPr>
                  <w:r w:rsidRPr="00136A79">
                    <w:rPr>
                      <w:b/>
                      <w:bCs/>
                      <w:lang w:eastAsia="ko-KR"/>
                    </w:rPr>
                    <w:t>(Rel 19)</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201D56"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01121D19" w14:textId="77777777" w:rsidR="003B0BE0" w:rsidRPr="00136A79" w:rsidRDefault="003B0BE0" w:rsidP="00B33E0B">
                  <w:pPr>
                    <w:spacing w:after="0" w:line="240" w:lineRule="auto"/>
                    <w:jc w:val="both"/>
                    <w:rPr>
                      <w:b/>
                      <w:bCs/>
                      <w:lang w:eastAsia="ko-KR"/>
                    </w:rPr>
                  </w:pPr>
                  <w:r w:rsidRPr="00136A79">
                    <w:rPr>
                      <w:b/>
                      <w:bCs/>
                      <w:lang w:eastAsia="ko-KR"/>
                    </w:rPr>
                    <w:t>(Rel 19 + Rel 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F30C0B" w14:textId="77777777" w:rsidR="003B0BE0" w:rsidRPr="00136A79" w:rsidRDefault="003B0BE0" w:rsidP="00B33E0B">
                  <w:pPr>
                    <w:spacing w:after="0" w:line="240" w:lineRule="auto"/>
                    <w:jc w:val="both"/>
                    <w:rPr>
                      <w:b/>
                      <w:bCs/>
                      <w:lang w:eastAsia="ko-KR"/>
                    </w:rPr>
                  </w:pPr>
                  <w:r w:rsidRPr="00136A79">
                    <w:rPr>
                      <w:b/>
                      <w:bCs/>
                      <w:lang w:eastAsia="ko-KR"/>
                    </w:rPr>
                    <w:t xml:space="preserve">0.5-100 GHz </w:t>
                  </w:r>
                </w:p>
                <w:p w14:paraId="3D21D22C" w14:textId="77777777" w:rsidR="003B0BE0" w:rsidRPr="00136A79" w:rsidRDefault="003B0BE0" w:rsidP="00B33E0B">
                  <w:pPr>
                    <w:spacing w:after="0" w:line="240" w:lineRule="auto"/>
                    <w:jc w:val="both"/>
                    <w:rPr>
                      <w:b/>
                      <w:bCs/>
                      <w:lang w:eastAsia="ko-KR"/>
                    </w:rPr>
                  </w:pPr>
                  <w:r w:rsidRPr="00136A79">
                    <w:rPr>
                      <w:b/>
                      <w:bCs/>
                      <w:lang w:eastAsia="ko-KR"/>
                    </w:rPr>
                    <w:t>(Rel 14 + Rel 19)</w:t>
                  </w:r>
                </w:p>
              </w:tc>
            </w:tr>
            <w:tr w:rsidR="003B0BE0" w:rsidRPr="00136A79" w14:paraId="2318C63F" w14:textId="77777777" w:rsidTr="003C0FC7">
              <w:trPr>
                <w:trHeight w:val="244"/>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9F062F" w14:textId="77777777" w:rsidR="003B0BE0" w:rsidRPr="00B33E0B" w:rsidRDefault="003B0BE0" w:rsidP="00B33E0B">
                  <w:pPr>
                    <w:pStyle w:val="NormalWeb"/>
                    <w:spacing w:beforeAutospacing="0" w:after="0" w:afterAutospacing="0" w:line="240" w:lineRule="auto"/>
                    <w:jc w:val="center"/>
                    <w:textAlignment w:val="center"/>
                    <w:rPr>
                      <w:rFonts w:eastAsia="Times New Roman"/>
                      <w:sz w:val="20"/>
                      <w:szCs w:val="20"/>
                      <w:lang w:eastAsia="ko-KR"/>
                    </w:rPr>
                  </w:pPr>
                  <w:r w:rsidRPr="00B33E0B">
                    <w:rPr>
                      <w:rFonts w:eastAsiaTheme="minorEastAsia"/>
                      <w:color w:val="000000"/>
                      <w:kern w:val="24"/>
                      <w:sz w:val="20"/>
                      <w:szCs w:val="20"/>
                    </w:rPr>
                    <w:t>Existing TR 38.901</w:t>
                  </w:r>
                </w:p>
                <w:p w14:paraId="2ABD3AC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[0.014 * log10(1+ f) + 0.28]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4A7F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2C164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607FEF"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0.12</w:t>
                  </w:r>
                </w:p>
              </w:tc>
            </w:tr>
            <w:tr w:rsidR="003B0BE0" w:rsidRPr="00136A79" w14:paraId="6A60A2F6" w14:textId="77777777" w:rsidTr="003C0FC7">
              <w:trPr>
                <w:trHeight w:val="34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7A313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52BF962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w:t>
                  </w:r>
                </w:p>
                <w:p w14:paraId="1AF10B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0.345</w:t>
                  </w:r>
                  <w:r w:rsidRPr="00B33E0B">
                    <w:rPr>
                      <w:rFonts w:eastAsiaTheme="minorEastAsia"/>
                      <w:color w:val="000000"/>
                      <w:kern w:val="24"/>
                    </w:rPr>
                    <w:t xml:space="preserve"> * log10(1+ f) - </w:t>
                  </w:r>
                  <w:r w:rsidRPr="00B33E0B">
                    <w:rPr>
                      <w:rFonts w:eastAsiaTheme="minorEastAsia"/>
                      <w:color w:val="FF0000"/>
                      <w:kern w:val="24"/>
                    </w:rPr>
                    <w:t>0.15</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052F5"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5B53A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A4EE8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r>
            <w:tr w:rsidR="003B0BE0" w:rsidRPr="00136A79" w14:paraId="309A02A9" w14:textId="77777777" w:rsidTr="003C0FC7">
              <w:trPr>
                <w:trHeight w:val="282"/>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8AE6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1D287D7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 + Rel 14)</w:t>
                  </w:r>
                </w:p>
                <w:p w14:paraId="356301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0.3280</w:t>
                  </w:r>
                  <w:r w:rsidRPr="00B33E0B">
                    <w:rPr>
                      <w:rFonts w:eastAsiaTheme="minorEastAsia"/>
                      <w:color w:val="000000"/>
                      <w:kern w:val="24"/>
                    </w:rPr>
                    <w:t xml:space="preserve"> * log10(1+ f) </w:t>
                  </w:r>
                  <w:r w:rsidRPr="00B33E0B">
                    <w:rPr>
                      <w:rFonts w:eastAsiaTheme="minorEastAsia"/>
                      <w:color w:val="E6000D"/>
                      <w:kern w:val="24"/>
                    </w:rPr>
                    <w:t>– 0.11</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4AA8B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3747D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CD3C95"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r>
            <w:tr w:rsidR="003B0BE0" w:rsidRPr="00136A79" w14:paraId="49350362" w14:textId="77777777" w:rsidTr="003C0FC7">
              <w:trPr>
                <w:trHeight w:val="333"/>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64E1C4"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OLS</w:t>
                  </w:r>
                </w:p>
                <w:p w14:paraId="7C35E3E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0.046</w:t>
                  </w:r>
                  <w:r w:rsidRPr="00B33E0B">
                    <w:rPr>
                      <w:rFonts w:eastAsiaTheme="minorEastAsia"/>
                      <w:color w:val="000000"/>
                      <w:kern w:val="24"/>
                    </w:rPr>
                    <w:t xml:space="preserve"> * log10(1+ f) + </w:t>
                  </w:r>
                  <w:r w:rsidRPr="00B33E0B">
                    <w:rPr>
                      <w:rFonts w:eastAsiaTheme="minorEastAsia"/>
                      <w:color w:val="FF0000"/>
                      <w:kern w:val="24"/>
                    </w:rPr>
                    <w:t>0.22</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7534F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0.17</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7DC0F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60D0B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0.11</w:t>
                  </w:r>
                </w:p>
              </w:tc>
            </w:tr>
            <w:tr w:rsidR="003B0BE0" w:rsidRPr="00136A79" w14:paraId="415C2529" w14:textId="77777777" w:rsidTr="003C0FC7">
              <w:trPr>
                <w:trHeight w:val="42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CF91D5"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WLS</w:t>
                  </w:r>
                </w:p>
                <w:p w14:paraId="631A59F0"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0.021</w:t>
                  </w:r>
                  <w:r w:rsidRPr="00B33E0B">
                    <w:rPr>
                      <w:rFonts w:eastAsiaTheme="minorEastAsia"/>
                      <w:color w:val="000000"/>
                      <w:kern w:val="24"/>
                    </w:rPr>
                    <w:t xml:space="preserve"> * log10(1+ f) + </w:t>
                  </w:r>
                  <w:r w:rsidRPr="00B33E0B">
                    <w:rPr>
                      <w:rFonts w:eastAsiaTheme="minorEastAsia"/>
                      <w:color w:val="FF0000"/>
                      <w:kern w:val="24"/>
                    </w:rPr>
                    <w:t>0.26</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F949E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958E4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7FB500" w14:textId="77777777" w:rsidR="003B0BE0" w:rsidRPr="00B33E0B" w:rsidRDefault="003B0BE0" w:rsidP="00B33E0B">
                  <w:pPr>
                    <w:pStyle w:val="NormalWeb"/>
                    <w:spacing w:beforeAutospacing="0" w:after="0" w:afterAutospacing="0" w:line="240" w:lineRule="auto"/>
                    <w:textAlignment w:val="center"/>
                    <w:rPr>
                      <w:sz w:val="20"/>
                      <w:szCs w:val="20"/>
                    </w:rPr>
                  </w:pPr>
                  <w:r w:rsidRPr="00B33E0B">
                    <w:rPr>
                      <w:rFonts w:eastAsiaTheme="minorEastAsia"/>
                      <w:color w:val="000000"/>
                      <w:kern w:val="24"/>
                      <w:sz w:val="20"/>
                      <w:szCs w:val="20"/>
                    </w:rPr>
                    <w:t>0.11 (OLS)/</w:t>
                  </w:r>
                </w:p>
                <w:p w14:paraId="6C4F82D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0.02 (WLS)</w:t>
                  </w:r>
                </w:p>
              </w:tc>
            </w:tr>
          </w:tbl>
          <w:p w14:paraId="070A7DD3" w14:textId="77777777" w:rsidR="003B0BE0" w:rsidRPr="00B33E0B" w:rsidRDefault="003B0BE0" w:rsidP="00B33E0B">
            <w:pPr>
              <w:spacing w:before="0" w:after="0" w:line="240" w:lineRule="auto"/>
              <w:rPr>
                <w:b/>
                <w:bCs/>
                <w:lang w:eastAsia="ko-KR"/>
              </w:rPr>
            </w:pPr>
          </w:p>
          <w:p w14:paraId="2134B18A" w14:textId="77777777" w:rsidR="003B0BE0" w:rsidRPr="00B33E0B" w:rsidRDefault="003B0BE0" w:rsidP="00B33E0B">
            <w:pPr>
              <w:spacing w:before="0" w:after="0" w:line="240" w:lineRule="auto"/>
              <w:rPr>
                <w:b/>
                <w:bCs/>
                <w:lang w:eastAsia="ko-KR"/>
              </w:rPr>
            </w:pPr>
          </w:p>
          <w:p w14:paraId="769BDB77" w14:textId="6848FA67" w:rsidR="003B0BE0" w:rsidRPr="00B33E0B" w:rsidRDefault="003B0BE0" w:rsidP="00B33E0B">
            <w:pPr>
              <w:spacing w:before="0" w:after="0" w:line="240" w:lineRule="auto"/>
              <w:rPr>
                <w:b/>
                <w:bCs/>
                <w:lang w:eastAsia="ko-KR"/>
              </w:rPr>
            </w:pPr>
            <w:r w:rsidRPr="00B33E0B">
              <w:rPr>
                <w:b/>
                <w:bCs/>
                <w:noProof/>
                <w:lang w:eastAsia="zh-CN"/>
              </w:rPr>
              <w:lastRenderedPageBreak/>
              <w:drawing>
                <wp:inline distT="0" distB="0" distL="0" distR="0" wp14:anchorId="52BB1CFB" wp14:editId="6F53A1AC">
                  <wp:extent cx="2843793" cy="2420585"/>
                  <wp:effectExtent l="0" t="0" r="0" b="0"/>
                  <wp:docPr id="1182158700" name="Picture 7" descr="A graph of different colored lines&#10;&#10;AI-generated content may be incorrect.">
                    <a:extLst xmlns:a="http://schemas.openxmlformats.org/drawingml/2006/main">
                      <a:ext uri="{FF2B5EF4-FFF2-40B4-BE49-F238E27FC236}">
                        <a16:creationId xmlns:a16="http://schemas.microsoft.com/office/drawing/2014/main" id="{7271CD15-BFB2-619E-4A72-DBBBC4ED6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7271CD15-BFB2-619E-4A72-DBBBC4ED6978}"/>
                              </a:ext>
                            </a:extLst>
                          </pic:cNvPr>
                          <pic:cNvPicPr>
                            <a:picLocks noChangeAspect="1"/>
                          </pic:cNvPicPr>
                        </pic:nvPicPr>
                        <pic:blipFill>
                          <a:blip r:embed="rId85" cstate="print">
                            <a:extLst>
                              <a:ext uri="{28A0092B-C50C-407E-A947-70E740481C1C}">
                                <a14:useLocalDpi xmlns:a14="http://schemas.microsoft.com/office/drawing/2010/main" val="0"/>
                              </a:ext>
                            </a:extLst>
                          </a:blip>
                          <a:srcRect l="6018" t="2783" r="9394" b="2596"/>
                          <a:stretch/>
                        </pic:blipFill>
                        <pic:spPr>
                          <a:xfrm>
                            <a:off x="0" y="0"/>
                            <a:ext cx="2865246" cy="2438846"/>
                          </a:xfrm>
                          <a:prstGeom prst="rect">
                            <a:avLst/>
                          </a:prstGeom>
                        </pic:spPr>
                      </pic:pic>
                    </a:graphicData>
                  </a:graphic>
                </wp:inline>
              </w:drawing>
            </w:r>
            <w:r w:rsidRPr="00B33E0B">
              <w:rPr>
                <w:b/>
                <w:bCs/>
                <w:noProof/>
                <w:lang w:eastAsia="zh-CN"/>
              </w:rPr>
              <w:drawing>
                <wp:inline distT="0" distB="0" distL="0" distR="0" wp14:anchorId="766E312D" wp14:editId="547DAD96">
                  <wp:extent cx="2773566" cy="2518913"/>
                  <wp:effectExtent l="0" t="0" r="8255" b="0"/>
                  <wp:docPr id="450084382" name="Picture 3" descr="A graph of different colored lines&#10;&#10;AI-generated content may be incorrect.">
                    <a:extLst xmlns:a="http://schemas.openxmlformats.org/drawingml/2006/main">
                      <a:ext uri="{FF2B5EF4-FFF2-40B4-BE49-F238E27FC236}">
                        <a16:creationId xmlns:a16="http://schemas.microsoft.com/office/drawing/2014/main" id="{7A06B2E8-E43C-D047-C192-8A71751BCC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7A06B2E8-E43C-D047-C192-8A71751BCCC4}"/>
                              </a:ext>
                            </a:extLst>
                          </pic:cNvPr>
                          <pic:cNvPicPr>
                            <a:picLocks noChangeAspect="1"/>
                          </pic:cNvPicPr>
                        </pic:nvPicPr>
                        <pic:blipFill>
                          <a:blip r:embed="rId86" cstate="print">
                            <a:extLst>
                              <a:ext uri="{28A0092B-C50C-407E-A947-70E740481C1C}">
                                <a14:useLocalDpi xmlns:a14="http://schemas.microsoft.com/office/drawing/2010/main" val="0"/>
                              </a:ext>
                            </a:extLst>
                          </a:blip>
                          <a:srcRect l="3065" t="2178" r="9642"/>
                          <a:stretch/>
                        </pic:blipFill>
                        <pic:spPr>
                          <a:xfrm>
                            <a:off x="0" y="0"/>
                            <a:ext cx="2797633" cy="2540770"/>
                          </a:xfrm>
                          <a:prstGeom prst="rect">
                            <a:avLst/>
                          </a:prstGeom>
                        </pic:spPr>
                      </pic:pic>
                    </a:graphicData>
                  </a:graphic>
                </wp:inline>
              </w:drawing>
            </w:r>
          </w:p>
          <w:p w14:paraId="1D591AF4" w14:textId="77777777" w:rsidR="003B0BE0" w:rsidRPr="00B33E0B" w:rsidRDefault="003B0BE0" w:rsidP="00B33E0B">
            <w:pPr>
              <w:spacing w:before="0" w:after="0" w:line="240" w:lineRule="auto"/>
              <w:rPr>
                <w:b/>
                <w:bCs/>
                <w:lang w:eastAsia="ko-KR"/>
              </w:rPr>
            </w:pPr>
          </w:p>
          <w:tbl>
            <w:tblPr>
              <w:tblW w:w="8651" w:type="dxa"/>
              <w:tblCellMar>
                <w:left w:w="0" w:type="dxa"/>
                <w:right w:w="0" w:type="dxa"/>
              </w:tblCellMar>
              <w:tblLook w:val="0600" w:firstRow="0" w:lastRow="0" w:firstColumn="0" w:lastColumn="0" w:noHBand="1" w:noVBand="1"/>
            </w:tblPr>
            <w:tblGrid>
              <w:gridCol w:w="2455"/>
              <w:gridCol w:w="2236"/>
              <w:gridCol w:w="1883"/>
              <w:gridCol w:w="2077"/>
            </w:tblGrid>
            <w:tr w:rsidR="00136A79" w:rsidRPr="00136A79" w14:paraId="4E5F652C" w14:textId="77777777" w:rsidTr="00136A79">
              <w:trPr>
                <w:trHeight w:val="18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A0D96D" w14:textId="24C970C7"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NLOS Mean ASA</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1D9E"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76F6E2E7"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6BB412"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56E815FE"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08A11"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49DD6B04"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3660870" w14:textId="77777777" w:rsidTr="00136A79">
              <w:trPr>
                <w:trHeight w:val="22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93854" w14:textId="77777777" w:rsidR="00136A79" w:rsidRPr="00136A79" w:rsidRDefault="00136A79" w:rsidP="00B33E0B">
                  <w:pPr>
                    <w:spacing w:after="0" w:line="240" w:lineRule="auto"/>
                    <w:jc w:val="both"/>
                    <w:rPr>
                      <w:lang w:eastAsia="ko-KR"/>
                    </w:rPr>
                  </w:pPr>
                  <w:r w:rsidRPr="00136A79">
                    <w:rPr>
                      <w:lang w:eastAsia="ko-KR"/>
                    </w:rPr>
                    <w:t>Existing TR 38.901</w:t>
                  </w:r>
                </w:p>
                <w:p w14:paraId="28B2C536" w14:textId="77777777" w:rsidR="00136A79" w:rsidRPr="00136A79" w:rsidRDefault="00136A79" w:rsidP="00B33E0B">
                  <w:pPr>
                    <w:spacing w:after="0" w:line="240" w:lineRule="auto"/>
                    <w:jc w:val="both"/>
                    <w:rPr>
                      <w:lang w:eastAsia="ko-KR"/>
                    </w:rPr>
                  </w:pPr>
                  <w:r w:rsidRPr="00136A79">
                    <w:rPr>
                      <w:lang w:eastAsia="ko-KR"/>
                    </w:rPr>
                    <w:t>[-0.08 * log10(1+ f) + 1.81]</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446229" w14:textId="77777777" w:rsidR="00136A79" w:rsidRPr="00136A79" w:rsidRDefault="00136A79" w:rsidP="00B33E0B">
                  <w:pPr>
                    <w:spacing w:after="0" w:line="240" w:lineRule="auto"/>
                    <w:jc w:val="both"/>
                    <w:rPr>
                      <w:lang w:eastAsia="ko-KR"/>
                    </w:rPr>
                  </w:pPr>
                  <w:r w:rsidRPr="00136A79">
                    <w:rPr>
                      <w:lang w:eastAsia="ko-KR"/>
                    </w:rPr>
                    <w:t>0.27</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76ABEA" w14:textId="77777777" w:rsidR="00136A79" w:rsidRPr="00136A79" w:rsidRDefault="00136A79" w:rsidP="00B33E0B">
                  <w:pPr>
                    <w:spacing w:after="0" w:line="240" w:lineRule="auto"/>
                    <w:jc w:val="both"/>
                    <w:rPr>
                      <w:lang w:eastAsia="ko-KR"/>
                    </w:rPr>
                  </w:pPr>
                  <w:r w:rsidRPr="00136A79">
                    <w:rPr>
                      <w:lang w:eastAsia="ko-KR"/>
                    </w:rPr>
                    <w:t>0.19</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AE14F0"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42D01AB6" w14:textId="77777777" w:rsidTr="00136A79">
              <w:trPr>
                <w:trHeight w:val="319"/>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E94F1"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4384BCE3" w14:textId="77777777" w:rsidR="00136A79" w:rsidRPr="00136A79" w:rsidRDefault="00136A79" w:rsidP="00B33E0B">
                  <w:pPr>
                    <w:spacing w:after="0" w:line="240" w:lineRule="auto"/>
                    <w:jc w:val="both"/>
                    <w:rPr>
                      <w:lang w:eastAsia="ko-KR"/>
                    </w:rPr>
                  </w:pPr>
                  <w:r w:rsidRPr="00136A79">
                    <w:rPr>
                      <w:lang w:eastAsia="ko-KR"/>
                    </w:rPr>
                    <w:t>(6-24 GHz: Rel 19)</w:t>
                  </w:r>
                </w:p>
                <w:p w14:paraId="564F3A6A" w14:textId="77777777" w:rsidR="00136A79" w:rsidRPr="00136A79" w:rsidRDefault="00136A79" w:rsidP="00B33E0B">
                  <w:pPr>
                    <w:spacing w:after="0" w:line="240" w:lineRule="auto"/>
                    <w:jc w:val="both"/>
                    <w:rPr>
                      <w:lang w:eastAsia="ko-KR"/>
                    </w:rPr>
                  </w:pPr>
                  <w:r w:rsidRPr="00136A79">
                    <w:rPr>
                      <w:lang w:eastAsia="ko-KR"/>
                    </w:rPr>
                    <w:t>[-0.27 * log10(1+ f) + 1.80]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0C834" w14:textId="77777777" w:rsidR="00136A79" w:rsidRPr="00136A79" w:rsidRDefault="00136A79" w:rsidP="00B33E0B">
                  <w:pPr>
                    <w:spacing w:after="0" w:line="240" w:lineRule="auto"/>
                    <w:jc w:val="both"/>
                    <w:rPr>
                      <w:lang w:eastAsia="ko-KR"/>
                    </w:rPr>
                  </w:pPr>
                  <w:r w:rsidRPr="00136A79">
                    <w:rPr>
                      <w:lang w:eastAsia="ko-KR"/>
                    </w:rPr>
                    <w:t>0.16</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D489C" w14:textId="77777777" w:rsidR="00136A79" w:rsidRPr="00136A79" w:rsidRDefault="00136A79" w:rsidP="00B33E0B">
                  <w:pPr>
                    <w:spacing w:after="0" w:line="240" w:lineRule="auto"/>
                    <w:jc w:val="both"/>
                    <w:rPr>
                      <w:lang w:eastAsia="ko-KR"/>
                    </w:rPr>
                  </w:pPr>
                  <w:r w:rsidRPr="00136A79">
                    <w:rPr>
                      <w:lang w:eastAsia="ko-KR"/>
                    </w:rPr>
                    <w:t>0.21</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275AB8" w14:textId="77777777" w:rsidR="00136A79" w:rsidRPr="00136A79" w:rsidRDefault="00136A79" w:rsidP="00B33E0B">
                  <w:pPr>
                    <w:spacing w:after="0" w:line="240" w:lineRule="auto"/>
                    <w:jc w:val="both"/>
                    <w:rPr>
                      <w:lang w:eastAsia="ko-KR"/>
                    </w:rPr>
                  </w:pPr>
                  <w:r w:rsidRPr="00136A79">
                    <w:rPr>
                      <w:lang w:eastAsia="ko-KR"/>
                    </w:rPr>
                    <w:t>0.26</w:t>
                  </w:r>
                </w:p>
              </w:tc>
            </w:tr>
            <w:tr w:rsidR="00136A79" w:rsidRPr="00136A79" w14:paraId="6608360A" w14:textId="77777777" w:rsidTr="00136A79">
              <w:trPr>
                <w:trHeight w:val="258"/>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9D981A"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6CE0EB12" w14:textId="77777777" w:rsidR="00136A79" w:rsidRPr="00136A79" w:rsidRDefault="00136A79" w:rsidP="00B33E0B">
                  <w:pPr>
                    <w:spacing w:after="0" w:line="240" w:lineRule="auto"/>
                    <w:jc w:val="both"/>
                    <w:rPr>
                      <w:lang w:eastAsia="ko-KR"/>
                    </w:rPr>
                  </w:pPr>
                  <w:r w:rsidRPr="00136A79">
                    <w:rPr>
                      <w:lang w:eastAsia="ko-KR"/>
                    </w:rPr>
                    <w:t>(6-24 GHz: Rel 19 + Rel 14)</w:t>
                  </w:r>
                </w:p>
                <w:p w14:paraId="0BA6F246" w14:textId="77777777" w:rsidR="00136A79" w:rsidRPr="00136A79" w:rsidRDefault="00136A79" w:rsidP="00B33E0B">
                  <w:pPr>
                    <w:spacing w:after="0" w:line="240" w:lineRule="auto"/>
                    <w:jc w:val="both"/>
                    <w:rPr>
                      <w:lang w:eastAsia="ko-KR"/>
                    </w:rPr>
                  </w:pPr>
                  <w:r w:rsidRPr="00136A79">
                    <w:rPr>
                      <w:lang w:eastAsia="ko-KR"/>
                    </w:rPr>
                    <w:t xml:space="preserve"> [-0.01 * log10(1+ f) + 1.63]</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A92E17" w14:textId="77777777" w:rsidR="00136A79" w:rsidRPr="00136A79" w:rsidRDefault="00136A79" w:rsidP="00B33E0B">
                  <w:pPr>
                    <w:spacing w:after="0" w:line="240" w:lineRule="auto"/>
                    <w:jc w:val="both"/>
                    <w:rPr>
                      <w:lang w:eastAsia="ko-KR"/>
                    </w:rPr>
                  </w:pPr>
                  <w:r w:rsidRPr="00136A79">
                    <w:rPr>
                      <w:lang w:eastAsia="ko-KR"/>
                    </w:rPr>
                    <w:t>0.20</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59E6D8"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F9D90B"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686EB1A9" w14:textId="77777777" w:rsidTr="00136A79">
              <w:trPr>
                <w:trHeight w:val="305"/>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0DFC91"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079F25D7" w14:textId="77777777" w:rsidR="00136A79" w:rsidRPr="00136A79" w:rsidRDefault="00136A79" w:rsidP="00B33E0B">
                  <w:pPr>
                    <w:spacing w:after="0" w:line="240" w:lineRule="auto"/>
                    <w:jc w:val="both"/>
                    <w:rPr>
                      <w:lang w:eastAsia="ko-KR"/>
                    </w:rPr>
                  </w:pPr>
                  <w:r w:rsidRPr="00136A79">
                    <w:rPr>
                      <w:lang w:eastAsia="ko-KR"/>
                    </w:rPr>
                    <w:t>[-0.03 * log10(1+ f) + 1.70]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B5070" w14:textId="77777777" w:rsidR="00136A79" w:rsidRPr="00136A79" w:rsidRDefault="00136A79" w:rsidP="00B33E0B">
                  <w:pPr>
                    <w:spacing w:after="0" w:line="240" w:lineRule="auto"/>
                    <w:jc w:val="both"/>
                    <w:rPr>
                      <w:lang w:eastAsia="ko-KR"/>
                    </w:rPr>
                  </w:pPr>
                  <w:r w:rsidRPr="00136A79">
                    <w:rPr>
                      <w:lang w:eastAsia="ko-KR"/>
                    </w:rPr>
                    <w:t>0.23</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C9E6C1"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A63C93" w14:textId="77777777" w:rsidR="00136A79" w:rsidRPr="00136A79" w:rsidRDefault="00136A79" w:rsidP="00B33E0B">
                  <w:pPr>
                    <w:spacing w:after="0" w:line="240" w:lineRule="auto"/>
                    <w:jc w:val="both"/>
                    <w:rPr>
                      <w:lang w:eastAsia="ko-KR"/>
                    </w:rPr>
                  </w:pPr>
                  <w:r w:rsidRPr="00136A79">
                    <w:rPr>
                      <w:lang w:eastAsia="ko-KR"/>
                    </w:rPr>
                    <w:t>0.15</w:t>
                  </w:r>
                </w:p>
              </w:tc>
            </w:tr>
            <w:tr w:rsidR="00136A79" w:rsidRPr="00136A79" w14:paraId="6F63B028" w14:textId="77777777" w:rsidTr="00136A79">
              <w:trPr>
                <w:trHeight w:val="391"/>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A28D9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6C1DC01A" w14:textId="77777777" w:rsidR="00136A79" w:rsidRPr="00136A79" w:rsidRDefault="00136A79" w:rsidP="00B33E0B">
                  <w:pPr>
                    <w:spacing w:after="0" w:line="240" w:lineRule="auto"/>
                    <w:jc w:val="both"/>
                    <w:rPr>
                      <w:lang w:eastAsia="ko-KR"/>
                    </w:rPr>
                  </w:pPr>
                  <w:r w:rsidRPr="00136A79">
                    <w:rPr>
                      <w:lang w:eastAsia="ko-KR"/>
                    </w:rPr>
                    <w:t>[-0.07 * log10(1+ f) + 1.76]</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89C6" w14:textId="77777777" w:rsidR="00136A79" w:rsidRPr="00136A79" w:rsidRDefault="00136A79" w:rsidP="00B33E0B">
                  <w:pPr>
                    <w:spacing w:after="0" w:line="240" w:lineRule="auto"/>
                    <w:jc w:val="both"/>
                    <w:rPr>
                      <w:lang w:eastAsia="ko-KR"/>
                    </w:rPr>
                  </w:pPr>
                  <w:r w:rsidRPr="00136A79">
                    <w:rPr>
                      <w:lang w:eastAsia="ko-KR"/>
                    </w:rPr>
                    <w:t>0.24</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35532A" w14:textId="77777777" w:rsidR="00136A79" w:rsidRPr="00136A79" w:rsidRDefault="00136A79" w:rsidP="00B33E0B">
                  <w:pPr>
                    <w:spacing w:after="0" w:line="240" w:lineRule="auto"/>
                    <w:jc w:val="both"/>
                    <w:rPr>
                      <w:lang w:eastAsia="ko-KR"/>
                    </w:rPr>
                  </w:pPr>
                  <w:r w:rsidRPr="00136A79">
                    <w:rPr>
                      <w:lang w:eastAsia="ko-KR"/>
                    </w:rPr>
                    <w:t>0.18</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42AC2" w14:textId="77777777" w:rsidR="00136A79" w:rsidRPr="00136A79" w:rsidRDefault="00136A79" w:rsidP="00B33E0B">
                  <w:pPr>
                    <w:spacing w:after="0" w:line="240" w:lineRule="auto"/>
                    <w:jc w:val="both"/>
                    <w:rPr>
                      <w:lang w:eastAsia="ko-KR"/>
                    </w:rPr>
                  </w:pPr>
                  <w:r w:rsidRPr="00136A79">
                    <w:rPr>
                      <w:lang w:eastAsia="ko-KR"/>
                    </w:rPr>
                    <w:t>0.15 (OLS)/</w:t>
                  </w:r>
                </w:p>
                <w:p w14:paraId="00A9064F" w14:textId="77777777" w:rsidR="00136A79" w:rsidRPr="00136A79" w:rsidRDefault="00136A79" w:rsidP="00B33E0B">
                  <w:pPr>
                    <w:spacing w:after="0" w:line="240" w:lineRule="auto"/>
                    <w:jc w:val="both"/>
                    <w:rPr>
                      <w:lang w:eastAsia="ko-KR"/>
                    </w:rPr>
                  </w:pPr>
                  <w:r w:rsidRPr="00136A79">
                    <w:rPr>
                      <w:lang w:eastAsia="ko-KR"/>
                    </w:rPr>
                    <w:t>0.02 (WLS)</w:t>
                  </w:r>
                </w:p>
              </w:tc>
            </w:tr>
          </w:tbl>
          <w:p w14:paraId="0A60FCB7" w14:textId="39B0DF2E" w:rsidR="00136A79" w:rsidRPr="00B33E0B" w:rsidRDefault="00136A79" w:rsidP="00B33E0B">
            <w:pPr>
              <w:spacing w:before="0" w:after="0" w:line="240" w:lineRule="auto"/>
              <w:rPr>
                <w:b/>
                <w:bCs/>
                <w:lang w:eastAsia="ko-KR"/>
              </w:rPr>
            </w:pPr>
          </w:p>
          <w:tbl>
            <w:tblPr>
              <w:tblW w:w="9105" w:type="dxa"/>
              <w:tblCellMar>
                <w:left w:w="0" w:type="dxa"/>
                <w:right w:w="0" w:type="dxa"/>
              </w:tblCellMar>
              <w:tblLook w:val="0600" w:firstRow="0" w:lastRow="0" w:firstColumn="0" w:lastColumn="0" w:noHBand="1" w:noVBand="1"/>
            </w:tblPr>
            <w:tblGrid>
              <w:gridCol w:w="2589"/>
              <w:gridCol w:w="2354"/>
              <w:gridCol w:w="1982"/>
              <w:gridCol w:w="2180"/>
            </w:tblGrid>
            <w:tr w:rsidR="003B0BE0" w:rsidRPr="003B0BE0" w14:paraId="3881FF50" w14:textId="77777777" w:rsidTr="003B0BE0">
              <w:trPr>
                <w:trHeight w:val="416"/>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C94874" w14:textId="4DF5EF82" w:rsidR="003B0BE0" w:rsidRPr="003B0BE0" w:rsidRDefault="003B0BE0" w:rsidP="00B33E0B">
                  <w:pPr>
                    <w:spacing w:after="0" w:line="240" w:lineRule="auto"/>
                    <w:jc w:val="both"/>
                    <w:rPr>
                      <w:b/>
                      <w:bCs/>
                      <w:lang w:eastAsia="ko-KR"/>
                    </w:rPr>
                  </w:pPr>
                  <w:r w:rsidRPr="003B0BE0">
                    <w:rPr>
                      <w:b/>
                      <w:bCs/>
                      <w:lang w:eastAsia="ko-KR"/>
                    </w:rPr>
                    <w:t>RMSE</w:t>
                  </w:r>
                  <w:r w:rsidRPr="00B33E0B">
                    <w:rPr>
                      <w:b/>
                      <w:bCs/>
                      <w:lang w:eastAsia="ko-KR"/>
                    </w:rPr>
                    <w:t>, UMi NLOS Std ASA</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ED65B5"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7E6382E1" w14:textId="77777777" w:rsidR="003B0BE0" w:rsidRPr="003B0BE0" w:rsidRDefault="003B0BE0" w:rsidP="00B33E0B">
                  <w:pPr>
                    <w:spacing w:after="0" w:line="240" w:lineRule="auto"/>
                    <w:jc w:val="both"/>
                    <w:rPr>
                      <w:b/>
                      <w:bCs/>
                      <w:lang w:eastAsia="ko-KR"/>
                    </w:rPr>
                  </w:pPr>
                  <w:r w:rsidRPr="003B0BE0">
                    <w:rPr>
                      <w:b/>
                      <w:bCs/>
                      <w:lang w:eastAsia="ko-KR"/>
                    </w:rPr>
                    <w:t>(Rel 19)</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A0DF6F"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18A87C2B" w14:textId="77777777" w:rsidR="003B0BE0" w:rsidRPr="003B0BE0" w:rsidRDefault="003B0BE0" w:rsidP="00B33E0B">
                  <w:pPr>
                    <w:spacing w:after="0" w:line="240" w:lineRule="auto"/>
                    <w:jc w:val="both"/>
                    <w:rPr>
                      <w:b/>
                      <w:bCs/>
                      <w:lang w:eastAsia="ko-KR"/>
                    </w:rPr>
                  </w:pPr>
                  <w:r w:rsidRPr="003B0BE0">
                    <w:rPr>
                      <w:b/>
                      <w:bCs/>
                      <w:lang w:eastAsia="ko-KR"/>
                    </w:rPr>
                    <w:t>(Rel 19 + Rel 14)</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B0451B" w14:textId="77777777" w:rsidR="003B0BE0" w:rsidRPr="003B0BE0" w:rsidRDefault="003B0BE0" w:rsidP="00B33E0B">
                  <w:pPr>
                    <w:spacing w:after="0" w:line="240" w:lineRule="auto"/>
                    <w:jc w:val="both"/>
                    <w:rPr>
                      <w:b/>
                      <w:bCs/>
                      <w:lang w:eastAsia="ko-KR"/>
                    </w:rPr>
                  </w:pPr>
                  <w:r w:rsidRPr="003B0BE0">
                    <w:rPr>
                      <w:b/>
                      <w:bCs/>
                      <w:lang w:eastAsia="ko-KR"/>
                    </w:rPr>
                    <w:t xml:space="preserve">0.5-100 GHz </w:t>
                  </w:r>
                </w:p>
                <w:p w14:paraId="0F57DB3A" w14:textId="77777777" w:rsidR="003B0BE0" w:rsidRPr="003B0BE0" w:rsidRDefault="003B0BE0" w:rsidP="00B33E0B">
                  <w:pPr>
                    <w:spacing w:after="0" w:line="240" w:lineRule="auto"/>
                    <w:jc w:val="both"/>
                    <w:rPr>
                      <w:b/>
                      <w:bCs/>
                      <w:lang w:eastAsia="ko-KR"/>
                    </w:rPr>
                  </w:pPr>
                  <w:r w:rsidRPr="003B0BE0">
                    <w:rPr>
                      <w:b/>
                      <w:bCs/>
                      <w:lang w:eastAsia="ko-KR"/>
                    </w:rPr>
                    <w:t>(Rel 14 + Rel 19)</w:t>
                  </w:r>
                </w:p>
              </w:tc>
            </w:tr>
            <w:tr w:rsidR="003B0BE0" w:rsidRPr="003B0BE0" w14:paraId="607409A5" w14:textId="77777777" w:rsidTr="003B0BE0">
              <w:trPr>
                <w:trHeight w:val="505"/>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E2C5F39" w14:textId="77777777" w:rsidR="003B0BE0" w:rsidRPr="003B0BE0" w:rsidRDefault="003B0BE0" w:rsidP="00B33E0B">
                  <w:pPr>
                    <w:spacing w:after="0" w:line="240" w:lineRule="auto"/>
                    <w:jc w:val="both"/>
                    <w:rPr>
                      <w:lang w:eastAsia="ko-KR"/>
                    </w:rPr>
                  </w:pPr>
                  <w:r w:rsidRPr="003B0BE0">
                    <w:rPr>
                      <w:lang w:eastAsia="ko-KR"/>
                    </w:rPr>
                    <w:t>Existing TR 38.901</w:t>
                  </w:r>
                </w:p>
                <w:p w14:paraId="374E12A1" w14:textId="77777777" w:rsidR="003B0BE0" w:rsidRPr="003B0BE0" w:rsidRDefault="003B0BE0" w:rsidP="00B33E0B">
                  <w:pPr>
                    <w:spacing w:after="0" w:line="240" w:lineRule="auto"/>
                    <w:jc w:val="both"/>
                    <w:rPr>
                      <w:lang w:eastAsia="ko-KR"/>
                    </w:rPr>
                  </w:pPr>
                  <w:r w:rsidRPr="003B0BE0">
                    <w:rPr>
                      <w:lang w:eastAsia="ko-KR"/>
                    </w:rPr>
                    <w:t>[0.05 * log10(1+ f) + 0.30]</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D8D52" w14:textId="77777777" w:rsidR="003B0BE0" w:rsidRPr="003B0BE0" w:rsidRDefault="003B0BE0" w:rsidP="00B33E0B">
                  <w:pPr>
                    <w:spacing w:after="0" w:line="240" w:lineRule="auto"/>
                    <w:jc w:val="both"/>
                    <w:rPr>
                      <w:lang w:eastAsia="ko-KR"/>
                    </w:rPr>
                  </w:pPr>
                  <w:r w:rsidRPr="003B0BE0">
                    <w:rPr>
                      <w:lang w:eastAsia="ko-KR"/>
                    </w:rPr>
                    <w:t>0.25</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34CAA" w14:textId="77777777" w:rsidR="003B0BE0" w:rsidRPr="003B0BE0" w:rsidRDefault="003B0BE0" w:rsidP="00B33E0B">
                  <w:pPr>
                    <w:spacing w:after="0" w:line="240" w:lineRule="auto"/>
                    <w:jc w:val="both"/>
                    <w:rPr>
                      <w:lang w:eastAsia="ko-KR"/>
                    </w:rPr>
                  </w:pPr>
                  <w:r w:rsidRPr="003B0BE0">
                    <w:rPr>
                      <w:lang w:eastAsia="ko-KR"/>
                    </w:rPr>
                    <w:t>0.20</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F119B4"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5900731A" w14:textId="77777777" w:rsidTr="003B0BE0">
              <w:trPr>
                <w:trHeight w:val="719"/>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2F780"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2CFDCD4E" w14:textId="77777777" w:rsidR="003B0BE0" w:rsidRPr="003B0BE0" w:rsidRDefault="003B0BE0" w:rsidP="00B33E0B">
                  <w:pPr>
                    <w:spacing w:after="0" w:line="240" w:lineRule="auto"/>
                    <w:jc w:val="both"/>
                    <w:rPr>
                      <w:lang w:eastAsia="ko-KR"/>
                    </w:rPr>
                  </w:pPr>
                  <w:r w:rsidRPr="003B0BE0">
                    <w:rPr>
                      <w:lang w:eastAsia="ko-KR"/>
                    </w:rPr>
                    <w:t>(6-24 GHz: Rel 19)</w:t>
                  </w:r>
                </w:p>
                <w:p w14:paraId="1FBA0114" w14:textId="77777777" w:rsidR="003B0BE0" w:rsidRPr="003B0BE0" w:rsidRDefault="003B0BE0" w:rsidP="00B33E0B">
                  <w:pPr>
                    <w:spacing w:after="0" w:line="240" w:lineRule="auto"/>
                    <w:jc w:val="both"/>
                    <w:rPr>
                      <w:lang w:eastAsia="ko-KR"/>
                    </w:rPr>
                  </w:pPr>
                  <w:r w:rsidRPr="003B0BE0">
                    <w:rPr>
                      <w:lang w:eastAsia="ko-KR"/>
                    </w:rPr>
                    <w:t xml:space="preserve">[-0.32 * log10(1+ f) + 0.55]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82AA4" w14:textId="77777777" w:rsidR="003B0BE0" w:rsidRPr="003B0BE0" w:rsidRDefault="003B0BE0" w:rsidP="00B33E0B">
                  <w:pPr>
                    <w:spacing w:after="0" w:line="240" w:lineRule="auto"/>
                    <w:jc w:val="both"/>
                    <w:rPr>
                      <w:lang w:eastAsia="ko-KR"/>
                    </w:rPr>
                  </w:pPr>
                  <w:r w:rsidRPr="003B0BE0">
                    <w:rPr>
                      <w:lang w:eastAsia="ko-KR"/>
                    </w:rPr>
                    <w:t>0.21</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18AF44" w14:textId="77777777" w:rsidR="003B0BE0" w:rsidRPr="003B0BE0" w:rsidRDefault="003B0BE0" w:rsidP="00B33E0B">
                  <w:pPr>
                    <w:spacing w:after="0" w:line="240" w:lineRule="auto"/>
                    <w:jc w:val="both"/>
                    <w:rPr>
                      <w:lang w:eastAsia="ko-KR"/>
                    </w:rPr>
                  </w:pPr>
                  <w:r w:rsidRPr="003B0BE0">
                    <w:rPr>
                      <w:lang w:eastAsia="ko-KR"/>
                    </w:rPr>
                    <w:t>0.22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08ADCE" w14:textId="77777777" w:rsidR="003B0BE0" w:rsidRPr="003B0BE0" w:rsidRDefault="003B0BE0" w:rsidP="00B33E0B">
                  <w:pPr>
                    <w:spacing w:after="0" w:line="240" w:lineRule="auto"/>
                    <w:jc w:val="both"/>
                    <w:rPr>
                      <w:lang w:eastAsia="ko-KR"/>
                    </w:rPr>
                  </w:pPr>
                  <w:r w:rsidRPr="003B0BE0">
                    <w:rPr>
                      <w:lang w:eastAsia="ko-KR"/>
                    </w:rPr>
                    <w:t>0.25</w:t>
                  </w:r>
                </w:p>
              </w:tc>
            </w:tr>
            <w:tr w:rsidR="003B0BE0" w:rsidRPr="003B0BE0" w14:paraId="28A39417" w14:textId="77777777" w:rsidTr="003B0BE0">
              <w:trPr>
                <w:trHeight w:val="5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4CA04A"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73ADE350" w14:textId="77777777" w:rsidR="003B0BE0" w:rsidRPr="003B0BE0" w:rsidRDefault="003B0BE0" w:rsidP="00B33E0B">
                  <w:pPr>
                    <w:spacing w:after="0" w:line="240" w:lineRule="auto"/>
                    <w:jc w:val="both"/>
                    <w:rPr>
                      <w:lang w:eastAsia="ko-KR"/>
                    </w:rPr>
                  </w:pPr>
                  <w:r w:rsidRPr="003B0BE0">
                    <w:rPr>
                      <w:lang w:eastAsia="ko-KR"/>
                    </w:rPr>
                    <w:t>(6-24 GHz: Rel 19 + Rel 14)</w:t>
                  </w:r>
                </w:p>
                <w:p w14:paraId="70F66940" w14:textId="77777777" w:rsidR="003B0BE0" w:rsidRPr="003B0BE0" w:rsidRDefault="003B0BE0" w:rsidP="00B33E0B">
                  <w:pPr>
                    <w:spacing w:after="0" w:line="240" w:lineRule="auto"/>
                    <w:jc w:val="both"/>
                    <w:rPr>
                      <w:lang w:eastAsia="ko-KR"/>
                    </w:rPr>
                  </w:pPr>
                  <w:r w:rsidRPr="003B0BE0">
                    <w:rPr>
                      <w:lang w:eastAsia="ko-KR"/>
                    </w:rPr>
                    <w:t xml:space="preserve">[0.17 * log10(1+ f) + 0.11]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0A4ED" w14:textId="77777777" w:rsidR="003B0BE0" w:rsidRPr="003B0BE0" w:rsidRDefault="003B0BE0" w:rsidP="00B33E0B">
                  <w:pPr>
                    <w:spacing w:after="0" w:line="240" w:lineRule="auto"/>
                    <w:jc w:val="both"/>
                    <w:rPr>
                      <w:lang w:eastAsia="ko-KR"/>
                    </w:rPr>
                  </w:pPr>
                  <w:r w:rsidRPr="003B0BE0">
                    <w:rPr>
                      <w:lang w:eastAsia="ko-KR"/>
                    </w:rPr>
                    <w:t>0.23</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33E87F"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6B2628"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6E9231B4" w14:textId="77777777" w:rsidTr="003B0BE0">
              <w:trPr>
                <w:trHeight w:val="690"/>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74FBBE" w14:textId="77777777" w:rsidR="003B0BE0" w:rsidRPr="003B0BE0" w:rsidRDefault="003B0BE0" w:rsidP="00B33E0B">
                  <w:pPr>
                    <w:spacing w:after="0" w:line="240" w:lineRule="auto"/>
                    <w:jc w:val="both"/>
                    <w:rPr>
                      <w:lang w:eastAsia="ko-KR"/>
                    </w:rPr>
                  </w:pPr>
                  <w:r w:rsidRPr="003B0BE0">
                    <w:rPr>
                      <w:lang w:eastAsia="ko-KR"/>
                    </w:rPr>
                    <w:t>Fitted Line (0.5-100 GHz: Rel 19 + Rel 14), OLS</w:t>
                  </w:r>
                </w:p>
                <w:p w14:paraId="70EA6324" w14:textId="77777777" w:rsidR="003B0BE0" w:rsidRPr="003B0BE0" w:rsidRDefault="003B0BE0" w:rsidP="00B33E0B">
                  <w:pPr>
                    <w:spacing w:after="0" w:line="240" w:lineRule="auto"/>
                    <w:jc w:val="both"/>
                    <w:rPr>
                      <w:lang w:eastAsia="ko-KR"/>
                    </w:rPr>
                  </w:pPr>
                  <w:r w:rsidRPr="003B0BE0">
                    <w:rPr>
                      <w:lang w:eastAsia="ko-KR"/>
                    </w:rPr>
                    <w:t xml:space="preserve">[0.06 * log10(1+ f) + 0.25]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EA41FA"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F21539"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24F9DB"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1718734A" w14:textId="77777777" w:rsidTr="003B0BE0">
              <w:trPr>
                <w:trHeight w:val="8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89BCD9" w14:textId="77777777" w:rsidR="003B0BE0" w:rsidRPr="003B0BE0" w:rsidRDefault="003B0BE0" w:rsidP="00B33E0B">
                  <w:pPr>
                    <w:spacing w:after="0" w:line="240" w:lineRule="auto"/>
                    <w:jc w:val="both"/>
                    <w:rPr>
                      <w:lang w:eastAsia="ko-KR"/>
                    </w:rPr>
                  </w:pPr>
                  <w:r w:rsidRPr="003B0BE0">
                    <w:rPr>
                      <w:lang w:eastAsia="ko-KR"/>
                    </w:rPr>
                    <w:t>Fitted Line (0.5-100 GHz: Rel 19 + Rel 14), WLS</w:t>
                  </w:r>
                </w:p>
                <w:p w14:paraId="341ED7C7" w14:textId="77777777" w:rsidR="003B0BE0" w:rsidRPr="003B0BE0" w:rsidRDefault="003B0BE0" w:rsidP="00B33E0B">
                  <w:pPr>
                    <w:spacing w:after="0" w:line="240" w:lineRule="auto"/>
                    <w:jc w:val="both"/>
                    <w:rPr>
                      <w:lang w:eastAsia="ko-KR"/>
                    </w:rPr>
                  </w:pPr>
                  <w:r w:rsidRPr="003B0BE0">
                    <w:rPr>
                      <w:lang w:eastAsia="ko-KR"/>
                    </w:rPr>
                    <w:t xml:space="preserve">[0.05 * log10(1+ f) + 0.27]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48CC61"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D56BF8"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9BF4EB" w14:textId="77777777" w:rsidR="003B0BE0" w:rsidRPr="003B0BE0" w:rsidRDefault="003B0BE0" w:rsidP="00B33E0B">
                  <w:pPr>
                    <w:spacing w:after="0" w:line="240" w:lineRule="auto"/>
                    <w:jc w:val="both"/>
                    <w:rPr>
                      <w:lang w:eastAsia="ko-KR"/>
                    </w:rPr>
                  </w:pPr>
                  <w:r w:rsidRPr="003B0BE0">
                    <w:rPr>
                      <w:lang w:eastAsia="ko-KR"/>
                    </w:rPr>
                    <w:t>0.15 (OLS)/</w:t>
                  </w:r>
                </w:p>
                <w:p w14:paraId="690F9D75" w14:textId="77777777" w:rsidR="003B0BE0" w:rsidRPr="003B0BE0" w:rsidRDefault="003B0BE0" w:rsidP="00B33E0B">
                  <w:pPr>
                    <w:spacing w:after="0" w:line="240" w:lineRule="auto"/>
                    <w:jc w:val="both"/>
                    <w:rPr>
                      <w:lang w:eastAsia="ko-KR"/>
                    </w:rPr>
                  </w:pPr>
                  <w:r w:rsidRPr="003B0BE0">
                    <w:rPr>
                      <w:lang w:eastAsia="ko-KR"/>
                    </w:rPr>
                    <w:t>0.02 (WLS)</w:t>
                  </w:r>
                </w:p>
              </w:tc>
            </w:tr>
          </w:tbl>
          <w:p w14:paraId="6EEE2C71" w14:textId="77777777" w:rsidR="00136A79" w:rsidRPr="00B33E0B" w:rsidRDefault="00136A79" w:rsidP="00B33E0B">
            <w:pPr>
              <w:spacing w:before="0" w:after="0" w:line="240" w:lineRule="auto"/>
              <w:rPr>
                <w:b/>
                <w:bCs/>
                <w:lang w:eastAsia="ko-KR"/>
              </w:rPr>
            </w:pPr>
          </w:p>
          <w:p w14:paraId="26A2B454" w14:textId="77777777" w:rsidR="00136A79" w:rsidRPr="00B33E0B" w:rsidRDefault="00136A79" w:rsidP="00B33E0B">
            <w:pPr>
              <w:spacing w:before="0" w:after="0" w:line="240" w:lineRule="auto"/>
              <w:rPr>
                <w:b/>
                <w:bCs/>
                <w:lang w:eastAsia="ko-KR"/>
              </w:rPr>
            </w:pPr>
          </w:p>
          <w:p w14:paraId="7F0C9CD6" w14:textId="77777777" w:rsidR="00C60DD7" w:rsidRPr="00B33E0B" w:rsidRDefault="00C60DD7" w:rsidP="00B33E0B">
            <w:pPr>
              <w:spacing w:before="0" w:after="0" w:line="240" w:lineRule="auto"/>
              <w:rPr>
                <w:b/>
                <w:bCs/>
                <w:lang w:eastAsia="ko-KR"/>
              </w:rPr>
            </w:pPr>
          </w:p>
          <w:p w14:paraId="1ED2828B" w14:textId="68C6CAA8" w:rsidR="00C60DD7"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650C6806" wp14:editId="03A6A6FD">
                  <wp:extent cx="2441276" cy="1991402"/>
                  <wp:effectExtent l="0" t="0" r="0" b="8890"/>
                  <wp:docPr id="1397393875" name="Picture 8" descr="A graph of different colored lines&#10;&#10;AI-generated content may be incorrect.">
                    <a:extLst xmlns:a="http://schemas.openxmlformats.org/drawingml/2006/main">
                      <a:ext uri="{FF2B5EF4-FFF2-40B4-BE49-F238E27FC236}">
                        <a16:creationId xmlns:a16="http://schemas.microsoft.com/office/drawing/2014/main" id="{55DAB94A-6E7F-E4B0-2236-BED99D229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lines&#10;&#10;AI-generated content may be incorrect.">
                            <a:extLst>
                              <a:ext uri="{FF2B5EF4-FFF2-40B4-BE49-F238E27FC236}">
                                <a16:creationId xmlns:a16="http://schemas.microsoft.com/office/drawing/2014/main" id="{55DAB94A-6E7F-E4B0-2236-BED99D229AEA}"/>
                              </a:ext>
                            </a:extLst>
                          </pic:cNvPr>
                          <pic:cNvPicPr>
                            <a:picLocks noChangeAspect="1"/>
                          </pic:cNvPicPr>
                        </pic:nvPicPr>
                        <pic:blipFill>
                          <a:blip r:embed="rId87" cstate="print">
                            <a:extLst>
                              <a:ext uri="{28A0092B-C50C-407E-A947-70E740481C1C}">
                                <a14:useLocalDpi xmlns:a14="http://schemas.microsoft.com/office/drawing/2010/main" val="0"/>
                              </a:ext>
                            </a:extLst>
                          </a:blip>
                          <a:srcRect l="6136" t="2573" r="9333" b="1688"/>
                          <a:stretch/>
                        </pic:blipFill>
                        <pic:spPr>
                          <a:xfrm>
                            <a:off x="0" y="0"/>
                            <a:ext cx="2447623" cy="1996579"/>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33255D57" wp14:editId="5B07ACAB">
                  <wp:extent cx="2355012" cy="2083606"/>
                  <wp:effectExtent l="0" t="0" r="7620" b="0"/>
                  <wp:docPr id="492847176" name="Picture 3" descr="A graph of different colored lines&#10;&#10;AI-generated content may be incorrect.">
                    <a:extLst xmlns:a="http://schemas.openxmlformats.org/drawingml/2006/main">
                      <a:ext uri="{FF2B5EF4-FFF2-40B4-BE49-F238E27FC236}">
                        <a16:creationId xmlns:a16="http://schemas.microsoft.com/office/drawing/2014/main" id="{130ABB99-F498-069A-68EB-A08CC04A8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30ABB99-F498-069A-68EB-A08CC04A81A1}"/>
                              </a:ext>
                            </a:extLst>
                          </pic:cNvPr>
                          <pic:cNvPicPr>
                            <a:picLocks noChangeAspect="1"/>
                          </pic:cNvPicPr>
                        </pic:nvPicPr>
                        <pic:blipFill>
                          <a:blip r:embed="rId88" cstate="print">
                            <a:extLst>
                              <a:ext uri="{28A0092B-C50C-407E-A947-70E740481C1C}">
                                <a14:useLocalDpi xmlns:a14="http://schemas.microsoft.com/office/drawing/2010/main" val="0"/>
                              </a:ext>
                            </a:extLst>
                          </a:blip>
                          <a:srcRect l="2868" t="1926" r="9333"/>
                          <a:stretch/>
                        </pic:blipFill>
                        <pic:spPr>
                          <a:xfrm>
                            <a:off x="0" y="0"/>
                            <a:ext cx="2372861" cy="2099398"/>
                          </a:xfrm>
                          <a:prstGeom prst="rect">
                            <a:avLst/>
                          </a:prstGeom>
                        </pic:spPr>
                      </pic:pic>
                    </a:graphicData>
                  </a:graphic>
                </wp:inline>
              </w:drawing>
            </w:r>
          </w:p>
          <w:p w14:paraId="6833763D" w14:textId="77777777" w:rsidR="00C60DD7" w:rsidRPr="00B33E0B" w:rsidRDefault="00C60DD7" w:rsidP="00B33E0B">
            <w:pPr>
              <w:spacing w:before="0" w:after="0" w:line="240" w:lineRule="auto"/>
              <w:rPr>
                <w:b/>
                <w:bCs/>
                <w:lang w:eastAsia="ko-KR"/>
              </w:rPr>
            </w:pPr>
          </w:p>
          <w:tbl>
            <w:tblPr>
              <w:tblW w:w="8722" w:type="dxa"/>
              <w:tblCellMar>
                <w:left w:w="0" w:type="dxa"/>
                <w:right w:w="0" w:type="dxa"/>
              </w:tblCellMar>
              <w:tblLook w:val="0600" w:firstRow="0" w:lastRow="0" w:firstColumn="0" w:lastColumn="0" w:noHBand="1" w:noVBand="1"/>
            </w:tblPr>
            <w:tblGrid>
              <w:gridCol w:w="2474"/>
              <w:gridCol w:w="2254"/>
              <w:gridCol w:w="1899"/>
              <w:gridCol w:w="2095"/>
            </w:tblGrid>
            <w:tr w:rsidR="00C60DD7" w:rsidRPr="00C60DD7" w14:paraId="497FADF2" w14:textId="77777777" w:rsidTr="00C60DD7">
              <w:trPr>
                <w:trHeight w:val="36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764823" w14:textId="69B76E77"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LOS Mean lgASA</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BA5B9A"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1590A93"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F764E5"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10E68793"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EBD8D5"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50EA59B1"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064E9EF" w14:textId="77777777" w:rsidTr="00C60DD7">
              <w:trPr>
                <w:trHeight w:val="444"/>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41042A" w14:textId="77777777" w:rsidR="00C60DD7" w:rsidRPr="00C60DD7" w:rsidRDefault="00C60DD7" w:rsidP="00B33E0B">
                  <w:pPr>
                    <w:spacing w:after="0" w:line="240" w:lineRule="auto"/>
                    <w:jc w:val="both"/>
                    <w:rPr>
                      <w:lang w:eastAsia="ko-KR"/>
                    </w:rPr>
                  </w:pPr>
                  <w:r w:rsidRPr="00C60DD7">
                    <w:rPr>
                      <w:lang w:eastAsia="ko-KR"/>
                    </w:rPr>
                    <w:t>Existing TR 38.901</w:t>
                  </w:r>
                </w:p>
                <w:p w14:paraId="5349A4A3" w14:textId="77777777" w:rsidR="00C60DD7" w:rsidRPr="00C60DD7" w:rsidRDefault="00C60DD7" w:rsidP="00B33E0B">
                  <w:pPr>
                    <w:spacing w:after="0" w:line="240" w:lineRule="auto"/>
                    <w:jc w:val="both"/>
                    <w:rPr>
                      <w:lang w:eastAsia="ko-KR"/>
                    </w:rPr>
                  </w:pPr>
                  <w:r w:rsidRPr="00C60DD7">
                    <w:rPr>
                      <w:lang w:eastAsia="ko-KR"/>
                    </w:rPr>
                    <w:t>[1.81]</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3DD1D6" w14:textId="77777777" w:rsidR="00C60DD7" w:rsidRPr="00C60DD7" w:rsidRDefault="00C60DD7" w:rsidP="00B33E0B">
                  <w:pPr>
                    <w:spacing w:after="0" w:line="240" w:lineRule="auto"/>
                    <w:jc w:val="both"/>
                    <w:rPr>
                      <w:lang w:eastAsia="ko-KR"/>
                    </w:rPr>
                  </w:pPr>
                  <w:r w:rsidRPr="00C60DD7">
                    <w:rPr>
                      <w:lang w:eastAsia="ko-KR"/>
                    </w:rPr>
                    <w:t>0.27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A7E9AB" w14:textId="77777777" w:rsidR="00C60DD7" w:rsidRPr="00C60DD7" w:rsidRDefault="00C60DD7" w:rsidP="00B33E0B">
                  <w:pPr>
                    <w:spacing w:after="0" w:line="240" w:lineRule="auto"/>
                    <w:jc w:val="both"/>
                    <w:rPr>
                      <w:lang w:eastAsia="ko-KR"/>
                    </w:rPr>
                  </w:pPr>
                  <w:r w:rsidRPr="00C60DD7">
                    <w:rPr>
                      <w:lang w:eastAsia="ko-KR"/>
                    </w:rPr>
                    <w:t>0.20</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BC0050" w14:textId="77777777" w:rsidR="00C60DD7" w:rsidRPr="00C60DD7" w:rsidRDefault="00C60DD7" w:rsidP="00B33E0B">
                  <w:pPr>
                    <w:spacing w:after="0" w:line="240" w:lineRule="auto"/>
                    <w:jc w:val="both"/>
                    <w:rPr>
                      <w:lang w:eastAsia="ko-KR"/>
                    </w:rPr>
                  </w:pPr>
                  <w:r w:rsidRPr="00C60DD7">
                    <w:rPr>
                      <w:lang w:eastAsia="ko-KR"/>
                    </w:rPr>
                    <w:t>0.15</w:t>
                  </w:r>
                </w:p>
              </w:tc>
            </w:tr>
            <w:tr w:rsidR="00C60DD7" w:rsidRPr="00C60DD7" w14:paraId="33358132" w14:textId="77777777" w:rsidTr="00C60DD7">
              <w:trPr>
                <w:trHeight w:val="631"/>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F4CBD"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ADFE37A" w14:textId="77777777" w:rsidR="00C60DD7" w:rsidRPr="00C60DD7" w:rsidRDefault="00C60DD7" w:rsidP="00B33E0B">
                  <w:pPr>
                    <w:spacing w:after="0" w:line="240" w:lineRule="auto"/>
                    <w:jc w:val="both"/>
                    <w:rPr>
                      <w:lang w:eastAsia="ko-KR"/>
                    </w:rPr>
                  </w:pPr>
                  <w:r w:rsidRPr="00C60DD7">
                    <w:rPr>
                      <w:lang w:eastAsia="ko-KR"/>
                    </w:rPr>
                    <w:t>(6-24 GHz: Rel 19)</w:t>
                  </w:r>
                </w:p>
                <w:p w14:paraId="1A2679B1" w14:textId="77777777" w:rsidR="00C60DD7" w:rsidRPr="00C60DD7" w:rsidRDefault="00C60DD7" w:rsidP="00B33E0B">
                  <w:pPr>
                    <w:spacing w:after="0" w:line="240" w:lineRule="auto"/>
                    <w:jc w:val="both"/>
                    <w:rPr>
                      <w:lang w:eastAsia="ko-KR"/>
                    </w:rPr>
                  </w:pPr>
                  <w:r w:rsidRPr="00C60DD7">
                    <w:rPr>
                      <w:lang w:eastAsia="ko-KR"/>
                    </w:rPr>
                    <w:t>[-0.429 * log10(f) + 2.02]</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1741E2" w14:textId="77777777" w:rsidR="00C60DD7" w:rsidRPr="00C60DD7" w:rsidRDefault="00C60DD7" w:rsidP="00B33E0B">
                  <w:pPr>
                    <w:spacing w:after="0" w:line="240" w:lineRule="auto"/>
                    <w:jc w:val="both"/>
                    <w:rPr>
                      <w:lang w:eastAsia="ko-KR"/>
                    </w:rPr>
                  </w:pPr>
                  <w:r w:rsidRPr="00C60DD7">
                    <w:rPr>
                      <w:lang w:eastAsia="ko-KR"/>
                    </w:rPr>
                    <w:t>0.10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4758FE"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2DAC3D" w14:textId="77777777" w:rsidR="00C60DD7" w:rsidRPr="00C60DD7" w:rsidRDefault="00C60DD7" w:rsidP="00B33E0B">
                  <w:pPr>
                    <w:spacing w:after="0" w:line="240" w:lineRule="auto"/>
                    <w:jc w:val="both"/>
                    <w:rPr>
                      <w:lang w:eastAsia="ko-KR"/>
                    </w:rPr>
                  </w:pPr>
                  <w:r w:rsidRPr="00C60DD7">
                    <w:rPr>
                      <w:lang w:eastAsia="ko-KR"/>
                    </w:rPr>
                    <w:t>0.32</w:t>
                  </w:r>
                </w:p>
              </w:tc>
            </w:tr>
            <w:tr w:rsidR="00C60DD7" w:rsidRPr="00C60DD7" w14:paraId="33DA0806" w14:textId="77777777" w:rsidTr="00C60DD7">
              <w:trPr>
                <w:trHeight w:val="513"/>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AA1742"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664B0C60" w14:textId="77777777" w:rsidR="00C60DD7" w:rsidRPr="00C60DD7" w:rsidRDefault="00C60DD7" w:rsidP="00B33E0B">
                  <w:pPr>
                    <w:spacing w:after="0" w:line="240" w:lineRule="auto"/>
                    <w:jc w:val="both"/>
                    <w:rPr>
                      <w:lang w:eastAsia="ko-KR"/>
                    </w:rPr>
                  </w:pPr>
                  <w:r w:rsidRPr="00C60DD7">
                    <w:rPr>
                      <w:lang w:eastAsia="ko-KR"/>
                    </w:rPr>
                    <w:t>(6-24 GHz: Rel 19 + Rel 14)</w:t>
                  </w:r>
                </w:p>
                <w:p w14:paraId="6826B110" w14:textId="77777777" w:rsidR="00C60DD7" w:rsidRPr="00C60DD7" w:rsidRDefault="00C60DD7" w:rsidP="00B33E0B">
                  <w:pPr>
                    <w:spacing w:after="0" w:line="240" w:lineRule="auto"/>
                    <w:jc w:val="both"/>
                    <w:rPr>
                      <w:lang w:eastAsia="ko-KR"/>
                    </w:rPr>
                  </w:pPr>
                  <w:r w:rsidRPr="00C60DD7">
                    <w:rPr>
                      <w:lang w:eastAsia="ko-KR"/>
                    </w:rPr>
                    <w:t>[-0.265 * log10(f) + 1.95]</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63AC1F" w14:textId="77777777" w:rsidR="00C60DD7" w:rsidRPr="00C60DD7" w:rsidRDefault="00C60DD7" w:rsidP="00B33E0B">
                  <w:pPr>
                    <w:spacing w:after="0" w:line="240" w:lineRule="auto"/>
                    <w:jc w:val="both"/>
                    <w:rPr>
                      <w:lang w:eastAsia="ko-KR"/>
                    </w:rPr>
                  </w:pPr>
                  <w:r w:rsidRPr="00C60DD7">
                    <w:rPr>
                      <w:lang w:eastAsia="ko-KR"/>
                    </w:rPr>
                    <w:t>0.15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CEFE06" w14:textId="77777777" w:rsidR="00C60DD7" w:rsidRPr="00C60DD7" w:rsidRDefault="00C60DD7" w:rsidP="00B33E0B">
                  <w:pPr>
                    <w:spacing w:after="0" w:line="240" w:lineRule="auto"/>
                    <w:jc w:val="both"/>
                    <w:rPr>
                      <w:lang w:eastAsia="ko-KR"/>
                    </w:rPr>
                  </w:pPr>
                  <w:r w:rsidRPr="00C60DD7">
                    <w:rPr>
                      <w:lang w:eastAsia="ko-KR"/>
                    </w:rPr>
                    <w:t>0.14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F40113" w14:textId="77777777" w:rsidR="00C60DD7" w:rsidRPr="00C60DD7" w:rsidRDefault="00C60DD7" w:rsidP="00B33E0B">
                  <w:pPr>
                    <w:spacing w:after="0" w:line="240" w:lineRule="auto"/>
                    <w:jc w:val="both"/>
                    <w:rPr>
                      <w:lang w:eastAsia="ko-KR"/>
                    </w:rPr>
                  </w:pPr>
                  <w:r w:rsidRPr="00C60DD7">
                    <w:rPr>
                      <w:lang w:eastAsia="ko-KR"/>
                    </w:rPr>
                    <w:t>0.20</w:t>
                  </w:r>
                </w:p>
              </w:tc>
            </w:tr>
            <w:tr w:rsidR="00C60DD7" w:rsidRPr="00C60DD7" w14:paraId="7945A1E3" w14:textId="77777777" w:rsidTr="00C60DD7">
              <w:trPr>
                <w:trHeight w:val="60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72AB04"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0179451" w14:textId="77777777" w:rsidR="00C60DD7" w:rsidRPr="00C60DD7" w:rsidRDefault="00C60DD7" w:rsidP="00B33E0B">
                  <w:pPr>
                    <w:spacing w:after="0" w:line="240" w:lineRule="auto"/>
                    <w:jc w:val="both"/>
                    <w:rPr>
                      <w:lang w:eastAsia="ko-KR"/>
                    </w:rPr>
                  </w:pPr>
                  <w:r w:rsidRPr="00C60DD7">
                    <w:rPr>
                      <w:lang w:eastAsia="ko-KR"/>
                    </w:rPr>
                    <w:t>[0.089 * log10(f) + 1.63]</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A1B56D" w14:textId="77777777" w:rsidR="00C60DD7" w:rsidRPr="00C60DD7" w:rsidRDefault="00C60DD7" w:rsidP="00B33E0B">
                  <w:pPr>
                    <w:spacing w:after="0" w:line="240" w:lineRule="auto"/>
                    <w:jc w:val="both"/>
                    <w:rPr>
                      <w:lang w:eastAsia="ko-KR"/>
                    </w:rPr>
                  </w:pPr>
                  <w:r w:rsidRPr="00C60DD7">
                    <w:rPr>
                      <w:lang w:eastAsia="ko-KR"/>
                    </w:rPr>
                    <w:t>0.20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B9F3CF" w14:textId="77777777" w:rsidR="00C60DD7" w:rsidRPr="00C60DD7" w:rsidRDefault="00C60DD7" w:rsidP="00B33E0B">
                  <w:pPr>
                    <w:spacing w:after="0" w:line="240" w:lineRule="auto"/>
                    <w:jc w:val="both"/>
                    <w:rPr>
                      <w:lang w:eastAsia="ko-KR"/>
                    </w:rPr>
                  </w:pPr>
                  <w:r w:rsidRPr="00C60DD7">
                    <w:rPr>
                      <w:lang w:eastAsia="ko-KR"/>
                    </w:rPr>
                    <w:t>0.16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B248A" w14:textId="77777777" w:rsidR="00C60DD7" w:rsidRPr="00C60DD7" w:rsidRDefault="00C60DD7" w:rsidP="00B33E0B">
                  <w:pPr>
                    <w:spacing w:after="0" w:line="240" w:lineRule="auto"/>
                    <w:jc w:val="both"/>
                    <w:rPr>
                      <w:lang w:eastAsia="ko-KR"/>
                    </w:rPr>
                  </w:pPr>
                  <w:r w:rsidRPr="00C60DD7">
                    <w:rPr>
                      <w:lang w:eastAsia="ko-KR"/>
                    </w:rPr>
                    <w:t>0.13</w:t>
                  </w:r>
                </w:p>
              </w:tc>
            </w:tr>
            <w:tr w:rsidR="00C60DD7" w:rsidRPr="00C60DD7" w14:paraId="1E2826E8" w14:textId="77777777" w:rsidTr="00C60DD7">
              <w:trPr>
                <w:trHeight w:val="77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6086E9"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352485D1" w14:textId="77777777" w:rsidR="00C60DD7" w:rsidRPr="00C60DD7" w:rsidRDefault="00C60DD7" w:rsidP="00B33E0B">
                  <w:pPr>
                    <w:spacing w:after="0" w:line="240" w:lineRule="auto"/>
                    <w:jc w:val="both"/>
                    <w:rPr>
                      <w:lang w:eastAsia="ko-KR"/>
                    </w:rPr>
                  </w:pPr>
                  <w:r w:rsidRPr="00C60DD7">
                    <w:rPr>
                      <w:lang w:eastAsia="ko-KR"/>
                    </w:rPr>
                    <w:t>[1.74]</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2E6F6D" w14:textId="77777777" w:rsidR="00C60DD7" w:rsidRPr="00C60DD7" w:rsidRDefault="00C60DD7" w:rsidP="00B33E0B">
                  <w:pPr>
                    <w:spacing w:after="0" w:line="240" w:lineRule="auto"/>
                    <w:jc w:val="both"/>
                    <w:rPr>
                      <w:lang w:eastAsia="ko-KR"/>
                    </w:rPr>
                  </w:pPr>
                  <w:r w:rsidRPr="00C60DD7">
                    <w:rPr>
                      <w:lang w:eastAsia="ko-KR"/>
                    </w:rPr>
                    <w:t>0.21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7593E4"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B7963A" w14:textId="77777777" w:rsidR="00C60DD7" w:rsidRPr="00C60DD7" w:rsidRDefault="00C60DD7" w:rsidP="00B33E0B">
                  <w:pPr>
                    <w:spacing w:after="0" w:line="240" w:lineRule="auto"/>
                    <w:jc w:val="both"/>
                    <w:rPr>
                      <w:lang w:eastAsia="ko-KR"/>
                    </w:rPr>
                  </w:pPr>
                  <w:r w:rsidRPr="00C60DD7">
                    <w:rPr>
                      <w:lang w:eastAsia="ko-KR"/>
                    </w:rPr>
                    <w:t>0.13 (OLS)/</w:t>
                  </w:r>
                </w:p>
                <w:p w14:paraId="0C0B076A" w14:textId="77777777" w:rsidR="00C60DD7" w:rsidRPr="00C60DD7" w:rsidRDefault="00C60DD7" w:rsidP="00B33E0B">
                  <w:pPr>
                    <w:spacing w:after="0" w:line="240" w:lineRule="auto"/>
                    <w:jc w:val="both"/>
                    <w:rPr>
                      <w:lang w:eastAsia="ko-KR"/>
                    </w:rPr>
                  </w:pPr>
                  <w:r w:rsidRPr="00C60DD7">
                    <w:rPr>
                      <w:lang w:eastAsia="ko-KR"/>
                    </w:rPr>
                    <w:t>0.03 (WLS)</w:t>
                  </w:r>
                </w:p>
              </w:tc>
            </w:tr>
          </w:tbl>
          <w:p w14:paraId="132EC508" w14:textId="77777777" w:rsidR="00C60DD7" w:rsidRPr="00B33E0B" w:rsidRDefault="00C60DD7" w:rsidP="00B33E0B">
            <w:pPr>
              <w:spacing w:before="0" w:after="0" w:line="240" w:lineRule="auto"/>
              <w:rPr>
                <w:b/>
                <w:bCs/>
                <w:lang w:eastAsia="ko-KR"/>
              </w:rPr>
            </w:pPr>
          </w:p>
          <w:tbl>
            <w:tblPr>
              <w:tblW w:w="8886" w:type="dxa"/>
              <w:tblCellMar>
                <w:left w:w="0" w:type="dxa"/>
                <w:right w:w="0" w:type="dxa"/>
              </w:tblCellMar>
              <w:tblLook w:val="0600" w:firstRow="0" w:lastRow="0" w:firstColumn="0" w:lastColumn="0" w:noHBand="1" w:noVBand="1"/>
            </w:tblPr>
            <w:tblGrid>
              <w:gridCol w:w="2527"/>
              <w:gridCol w:w="2297"/>
              <w:gridCol w:w="1934"/>
              <w:gridCol w:w="2128"/>
            </w:tblGrid>
            <w:tr w:rsidR="00A2133E" w:rsidRPr="00A2133E" w14:paraId="7F3C8C5C" w14:textId="77777777" w:rsidTr="00A2133E">
              <w:trPr>
                <w:trHeight w:val="492"/>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5D3438" w14:textId="44A8BAC2"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lgASA</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920FC"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4D6338D1"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8778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52279B46"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7CAA2A"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4D98F003"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220F17" w14:textId="77777777" w:rsidTr="00A2133E">
              <w:trPr>
                <w:trHeight w:val="597"/>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E1AD7E" w14:textId="77777777" w:rsidR="00A2133E" w:rsidRPr="00A2133E" w:rsidRDefault="00A2133E" w:rsidP="00B33E0B">
                  <w:pPr>
                    <w:spacing w:after="0" w:line="240" w:lineRule="auto"/>
                    <w:jc w:val="both"/>
                    <w:rPr>
                      <w:lang w:eastAsia="ko-KR"/>
                    </w:rPr>
                  </w:pPr>
                  <w:r w:rsidRPr="00A2133E">
                    <w:rPr>
                      <w:lang w:eastAsia="ko-KR"/>
                    </w:rPr>
                    <w:t>Existing TR 38.901</w:t>
                  </w:r>
                </w:p>
                <w:p w14:paraId="7CC98F37" w14:textId="77777777" w:rsidR="00A2133E" w:rsidRPr="00A2133E" w:rsidRDefault="00A2133E" w:rsidP="00B33E0B">
                  <w:pPr>
                    <w:spacing w:after="0" w:line="240" w:lineRule="auto"/>
                    <w:jc w:val="both"/>
                    <w:rPr>
                      <w:lang w:eastAsia="ko-KR"/>
                    </w:rPr>
                  </w:pPr>
                  <w:r w:rsidRPr="00A2133E">
                    <w:rPr>
                      <w:lang w:eastAsia="ko-KR"/>
                    </w:rPr>
                    <w:t>[0.20]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82604"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275D2B" w14:textId="77777777" w:rsidR="00A2133E" w:rsidRPr="00A2133E" w:rsidRDefault="00A2133E" w:rsidP="00B33E0B">
                  <w:pPr>
                    <w:spacing w:after="0" w:line="240" w:lineRule="auto"/>
                    <w:jc w:val="both"/>
                    <w:rPr>
                      <w:lang w:eastAsia="ko-KR"/>
                    </w:rPr>
                  </w:pPr>
                  <w:r w:rsidRPr="00A2133E">
                    <w:rPr>
                      <w:lang w:eastAsia="ko-KR"/>
                    </w:rPr>
                    <w:t>0.08</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2DFBCF"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788CB684" w14:textId="77777777" w:rsidTr="00A2133E">
              <w:trPr>
                <w:trHeight w:val="849"/>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A9A57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53EBF31" w14:textId="77777777" w:rsidR="00A2133E" w:rsidRPr="00A2133E" w:rsidRDefault="00A2133E" w:rsidP="00B33E0B">
                  <w:pPr>
                    <w:spacing w:after="0" w:line="240" w:lineRule="auto"/>
                    <w:jc w:val="both"/>
                    <w:rPr>
                      <w:lang w:eastAsia="ko-KR"/>
                    </w:rPr>
                  </w:pPr>
                  <w:r w:rsidRPr="00A2133E">
                    <w:rPr>
                      <w:lang w:eastAsia="ko-KR"/>
                    </w:rPr>
                    <w:t>(6-24 GHz: Rel 19)</w:t>
                  </w:r>
                </w:p>
                <w:p w14:paraId="3339B4B6" w14:textId="77777777" w:rsidR="00A2133E" w:rsidRPr="00A2133E" w:rsidRDefault="00A2133E" w:rsidP="00B33E0B">
                  <w:pPr>
                    <w:spacing w:after="0" w:line="240" w:lineRule="auto"/>
                    <w:jc w:val="both"/>
                    <w:rPr>
                      <w:lang w:eastAsia="ko-KR"/>
                    </w:rPr>
                  </w:pPr>
                  <w:r w:rsidRPr="00A2133E">
                    <w:rPr>
                      <w:lang w:eastAsia="ko-KR"/>
                    </w:rPr>
                    <w:t>[-0.03 * log10(f) + 0.19]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D671E6"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C5ED9"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2F5997" w14:textId="77777777" w:rsidR="00A2133E" w:rsidRPr="00A2133E" w:rsidRDefault="00A2133E" w:rsidP="00B33E0B">
                  <w:pPr>
                    <w:spacing w:after="0" w:line="240" w:lineRule="auto"/>
                    <w:jc w:val="both"/>
                    <w:rPr>
                      <w:lang w:eastAsia="ko-KR"/>
                    </w:rPr>
                  </w:pPr>
                  <w:r w:rsidRPr="00A2133E">
                    <w:rPr>
                      <w:lang w:eastAsia="ko-KR"/>
                    </w:rPr>
                    <w:t>0.07</w:t>
                  </w:r>
                </w:p>
              </w:tc>
            </w:tr>
            <w:tr w:rsidR="00A2133E" w:rsidRPr="00A2133E" w14:paraId="18CEB4A9" w14:textId="77777777" w:rsidTr="00A2133E">
              <w:trPr>
                <w:trHeight w:val="690"/>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42DCCA"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251D0E85" w14:textId="77777777" w:rsidR="00A2133E" w:rsidRPr="00A2133E" w:rsidRDefault="00A2133E" w:rsidP="00B33E0B">
                  <w:pPr>
                    <w:spacing w:after="0" w:line="240" w:lineRule="auto"/>
                    <w:jc w:val="both"/>
                    <w:rPr>
                      <w:lang w:eastAsia="ko-KR"/>
                    </w:rPr>
                  </w:pPr>
                  <w:r w:rsidRPr="00A2133E">
                    <w:rPr>
                      <w:lang w:eastAsia="ko-KR"/>
                    </w:rPr>
                    <w:t>(6-24 GHz: Rel 19 + Rel 14)</w:t>
                  </w:r>
                </w:p>
                <w:p w14:paraId="66C2D5B0" w14:textId="77777777" w:rsidR="00A2133E" w:rsidRPr="00A2133E" w:rsidRDefault="00A2133E" w:rsidP="00B33E0B">
                  <w:pPr>
                    <w:spacing w:after="0" w:line="240" w:lineRule="auto"/>
                    <w:jc w:val="both"/>
                    <w:rPr>
                      <w:lang w:eastAsia="ko-KR"/>
                    </w:rPr>
                  </w:pPr>
                  <w:r w:rsidRPr="00A2133E">
                    <w:rPr>
                      <w:lang w:eastAsia="ko-KR"/>
                    </w:rPr>
                    <w:t>[-0.03 * log10(f) + 0.20]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CA4D1"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BC4A3"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D36B79"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1BCC8171" w14:textId="77777777" w:rsidTr="00A2133E">
              <w:trPr>
                <w:trHeight w:val="814"/>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5779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FFA68B2" w14:textId="77777777" w:rsidR="00A2133E" w:rsidRPr="00A2133E" w:rsidRDefault="00A2133E" w:rsidP="00B33E0B">
                  <w:pPr>
                    <w:spacing w:after="0" w:line="240" w:lineRule="auto"/>
                    <w:jc w:val="both"/>
                    <w:rPr>
                      <w:lang w:eastAsia="ko-KR"/>
                    </w:rPr>
                  </w:pPr>
                  <w:r w:rsidRPr="00A2133E">
                    <w:rPr>
                      <w:lang w:eastAsia="ko-KR"/>
                    </w:rPr>
                    <w:t>[0.02 * log10(f) + 0.16]</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8F6A60"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0CC8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E22C5B" w14:textId="77777777" w:rsidR="00A2133E" w:rsidRPr="00A2133E" w:rsidRDefault="00A2133E" w:rsidP="00B33E0B">
                  <w:pPr>
                    <w:spacing w:after="0" w:line="240" w:lineRule="auto"/>
                    <w:jc w:val="both"/>
                    <w:rPr>
                      <w:lang w:eastAsia="ko-KR"/>
                    </w:rPr>
                  </w:pPr>
                  <w:r w:rsidRPr="00A2133E">
                    <w:rPr>
                      <w:lang w:eastAsia="ko-KR"/>
                    </w:rPr>
                    <w:t>0.05</w:t>
                  </w:r>
                </w:p>
              </w:tc>
            </w:tr>
            <w:tr w:rsidR="00A2133E" w:rsidRPr="00A2133E" w14:paraId="7798B3E9" w14:textId="77777777" w:rsidTr="00A2133E">
              <w:trPr>
                <w:trHeight w:val="1043"/>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8E927D"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B966EFE" w14:textId="77777777" w:rsidR="00A2133E" w:rsidRPr="00A2133E" w:rsidRDefault="00A2133E" w:rsidP="00B33E0B">
                  <w:pPr>
                    <w:spacing w:after="0" w:line="240" w:lineRule="auto"/>
                    <w:jc w:val="both"/>
                    <w:rPr>
                      <w:lang w:eastAsia="ko-KR"/>
                    </w:rPr>
                  </w:pPr>
                  <w:r w:rsidRPr="00A2133E">
                    <w:rPr>
                      <w:lang w:eastAsia="ko-KR"/>
                    </w:rPr>
                    <w:t>[0.19]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2CFF36"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4774B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545503" w14:textId="77777777" w:rsidR="00A2133E" w:rsidRPr="00A2133E" w:rsidRDefault="00A2133E" w:rsidP="00B33E0B">
                  <w:pPr>
                    <w:spacing w:after="0" w:line="240" w:lineRule="auto"/>
                    <w:jc w:val="both"/>
                    <w:rPr>
                      <w:lang w:eastAsia="ko-KR"/>
                    </w:rPr>
                  </w:pPr>
                  <w:r w:rsidRPr="00A2133E">
                    <w:rPr>
                      <w:lang w:eastAsia="ko-KR"/>
                    </w:rPr>
                    <w:t>0.05 (OLS)/</w:t>
                  </w:r>
                </w:p>
                <w:p w14:paraId="484E1C19" w14:textId="77777777" w:rsidR="00A2133E" w:rsidRPr="00A2133E" w:rsidRDefault="00A2133E" w:rsidP="00B33E0B">
                  <w:pPr>
                    <w:spacing w:after="0" w:line="240" w:lineRule="auto"/>
                    <w:jc w:val="both"/>
                    <w:rPr>
                      <w:lang w:eastAsia="ko-KR"/>
                    </w:rPr>
                  </w:pPr>
                  <w:r w:rsidRPr="00A2133E">
                    <w:rPr>
                      <w:lang w:eastAsia="ko-KR"/>
                    </w:rPr>
                    <w:t>0.01 (WLS)</w:t>
                  </w:r>
                </w:p>
              </w:tc>
            </w:tr>
          </w:tbl>
          <w:p w14:paraId="0DEE0523" w14:textId="77777777" w:rsidR="00C60DD7" w:rsidRPr="00B33E0B" w:rsidRDefault="00C60DD7" w:rsidP="00B33E0B">
            <w:pPr>
              <w:spacing w:before="0" w:after="0" w:line="240" w:lineRule="auto"/>
              <w:rPr>
                <w:b/>
                <w:bCs/>
                <w:lang w:eastAsia="ko-KR"/>
              </w:rPr>
            </w:pPr>
          </w:p>
          <w:p w14:paraId="799BA43D" w14:textId="0A6488D0" w:rsidR="00136A79"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14F50357" wp14:editId="3D15AD50">
                  <wp:extent cx="2329132" cy="2184645"/>
                  <wp:effectExtent l="0" t="0" r="0" b="6350"/>
                  <wp:docPr id="1635569434" name="Picture 3" descr="A graph of different colored lines&#10;&#10;AI-generated content may be incorrect.">
                    <a:extLst xmlns:a="http://schemas.openxmlformats.org/drawingml/2006/main">
                      <a:ext uri="{FF2B5EF4-FFF2-40B4-BE49-F238E27FC236}">
                        <a16:creationId xmlns:a16="http://schemas.microsoft.com/office/drawing/2014/main" id="{F594109D-588E-0FD1-113C-C5D5AAD65A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594109D-588E-0FD1-113C-C5D5AAD65AB7}"/>
                              </a:ext>
                            </a:extLst>
                          </pic:cNvPr>
                          <pic:cNvPicPr>
                            <a:picLocks noChangeAspect="1"/>
                          </pic:cNvPicPr>
                        </pic:nvPicPr>
                        <pic:blipFill>
                          <a:blip r:embed="rId89" cstate="print">
                            <a:extLst>
                              <a:ext uri="{28A0092B-C50C-407E-A947-70E740481C1C}">
                                <a14:useLocalDpi xmlns:a14="http://schemas.microsoft.com/office/drawing/2010/main" val="0"/>
                              </a:ext>
                            </a:extLst>
                          </a:blip>
                          <a:srcRect l="4604" t="2173" r="7598" b="1186"/>
                          <a:stretch/>
                        </pic:blipFill>
                        <pic:spPr>
                          <a:xfrm>
                            <a:off x="0" y="0"/>
                            <a:ext cx="2334442" cy="2189626"/>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58A14E7E" wp14:editId="5C30E680">
                  <wp:extent cx="2499242" cy="2242868"/>
                  <wp:effectExtent l="0" t="0" r="0" b="5080"/>
                  <wp:docPr id="1155776059" name="Picture 3" descr="A graph of different colored lines&#10;&#10;AI-generated content may be incorrect.">
                    <a:extLst xmlns:a="http://schemas.openxmlformats.org/drawingml/2006/main">
                      <a:ext uri="{FF2B5EF4-FFF2-40B4-BE49-F238E27FC236}">
                        <a16:creationId xmlns:a16="http://schemas.microsoft.com/office/drawing/2014/main" id="{3DCF84D3-E969-B73C-4AC6-8D8B0E6DC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DCF84D3-E969-B73C-4AC6-8D8B0E6DC07D}"/>
                              </a:ext>
                            </a:extLst>
                          </pic:cNvPr>
                          <pic:cNvPicPr>
                            <a:picLocks noChangeAspect="1"/>
                          </pic:cNvPicPr>
                        </pic:nvPicPr>
                        <pic:blipFill>
                          <a:blip r:embed="rId90" cstate="print">
                            <a:extLst>
                              <a:ext uri="{28A0092B-C50C-407E-A947-70E740481C1C}">
                                <a14:useLocalDpi xmlns:a14="http://schemas.microsoft.com/office/drawing/2010/main" val="0"/>
                              </a:ext>
                            </a:extLst>
                          </a:blip>
                          <a:srcRect l="3617" t="1778" r="9346"/>
                          <a:stretch/>
                        </pic:blipFill>
                        <pic:spPr>
                          <a:xfrm>
                            <a:off x="0" y="0"/>
                            <a:ext cx="2505466" cy="2248454"/>
                          </a:xfrm>
                          <a:prstGeom prst="rect">
                            <a:avLst/>
                          </a:prstGeom>
                        </pic:spPr>
                      </pic:pic>
                    </a:graphicData>
                  </a:graphic>
                </wp:inline>
              </w:drawing>
            </w:r>
          </w:p>
          <w:p w14:paraId="3AA501CE" w14:textId="77777777" w:rsidR="00136A79" w:rsidRPr="00B33E0B" w:rsidRDefault="00136A79" w:rsidP="00B33E0B">
            <w:pPr>
              <w:spacing w:before="0" w:after="0" w:line="240" w:lineRule="auto"/>
              <w:rPr>
                <w:b/>
                <w:bCs/>
                <w:lang w:eastAsia="ko-KR"/>
              </w:rPr>
            </w:pPr>
          </w:p>
          <w:tbl>
            <w:tblPr>
              <w:tblW w:w="8259" w:type="dxa"/>
              <w:tblCellMar>
                <w:left w:w="0" w:type="dxa"/>
                <w:right w:w="0" w:type="dxa"/>
              </w:tblCellMar>
              <w:tblLook w:val="0600" w:firstRow="0" w:lastRow="0" w:firstColumn="0" w:lastColumn="0" w:noHBand="1" w:noVBand="1"/>
            </w:tblPr>
            <w:tblGrid>
              <w:gridCol w:w="2343"/>
              <w:gridCol w:w="2134"/>
              <w:gridCol w:w="1798"/>
              <w:gridCol w:w="1984"/>
            </w:tblGrid>
            <w:tr w:rsidR="00C60DD7" w:rsidRPr="00C60DD7" w14:paraId="0E853981" w14:textId="77777777" w:rsidTr="00C60DD7">
              <w:trPr>
                <w:trHeight w:val="207"/>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19079A" w14:textId="32E9527B"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NLOS Mean lgASA</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458346"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2BC9F696"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05B061"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B4C7BEA"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3A9176"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61EAF9FD"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8C0165C" w14:textId="77777777" w:rsidTr="00C60DD7">
              <w:trPr>
                <w:trHeight w:val="252"/>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FBBC84" w14:textId="77777777" w:rsidR="00C60DD7" w:rsidRPr="00C60DD7" w:rsidRDefault="00C60DD7" w:rsidP="00B33E0B">
                  <w:pPr>
                    <w:spacing w:after="0" w:line="240" w:lineRule="auto"/>
                    <w:jc w:val="both"/>
                    <w:rPr>
                      <w:lang w:eastAsia="ko-KR"/>
                    </w:rPr>
                  </w:pPr>
                  <w:r w:rsidRPr="00C60DD7">
                    <w:rPr>
                      <w:lang w:eastAsia="ko-KR"/>
                    </w:rPr>
                    <w:t>Existing TR 38.901</w:t>
                  </w:r>
                </w:p>
                <w:p w14:paraId="7F7BE5B2" w14:textId="77777777" w:rsidR="00C60DD7" w:rsidRPr="00C60DD7" w:rsidRDefault="00C60DD7" w:rsidP="00B33E0B">
                  <w:pPr>
                    <w:spacing w:after="0" w:line="240" w:lineRule="auto"/>
                    <w:jc w:val="both"/>
                    <w:rPr>
                      <w:lang w:eastAsia="ko-KR"/>
                    </w:rPr>
                  </w:pPr>
                  <w:r w:rsidRPr="00C60DD7">
                    <w:rPr>
                      <w:lang w:eastAsia="ko-KR"/>
                    </w:rPr>
                    <w:t>[-0.27 * log10(f) + 2.08]</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27E462" w14:textId="77777777" w:rsidR="00C60DD7" w:rsidRPr="00C60DD7" w:rsidRDefault="00C60DD7" w:rsidP="00B33E0B">
                  <w:pPr>
                    <w:spacing w:after="0" w:line="240" w:lineRule="auto"/>
                    <w:jc w:val="both"/>
                    <w:rPr>
                      <w:lang w:eastAsia="ko-KR"/>
                    </w:rPr>
                  </w:pPr>
                  <w:r w:rsidRPr="00C60DD7">
                    <w:rPr>
                      <w:lang w:eastAsia="ko-KR"/>
                    </w:rPr>
                    <w:t>0.16</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717438" w14:textId="77777777" w:rsidR="00C60DD7" w:rsidRPr="00C60DD7" w:rsidRDefault="00C60DD7" w:rsidP="00B33E0B">
                  <w:pPr>
                    <w:spacing w:after="0" w:line="240" w:lineRule="auto"/>
                    <w:jc w:val="both"/>
                    <w:rPr>
                      <w:lang w:eastAsia="ko-KR"/>
                    </w:rPr>
                  </w:pPr>
                  <w:r w:rsidRPr="00C60DD7">
                    <w:rPr>
                      <w:lang w:eastAsia="ko-KR"/>
                    </w:rPr>
                    <w:t>0.13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84626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3391DD61" w14:textId="77777777" w:rsidTr="00C60DD7">
              <w:trPr>
                <w:trHeight w:val="358"/>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269474"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3F19CF20" w14:textId="77777777" w:rsidR="00C60DD7" w:rsidRPr="00C60DD7" w:rsidRDefault="00C60DD7" w:rsidP="00B33E0B">
                  <w:pPr>
                    <w:spacing w:after="0" w:line="240" w:lineRule="auto"/>
                    <w:jc w:val="both"/>
                    <w:rPr>
                      <w:lang w:eastAsia="ko-KR"/>
                    </w:rPr>
                  </w:pPr>
                  <w:r w:rsidRPr="00C60DD7">
                    <w:rPr>
                      <w:lang w:eastAsia="ko-KR"/>
                    </w:rPr>
                    <w:t>(6-24 GHz: Rel 19)</w:t>
                  </w:r>
                </w:p>
                <w:p w14:paraId="5C2BE62D" w14:textId="77777777" w:rsidR="00C60DD7" w:rsidRPr="00C60DD7" w:rsidRDefault="00C60DD7" w:rsidP="00B33E0B">
                  <w:pPr>
                    <w:spacing w:after="0" w:line="240" w:lineRule="auto"/>
                    <w:jc w:val="both"/>
                    <w:rPr>
                      <w:lang w:eastAsia="ko-KR"/>
                    </w:rPr>
                  </w:pPr>
                  <w:r w:rsidRPr="00C60DD7">
                    <w:rPr>
                      <w:lang w:eastAsia="ko-KR"/>
                    </w:rPr>
                    <w:t>[-0.13 * log10(f) + 1.84]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2A273D" w14:textId="77777777" w:rsidR="00C60DD7" w:rsidRPr="00C60DD7" w:rsidRDefault="00C60DD7" w:rsidP="00B33E0B">
                  <w:pPr>
                    <w:spacing w:after="0" w:line="240" w:lineRule="auto"/>
                    <w:jc w:val="both"/>
                    <w:rPr>
                      <w:lang w:eastAsia="ko-KR"/>
                    </w:rPr>
                  </w:pPr>
                  <w:r w:rsidRPr="00C60DD7">
                    <w:rPr>
                      <w:lang w:eastAsia="ko-KR"/>
                    </w:rPr>
                    <w:t>0.12</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300F4D"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7C30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247E428F" w14:textId="77777777" w:rsidTr="00C60DD7">
              <w:trPr>
                <w:trHeight w:val="291"/>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E6930C"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1A43823" w14:textId="77777777" w:rsidR="00C60DD7" w:rsidRPr="00C60DD7" w:rsidRDefault="00C60DD7" w:rsidP="00B33E0B">
                  <w:pPr>
                    <w:spacing w:after="0" w:line="240" w:lineRule="auto"/>
                    <w:jc w:val="both"/>
                    <w:rPr>
                      <w:lang w:eastAsia="ko-KR"/>
                    </w:rPr>
                  </w:pPr>
                  <w:r w:rsidRPr="00C60DD7">
                    <w:rPr>
                      <w:lang w:eastAsia="ko-KR"/>
                    </w:rPr>
                    <w:t>(6-24 GHz: Rel 19 + Rel 14)</w:t>
                  </w:r>
                </w:p>
                <w:p w14:paraId="640A4518" w14:textId="77777777" w:rsidR="00C60DD7" w:rsidRPr="00C60DD7" w:rsidRDefault="00C60DD7" w:rsidP="00B33E0B">
                  <w:pPr>
                    <w:spacing w:after="0" w:line="240" w:lineRule="auto"/>
                    <w:jc w:val="both"/>
                    <w:rPr>
                      <w:lang w:eastAsia="ko-KR"/>
                    </w:rPr>
                  </w:pPr>
                  <w:r w:rsidRPr="00C60DD7">
                    <w:rPr>
                      <w:lang w:eastAsia="ko-KR"/>
                    </w:rPr>
                    <w:t>[-0.21 *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099443"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89D9C7"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74A8D8"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19E10499" w14:textId="77777777" w:rsidTr="00C60DD7">
              <w:trPr>
                <w:trHeight w:val="343"/>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C247E"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4A0C6A0" w14:textId="77777777" w:rsidR="00C60DD7" w:rsidRPr="00C60DD7" w:rsidRDefault="00C60DD7" w:rsidP="00B33E0B">
                  <w:pPr>
                    <w:spacing w:after="0" w:line="240" w:lineRule="auto"/>
                    <w:jc w:val="both"/>
                    <w:rPr>
                      <w:lang w:eastAsia="ko-KR"/>
                    </w:rPr>
                  </w:pPr>
                  <w:r w:rsidRPr="00C60DD7">
                    <w:rPr>
                      <w:lang w:eastAsia="ko-KR"/>
                    </w:rPr>
                    <w:t>[-0.19*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F09B3A"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7FD544"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255956"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0E7B4DB7" w14:textId="77777777" w:rsidTr="00C60DD7">
              <w:trPr>
                <w:trHeight w:val="440"/>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7A1894"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2F0DCC0B" w14:textId="77777777" w:rsidR="00C60DD7" w:rsidRPr="00C60DD7" w:rsidRDefault="00C60DD7" w:rsidP="00B33E0B">
                  <w:pPr>
                    <w:spacing w:after="0" w:line="240" w:lineRule="auto"/>
                    <w:jc w:val="both"/>
                    <w:rPr>
                      <w:lang w:eastAsia="ko-KR"/>
                    </w:rPr>
                  </w:pPr>
                  <w:r w:rsidRPr="00C60DD7">
                    <w:rPr>
                      <w:lang w:eastAsia="ko-KR"/>
                    </w:rPr>
                    <w:t>[-0.25 * log10(f) + 2.04]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599983" w14:textId="77777777" w:rsidR="00C60DD7" w:rsidRPr="00C60DD7" w:rsidRDefault="00C60DD7" w:rsidP="00B33E0B">
                  <w:pPr>
                    <w:spacing w:after="0" w:line="240" w:lineRule="auto"/>
                    <w:jc w:val="both"/>
                    <w:rPr>
                      <w:lang w:eastAsia="ko-KR"/>
                    </w:rPr>
                  </w:pPr>
                  <w:r w:rsidRPr="00C60DD7">
                    <w:rPr>
                      <w:lang w:eastAsia="ko-KR"/>
                    </w:rPr>
                    <w:t>0.15</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3166C"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601349" w14:textId="77777777" w:rsidR="00C60DD7" w:rsidRPr="00C60DD7" w:rsidRDefault="00C60DD7" w:rsidP="00B33E0B">
                  <w:pPr>
                    <w:spacing w:after="0" w:line="240" w:lineRule="auto"/>
                    <w:jc w:val="both"/>
                    <w:rPr>
                      <w:lang w:eastAsia="ko-KR"/>
                    </w:rPr>
                  </w:pPr>
                  <w:r w:rsidRPr="00C60DD7">
                    <w:rPr>
                      <w:lang w:eastAsia="ko-KR"/>
                    </w:rPr>
                    <w:t>0.10 (OLS)/</w:t>
                  </w:r>
                </w:p>
                <w:p w14:paraId="27D0C0A5" w14:textId="77777777" w:rsidR="00C60DD7" w:rsidRPr="00C60DD7" w:rsidRDefault="00C60DD7" w:rsidP="00B33E0B">
                  <w:pPr>
                    <w:spacing w:after="0" w:line="240" w:lineRule="auto"/>
                    <w:jc w:val="both"/>
                    <w:rPr>
                      <w:lang w:eastAsia="ko-KR"/>
                    </w:rPr>
                  </w:pPr>
                  <w:r w:rsidRPr="00C60DD7">
                    <w:rPr>
                      <w:lang w:eastAsia="ko-KR"/>
                    </w:rPr>
                    <w:t>0.02 (WLS)</w:t>
                  </w:r>
                </w:p>
              </w:tc>
            </w:tr>
          </w:tbl>
          <w:p w14:paraId="5EF3E95B" w14:textId="77777777" w:rsidR="00C60DD7" w:rsidRPr="00B33E0B" w:rsidRDefault="00C60DD7" w:rsidP="00B33E0B">
            <w:pPr>
              <w:spacing w:before="0" w:after="0" w:line="240" w:lineRule="auto"/>
              <w:rPr>
                <w:b/>
                <w:bCs/>
                <w:lang w:eastAsia="ko-KR"/>
              </w:rPr>
            </w:pPr>
          </w:p>
          <w:tbl>
            <w:tblPr>
              <w:tblW w:w="8494" w:type="dxa"/>
              <w:tblCellMar>
                <w:left w:w="0" w:type="dxa"/>
                <w:right w:w="0" w:type="dxa"/>
              </w:tblCellMar>
              <w:tblLook w:val="0600" w:firstRow="0" w:lastRow="0" w:firstColumn="0" w:lastColumn="0" w:noHBand="1" w:noVBand="1"/>
            </w:tblPr>
            <w:tblGrid>
              <w:gridCol w:w="2415"/>
              <w:gridCol w:w="2196"/>
              <w:gridCol w:w="1849"/>
              <w:gridCol w:w="2034"/>
            </w:tblGrid>
            <w:tr w:rsidR="00A2133E" w:rsidRPr="00A2133E" w14:paraId="1B5A1005" w14:textId="77777777" w:rsidTr="00A2133E">
              <w:trPr>
                <w:trHeight w:val="406"/>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AE225F" w14:textId="66739A38"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Std lgASA</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69682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DCEAC77"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B1F7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71B2974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18AF4"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181C93AD"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174145" w14:textId="77777777" w:rsidTr="00A2133E">
              <w:trPr>
                <w:trHeight w:val="49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253DD2" w14:textId="77777777" w:rsidR="00A2133E" w:rsidRPr="00A2133E" w:rsidRDefault="00A2133E" w:rsidP="00B33E0B">
                  <w:pPr>
                    <w:spacing w:after="0" w:line="240" w:lineRule="auto"/>
                    <w:jc w:val="both"/>
                    <w:rPr>
                      <w:lang w:eastAsia="ko-KR"/>
                    </w:rPr>
                  </w:pPr>
                  <w:r w:rsidRPr="00A2133E">
                    <w:rPr>
                      <w:lang w:eastAsia="ko-KR"/>
                    </w:rPr>
                    <w:t>Existing TR 38.901</w:t>
                  </w:r>
                </w:p>
                <w:p w14:paraId="54C18F5C" w14:textId="77777777" w:rsidR="00A2133E" w:rsidRPr="00A2133E" w:rsidRDefault="00A2133E" w:rsidP="00B33E0B">
                  <w:pPr>
                    <w:spacing w:after="0" w:line="240" w:lineRule="auto"/>
                    <w:jc w:val="both"/>
                    <w:rPr>
                      <w:lang w:eastAsia="ko-KR"/>
                    </w:rPr>
                  </w:pPr>
                  <w:r w:rsidRPr="00A2133E">
                    <w:rPr>
                      <w:lang w:eastAsia="ko-KR"/>
                    </w:rPr>
                    <w:t>[0.11]</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58FBF" w14:textId="77777777" w:rsidR="00A2133E" w:rsidRPr="00A2133E" w:rsidRDefault="00A2133E" w:rsidP="00B33E0B">
                  <w:pPr>
                    <w:spacing w:after="0" w:line="240" w:lineRule="auto"/>
                    <w:jc w:val="both"/>
                    <w:rPr>
                      <w:lang w:eastAsia="ko-KR"/>
                    </w:rPr>
                  </w:pPr>
                  <w:r w:rsidRPr="00A2133E">
                    <w:rPr>
                      <w:lang w:eastAsia="ko-KR"/>
                    </w:rPr>
                    <w:t>0.21</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884544" w14:textId="77777777" w:rsidR="00A2133E" w:rsidRPr="00A2133E" w:rsidRDefault="00A2133E" w:rsidP="00B33E0B">
                  <w:pPr>
                    <w:spacing w:after="0" w:line="240" w:lineRule="auto"/>
                    <w:jc w:val="both"/>
                    <w:rPr>
                      <w:lang w:eastAsia="ko-KR"/>
                    </w:rPr>
                  </w:pPr>
                  <w:r w:rsidRPr="00A2133E">
                    <w:rPr>
                      <w:lang w:eastAsia="ko-KR"/>
                    </w:rPr>
                    <w:t>0.18</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D601FE" w14:textId="77777777" w:rsidR="00A2133E" w:rsidRPr="00A2133E" w:rsidRDefault="00A2133E" w:rsidP="00B33E0B">
                  <w:pPr>
                    <w:spacing w:after="0" w:line="240" w:lineRule="auto"/>
                    <w:jc w:val="both"/>
                    <w:rPr>
                      <w:lang w:eastAsia="ko-KR"/>
                    </w:rPr>
                  </w:pPr>
                  <w:r w:rsidRPr="00A2133E">
                    <w:rPr>
                      <w:lang w:eastAsia="ko-KR"/>
                    </w:rPr>
                    <w:t>0.14</w:t>
                  </w:r>
                </w:p>
              </w:tc>
            </w:tr>
            <w:tr w:rsidR="00A2133E" w:rsidRPr="00A2133E" w14:paraId="388445C9" w14:textId="77777777" w:rsidTr="00A2133E">
              <w:trPr>
                <w:trHeight w:val="701"/>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2FBF4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CA882C" w14:textId="77777777" w:rsidR="00A2133E" w:rsidRPr="00A2133E" w:rsidRDefault="00A2133E" w:rsidP="00B33E0B">
                  <w:pPr>
                    <w:spacing w:after="0" w:line="240" w:lineRule="auto"/>
                    <w:jc w:val="both"/>
                    <w:rPr>
                      <w:lang w:eastAsia="ko-KR"/>
                    </w:rPr>
                  </w:pPr>
                  <w:r w:rsidRPr="00A2133E">
                    <w:rPr>
                      <w:lang w:eastAsia="ko-KR"/>
                    </w:rPr>
                    <w:t>(6-24 GHz: Rel 19)</w:t>
                  </w:r>
                </w:p>
                <w:p w14:paraId="06D6D75B" w14:textId="77777777" w:rsidR="00A2133E" w:rsidRPr="00A2133E" w:rsidRDefault="00A2133E" w:rsidP="00B33E0B">
                  <w:pPr>
                    <w:spacing w:after="0" w:line="240" w:lineRule="auto"/>
                    <w:jc w:val="both"/>
                    <w:rPr>
                      <w:lang w:eastAsia="ko-KR"/>
                    </w:rPr>
                  </w:pPr>
                  <w:r w:rsidRPr="00A2133E">
                    <w:rPr>
                      <w:lang w:eastAsia="ko-KR"/>
                    </w:rPr>
                    <w:t>[-0.25 * log10(f) + 0.49]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106997" w14:textId="77777777" w:rsidR="00A2133E" w:rsidRPr="00A2133E" w:rsidRDefault="00A2133E" w:rsidP="00B33E0B">
                  <w:pPr>
                    <w:spacing w:after="0" w:line="240" w:lineRule="auto"/>
                    <w:jc w:val="both"/>
                    <w:rPr>
                      <w:lang w:eastAsia="ko-KR"/>
                    </w:rPr>
                  </w:pPr>
                  <w:r w:rsidRPr="00A2133E">
                    <w:rPr>
                      <w:lang w:eastAsia="ko-KR"/>
                    </w:rPr>
                    <w:t>0.16</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AFB426"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9EFE07" w14:textId="77777777" w:rsidR="00A2133E" w:rsidRPr="00A2133E" w:rsidRDefault="00A2133E" w:rsidP="00B33E0B">
                  <w:pPr>
                    <w:spacing w:after="0" w:line="240" w:lineRule="auto"/>
                    <w:jc w:val="both"/>
                    <w:rPr>
                      <w:lang w:eastAsia="ko-KR"/>
                    </w:rPr>
                  </w:pPr>
                  <w:r w:rsidRPr="00A2133E">
                    <w:rPr>
                      <w:lang w:eastAsia="ko-KR"/>
                    </w:rPr>
                    <w:t>0.13</w:t>
                  </w:r>
                </w:p>
              </w:tc>
            </w:tr>
            <w:tr w:rsidR="00A2133E" w:rsidRPr="00A2133E" w14:paraId="0F3C0C61" w14:textId="77777777" w:rsidTr="00A2133E">
              <w:trPr>
                <w:trHeight w:val="570"/>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75F16F"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58BBF8C1" w14:textId="77777777" w:rsidR="00A2133E" w:rsidRPr="00A2133E" w:rsidRDefault="00A2133E" w:rsidP="00B33E0B">
                  <w:pPr>
                    <w:spacing w:after="0" w:line="240" w:lineRule="auto"/>
                    <w:jc w:val="both"/>
                    <w:rPr>
                      <w:lang w:eastAsia="ko-KR"/>
                    </w:rPr>
                  </w:pPr>
                  <w:r w:rsidRPr="00A2133E">
                    <w:rPr>
                      <w:lang w:eastAsia="ko-KR"/>
                    </w:rPr>
                    <w:t>(6-24 GHz: Rel 19 + Rel 14)</w:t>
                  </w:r>
                </w:p>
                <w:p w14:paraId="3E42DE41" w14:textId="77777777" w:rsidR="00A2133E" w:rsidRPr="00A2133E" w:rsidRDefault="00A2133E" w:rsidP="00B33E0B">
                  <w:pPr>
                    <w:spacing w:after="0" w:line="240" w:lineRule="auto"/>
                    <w:jc w:val="both"/>
                    <w:rPr>
                      <w:lang w:eastAsia="ko-KR"/>
                    </w:rPr>
                  </w:pPr>
                  <w:r w:rsidRPr="00A2133E">
                    <w:rPr>
                      <w:lang w:eastAsia="ko-KR"/>
                    </w:rPr>
                    <w:t>[-0.12 * log10(f) + 0.32]</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552ACC" w14:textId="77777777" w:rsidR="00A2133E" w:rsidRPr="00A2133E" w:rsidRDefault="00A2133E" w:rsidP="00B33E0B">
                  <w:pPr>
                    <w:spacing w:after="0" w:line="240" w:lineRule="auto"/>
                    <w:jc w:val="both"/>
                    <w:rPr>
                      <w:lang w:eastAsia="ko-KR"/>
                    </w:rPr>
                  </w:pPr>
                  <w:r w:rsidRPr="00A2133E">
                    <w:rPr>
                      <w:lang w:eastAsia="ko-KR"/>
                    </w:rPr>
                    <w:t>0.17</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79D04"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2F722D"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06C53F1" w14:textId="77777777" w:rsidTr="00A2133E">
              <w:trPr>
                <w:trHeight w:val="67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3AB86"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40C7F5B1" w14:textId="77777777" w:rsidR="00A2133E" w:rsidRPr="00A2133E" w:rsidRDefault="00A2133E" w:rsidP="00B33E0B">
                  <w:pPr>
                    <w:spacing w:after="0" w:line="240" w:lineRule="auto"/>
                    <w:jc w:val="both"/>
                    <w:rPr>
                      <w:lang w:eastAsia="ko-KR"/>
                    </w:rPr>
                  </w:pPr>
                  <w:r w:rsidRPr="00A2133E">
                    <w:rPr>
                      <w:lang w:eastAsia="ko-KR"/>
                    </w:rPr>
                    <w:t>[-0.11 * log10(f) + 0.29]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9621D" w14:textId="77777777" w:rsidR="00A2133E" w:rsidRPr="00A2133E" w:rsidRDefault="00A2133E" w:rsidP="00B33E0B">
                  <w:pPr>
                    <w:spacing w:after="0" w:line="240" w:lineRule="auto"/>
                    <w:jc w:val="both"/>
                    <w:rPr>
                      <w:lang w:eastAsia="ko-KR"/>
                    </w:rPr>
                  </w:pPr>
                  <w:r w:rsidRPr="00A2133E">
                    <w:rPr>
                      <w:lang w:eastAsia="ko-KR"/>
                    </w:rPr>
                    <w:t>0.18</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A5D212"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78C6B8"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DCCEAAF" w14:textId="77777777" w:rsidTr="00A2133E">
              <w:trPr>
                <w:trHeight w:val="862"/>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DD08E3"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28AAB91E" w14:textId="77777777" w:rsidR="00A2133E" w:rsidRPr="00A2133E" w:rsidRDefault="00A2133E" w:rsidP="00B33E0B">
                  <w:pPr>
                    <w:spacing w:after="0" w:line="240" w:lineRule="auto"/>
                    <w:jc w:val="both"/>
                    <w:rPr>
                      <w:lang w:eastAsia="ko-KR"/>
                    </w:rPr>
                  </w:pPr>
                  <w:r w:rsidRPr="00A2133E">
                    <w:rPr>
                      <w:lang w:eastAsia="ko-KR"/>
                    </w:rPr>
                    <w:t>[-0.03 * log10(f) + 0.17]</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C86C5" w14:textId="77777777" w:rsidR="00A2133E" w:rsidRPr="00A2133E" w:rsidRDefault="00A2133E" w:rsidP="00B33E0B">
                  <w:pPr>
                    <w:spacing w:after="0" w:line="240" w:lineRule="auto"/>
                    <w:jc w:val="both"/>
                    <w:rPr>
                      <w:lang w:eastAsia="ko-KR"/>
                    </w:rPr>
                  </w:pPr>
                  <w:r w:rsidRPr="00A2133E">
                    <w:rPr>
                      <w:lang w:eastAsia="ko-KR"/>
                    </w:rPr>
                    <w:t>0.19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B095D"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2E76F" w14:textId="77777777" w:rsidR="00A2133E" w:rsidRPr="00A2133E" w:rsidRDefault="00A2133E" w:rsidP="00B33E0B">
                  <w:pPr>
                    <w:spacing w:after="0" w:line="240" w:lineRule="auto"/>
                    <w:jc w:val="both"/>
                    <w:rPr>
                      <w:lang w:eastAsia="ko-KR"/>
                    </w:rPr>
                  </w:pPr>
                  <w:r w:rsidRPr="00A2133E">
                    <w:rPr>
                      <w:lang w:eastAsia="ko-KR"/>
                    </w:rPr>
                    <w:t>0.13 (OLS)/</w:t>
                  </w:r>
                </w:p>
                <w:p w14:paraId="3BB58570" w14:textId="77777777" w:rsidR="00A2133E" w:rsidRPr="00A2133E" w:rsidRDefault="00A2133E" w:rsidP="00B33E0B">
                  <w:pPr>
                    <w:spacing w:after="0" w:line="240" w:lineRule="auto"/>
                    <w:jc w:val="both"/>
                    <w:rPr>
                      <w:lang w:eastAsia="ko-KR"/>
                    </w:rPr>
                  </w:pPr>
                  <w:r w:rsidRPr="00A2133E">
                    <w:rPr>
                      <w:lang w:eastAsia="ko-KR"/>
                    </w:rPr>
                    <w:t>0.02 (WLS)</w:t>
                  </w:r>
                </w:p>
              </w:tc>
            </w:tr>
          </w:tbl>
          <w:p w14:paraId="5D779B4A" w14:textId="77777777" w:rsidR="00C60DD7" w:rsidRPr="00B33E0B" w:rsidRDefault="00C60DD7" w:rsidP="00B33E0B">
            <w:pPr>
              <w:spacing w:before="0" w:after="0" w:line="240" w:lineRule="auto"/>
              <w:rPr>
                <w:b/>
                <w:bCs/>
                <w:lang w:eastAsia="ko-KR"/>
              </w:rPr>
            </w:pPr>
          </w:p>
          <w:p w14:paraId="57AF9869" w14:textId="49A738BE" w:rsidR="00C60DD7"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29B0CE3D" wp14:editId="524FA51A">
                  <wp:extent cx="2717320" cy="2274758"/>
                  <wp:effectExtent l="0" t="0" r="6985" b="0"/>
                  <wp:docPr id="1037524676" name="Picture 4" descr="A graph of different colored lines&#10;&#10;AI-generated content may be incorrect.">
                    <a:extLst xmlns:a="http://schemas.openxmlformats.org/drawingml/2006/main">
                      <a:ext uri="{FF2B5EF4-FFF2-40B4-BE49-F238E27FC236}">
                        <a16:creationId xmlns:a16="http://schemas.microsoft.com/office/drawing/2014/main" id="{B998EF76-63E5-6E54-170E-7042F796C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B998EF76-63E5-6E54-170E-7042F796CA66}"/>
                              </a:ext>
                            </a:extLst>
                          </pic:cNvPr>
                          <pic:cNvPicPr>
                            <a:picLocks noChangeAspect="1"/>
                          </pic:cNvPicPr>
                        </pic:nvPicPr>
                        <pic:blipFill>
                          <a:blip r:embed="rId91" cstate="print">
                            <a:extLst>
                              <a:ext uri="{28A0092B-C50C-407E-A947-70E740481C1C}">
                                <a14:useLocalDpi xmlns:a14="http://schemas.microsoft.com/office/drawing/2010/main" val="0"/>
                              </a:ext>
                            </a:extLst>
                          </a:blip>
                          <a:srcRect l="4777" t="1784" r="9275" b="1"/>
                          <a:stretch/>
                        </pic:blipFill>
                        <pic:spPr>
                          <a:xfrm>
                            <a:off x="0" y="0"/>
                            <a:ext cx="2721265" cy="2278060"/>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149DDC31" wp14:editId="723E1244">
                  <wp:extent cx="2915729" cy="2572770"/>
                  <wp:effectExtent l="0" t="0" r="0" b="0"/>
                  <wp:docPr id="1173439661" name="Picture 3" descr="A graph of different colored lines&#10;&#10;AI-generated content may be incorrect.">
                    <a:extLst xmlns:a="http://schemas.openxmlformats.org/drawingml/2006/main">
                      <a:ext uri="{FF2B5EF4-FFF2-40B4-BE49-F238E27FC236}">
                        <a16:creationId xmlns:a16="http://schemas.microsoft.com/office/drawing/2014/main" id="{F82AFB53-BA10-0E1B-8E28-53404E40A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82AFB53-BA10-0E1B-8E28-53404E40AADA}"/>
                              </a:ext>
                            </a:extLst>
                          </pic:cNvPr>
                          <pic:cNvPicPr>
                            <a:picLocks noChangeAspect="1"/>
                          </pic:cNvPicPr>
                        </pic:nvPicPr>
                        <pic:blipFill>
                          <a:blip r:embed="rId92" cstate="print">
                            <a:extLst>
                              <a:ext uri="{28A0092B-C50C-407E-A947-70E740481C1C}">
                                <a14:useLocalDpi xmlns:a14="http://schemas.microsoft.com/office/drawing/2010/main" val="0"/>
                              </a:ext>
                            </a:extLst>
                          </a:blip>
                          <a:srcRect l="2556" r="9425"/>
                          <a:stretch/>
                        </pic:blipFill>
                        <pic:spPr>
                          <a:xfrm>
                            <a:off x="0" y="0"/>
                            <a:ext cx="2922952" cy="2579143"/>
                          </a:xfrm>
                          <a:prstGeom prst="rect">
                            <a:avLst/>
                          </a:prstGeom>
                        </pic:spPr>
                      </pic:pic>
                    </a:graphicData>
                  </a:graphic>
                </wp:inline>
              </w:drawing>
            </w:r>
          </w:p>
          <w:p w14:paraId="67DF6B16" w14:textId="77777777" w:rsidR="00C60DD7" w:rsidRPr="00B33E0B" w:rsidRDefault="00C60DD7" w:rsidP="00B33E0B">
            <w:pPr>
              <w:spacing w:before="0" w:after="0" w:line="240" w:lineRule="auto"/>
              <w:rPr>
                <w:b/>
                <w:bCs/>
                <w:lang w:eastAsia="ko-KR"/>
              </w:rPr>
            </w:pPr>
          </w:p>
          <w:tbl>
            <w:tblPr>
              <w:tblW w:w="8956" w:type="dxa"/>
              <w:tblCellMar>
                <w:left w:w="0" w:type="dxa"/>
                <w:right w:w="0" w:type="dxa"/>
              </w:tblCellMar>
              <w:tblLook w:val="0600" w:firstRow="0" w:lastRow="0" w:firstColumn="0" w:lastColumn="0" w:noHBand="1" w:noVBand="1"/>
            </w:tblPr>
            <w:tblGrid>
              <w:gridCol w:w="2547"/>
              <w:gridCol w:w="2315"/>
              <w:gridCol w:w="1949"/>
              <w:gridCol w:w="2145"/>
            </w:tblGrid>
            <w:tr w:rsidR="00A2133E" w:rsidRPr="00A2133E" w14:paraId="1E9FB2E6" w14:textId="77777777" w:rsidTr="00A2133E">
              <w:trPr>
                <w:trHeight w:val="34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6EDBC6" w14:textId="7132CEB0"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Mean lgASD</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F1E004"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B2BF64A"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9419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CA3FCB3"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2242C1"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0F67DD41"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4E1625DE" w14:textId="77777777" w:rsidTr="00A2133E">
              <w:trPr>
                <w:trHeight w:val="419"/>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E271" w14:textId="77777777" w:rsidR="00A2133E" w:rsidRPr="00A2133E" w:rsidRDefault="00A2133E" w:rsidP="00B33E0B">
                  <w:pPr>
                    <w:spacing w:after="0" w:line="240" w:lineRule="auto"/>
                    <w:jc w:val="both"/>
                    <w:rPr>
                      <w:lang w:eastAsia="ko-KR"/>
                    </w:rPr>
                  </w:pPr>
                  <w:r w:rsidRPr="00A2133E">
                    <w:rPr>
                      <w:lang w:eastAsia="ko-KR"/>
                    </w:rPr>
                    <w:t>Existing TR 38.901</w:t>
                  </w:r>
                </w:p>
                <w:p w14:paraId="3D61EE6E" w14:textId="77777777" w:rsidR="00A2133E" w:rsidRPr="00A2133E" w:rsidRDefault="00A2133E" w:rsidP="00B33E0B">
                  <w:pPr>
                    <w:spacing w:after="0" w:line="240" w:lineRule="auto"/>
                    <w:jc w:val="both"/>
                    <w:rPr>
                      <w:lang w:eastAsia="ko-KR"/>
                    </w:rPr>
                  </w:pPr>
                  <w:r w:rsidRPr="00A2133E">
                    <w:rPr>
                      <w:lang w:eastAsia="ko-KR"/>
                    </w:rPr>
                    <w:t>[0.1114 * log10(f) + 1.06]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04C2A8" w14:textId="77777777" w:rsidR="00A2133E" w:rsidRPr="00A2133E" w:rsidRDefault="00A2133E" w:rsidP="00B33E0B">
                  <w:pPr>
                    <w:spacing w:after="0" w:line="240" w:lineRule="auto"/>
                    <w:jc w:val="both"/>
                    <w:rPr>
                      <w:lang w:eastAsia="ko-KR"/>
                    </w:rPr>
                  </w:pPr>
                  <w:r w:rsidRPr="00A2133E">
                    <w:rPr>
                      <w:lang w:eastAsia="ko-KR"/>
                    </w:rPr>
                    <w:t>0.34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C98EC" w14:textId="77777777" w:rsidR="00A2133E" w:rsidRPr="00A2133E" w:rsidRDefault="00A2133E" w:rsidP="00B33E0B">
                  <w:pPr>
                    <w:spacing w:after="0" w:line="240" w:lineRule="auto"/>
                    <w:jc w:val="both"/>
                    <w:rPr>
                      <w:lang w:eastAsia="ko-KR"/>
                    </w:rPr>
                  </w:pPr>
                  <w:r w:rsidRPr="00A2133E">
                    <w:rPr>
                      <w:lang w:eastAsia="ko-KR"/>
                    </w:rPr>
                    <w:t>0.27</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73732C" w14:textId="77777777" w:rsidR="00A2133E" w:rsidRPr="00A2133E" w:rsidRDefault="00A2133E" w:rsidP="00B33E0B">
                  <w:pPr>
                    <w:spacing w:after="0" w:line="240" w:lineRule="auto"/>
                    <w:jc w:val="both"/>
                    <w:rPr>
                      <w:lang w:eastAsia="ko-KR"/>
                    </w:rPr>
                  </w:pPr>
                  <w:r w:rsidRPr="00A2133E">
                    <w:rPr>
                      <w:lang w:eastAsia="ko-KR"/>
                    </w:rPr>
                    <w:t>0.34</w:t>
                  </w:r>
                </w:p>
              </w:tc>
            </w:tr>
            <w:tr w:rsidR="00A2133E" w:rsidRPr="00A2133E" w14:paraId="234E0E2C" w14:textId="77777777" w:rsidTr="00A2133E">
              <w:trPr>
                <w:trHeight w:val="59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B7890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6114B35" w14:textId="77777777" w:rsidR="00A2133E" w:rsidRPr="00A2133E" w:rsidRDefault="00A2133E" w:rsidP="00B33E0B">
                  <w:pPr>
                    <w:spacing w:after="0" w:line="240" w:lineRule="auto"/>
                    <w:jc w:val="both"/>
                    <w:rPr>
                      <w:lang w:eastAsia="ko-KR"/>
                    </w:rPr>
                  </w:pPr>
                  <w:r w:rsidRPr="00A2133E">
                    <w:rPr>
                      <w:lang w:eastAsia="ko-KR"/>
                    </w:rPr>
                    <w:t>(6-24 GHz: Rel 19)</w:t>
                  </w:r>
                </w:p>
                <w:p w14:paraId="307EEC6C" w14:textId="77777777" w:rsidR="00A2133E" w:rsidRPr="00A2133E" w:rsidRDefault="00A2133E" w:rsidP="00B33E0B">
                  <w:pPr>
                    <w:spacing w:after="0" w:line="240" w:lineRule="auto"/>
                    <w:jc w:val="both"/>
                    <w:rPr>
                      <w:lang w:eastAsia="ko-KR"/>
                    </w:rPr>
                  </w:pPr>
                  <w:r w:rsidRPr="00A2133E">
                    <w:rPr>
                      <w:lang w:eastAsia="ko-KR"/>
                    </w:rPr>
                    <w:t>[0.6495 * log10(f) + 0.26]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40BF9B"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036504" w14:textId="77777777" w:rsidR="00A2133E" w:rsidRPr="00A2133E" w:rsidRDefault="00A2133E" w:rsidP="00B33E0B">
                  <w:pPr>
                    <w:spacing w:after="0" w:line="240" w:lineRule="auto"/>
                    <w:jc w:val="both"/>
                    <w:rPr>
                      <w:lang w:eastAsia="ko-KR"/>
                    </w:rPr>
                  </w:pPr>
                  <w:r w:rsidRPr="00A2133E">
                    <w:rPr>
                      <w:lang w:eastAsia="ko-KR"/>
                    </w:rPr>
                    <w:t>0.26</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471DC6"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6CE8C72E" w14:textId="77777777" w:rsidTr="00A2133E">
              <w:trPr>
                <w:trHeight w:val="484"/>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826E47"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ACD476D" w14:textId="77777777" w:rsidR="00A2133E" w:rsidRPr="00A2133E" w:rsidRDefault="00A2133E" w:rsidP="00B33E0B">
                  <w:pPr>
                    <w:spacing w:after="0" w:line="240" w:lineRule="auto"/>
                    <w:jc w:val="both"/>
                    <w:rPr>
                      <w:lang w:eastAsia="ko-KR"/>
                    </w:rPr>
                  </w:pPr>
                  <w:r w:rsidRPr="00A2133E">
                    <w:rPr>
                      <w:lang w:eastAsia="ko-KR"/>
                    </w:rPr>
                    <w:t>(6-24 GHz: Rel 19 + Rel 14)</w:t>
                  </w:r>
                </w:p>
                <w:p w14:paraId="5039EBD3" w14:textId="77777777" w:rsidR="00A2133E" w:rsidRPr="00A2133E" w:rsidRDefault="00A2133E" w:rsidP="00B33E0B">
                  <w:pPr>
                    <w:spacing w:after="0" w:line="240" w:lineRule="auto"/>
                    <w:jc w:val="both"/>
                    <w:rPr>
                      <w:lang w:eastAsia="ko-KR"/>
                    </w:rPr>
                  </w:pPr>
                  <w:r w:rsidRPr="00A2133E">
                    <w:rPr>
                      <w:lang w:eastAsia="ko-KR"/>
                    </w:rPr>
                    <w:t>[0.2177 * log10(f) + 0.81]</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8E594" w14:textId="77777777" w:rsidR="00A2133E" w:rsidRPr="00A2133E" w:rsidRDefault="00A2133E" w:rsidP="00B33E0B">
                  <w:pPr>
                    <w:spacing w:after="0" w:line="240" w:lineRule="auto"/>
                    <w:jc w:val="both"/>
                    <w:rPr>
                      <w:lang w:eastAsia="ko-KR"/>
                    </w:rPr>
                  </w:pPr>
                  <w:r w:rsidRPr="00A2133E">
                    <w:rPr>
                      <w:lang w:eastAsia="ko-KR"/>
                    </w:rPr>
                    <w:t>0.26</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2C3622" w14:textId="77777777" w:rsidR="00A2133E" w:rsidRPr="00A2133E" w:rsidRDefault="00A2133E" w:rsidP="00B33E0B">
                  <w:pPr>
                    <w:spacing w:after="0" w:line="240" w:lineRule="auto"/>
                    <w:jc w:val="both"/>
                    <w:rPr>
                      <w:lang w:eastAsia="ko-KR"/>
                    </w:rPr>
                  </w:pPr>
                  <w:r w:rsidRPr="00A2133E">
                    <w:rPr>
                      <w:lang w:eastAsia="ko-KR"/>
                    </w:rPr>
                    <w:t>0.23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25883F"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A275DF2" w14:textId="77777777" w:rsidTr="00A2133E">
              <w:trPr>
                <w:trHeight w:val="571"/>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2E17F0"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8591F24" w14:textId="77777777" w:rsidR="00A2133E" w:rsidRPr="00A2133E" w:rsidRDefault="00A2133E" w:rsidP="00B33E0B">
                  <w:pPr>
                    <w:spacing w:after="0" w:line="240" w:lineRule="auto"/>
                    <w:jc w:val="both"/>
                    <w:rPr>
                      <w:lang w:eastAsia="ko-KR"/>
                    </w:rPr>
                  </w:pPr>
                  <w:r w:rsidRPr="00A2133E">
                    <w:rPr>
                      <w:lang w:eastAsia="ko-KR"/>
                    </w:rPr>
                    <w:t>[0.4378 * log10(f) + 0.50]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0C7075"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43242D" w14:textId="77777777" w:rsidR="00A2133E" w:rsidRPr="00A2133E" w:rsidRDefault="00A2133E" w:rsidP="00B33E0B">
                  <w:pPr>
                    <w:spacing w:after="0" w:line="240" w:lineRule="auto"/>
                    <w:jc w:val="both"/>
                    <w:rPr>
                      <w:lang w:eastAsia="ko-KR"/>
                    </w:rPr>
                  </w:pPr>
                  <w:r w:rsidRPr="00A2133E">
                    <w:rPr>
                      <w:lang w:eastAsia="ko-KR"/>
                    </w:rPr>
                    <w:t>0.24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FACDD" w14:textId="77777777" w:rsidR="00A2133E" w:rsidRPr="00A2133E" w:rsidRDefault="00A2133E" w:rsidP="00B33E0B">
                  <w:pPr>
                    <w:spacing w:after="0" w:line="240" w:lineRule="auto"/>
                    <w:jc w:val="both"/>
                    <w:rPr>
                      <w:lang w:eastAsia="ko-KR"/>
                    </w:rPr>
                  </w:pPr>
                  <w:r w:rsidRPr="00A2133E">
                    <w:rPr>
                      <w:lang w:eastAsia="ko-KR"/>
                    </w:rPr>
                    <w:t>0.25</w:t>
                  </w:r>
                </w:p>
              </w:tc>
            </w:tr>
            <w:tr w:rsidR="00A2133E" w:rsidRPr="00A2133E" w14:paraId="77009FA0" w14:textId="77777777" w:rsidTr="00A2133E">
              <w:trPr>
                <w:trHeight w:val="732"/>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4BE795"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1FFF5D3" w14:textId="77777777" w:rsidR="00A2133E" w:rsidRPr="00A2133E" w:rsidRDefault="00A2133E" w:rsidP="00B33E0B">
                  <w:pPr>
                    <w:spacing w:after="0" w:line="240" w:lineRule="auto"/>
                    <w:jc w:val="both"/>
                    <w:rPr>
                      <w:lang w:eastAsia="ko-KR"/>
                    </w:rPr>
                  </w:pPr>
                  <w:r w:rsidRPr="00A2133E">
                    <w:rPr>
                      <w:lang w:eastAsia="ko-KR"/>
                    </w:rPr>
                    <w:t>[0.5114 * log10(f) + 0.40]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6906C"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40DF" w14:textId="77777777" w:rsidR="00A2133E" w:rsidRPr="00A2133E" w:rsidRDefault="00A2133E" w:rsidP="00B33E0B">
                  <w:pPr>
                    <w:spacing w:after="0" w:line="240" w:lineRule="auto"/>
                    <w:jc w:val="both"/>
                    <w:rPr>
                      <w:lang w:eastAsia="ko-KR"/>
                    </w:rPr>
                  </w:pPr>
                  <w:r w:rsidRPr="00A2133E">
                    <w:rPr>
                      <w:lang w:eastAsia="ko-KR"/>
                    </w:rPr>
                    <w:t>0.25</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88958" w14:textId="77777777" w:rsidR="00A2133E" w:rsidRPr="00A2133E" w:rsidRDefault="00A2133E" w:rsidP="00B33E0B">
                  <w:pPr>
                    <w:spacing w:after="0" w:line="240" w:lineRule="auto"/>
                    <w:jc w:val="both"/>
                    <w:rPr>
                      <w:lang w:eastAsia="ko-KR"/>
                    </w:rPr>
                  </w:pPr>
                  <w:r w:rsidRPr="00A2133E">
                    <w:rPr>
                      <w:lang w:eastAsia="ko-KR"/>
                    </w:rPr>
                    <w:t>0.26 (OLS)/</w:t>
                  </w:r>
                </w:p>
                <w:p w14:paraId="62C9E91B" w14:textId="77777777" w:rsidR="00A2133E" w:rsidRPr="00A2133E" w:rsidRDefault="00A2133E" w:rsidP="00B33E0B">
                  <w:pPr>
                    <w:spacing w:after="0" w:line="240" w:lineRule="auto"/>
                    <w:jc w:val="both"/>
                    <w:rPr>
                      <w:lang w:eastAsia="ko-KR"/>
                    </w:rPr>
                  </w:pPr>
                  <w:r w:rsidRPr="00A2133E">
                    <w:rPr>
                      <w:lang w:eastAsia="ko-KR"/>
                    </w:rPr>
                    <w:t>0.06 (WLS)</w:t>
                  </w:r>
                </w:p>
              </w:tc>
            </w:tr>
          </w:tbl>
          <w:p w14:paraId="301995B1" w14:textId="77777777" w:rsidR="00A2133E" w:rsidRPr="00B33E0B" w:rsidRDefault="00A2133E" w:rsidP="00B33E0B">
            <w:pPr>
              <w:spacing w:before="0" w:after="0" w:line="240" w:lineRule="auto"/>
              <w:rPr>
                <w:b/>
                <w:bCs/>
                <w:lang w:eastAsia="ko-KR"/>
              </w:rPr>
            </w:pPr>
          </w:p>
          <w:tbl>
            <w:tblPr>
              <w:tblW w:w="9024" w:type="dxa"/>
              <w:tblCellMar>
                <w:left w:w="0" w:type="dxa"/>
                <w:right w:w="0" w:type="dxa"/>
              </w:tblCellMar>
              <w:tblLook w:val="0600" w:firstRow="0" w:lastRow="0" w:firstColumn="0" w:lastColumn="0" w:noHBand="1" w:noVBand="1"/>
            </w:tblPr>
            <w:tblGrid>
              <w:gridCol w:w="2566"/>
              <w:gridCol w:w="2333"/>
              <w:gridCol w:w="1964"/>
              <w:gridCol w:w="2161"/>
            </w:tblGrid>
            <w:tr w:rsidR="00A2133E" w:rsidRPr="00A2133E" w14:paraId="053D0388" w14:textId="77777777" w:rsidTr="00A2133E">
              <w:trPr>
                <w:trHeight w:val="43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FA8196" w14:textId="238948D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lgASD</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4A299D"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C2B48E0"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76ED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385556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292128"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DEA0134"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4492737" w14:textId="77777777" w:rsidTr="00A2133E">
              <w:trPr>
                <w:trHeight w:val="530"/>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BD3181" w14:textId="77777777" w:rsidR="00A2133E" w:rsidRPr="00A2133E" w:rsidRDefault="00A2133E" w:rsidP="00B33E0B">
                  <w:pPr>
                    <w:spacing w:after="0" w:line="240" w:lineRule="auto"/>
                    <w:jc w:val="both"/>
                    <w:rPr>
                      <w:lang w:eastAsia="ko-KR"/>
                    </w:rPr>
                  </w:pPr>
                  <w:r w:rsidRPr="00A2133E">
                    <w:rPr>
                      <w:lang w:eastAsia="ko-KR"/>
                    </w:rPr>
                    <w:t>Existing TR 38.901</w:t>
                  </w:r>
                </w:p>
                <w:p w14:paraId="4520E513" w14:textId="77777777" w:rsidR="00A2133E" w:rsidRPr="00A2133E" w:rsidRDefault="00A2133E" w:rsidP="00B33E0B">
                  <w:pPr>
                    <w:spacing w:after="0" w:line="240" w:lineRule="auto"/>
                    <w:jc w:val="both"/>
                    <w:rPr>
                      <w:lang w:eastAsia="ko-KR"/>
                    </w:rPr>
                  </w:pPr>
                  <w:r w:rsidRPr="00A2133E">
                    <w:rPr>
                      <w:lang w:eastAsia="ko-KR"/>
                    </w:rPr>
                    <w:t>[0.28]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00E11F"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2639"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CC28E1"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090DA2B6" w14:textId="77777777" w:rsidTr="00A2133E">
              <w:trPr>
                <w:trHeight w:val="75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723CF9"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9A0E0D" w14:textId="77777777" w:rsidR="00A2133E" w:rsidRPr="00A2133E" w:rsidRDefault="00A2133E" w:rsidP="00B33E0B">
                  <w:pPr>
                    <w:spacing w:after="0" w:line="240" w:lineRule="auto"/>
                    <w:jc w:val="both"/>
                    <w:rPr>
                      <w:lang w:eastAsia="ko-KR"/>
                    </w:rPr>
                  </w:pPr>
                  <w:r w:rsidRPr="00A2133E">
                    <w:rPr>
                      <w:lang w:eastAsia="ko-KR"/>
                    </w:rPr>
                    <w:t>(6-24 GHz: Rel 19)</w:t>
                  </w:r>
                </w:p>
                <w:p w14:paraId="4319CA49" w14:textId="77777777" w:rsidR="00A2133E" w:rsidRPr="00A2133E" w:rsidRDefault="00A2133E" w:rsidP="00B33E0B">
                  <w:pPr>
                    <w:spacing w:after="0" w:line="240" w:lineRule="auto"/>
                    <w:jc w:val="both"/>
                    <w:rPr>
                      <w:lang w:eastAsia="ko-KR"/>
                    </w:rPr>
                  </w:pPr>
                  <w:r w:rsidRPr="00A2133E">
                    <w:rPr>
                      <w:lang w:eastAsia="ko-KR"/>
                    </w:rPr>
                    <w:t>[-0.13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7229E3"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BDBB5C"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A6B8" w14:textId="77777777" w:rsidR="00A2133E" w:rsidRPr="00A2133E" w:rsidRDefault="00A2133E" w:rsidP="00B33E0B">
                  <w:pPr>
                    <w:spacing w:after="0" w:line="240" w:lineRule="auto"/>
                    <w:jc w:val="both"/>
                    <w:rPr>
                      <w:lang w:eastAsia="ko-KR"/>
                    </w:rPr>
                  </w:pPr>
                  <w:r w:rsidRPr="00A2133E">
                    <w:rPr>
                      <w:lang w:eastAsia="ko-KR"/>
                    </w:rPr>
                    <w:t>0.10</w:t>
                  </w:r>
                </w:p>
              </w:tc>
            </w:tr>
            <w:tr w:rsidR="00A2133E" w:rsidRPr="00A2133E" w14:paraId="69817EF0" w14:textId="77777777" w:rsidTr="00A2133E">
              <w:trPr>
                <w:trHeight w:val="612"/>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27C6A1"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FFBF643" w14:textId="77777777" w:rsidR="00A2133E" w:rsidRPr="00A2133E" w:rsidRDefault="00A2133E" w:rsidP="00B33E0B">
                  <w:pPr>
                    <w:spacing w:after="0" w:line="240" w:lineRule="auto"/>
                    <w:jc w:val="both"/>
                    <w:rPr>
                      <w:lang w:eastAsia="ko-KR"/>
                    </w:rPr>
                  </w:pPr>
                  <w:r w:rsidRPr="00A2133E">
                    <w:rPr>
                      <w:lang w:eastAsia="ko-KR"/>
                    </w:rPr>
                    <w:t>(6-24 GHz: Rel 19 + Rel 14)</w:t>
                  </w:r>
                </w:p>
                <w:p w14:paraId="30235836" w14:textId="77777777" w:rsidR="00A2133E" w:rsidRPr="00A2133E" w:rsidRDefault="00A2133E" w:rsidP="00B33E0B">
                  <w:pPr>
                    <w:spacing w:after="0" w:line="240" w:lineRule="auto"/>
                    <w:jc w:val="both"/>
                    <w:rPr>
                      <w:lang w:eastAsia="ko-KR"/>
                    </w:rPr>
                  </w:pPr>
                  <w:r w:rsidRPr="00A2133E">
                    <w:rPr>
                      <w:lang w:eastAsia="ko-KR"/>
                    </w:rPr>
                    <w:t>[-0.07 * log10(f) + 0.33]</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FBCA6F"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1F4B8"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5FC01" w14:textId="77777777" w:rsidR="00A2133E" w:rsidRPr="00A2133E" w:rsidRDefault="00A2133E" w:rsidP="00B33E0B">
                  <w:pPr>
                    <w:spacing w:after="0" w:line="240" w:lineRule="auto"/>
                    <w:jc w:val="both"/>
                    <w:rPr>
                      <w:lang w:eastAsia="ko-KR"/>
                    </w:rPr>
                  </w:pPr>
                  <w:r w:rsidRPr="00A2133E">
                    <w:rPr>
                      <w:lang w:eastAsia="ko-KR"/>
                    </w:rPr>
                    <w:t>0.09</w:t>
                  </w:r>
                </w:p>
              </w:tc>
            </w:tr>
            <w:tr w:rsidR="00A2133E" w:rsidRPr="00A2133E" w14:paraId="690F1DFC" w14:textId="77777777" w:rsidTr="00A2133E">
              <w:trPr>
                <w:trHeight w:val="72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EFAF74"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12ACF0E" w14:textId="77777777" w:rsidR="00A2133E" w:rsidRPr="00A2133E" w:rsidRDefault="00A2133E" w:rsidP="00B33E0B">
                  <w:pPr>
                    <w:spacing w:after="0" w:line="240" w:lineRule="auto"/>
                    <w:jc w:val="both"/>
                    <w:rPr>
                      <w:lang w:eastAsia="ko-KR"/>
                    </w:rPr>
                  </w:pPr>
                  <w:r w:rsidRPr="00A2133E">
                    <w:rPr>
                      <w:lang w:eastAsia="ko-KR"/>
                    </w:rPr>
                    <w:t>[-0.05 * log10(f) + 0.34]</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624BA"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CBC8D7"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E4AEB5"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647E1FD0" w14:textId="77777777" w:rsidTr="00A2133E">
              <w:trPr>
                <w:trHeight w:val="92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E2A49"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48A8EEE9" w14:textId="77777777" w:rsidR="00A2133E" w:rsidRPr="00A2133E" w:rsidRDefault="00A2133E" w:rsidP="00B33E0B">
                  <w:pPr>
                    <w:spacing w:after="0" w:line="240" w:lineRule="auto"/>
                    <w:jc w:val="both"/>
                    <w:rPr>
                      <w:lang w:eastAsia="ko-KR"/>
                    </w:rPr>
                  </w:pPr>
                  <w:r w:rsidRPr="00A2133E">
                    <w:rPr>
                      <w:lang w:eastAsia="ko-KR"/>
                    </w:rPr>
                    <w:t>[-0.07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E249EC" w14:textId="77777777" w:rsidR="00A2133E" w:rsidRPr="00A2133E" w:rsidRDefault="00A2133E" w:rsidP="00B33E0B">
                  <w:pPr>
                    <w:spacing w:after="0" w:line="240" w:lineRule="auto"/>
                    <w:jc w:val="both"/>
                    <w:rPr>
                      <w:lang w:eastAsia="ko-KR"/>
                    </w:rPr>
                  </w:pPr>
                  <w:r w:rsidRPr="00A2133E">
                    <w:rPr>
                      <w:lang w:eastAsia="ko-KR"/>
                    </w:rPr>
                    <w:t>0.12</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3A9E13" w14:textId="77777777" w:rsidR="00A2133E" w:rsidRPr="00A2133E" w:rsidRDefault="00A2133E" w:rsidP="00B33E0B">
                  <w:pPr>
                    <w:spacing w:after="0" w:line="240" w:lineRule="auto"/>
                    <w:jc w:val="both"/>
                    <w:rPr>
                      <w:lang w:eastAsia="ko-KR"/>
                    </w:rPr>
                  </w:pPr>
                  <w:r w:rsidRPr="00A2133E">
                    <w:rPr>
                      <w:lang w:eastAsia="ko-KR"/>
                    </w:rPr>
                    <w:t>0.10</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CF39B6" w14:textId="77777777" w:rsidR="00A2133E" w:rsidRPr="00A2133E" w:rsidRDefault="00A2133E" w:rsidP="00B33E0B">
                  <w:pPr>
                    <w:spacing w:after="0" w:line="240" w:lineRule="auto"/>
                    <w:jc w:val="both"/>
                    <w:rPr>
                      <w:lang w:eastAsia="ko-KR"/>
                    </w:rPr>
                  </w:pPr>
                  <w:r w:rsidRPr="00A2133E">
                    <w:rPr>
                      <w:lang w:eastAsia="ko-KR"/>
                    </w:rPr>
                    <w:t>0.08 (OLS)/</w:t>
                  </w:r>
                </w:p>
                <w:p w14:paraId="22E5C9DE" w14:textId="77777777" w:rsidR="00A2133E" w:rsidRPr="00A2133E" w:rsidRDefault="00A2133E" w:rsidP="00B33E0B">
                  <w:pPr>
                    <w:spacing w:after="0" w:line="240" w:lineRule="auto"/>
                    <w:jc w:val="both"/>
                    <w:rPr>
                      <w:lang w:eastAsia="ko-KR"/>
                    </w:rPr>
                  </w:pPr>
                  <w:r w:rsidRPr="00A2133E">
                    <w:rPr>
                      <w:lang w:eastAsia="ko-KR"/>
                    </w:rPr>
                    <w:t>0.02 (WLS)</w:t>
                  </w:r>
                </w:p>
              </w:tc>
            </w:tr>
          </w:tbl>
          <w:p w14:paraId="74D02E19" w14:textId="77777777" w:rsidR="00A2133E" w:rsidRPr="00B33E0B" w:rsidRDefault="00A2133E" w:rsidP="00B33E0B">
            <w:pPr>
              <w:spacing w:before="0" w:after="0" w:line="240" w:lineRule="auto"/>
              <w:rPr>
                <w:b/>
                <w:bCs/>
                <w:lang w:eastAsia="ko-KR"/>
              </w:rPr>
            </w:pPr>
          </w:p>
          <w:p w14:paraId="614AE7E6" w14:textId="77777777" w:rsidR="00A2133E" w:rsidRPr="00B33E0B" w:rsidRDefault="00A2133E" w:rsidP="00B33E0B">
            <w:pPr>
              <w:spacing w:before="0" w:after="0" w:line="240" w:lineRule="auto"/>
              <w:rPr>
                <w:b/>
                <w:bCs/>
                <w:lang w:eastAsia="ko-KR"/>
              </w:rPr>
            </w:pPr>
          </w:p>
          <w:p w14:paraId="20E29455" w14:textId="32F5B5AA" w:rsidR="00A2133E"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630FB703" wp14:editId="32AEAD60">
                  <wp:extent cx="3118739" cy="2282166"/>
                  <wp:effectExtent l="0" t="0" r="5715" b="4445"/>
                  <wp:docPr id="472651468" name="Picture 3" descr="A graph of different colored lines&#10;&#10;AI-generated content may be incorrect.">
                    <a:extLst xmlns:a="http://schemas.openxmlformats.org/drawingml/2006/main">
                      <a:ext uri="{FF2B5EF4-FFF2-40B4-BE49-F238E27FC236}">
                        <a16:creationId xmlns:a16="http://schemas.microsoft.com/office/drawing/2014/main" id="{15A5C39B-E256-B604-934E-D5AD13EF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5A5C39B-E256-B604-934E-D5AD13EFE25B}"/>
                              </a:ext>
                            </a:extLst>
                          </pic:cNvPr>
                          <pic:cNvPicPr>
                            <a:picLocks noChangeAspect="1"/>
                          </pic:cNvPicPr>
                        </pic:nvPicPr>
                        <pic:blipFill>
                          <a:blip r:embed="rId93" cstate="print">
                            <a:extLst>
                              <a:ext uri="{28A0092B-C50C-407E-A947-70E740481C1C}">
                                <a14:useLocalDpi xmlns:a14="http://schemas.microsoft.com/office/drawing/2010/main" val="0"/>
                              </a:ext>
                            </a:extLst>
                          </a:blip>
                          <a:srcRect l="5142" r="9346"/>
                          <a:stretch/>
                        </pic:blipFill>
                        <pic:spPr>
                          <a:xfrm>
                            <a:off x="0" y="0"/>
                            <a:ext cx="3132024" cy="2291888"/>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21591522" wp14:editId="0C1C8C55">
                  <wp:extent cx="2466610" cy="2366931"/>
                  <wp:effectExtent l="0" t="0" r="0" b="0"/>
                  <wp:docPr id="1227827061" name="Picture 3" descr="A graph of different colored lines&#10;&#10;AI-generated content may be incorrect.">
                    <a:extLst xmlns:a="http://schemas.openxmlformats.org/drawingml/2006/main">
                      <a:ext uri="{FF2B5EF4-FFF2-40B4-BE49-F238E27FC236}">
                        <a16:creationId xmlns:a16="http://schemas.microsoft.com/office/drawing/2014/main" id="{4C34640B-630B-4AA6-6CA1-81E924B31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4C34640B-630B-4AA6-6CA1-81E924B3168B}"/>
                              </a:ext>
                            </a:extLst>
                          </pic:cNvPr>
                          <pic:cNvPicPr>
                            <a:picLocks noChangeAspect="1"/>
                          </pic:cNvPicPr>
                        </pic:nvPicPr>
                        <pic:blipFill>
                          <a:blip r:embed="rId94" cstate="print">
                            <a:extLst>
                              <a:ext uri="{28A0092B-C50C-407E-A947-70E740481C1C}">
                                <a14:useLocalDpi xmlns:a14="http://schemas.microsoft.com/office/drawing/2010/main" val="0"/>
                              </a:ext>
                            </a:extLst>
                          </a:blip>
                          <a:srcRect l="2657" r="6095"/>
                          <a:stretch/>
                        </pic:blipFill>
                        <pic:spPr>
                          <a:xfrm>
                            <a:off x="0" y="0"/>
                            <a:ext cx="2475356" cy="2375324"/>
                          </a:xfrm>
                          <a:prstGeom prst="rect">
                            <a:avLst/>
                          </a:prstGeom>
                        </pic:spPr>
                      </pic:pic>
                    </a:graphicData>
                  </a:graphic>
                </wp:inline>
              </w:drawing>
            </w:r>
          </w:p>
          <w:p w14:paraId="0CD42093" w14:textId="77777777" w:rsidR="00A2133E" w:rsidRPr="00B33E0B" w:rsidRDefault="00A2133E" w:rsidP="00B33E0B">
            <w:pPr>
              <w:spacing w:before="0" w:after="0" w:line="240" w:lineRule="auto"/>
              <w:rPr>
                <w:b/>
                <w:bCs/>
                <w:lang w:eastAsia="ko-KR"/>
              </w:rPr>
            </w:pPr>
          </w:p>
          <w:tbl>
            <w:tblPr>
              <w:tblW w:w="8561" w:type="dxa"/>
              <w:tblCellMar>
                <w:left w:w="0" w:type="dxa"/>
                <w:right w:w="0" w:type="dxa"/>
              </w:tblCellMar>
              <w:tblLook w:val="0600" w:firstRow="0" w:lastRow="0" w:firstColumn="0" w:lastColumn="0" w:noHBand="1" w:noVBand="1"/>
            </w:tblPr>
            <w:tblGrid>
              <w:gridCol w:w="2435"/>
              <w:gridCol w:w="2213"/>
              <w:gridCol w:w="1863"/>
              <w:gridCol w:w="2050"/>
            </w:tblGrid>
            <w:tr w:rsidR="00A2133E" w:rsidRPr="00A2133E" w14:paraId="3AD4C6E1" w14:textId="77777777" w:rsidTr="00A2133E">
              <w:trPr>
                <w:trHeight w:val="438"/>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8518C9" w14:textId="5925EB3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Mean lgASD</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14CC9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BF949BF"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8EE127"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5607AEC"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587CD6"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AB9F410"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1E37B83F" w14:textId="77777777" w:rsidTr="00A2133E">
              <w:trPr>
                <w:trHeight w:val="532"/>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E8101" w14:textId="77777777" w:rsidR="00A2133E" w:rsidRPr="00A2133E" w:rsidRDefault="00A2133E" w:rsidP="00B33E0B">
                  <w:pPr>
                    <w:spacing w:after="0" w:line="240" w:lineRule="auto"/>
                    <w:jc w:val="both"/>
                    <w:rPr>
                      <w:lang w:eastAsia="ko-KR"/>
                    </w:rPr>
                  </w:pPr>
                  <w:r w:rsidRPr="00A2133E">
                    <w:rPr>
                      <w:lang w:eastAsia="ko-KR"/>
                    </w:rPr>
                    <w:t>Existing TR 38.901</w:t>
                  </w:r>
                </w:p>
                <w:p w14:paraId="6607BFFA" w14:textId="77777777" w:rsidR="00A2133E" w:rsidRPr="00A2133E" w:rsidRDefault="00A2133E" w:rsidP="00B33E0B">
                  <w:pPr>
                    <w:spacing w:after="0" w:line="240" w:lineRule="auto"/>
                    <w:jc w:val="both"/>
                    <w:rPr>
                      <w:lang w:eastAsia="ko-KR"/>
                    </w:rPr>
                  </w:pPr>
                  <w:r w:rsidRPr="00A2133E">
                    <w:rPr>
                      <w:lang w:eastAsia="ko-KR"/>
                    </w:rPr>
                    <w:t>[-0.1144 * log10(f) + 1.5]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CD800" w14:textId="77777777" w:rsidR="00A2133E" w:rsidRPr="00A2133E" w:rsidRDefault="00A2133E" w:rsidP="00B33E0B">
                  <w:pPr>
                    <w:spacing w:after="0" w:line="240" w:lineRule="auto"/>
                    <w:jc w:val="both"/>
                    <w:rPr>
                      <w:lang w:eastAsia="ko-KR"/>
                    </w:rPr>
                  </w:pPr>
                  <w:r w:rsidRPr="00A2133E">
                    <w:rPr>
                      <w:lang w:eastAsia="ko-KR"/>
                    </w:rPr>
                    <w:t>0.44</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D74D58" w14:textId="77777777" w:rsidR="00A2133E" w:rsidRPr="00A2133E" w:rsidRDefault="00A2133E" w:rsidP="00B33E0B">
                  <w:pPr>
                    <w:spacing w:after="0" w:line="240" w:lineRule="auto"/>
                    <w:jc w:val="both"/>
                    <w:rPr>
                      <w:lang w:eastAsia="ko-KR"/>
                    </w:rPr>
                  </w:pPr>
                  <w:r w:rsidRPr="00A2133E">
                    <w:rPr>
                      <w:lang w:eastAsia="ko-KR"/>
                    </w:rPr>
                    <w:t>0.36</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BEFE8A" w14:textId="77777777" w:rsidR="00A2133E" w:rsidRPr="00A2133E" w:rsidRDefault="00A2133E" w:rsidP="00B33E0B">
                  <w:pPr>
                    <w:spacing w:after="0" w:line="240" w:lineRule="auto"/>
                    <w:jc w:val="both"/>
                    <w:rPr>
                      <w:lang w:eastAsia="ko-KR"/>
                    </w:rPr>
                  </w:pPr>
                  <w:r w:rsidRPr="00A2133E">
                    <w:rPr>
                      <w:lang w:eastAsia="ko-KR"/>
                    </w:rPr>
                    <w:t>0.37</w:t>
                  </w:r>
                </w:p>
              </w:tc>
            </w:tr>
            <w:tr w:rsidR="00A2133E" w:rsidRPr="00A2133E" w14:paraId="62D20621" w14:textId="77777777" w:rsidTr="00A2133E">
              <w:trPr>
                <w:trHeight w:val="756"/>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A400A2"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0B92615" w14:textId="77777777" w:rsidR="00A2133E" w:rsidRPr="00A2133E" w:rsidRDefault="00A2133E" w:rsidP="00B33E0B">
                  <w:pPr>
                    <w:spacing w:after="0" w:line="240" w:lineRule="auto"/>
                    <w:jc w:val="both"/>
                    <w:rPr>
                      <w:lang w:eastAsia="ko-KR"/>
                    </w:rPr>
                  </w:pPr>
                  <w:r w:rsidRPr="00A2133E">
                    <w:rPr>
                      <w:lang w:eastAsia="ko-KR"/>
                    </w:rPr>
                    <w:t>(6-24 GHz: Rel 19)</w:t>
                  </w:r>
                </w:p>
                <w:p w14:paraId="39F6EEA9" w14:textId="77777777" w:rsidR="00A2133E" w:rsidRPr="00A2133E" w:rsidRDefault="00A2133E" w:rsidP="00B33E0B">
                  <w:pPr>
                    <w:spacing w:after="0" w:line="240" w:lineRule="auto"/>
                    <w:jc w:val="both"/>
                    <w:rPr>
                      <w:lang w:eastAsia="ko-KR"/>
                    </w:rPr>
                  </w:pPr>
                  <w:r w:rsidRPr="00A2133E">
                    <w:rPr>
                      <w:lang w:eastAsia="ko-KR"/>
                    </w:rPr>
                    <w:t>[0.5313 * log10(f) + 0.5]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EACF9"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AEB5A9" w14:textId="77777777" w:rsidR="00A2133E" w:rsidRPr="00A2133E" w:rsidRDefault="00A2133E" w:rsidP="00B33E0B">
                  <w:pPr>
                    <w:spacing w:after="0" w:line="240" w:lineRule="auto"/>
                    <w:jc w:val="both"/>
                    <w:rPr>
                      <w:lang w:eastAsia="ko-KR"/>
                    </w:rPr>
                  </w:pPr>
                  <w:r w:rsidRPr="00A2133E">
                    <w:rPr>
                      <w:lang w:eastAsia="ko-KR"/>
                    </w:rPr>
                    <w:t>0.32</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7BC8C4" w14:textId="77777777" w:rsidR="00A2133E" w:rsidRPr="00A2133E" w:rsidRDefault="00A2133E" w:rsidP="00B33E0B">
                  <w:pPr>
                    <w:spacing w:after="0" w:line="240" w:lineRule="auto"/>
                    <w:jc w:val="both"/>
                    <w:rPr>
                      <w:lang w:eastAsia="ko-KR"/>
                    </w:rPr>
                  </w:pPr>
                  <w:r w:rsidRPr="00A2133E">
                    <w:rPr>
                      <w:lang w:eastAsia="ko-KR"/>
                    </w:rPr>
                    <w:t>0.30</w:t>
                  </w:r>
                </w:p>
              </w:tc>
            </w:tr>
            <w:tr w:rsidR="00A2133E" w:rsidRPr="00A2133E" w14:paraId="1B92E58E" w14:textId="77777777" w:rsidTr="00A2133E">
              <w:trPr>
                <w:trHeight w:val="61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214C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824DD22" w14:textId="77777777" w:rsidR="00A2133E" w:rsidRPr="00A2133E" w:rsidRDefault="00A2133E" w:rsidP="00B33E0B">
                  <w:pPr>
                    <w:spacing w:after="0" w:line="240" w:lineRule="auto"/>
                    <w:jc w:val="both"/>
                    <w:rPr>
                      <w:lang w:eastAsia="ko-KR"/>
                    </w:rPr>
                  </w:pPr>
                  <w:r w:rsidRPr="00A2133E">
                    <w:rPr>
                      <w:lang w:eastAsia="ko-KR"/>
                    </w:rPr>
                    <w:t>(6-24 GHz: Rel 19 + Rel 14)</w:t>
                  </w:r>
                </w:p>
                <w:p w14:paraId="794420F6" w14:textId="77777777" w:rsidR="00A2133E" w:rsidRPr="00A2133E" w:rsidRDefault="00A2133E" w:rsidP="00B33E0B">
                  <w:pPr>
                    <w:spacing w:after="0" w:line="240" w:lineRule="auto"/>
                    <w:jc w:val="both"/>
                    <w:rPr>
                      <w:lang w:eastAsia="ko-KR"/>
                    </w:rPr>
                  </w:pPr>
                  <w:r w:rsidRPr="00A2133E">
                    <w:rPr>
                      <w:lang w:eastAsia="ko-KR"/>
                    </w:rPr>
                    <w:t>[0.1128 * log10(f) + 1.1]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B185BD" w14:textId="77777777" w:rsidR="00A2133E" w:rsidRPr="00A2133E" w:rsidRDefault="00A2133E" w:rsidP="00B33E0B">
                  <w:pPr>
                    <w:spacing w:after="0" w:line="240" w:lineRule="auto"/>
                    <w:jc w:val="both"/>
                    <w:rPr>
                      <w:lang w:eastAsia="ko-KR"/>
                    </w:rPr>
                  </w:pPr>
                  <w:r w:rsidRPr="00A2133E">
                    <w:rPr>
                      <w:lang w:eastAsia="ko-KR"/>
                    </w:rPr>
                    <w:t>0.33</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646D9D" w14:textId="77777777" w:rsidR="00A2133E" w:rsidRPr="00A2133E" w:rsidRDefault="00A2133E" w:rsidP="00B33E0B">
                  <w:pPr>
                    <w:spacing w:after="0" w:line="240" w:lineRule="auto"/>
                    <w:jc w:val="both"/>
                    <w:rPr>
                      <w:lang w:eastAsia="ko-KR"/>
                    </w:rPr>
                  </w:pPr>
                  <w:r w:rsidRPr="00A2133E">
                    <w:rPr>
                      <w:lang w:eastAsia="ko-KR"/>
                    </w:rPr>
                    <w:t>0.28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CE0498" w14:textId="77777777" w:rsidR="00A2133E" w:rsidRPr="00A2133E" w:rsidRDefault="00A2133E" w:rsidP="00B33E0B">
                  <w:pPr>
                    <w:spacing w:after="0" w:line="240" w:lineRule="auto"/>
                    <w:jc w:val="both"/>
                    <w:rPr>
                      <w:lang w:eastAsia="ko-KR"/>
                    </w:rPr>
                  </w:pPr>
                  <w:r w:rsidRPr="00A2133E">
                    <w:rPr>
                      <w:lang w:eastAsia="ko-KR"/>
                    </w:rPr>
                    <w:t>0.29</w:t>
                  </w:r>
                </w:p>
              </w:tc>
            </w:tr>
            <w:tr w:rsidR="00A2133E" w:rsidRPr="00A2133E" w14:paraId="63461F07" w14:textId="77777777" w:rsidTr="00A2133E">
              <w:trPr>
                <w:trHeight w:val="72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7D441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9AAE9F8" w14:textId="77777777" w:rsidR="00A2133E" w:rsidRPr="00A2133E" w:rsidRDefault="00A2133E" w:rsidP="00B33E0B">
                  <w:pPr>
                    <w:spacing w:after="0" w:line="240" w:lineRule="auto"/>
                    <w:jc w:val="both"/>
                    <w:rPr>
                      <w:lang w:eastAsia="ko-KR"/>
                    </w:rPr>
                  </w:pPr>
                  <w:r w:rsidRPr="00A2133E">
                    <w:rPr>
                      <w:lang w:eastAsia="ko-KR"/>
                    </w:rPr>
                    <w:t>[0.24 * log10(f) + 0.9]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DEBC6A" w14:textId="77777777" w:rsidR="00A2133E" w:rsidRPr="00A2133E" w:rsidRDefault="00A2133E" w:rsidP="00B33E0B">
                  <w:pPr>
                    <w:spacing w:after="0" w:line="240" w:lineRule="auto"/>
                    <w:jc w:val="both"/>
                    <w:rPr>
                      <w:lang w:eastAsia="ko-KR"/>
                    </w:rPr>
                  </w:pPr>
                  <w:r w:rsidRPr="00A2133E">
                    <w:rPr>
                      <w:lang w:eastAsia="ko-KR"/>
                    </w:rPr>
                    <w:t>0.30</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EF08F1"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70EF9"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DA167AC" w14:textId="77777777" w:rsidTr="00A2133E">
              <w:trPr>
                <w:trHeight w:val="929"/>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212EB4"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58097D17" w14:textId="77777777" w:rsidR="00A2133E" w:rsidRPr="00A2133E" w:rsidRDefault="00A2133E" w:rsidP="00B33E0B">
                  <w:pPr>
                    <w:spacing w:after="0" w:line="240" w:lineRule="auto"/>
                    <w:jc w:val="both"/>
                    <w:rPr>
                      <w:lang w:eastAsia="ko-KR"/>
                    </w:rPr>
                  </w:pPr>
                  <w:r w:rsidRPr="00A2133E">
                    <w:rPr>
                      <w:lang w:eastAsia="ko-KR"/>
                    </w:rPr>
                    <w:t>[0.2926 * log10(f) + 0.8]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10C30D"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17D8E9"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940FB" w14:textId="77777777" w:rsidR="00A2133E" w:rsidRPr="00A2133E" w:rsidRDefault="00A2133E" w:rsidP="00B33E0B">
                  <w:pPr>
                    <w:spacing w:after="0" w:line="240" w:lineRule="auto"/>
                    <w:jc w:val="both"/>
                    <w:rPr>
                      <w:lang w:eastAsia="ko-KR"/>
                    </w:rPr>
                  </w:pPr>
                  <w:r w:rsidRPr="00A2133E">
                    <w:rPr>
                      <w:lang w:eastAsia="ko-KR"/>
                    </w:rPr>
                    <w:t>0.27 (OLS)/</w:t>
                  </w:r>
                </w:p>
                <w:p w14:paraId="716EAAF5" w14:textId="77777777" w:rsidR="00A2133E" w:rsidRPr="00A2133E" w:rsidRDefault="00A2133E" w:rsidP="00B33E0B">
                  <w:pPr>
                    <w:spacing w:after="0" w:line="240" w:lineRule="auto"/>
                    <w:jc w:val="both"/>
                    <w:rPr>
                      <w:lang w:eastAsia="ko-KR"/>
                    </w:rPr>
                  </w:pPr>
                  <w:r w:rsidRPr="00A2133E">
                    <w:rPr>
                      <w:lang w:eastAsia="ko-KR"/>
                    </w:rPr>
                    <w:t>0.06 (WLS)</w:t>
                  </w:r>
                </w:p>
              </w:tc>
            </w:tr>
          </w:tbl>
          <w:p w14:paraId="2D36342B" w14:textId="77777777" w:rsidR="00A2133E" w:rsidRPr="00B33E0B" w:rsidRDefault="00A2133E" w:rsidP="00B33E0B">
            <w:pPr>
              <w:spacing w:before="0" w:after="0" w:line="240" w:lineRule="auto"/>
              <w:rPr>
                <w:b/>
                <w:bCs/>
                <w:lang w:eastAsia="ko-KR"/>
              </w:rPr>
            </w:pPr>
          </w:p>
          <w:tbl>
            <w:tblPr>
              <w:tblW w:w="8724" w:type="dxa"/>
              <w:tblCellMar>
                <w:left w:w="0" w:type="dxa"/>
                <w:right w:w="0" w:type="dxa"/>
              </w:tblCellMar>
              <w:tblLook w:val="0600" w:firstRow="0" w:lastRow="0" w:firstColumn="0" w:lastColumn="0" w:noHBand="1" w:noVBand="1"/>
            </w:tblPr>
            <w:tblGrid>
              <w:gridCol w:w="2481"/>
              <w:gridCol w:w="2255"/>
              <w:gridCol w:w="1899"/>
              <w:gridCol w:w="2089"/>
            </w:tblGrid>
            <w:tr w:rsidR="00B33E0B" w:rsidRPr="00B33E0B" w14:paraId="45F2D5E3" w14:textId="77777777" w:rsidTr="00B33E0B">
              <w:trPr>
                <w:trHeight w:val="459"/>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B48906" w14:textId="6B0698F9" w:rsidR="00B33E0B" w:rsidRPr="00B33E0B" w:rsidRDefault="00B33E0B" w:rsidP="00B33E0B">
                  <w:pPr>
                    <w:spacing w:after="0" w:line="240" w:lineRule="auto"/>
                    <w:jc w:val="both"/>
                    <w:rPr>
                      <w:b/>
                      <w:bCs/>
                      <w:lang w:eastAsia="ko-KR"/>
                    </w:rPr>
                  </w:pPr>
                  <w:r w:rsidRPr="00B33E0B">
                    <w:rPr>
                      <w:b/>
                      <w:bCs/>
                      <w:lang w:eastAsia="ko-KR"/>
                    </w:rPr>
                    <w:t>RMSE, UMa NLOS Std lgASD</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F98518"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1E73C25C" w14:textId="77777777" w:rsidR="00B33E0B" w:rsidRPr="00B33E0B" w:rsidRDefault="00B33E0B" w:rsidP="00B33E0B">
                  <w:pPr>
                    <w:spacing w:after="0" w:line="240" w:lineRule="auto"/>
                    <w:jc w:val="both"/>
                    <w:rPr>
                      <w:b/>
                      <w:bCs/>
                      <w:lang w:eastAsia="ko-KR"/>
                    </w:rPr>
                  </w:pPr>
                  <w:r w:rsidRPr="00B33E0B">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418B0"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04640CE8" w14:textId="77777777" w:rsidR="00B33E0B" w:rsidRPr="00B33E0B" w:rsidRDefault="00B33E0B" w:rsidP="00B33E0B">
                  <w:pPr>
                    <w:spacing w:after="0" w:line="240" w:lineRule="auto"/>
                    <w:jc w:val="both"/>
                    <w:rPr>
                      <w:b/>
                      <w:bCs/>
                      <w:lang w:eastAsia="ko-KR"/>
                    </w:rPr>
                  </w:pPr>
                  <w:r w:rsidRPr="00B33E0B">
                    <w:rPr>
                      <w:b/>
                      <w:bCs/>
                      <w:lang w:eastAsia="ko-KR"/>
                    </w:rPr>
                    <w:t>(Rel 19 + Rel 14)</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4FC227" w14:textId="77777777" w:rsidR="00B33E0B" w:rsidRPr="00B33E0B" w:rsidRDefault="00B33E0B" w:rsidP="00B33E0B">
                  <w:pPr>
                    <w:spacing w:after="0" w:line="240" w:lineRule="auto"/>
                    <w:jc w:val="both"/>
                    <w:rPr>
                      <w:b/>
                      <w:bCs/>
                      <w:lang w:eastAsia="ko-KR"/>
                    </w:rPr>
                  </w:pPr>
                  <w:r w:rsidRPr="00B33E0B">
                    <w:rPr>
                      <w:b/>
                      <w:bCs/>
                      <w:lang w:eastAsia="ko-KR"/>
                    </w:rPr>
                    <w:t xml:space="preserve">0.5-100 GHz </w:t>
                  </w:r>
                </w:p>
                <w:p w14:paraId="47D8098A" w14:textId="77777777" w:rsidR="00B33E0B" w:rsidRPr="00B33E0B" w:rsidRDefault="00B33E0B" w:rsidP="00B33E0B">
                  <w:pPr>
                    <w:spacing w:after="0" w:line="240" w:lineRule="auto"/>
                    <w:jc w:val="both"/>
                    <w:rPr>
                      <w:b/>
                      <w:bCs/>
                      <w:lang w:eastAsia="ko-KR"/>
                    </w:rPr>
                  </w:pPr>
                  <w:r w:rsidRPr="00B33E0B">
                    <w:rPr>
                      <w:b/>
                      <w:bCs/>
                      <w:lang w:eastAsia="ko-KR"/>
                    </w:rPr>
                    <w:t>(Rel 14 + Rel 19)</w:t>
                  </w:r>
                </w:p>
              </w:tc>
            </w:tr>
            <w:tr w:rsidR="00B33E0B" w:rsidRPr="00B33E0B" w14:paraId="6715AF04" w14:textId="77777777" w:rsidTr="00B33E0B">
              <w:trPr>
                <w:trHeight w:val="558"/>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044EBE" w14:textId="77777777" w:rsidR="00B33E0B" w:rsidRPr="00B33E0B" w:rsidRDefault="00B33E0B" w:rsidP="00B33E0B">
                  <w:pPr>
                    <w:spacing w:after="0" w:line="240" w:lineRule="auto"/>
                    <w:jc w:val="both"/>
                    <w:rPr>
                      <w:lang w:eastAsia="ko-KR"/>
                    </w:rPr>
                  </w:pPr>
                  <w:r w:rsidRPr="00B33E0B">
                    <w:rPr>
                      <w:lang w:eastAsia="ko-KR"/>
                    </w:rPr>
                    <w:t>Existing TR 38.901</w:t>
                  </w:r>
                </w:p>
                <w:p w14:paraId="104D8A5F" w14:textId="77777777" w:rsidR="00B33E0B" w:rsidRPr="00B33E0B" w:rsidRDefault="00B33E0B" w:rsidP="00B33E0B">
                  <w:pPr>
                    <w:spacing w:after="0" w:line="240" w:lineRule="auto"/>
                    <w:jc w:val="both"/>
                    <w:rPr>
                      <w:lang w:eastAsia="ko-KR"/>
                    </w:rPr>
                  </w:pPr>
                  <w:r w:rsidRPr="00B33E0B">
                    <w:rPr>
                      <w:lang w:eastAsia="ko-KR"/>
                    </w:rPr>
                    <w:t>[0.28]</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0C99" w14:textId="77777777" w:rsidR="00B33E0B" w:rsidRPr="00B33E0B" w:rsidRDefault="00B33E0B" w:rsidP="00B33E0B">
                  <w:pPr>
                    <w:spacing w:after="0" w:line="240" w:lineRule="auto"/>
                    <w:jc w:val="both"/>
                    <w:rPr>
                      <w:lang w:eastAsia="ko-KR"/>
                    </w:rPr>
                  </w:pPr>
                  <w:r w:rsidRPr="00B33E0B">
                    <w:rPr>
                      <w:lang w:eastAsia="ko-KR"/>
                    </w:rPr>
                    <w:t>0.28</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69F1E4" w14:textId="77777777" w:rsidR="00B33E0B" w:rsidRPr="00B33E0B" w:rsidRDefault="00B33E0B" w:rsidP="00B33E0B">
                  <w:pPr>
                    <w:spacing w:after="0" w:line="240" w:lineRule="auto"/>
                    <w:jc w:val="both"/>
                    <w:rPr>
                      <w:lang w:eastAsia="ko-KR"/>
                    </w:rPr>
                  </w:pPr>
                  <w:r w:rsidRPr="00B33E0B">
                    <w:rPr>
                      <w:lang w:eastAsia="ko-KR"/>
                    </w:rPr>
                    <w:t>0.23</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71AD65" w14:textId="77777777" w:rsidR="00B33E0B" w:rsidRPr="00B33E0B" w:rsidRDefault="00B33E0B" w:rsidP="00B33E0B">
                  <w:pPr>
                    <w:spacing w:after="0" w:line="240" w:lineRule="auto"/>
                    <w:jc w:val="both"/>
                    <w:rPr>
                      <w:lang w:eastAsia="ko-KR"/>
                    </w:rPr>
                  </w:pPr>
                  <w:r w:rsidRPr="00B33E0B">
                    <w:rPr>
                      <w:lang w:eastAsia="ko-KR"/>
                    </w:rPr>
                    <w:t>0.23</w:t>
                  </w:r>
                </w:p>
              </w:tc>
            </w:tr>
            <w:tr w:rsidR="00B33E0B" w:rsidRPr="00B33E0B" w14:paraId="68C4D73B" w14:textId="77777777" w:rsidTr="00B33E0B">
              <w:trPr>
                <w:trHeight w:val="793"/>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8168D"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73B600DA" w14:textId="77777777" w:rsidR="00B33E0B" w:rsidRPr="00B33E0B" w:rsidRDefault="00B33E0B" w:rsidP="00B33E0B">
                  <w:pPr>
                    <w:spacing w:after="0" w:line="240" w:lineRule="auto"/>
                    <w:jc w:val="both"/>
                    <w:rPr>
                      <w:lang w:eastAsia="ko-KR"/>
                    </w:rPr>
                  </w:pPr>
                  <w:r w:rsidRPr="00B33E0B">
                    <w:rPr>
                      <w:lang w:eastAsia="ko-KR"/>
                    </w:rPr>
                    <w:t>(6-24 GHz: Rel 19)</w:t>
                  </w:r>
                </w:p>
                <w:p w14:paraId="284B9F09" w14:textId="77777777" w:rsidR="00B33E0B" w:rsidRPr="00B33E0B" w:rsidRDefault="00B33E0B" w:rsidP="00B33E0B">
                  <w:pPr>
                    <w:spacing w:after="0" w:line="240" w:lineRule="auto"/>
                    <w:jc w:val="both"/>
                    <w:rPr>
                      <w:lang w:eastAsia="ko-KR"/>
                    </w:rPr>
                  </w:pPr>
                  <w:r w:rsidRPr="00B33E0B">
                    <w:rPr>
                      <w:lang w:eastAsia="ko-KR"/>
                    </w:rPr>
                    <w:t>[-0.45 * log10(f) + 0.86]</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20EF36" w14:textId="77777777" w:rsidR="00B33E0B" w:rsidRPr="00B33E0B" w:rsidRDefault="00B33E0B" w:rsidP="00B33E0B">
                  <w:pPr>
                    <w:spacing w:after="0" w:line="240" w:lineRule="auto"/>
                    <w:jc w:val="both"/>
                    <w:rPr>
                      <w:lang w:eastAsia="ko-KR"/>
                    </w:rPr>
                  </w:pPr>
                  <w:r w:rsidRPr="00B33E0B">
                    <w:rPr>
                      <w:lang w:eastAsia="ko-KR"/>
                    </w:rPr>
                    <w:t>0.24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85EDBE"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E6712" w14:textId="77777777" w:rsidR="00B33E0B" w:rsidRPr="00B33E0B" w:rsidRDefault="00B33E0B" w:rsidP="00B33E0B">
                  <w:pPr>
                    <w:spacing w:after="0" w:line="240" w:lineRule="auto"/>
                    <w:jc w:val="both"/>
                    <w:rPr>
                      <w:lang w:eastAsia="ko-KR"/>
                    </w:rPr>
                  </w:pPr>
                  <w:r w:rsidRPr="00B33E0B">
                    <w:rPr>
                      <w:lang w:eastAsia="ko-KR"/>
                    </w:rPr>
                    <w:t>0.22</w:t>
                  </w:r>
                </w:p>
              </w:tc>
            </w:tr>
            <w:tr w:rsidR="00B33E0B" w:rsidRPr="00B33E0B" w14:paraId="2AAAB66E" w14:textId="77777777" w:rsidTr="00B33E0B">
              <w:trPr>
                <w:trHeight w:val="64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81ED64"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2D7CF1F1" w14:textId="77777777" w:rsidR="00B33E0B" w:rsidRPr="00B33E0B" w:rsidRDefault="00B33E0B" w:rsidP="00B33E0B">
                  <w:pPr>
                    <w:spacing w:after="0" w:line="240" w:lineRule="auto"/>
                    <w:jc w:val="both"/>
                    <w:rPr>
                      <w:lang w:eastAsia="ko-KR"/>
                    </w:rPr>
                  </w:pPr>
                  <w:r w:rsidRPr="00B33E0B">
                    <w:rPr>
                      <w:lang w:eastAsia="ko-KR"/>
                    </w:rPr>
                    <w:t>(6-24 GHz: Rel 19 + Rel 14)</w:t>
                  </w:r>
                </w:p>
                <w:p w14:paraId="2D5A7182" w14:textId="77777777" w:rsidR="00B33E0B" w:rsidRPr="00B33E0B" w:rsidRDefault="00B33E0B" w:rsidP="00B33E0B">
                  <w:pPr>
                    <w:spacing w:after="0" w:line="240" w:lineRule="auto"/>
                    <w:jc w:val="both"/>
                    <w:rPr>
                      <w:lang w:eastAsia="ko-KR"/>
                    </w:rPr>
                  </w:pPr>
                  <w:r w:rsidRPr="00B33E0B">
                    <w:rPr>
                      <w:lang w:eastAsia="ko-KR"/>
                    </w:rPr>
                    <w:t>[-0.18 * log10(f) + 0.55]</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C16298"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F016F1" w14:textId="77777777" w:rsidR="00B33E0B" w:rsidRPr="00B33E0B" w:rsidRDefault="00B33E0B" w:rsidP="00B33E0B">
                  <w:pPr>
                    <w:spacing w:after="0" w:line="240" w:lineRule="auto"/>
                    <w:jc w:val="both"/>
                    <w:rPr>
                      <w:lang w:eastAsia="ko-KR"/>
                    </w:rPr>
                  </w:pPr>
                  <w:r w:rsidRPr="00B33E0B">
                    <w:rPr>
                      <w:lang w:eastAsia="ko-KR"/>
                    </w:rPr>
                    <w:t>0.21</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ACFE74" w14:textId="77777777" w:rsidR="00B33E0B" w:rsidRPr="00B33E0B" w:rsidRDefault="00B33E0B" w:rsidP="00B33E0B">
                  <w:pPr>
                    <w:spacing w:after="0" w:line="240" w:lineRule="auto"/>
                    <w:jc w:val="both"/>
                    <w:rPr>
                      <w:lang w:eastAsia="ko-KR"/>
                    </w:rPr>
                  </w:pPr>
                  <w:r w:rsidRPr="00B33E0B">
                    <w:rPr>
                      <w:lang w:eastAsia="ko-KR"/>
                    </w:rPr>
                    <w:t>0.20</w:t>
                  </w:r>
                </w:p>
              </w:tc>
            </w:tr>
            <w:tr w:rsidR="00B33E0B" w:rsidRPr="00B33E0B" w14:paraId="4738F944" w14:textId="77777777" w:rsidTr="00B33E0B">
              <w:trPr>
                <w:trHeight w:val="761"/>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7166" w14:textId="77777777" w:rsidR="00B33E0B" w:rsidRPr="00B33E0B" w:rsidRDefault="00B33E0B" w:rsidP="00B33E0B">
                  <w:pPr>
                    <w:spacing w:after="0" w:line="240" w:lineRule="auto"/>
                    <w:jc w:val="both"/>
                    <w:rPr>
                      <w:lang w:eastAsia="ko-KR"/>
                    </w:rPr>
                  </w:pPr>
                  <w:r w:rsidRPr="00B33E0B">
                    <w:rPr>
                      <w:lang w:eastAsia="ko-KR"/>
                    </w:rPr>
                    <w:t>Fitted Line (0.5-100 GHz: Rel 19 + Rel 14), OLS</w:t>
                  </w:r>
                </w:p>
                <w:p w14:paraId="217C5549" w14:textId="77777777" w:rsidR="00B33E0B" w:rsidRPr="00B33E0B" w:rsidRDefault="00B33E0B" w:rsidP="00B33E0B">
                  <w:pPr>
                    <w:spacing w:after="0" w:line="240" w:lineRule="auto"/>
                    <w:jc w:val="both"/>
                    <w:rPr>
                      <w:lang w:eastAsia="ko-KR"/>
                    </w:rPr>
                  </w:pPr>
                  <w:r w:rsidRPr="00B33E0B">
                    <w:rPr>
                      <w:lang w:eastAsia="ko-KR"/>
                    </w:rPr>
                    <w:t>[-0.2 * log10(f) + 0.62]</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E0957B"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D35FDB"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13C0A" w14:textId="77777777" w:rsidR="00B33E0B" w:rsidRPr="00B33E0B" w:rsidRDefault="00B33E0B" w:rsidP="00B33E0B">
                  <w:pPr>
                    <w:spacing w:after="0" w:line="240" w:lineRule="auto"/>
                    <w:jc w:val="both"/>
                    <w:rPr>
                      <w:lang w:eastAsia="ko-KR"/>
                    </w:rPr>
                  </w:pPr>
                  <w:r w:rsidRPr="00B33E0B">
                    <w:rPr>
                      <w:lang w:eastAsia="ko-KR"/>
                    </w:rPr>
                    <w:t>0.19</w:t>
                  </w:r>
                </w:p>
              </w:tc>
            </w:tr>
            <w:tr w:rsidR="00B33E0B" w:rsidRPr="00B33E0B" w14:paraId="5376D9A9" w14:textId="77777777" w:rsidTr="00B33E0B">
              <w:trPr>
                <w:trHeight w:val="97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BF70EE" w14:textId="77777777" w:rsidR="00B33E0B" w:rsidRPr="00B33E0B" w:rsidRDefault="00B33E0B" w:rsidP="00B33E0B">
                  <w:pPr>
                    <w:spacing w:after="0" w:line="240" w:lineRule="auto"/>
                    <w:jc w:val="both"/>
                    <w:rPr>
                      <w:lang w:eastAsia="ko-KR"/>
                    </w:rPr>
                  </w:pPr>
                  <w:r w:rsidRPr="00B33E0B">
                    <w:rPr>
                      <w:lang w:eastAsia="ko-KR"/>
                    </w:rPr>
                    <w:t>Fitted Line (0.5-100 GHz: Rel 19 + Rel 14), WLS</w:t>
                  </w:r>
                </w:p>
                <w:p w14:paraId="1E5C5964" w14:textId="77777777" w:rsidR="00B33E0B" w:rsidRPr="00B33E0B" w:rsidRDefault="00B33E0B" w:rsidP="00B33E0B">
                  <w:pPr>
                    <w:spacing w:after="0" w:line="240" w:lineRule="auto"/>
                    <w:jc w:val="both"/>
                    <w:rPr>
                      <w:lang w:eastAsia="ko-KR"/>
                    </w:rPr>
                  </w:pPr>
                  <w:r w:rsidRPr="00B33E0B">
                    <w:rPr>
                      <w:lang w:eastAsia="ko-KR"/>
                    </w:rPr>
                    <w:t>[-0.25 * log10(f) + 0.69]</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DE1FC7"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5F5F2"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95141" w14:textId="77777777" w:rsidR="00B33E0B" w:rsidRPr="00B33E0B" w:rsidRDefault="00B33E0B" w:rsidP="00B33E0B">
                  <w:pPr>
                    <w:spacing w:after="0" w:line="240" w:lineRule="auto"/>
                    <w:jc w:val="both"/>
                    <w:rPr>
                      <w:lang w:eastAsia="ko-KR"/>
                    </w:rPr>
                  </w:pPr>
                  <w:r w:rsidRPr="00B33E0B">
                    <w:rPr>
                      <w:lang w:eastAsia="ko-KR"/>
                    </w:rPr>
                    <w:t>0.20 (OLS)/</w:t>
                  </w:r>
                </w:p>
                <w:p w14:paraId="425F0CB2" w14:textId="77777777" w:rsidR="00B33E0B" w:rsidRPr="00B33E0B" w:rsidRDefault="00B33E0B" w:rsidP="00B33E0B">
                  <w:pPr>
                    <w:spacing w:after="0" w:line="240" w:lineRule="auto"/>
                    <w:jc w:val="both"/>
                    <w:rPr>
                      <w:lang w:eastAsia="ko-KR"/>
                    </w:rPr>
                  </w:pPr>
                  <w:r w:rsidRPr="00B33E0B">
                    <w:rPr>
                      <w:lang w:eastAsia="ko-KR"/>
                    </w:rPr>
                    <w:t>0.04 (WLS)</w:t>
                  </w:r>
                </w:p>
              </w:tc>
            </w:tr>
          </w:tbl>
          <w:p w14:paraId="596EF921" w14:textId="77777777" w:rsidR="00B33E0B" w:rsidRPr="00B33E0B" w:rsidRDefault="00B33E0B" w:rsidP="00B33E0B">
            <w:pPr>
              <w:spacing w:before="0" w:after="0" w:line="240" w:lineRule="auto"/>
              <w:rPr>
                <w:b/>
                <w:bCs/>
                <w:lang w:eastAsia="ko-KR"/>
              </w:rPr>
            </w:pPr>
          </w:p>
          <w:p w14:paraId="1A1A1D39" w14:textId="4A283A17" w:rsidR="00A2133E" w:rsidRPr="00B33E0B" w:rsidRDefault="00A2133E" w:rsidP="00B33E0B">
            <w:pPr>
              <w:spacing w:before="0" w:after="0" w:line="240" w:lineRule="auto"/>
              <w:rPr>
                <w:b/>
                <w:bCs/>
                <w:lang w:eastAsia="ko-KR"/>
              </w:rPr>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38793E" w:rsidRPr="001E4CFC" w14:paraId="3795DE49" w14:textId="77777777" w:rsidTr="0038793E">
        <w:trPr>
          <w:trHeight w:val="163"/>
          <w:jc w:val="center"/>
        </w:trPr>
        <w:tc>
          <w:tcPr>
            <w:tcW w:w="1058" w:type="dxa"/>
            <w:tcBorders>
              <w:left w:val="single" w:sz="8" w:space="0" w:color="auto"/>
              <w:right w:val="single" w:sz="8" w:space="0" w:color="auto"/>
            </w:tcBorders>
            <w:vAlign w:val="center"/>
          </w:tcPr>
          <w:p w14:paraId="08487315" w14:textId="129B1E85" w:rsidR="0038793E" w:rsidRPr="001E4CFC" w:rsidRDefault="0038793E" w:rsidP="0038793E">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6C9CAC6A" w14:textId="51A85F3C"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518F5558" w14:textId="7E67B8F5"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02C9EE1C" w14:textId="783F4E71"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17C0532F" w14:textId="3ED19F5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4843EF98" w14:textId="6BFA4961"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4B6991" w14:textId="1055BCC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51DC739" w14:textId="54EEF226"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56DE5738"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13292C3B" w14:textId="77777777" w:rsidTr="0038793E">
        <w:trPr>
          <w:trHeight w:val="163"/>
          <w:jc w:val="center"/>
        </w:trPr>
        <w:tc>
          <w:tcPr>
            <w:tcW w:w="1058" w:type="dxa"/>
            <w:tcBorders>
              <w:left w:val="single" w:sz="8" w:space="0" w:color="auto"/>
              <w:right w:val="single" w:sz="8" w:space="0" w:color="auto"/>
            </w:tcBorders>
            <w:vAlign w:val="center"/>
          </w:tcPr>
          <w:p w14:paraId="0B7D7708" w14:textId="5BA1BF32" w:rsidR="0038793E" w:rsidRPr="001E4CFC" w:rsidRDefault="0038793E" w:rsidP="0038793E">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20C42F72" w14:textId="546E9C6E"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15CEDBA" w14:textId="287E5B40"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0518ACB9" w14:textId="3B3D3F4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EA6F8DF" w14:textId="0F2A373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06A63751" w14:textId="7F24BB2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1A4C9A9" w14:textId="27616997"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9D92AD1" w14:textId="62B5200F"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46A177BC"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E9ABC65" w14:textId="77777777" w:rsidTr="0038793E">
        <w:trPr>
          <w:trHeight w:val="163"/>
          <w:jc w:val="center"/>
        </w:trPr>
        <w:tc>
          <w:tcPr>
            <w:tcW w:w="1058" w:type="dxa"/>
            <w:tcBorders>
              <w:left w:val="single" w:sz="8" w:space="0" w:color="auto"/>
              <w:right w:val="single" w:sz="8" w:space="0" w:color="auto"/>
            </w:tcBorders>
            <w:vAlign w:val="center"/>
          </w:tcPr>
          <w:p w14:paraId="2D9286C3" w14:textId="0361C32D" w:rsidR="0038793E" w:rsidRPr="001E4CFC" w:rsidRDefault="0038793E" w:rsidP="0038793E">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22DE994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659A832E" w14:textId="72A59C0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73A770E5" w14:textId="1A7CAF34"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A304B0" w14:textId="6A8F045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DF7CBBF" w14:textId="6EC47E7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6504950" w14:textId="1B2F131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1193D54" w14:textId="2632D511"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269DD107"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F43E6FF" w14:textId="77777777" w:rsidTr="003C0FC7">
        <w:trPr>
          <w:trHeight w:val="163"/>
          <w:jc w:val="center"/>
        </w:trPr>
        <w:tc>
          <w:tcPr>
            <w:tcW w:w="1058" w:type="dxa"/>
            <w:tcBorders>
              <w:left w:val="single" w:sz="8" w:space="0" w:color="auto"/>
              <w:right w:val="single" w:sz="8" w:space="0" w:color="auto"/>
            </w:tcBorders>
            <w:vAlign w:val="center"/>
          </w:tcPr>
          <w:p w14:paraId="613A1654" w14:textId="3FAB1481" w:rsidR="0038793E" w:rsidRPr="001E4CFC" w:rsidRDefault="0038793E" w:rsidP="0038793E">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230C72A"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2A23CCD"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011A28A3"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3CBB60A" w14:textId="0183685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9138615" w14:textId="670BF06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D0BB590" w14:textId="4B881BF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541184D" w14:textId="447D889C"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42D4D929" w:rsidR="0038793E" w:rsidRPr="001E4CFC" w:rsidRDefault="0038793E" w:rsidP="0038793E">
            <w:pPr>
              <w:spacing w:before="0" w:after="0" w:line="240" w:lineRule="auto"/>
              <w:jc w:val="center"/>
              <w:rPr>
                <w:sz w:val="16"/>
                <w:szCs w:val="16"/>
                <w:lang w:eastAsia="zh-CN"/>
              </w:rPr>
            </w:pPr>
            <w:r>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560E4A97"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7D5076EA"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2EEFD1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59B73754" w14:textId="32170D2C" w:rsidR="000B2480" w:rsidRPr="00172C76" w:rsidRDefault="000B2480" w:rsidP="00A86884">
      <w:pPr>
        <w:pStyle w:val="ListParagraph"/>
        <w:numPr>
          <w:ilvl w:val="0"/>
          <w:numId w:val="36"/>
        </w:numPr>
        <w:spacing w:line="240" w:lineRule="auto"/>
        <w:rPr>
          <w:szCs w:val="20"/>
          <w:lang w:eastAsia="zh-CN"/>
        </w:rPr>
      </w:pPr>
      <w:r>
        <w:rPr>
          <w:lang w:eastAsia="zh-CN"/>
        </w:rPr>
        <w:t>o: open for further discussion</w:t>
      </w:r>
    </w:p>
    <w:p w14:paraId="5C5C18DD" w14:textId="50B20108"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79673CF7" w14:textId="77777777" w:rsidR="000B2480" w:rsidRDefault="000B2480">
      <w:pPr>
        <w:pStyle w:val="BodyText"/>
        <w:spacing w:after="0"/>
        <w:rPr>
          <w:rFonts w:ascii="Times New Roman" w:hAnsi="Times New Roman"/>
          <w:szCs w:val="20"/>
          <w:lang w:eastAsia="zh-CN"/>
        </w:rPr>
      </w:pPr>
    </w:p>
    <w:p w14:paraId="29345167" w14:textId="57329169" w:rsidR="00073FFF" w:rsidRDefault="002F0AFD" w:rsidP="0048734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r w:rsidR="00487341">
        <w:rPr>
          <w:rFonts w:ascii="Times New Roman" w:hAnsi="Times New Roman"/>
          <w:szCs w:val="20"/>
          <w:lang w:eastAsia="zh-CN"/>
        </w:rPr>
        <w:t xml:space="preserve"> </w:t>
      </w: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98ADE41"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#2.4-</w:t>
      </w:r>
      <w:r w:rsidR="00F41BED" w:rsidRPr="00F2793D">
        <w:rPr>
          <w:rFonts w:eastAsiaTheme="minorEastAsia"/>
          <w:lang w:val="en-US" w:eastAsia="ko-KR"/>
        </w:rPr>
        <w:t>1</w:t>
      </w:r>
      <w:r w:rsidRPr="00F2793D">
        <w:rPr>
          <w:rFonts w:eastAsiaTheme="minorEastAsia"/>
          <w:lang w:val="en-US" w:eastAsia="ko-KR"/>
        </w:rPr>
        <w:t>:</w:t>
      </w:r>
    </w:p>
    <w:p w14:paraId="176E4A9F" w14:textId="4BD56DDD"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7D317719" w14:textId="77777777"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3D62C01E" w14:textId="03814437"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58A35D6F" w14:textId="77777777" w:rsidR="004E4B24" w:rsidRPr="00F2793D" w:rsidRDefault="004E4B24">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B454A8" w:rsidRPr="00F2793D" w14:paraId="142663EE" w14:textId="77777777" w:rsidTr="003C0FC7">
        <w:trPr>
          <w:cantSplit/>
          <w:trHeight w:val="217"/>
          <w:tblHeader/>
          <w:jc w:val="center"/>
        </w:trPr>
        <w:tc>
          <w:tcPr>
            <w:tcW w:w="1207" w:type="pct"/>
            <w:gridSpan w:val="2"/>
            <w:vMerge w:val="restart"/>
            <w:shd w:val="clear" w:color="auto" w:fill="E0E0E0"/>
            <w:vAlign w:val="center"/>
          </w:tcPr>
          <w:p w14:paraId="181558B4" w14:textId="77777777" w:rsidR="00B454A8" w:rsidRPr="00F2793D" w:rsidRDefault="00B454A8"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5F8BFC5" w14:textId="3554691F" w:rsidR="00B454A8" w:rsidRPr="00F2793D" w:rsidRDefault="00B454A8" w:rsidP="003C0FC7">
            <w:pPr>
              <w:pStyle w:val="TAH"/>
              <w:keepNext w:val="0"/>
              <w:keepLines w:val="0"/>
              <w:rPr>
                <w:sz w:val="16"/>
                <w:szCs w:val="18"/>
              </w:rPr>
            </w:pPr>
            <w:r w:rsidRPr="00F2793D">
              <w:rPr>
                <w:sz w:val="16"/>
                <w:szCs w:val="18"/>
              </w:rPr>
              <w:t>TR 38.901</w:t>
            </w:r>
            <w:r w:rsidR="00A34F8D" w:rsidRPr="00F2793D">
              <w:rPr>
                <w:sz w:val="16"/>
                <w:szCs w:val="18"/>
              </w:rPr>
              <w:t xml:space="preserve"> UMi</w:t>
            </w:r>
          </w:p>
        </w:tc>
        <w:tc>
          <w:tcPr>
            <w:tcW w:w="1818" w:type="pct"/>
            <w:gridSpan w:val="2"/>
            <w:shd w:val="clear" w:color="auto" w:fill="E0E0E0"/>
            <w:vAlign w:val="center"/>
          </w:tcPr>
          <w:p w14:paraId="32E19BE5" w14:textId="4669D311" w:rsidR="00B454A8" w:rsidRPr="00F2793D" w:rsidRDefault="00B454A8"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w:t>
            </w:r>
            <w:r w:rsidR="00D52A03" w:rsidRPr="00F2793D">
              <w:rPr>
                <w:sz w:val="16"/>
                <w:szCs w:val="18"/>
                <w:lang w:eastAsia="zh-CN"/>
              </w:rPr>
              <w:t xml:space="preserve"> UMi</w:t>
            </w:r>
          </w:p>
        </w:tc>
      </w:tr>
      <w:tr w:rsidR="00B454A8" w:rsidRPr="00F2793D" w14:paraId="57FA0589" w14:textId="77777777" w:rsidTr="003B0BE0">
        <w:trPr>
          <w:cantSplit/>
          <w:trHeight w:val="158"/>
          <w:tblHeader/>
          <w:jc w:val="center"/>
        </w:trPr>
        <w:tc>
          <w:tcPr>
            <w:tcW w:w="1207" w:type="pct"/>
            <w:gridSpan w:val="2"/>
            <w:vMerge/>
            <w:shd w:val="clear" w:color="auto" w:fill="E0E0E0"/>
            <w:vAlign w:val="center"/>
          </w:tcPr>
          <w:p w14:paraId="1FD45CBB" w14:textId="77777777" w:rsidR="00B454A8" w:rsidRPr="00F2793D" w:rsidRDefault="00B454A8" w:rsidP="003C0FC7">
            <w:pPr>
              <w:spacing w:after="0"/>
              <w:jc w:val="center"/>
              <w:rPr>
                <w:rFonts w:ascii="Arial" w:hAnsi="Arial"/>
                <w:b/>
                <w:sz w:val="16"/>
                <w:szCs w:val="18"/>
                <w:lang w:eastAsia="x-none"/>
              </w:rPr>
            </w:pPr>
          </w:p>
        </w:tc>
        <w:tc>
          <w:tcPr>
            <w:tcW w:w="973" w:type="pct"/>
            <w:shd w:val="clear" w:color="auto" w:fill="E0E0E0"/>
            <w:vAlign w:val="center"/>
          </w:tcPr>
          <w:p w14:paraId="30F63F69" w14:textId="77777777" w:rsidR="00B454A8" w:rsidRPr="00F2793D" w:rsidRDefault="00B454A8"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71EB71F0" w14:textId="77777777" w:rsidR="00B454A8" w:rsidRPr="00F2793D" w:rsidRDefault="00B454A8"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707EF95F" w14:textId="77777777" w:rsidR="00B454A8" w:rsidRPr="00F2793D" w:rsidRDefault="00B454A8"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5231B503" w14:textId="77777777" w:rsidR="00B454A8" w:rsidRPr="00F2793D" w:rsidRDefault="00B454A8" w:rsidP="003C0FC7">
            <w:pPr>
              <w:pStyle w:val="TAH"/>
              <w:keepNext w:val="0"/>
              <w:keepLines w:val="0"/>
              <w:rPr>
                <w:sz w:val="16"/>
                <w:szCs w:val="18"/>
              </w:rPr>
            </w:pPr>
            <w:r w:rsidRPr="00F2793D">
              <w:rPr>
                <w:sz w:val="16"/>
                <w:szCs w:val="18"/>
              </w:rPr>
              <w:t>NLOS</w:t>
            </w:r>
          </w:p>
        </w:tc>
      </w:tr>
      <w:tr w:rsidR="00255271" w:rsidRPr="00F2793D" w14:paraId="642A34FD" w14:textId="77777777" w:rsidTr="003B0BE0">
        <w:trPr>
          <w:cantSplit/>
          <w:trHeight w:val="223"/>
          <w:jc w:val="center"/>
        </w:trPr>
        <w:tc>
          <w:tcPr>
            <w:tcW w:w="896" w:type="pct"/>
            <w:vMerge w:val="restart"/>
            <w:vAlign w:val="center"/>
          </w:tcPr>
          <w:p w14:paraId="6C77FD9F"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AOA spread (ASA)</w:t>
            </w:r>
          </w:p>
          <w:p w14:paraId="52499BB2"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CE6DAE5"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F687E39" w14:textId="19D901E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16BF3470" w14:textId="3508D94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404B7D89" w14:textId="6CC8243A"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2B1BCA3C" w14:textId="5522B683"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255271" w:rsidRPr="00F2793D" w14:paraId="57E4538B" w14:textId="77777777" w:rsidTr="003B0BE0">
        <w:trPr>
          <w:cantSplit/>
          <w:trHeight w:val="158"/>
          <w:jc w:val="center"/>
        </w:trPr>
        <w:tc>
          <w:tcPr>
            <w:tcW w:w="896" w:type="pct"/>
            <w:vMerge/>
            <w:vAlign w:val="center"/>
          </w:tcPr>
          <w:p w14:paraId="423FBBE8" w14:textId="77777777" w:rsidR="00255271" w:rsidRPr="00F2793D" w:rsidRDefault="00255271" w:rsidP="00255271">
            <w:pPr>
              <w:spacing w:after="0"/>
              <w:jc w:val="center"/>
              <w:rPr>
                <w:rFonts w:ascii="Arial" w:hAnsi="Arial"/>
                <w:sz w:val="16"/>
                <w:szCs w:val="18"/>
              </w:rPr>
            </w:pPr>
          </w:p>
        </w:tc>
        <w:tc>
          <w:tcPr>
            <w:tcW w:w="311" w:type="pct"/>
            <w:vAlign w:val="center"/>
          </w:tcPr>
          <w:p w14:paraId="22187FA3"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0E54737" w14:textId="751A5B83"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16E9C8E6" w14:textId="1A30C90B"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21CCD0B6" w14:textId="2FC099BB"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496F8F96" w14:textId="0AD6621E"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17F529E0" w14:textId="77777777" w:rsidR="00B454A8" w:rsidRPr="00F2793D" w:rsidRDefault="00B454A8">
      <w:pPr>
        <w:pStyle w:val="BodyText"/>
        <w:tabs>
          <w:tab w:val="left" w:pos="8614"/>
        </w:tabs>
        <w:spacing w:after="0"/>
        <w:rPr>
          <w:rFonts w:ascii="Times New Roman" w:eastAsiaTheme="minorEastAsia" w:hAnsi="Times New Roman"/>
          <w:szCs w:val="20"/>
          <w:lang w:eastAsia="ko-KR"/>
        </w:rPr>
      </w:pPr>
    </w:p>
    <w:p w14:paraId="29068982" w14:textId="3A2D6222"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64824E22"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2DA61DDA" w14:textId="77777777" w:rsidTr="003C0FC7">
        <w:trPr>
          <w:cantSplit/>
          <w:trHeight w:val="217"/>
          <w:tblHeader/>
          <w:jc w:val="center"/>
        </w:trPr>
        <w:tc>
          <w:tcPr>
            <w:tcW w:w="1207" w:type="pct"/>
            <w:gridSpan w:val="2"/>
            <w:vMerge w:val="restart"/>
            <w:shd w:val="clear" w:color="auto" w:fill="E0E0E0"/>
            <w:vAlign w:val="center"/>
          </w:tcPr>
          <w:p w14:paraId="75FC5A78" w14:textId="77777777" w:rsidR="00D52A03" w:rsidRPr="00F2793D" w:rsidRDefault="00D52A0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6D27B1EA" w14:textId="77777777" w:rsidR="00D52A03" w:rsidRPr="00F2793D" w:rsidRDefault="00D52A03"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6E155D2" w14:textId="77777777" w:rsidR="00D52A03" w:rsidRPr="00F2793D" w:rsidRDefault="00D52A0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7BB8AAC0" w14:textId="77777777" w:rsidTr="003C0FC7">
        <w:trPr>
          <w:cantSplit/>
          <w:trHeight w:val="158"/>
          <w:tblHeader/>
          <w:jc w:val="center"/>
        </w:trPr>
        <w:tc>
          <w:tcPr>
            <w:tcW w:w="1207" w:type="pct"/>
            <w:gridSpan w:val="2"/>
            <w:vMerge/>
            <w:shd w:val="clear" w:color="auto" w:fill="E0E0E0"/>
            <w:vAlign w:val="center"/>
          </w:tcPr>
          <w:p w14:paraId="58D3EF63" w14:textId="77777777" w:rsidR="00D52A03" w:rsidRPr="00F2793D" w:rsidRDefault="00D52A03" w:rsidP="003C0FC7">
            <w:pPr>
              <w:spacing w:after="0"/>
              <w:jc w:val="center"/>
              <w:rPr>
                <w:rFonts w:ascii="Arial" w:hAnsi="Arial"/>
                <w:b/>
                <w:sz w:val="16"/>
                <w:szCs w:val="18"/>
                <w:lang w:eastAsia="x-none"/>
              </w:rPr>
            </w:pPr>
          </w:p>
        </w:tc>
        <w:tc>
          <w:tcPr>
            <w:tcW w:w="973" w:type="pct"/>
            <w:shd w:val="clear" w:color="auto" w:fill="E0E0E0"/>
            <w:vAlign w:val="center"/>
          </w:tcPr>
          <w:p w14:paraId="559395D6" w14:textId="77777777" w:rsidR="00D52A03" w:rsidRPr="00F2793D" w:rsidRDefault="00D52A0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9E809A9" w14:textId="77777777" w:rsidR="00D52A03" w:rsidRPr="00F2793D" w:rsidRDefault="00D52A0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75C766D7" w14:textId="77777777" w:rsidR="00D52A03" w:rsidRPr="00F2793D" w:rsidRDefault="00D52A0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7DC14D1F" w14:textId="77777777" w:rsidR="00D52A03" w:rsidRPr="00F2793D" w:rsidRDefault="00D52A03" w:rsidP="003C0FC7">
            <w:pPr>
              <w:pStyle w:val="TAH"/>
              <w:keepNext w:val="0"/>
              <w:keepLines w:val="0"/>
              <w:rPr>
                <w:sz w:val="16"/>
                <w:szCs w:val="18"/>
              </w:rPr>
            </w:pPr>
            <w:r w:rsidRPr="00F2793D">
              <w:rPr>
                <w:sz w:val="16"/>
                <w:szCs w:val="18"/>
              </w:rPr>
              <w:t>NLOS</w:t>
            </w:r>
          </w:p>
        </w:tc>
      </w:tr>
      <w:tr w:rsidR="00D52A03" w:rsidRPr="00F2793D" w14:paraId="33E89377" w14:textId="77777777" w:rsidTr="003C0FC7">
        <w:trPr>
          <w:cantSplit/>
          <w:trHeight w:val="223"/>
          <w:jc w:val="center"/>
        </w:trPr>
        <w:tc>
          <w:tcPr>
            <w:tcW w:w="896" w:type="pct"/>
            <w:vMerge w:val="restart"/>
            <w:vAlign w:val="center"/>
          </w:tcPr>
          <w:p w14:paraId="767B77C4"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AOA spread (ASA)</w:t>
            </w:r>
          </w:p>
          <w:p w14:paraId="79AE8952"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7D6F704"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CCF2167"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1415B2A"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03531F92"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26EED831"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D52A03" w:rsidRPr="00F2793D" w14:paraId="4E22320A" w14:textId="77777777" w:rsidTr="003C0FC7">
        <w:trPr>
          <w:cantSplit/>
          <w:trHeight w:val="158"/>
          <w:jc w:val="center"/>
        </w:trPr>
        <w:tc>
          <w:tcPr>
            <w:tcW w:w="896" w:type="pct"/>
            <w:vMerge/>
            <w:vAlign w:val="center"/>
          </w:tcPr>
          <w:p w14:paraId="7C6E0788" w14:textId="77777777" w:rsidR="00D52A03" w:rsidRPr="00F2793D" w:rsidRDefault="00D52A03" w:rsidP="003C0FC7">
            <w:pPr>
              <w:spacing w:after="0"/>
              <w:jc w:val="center"/>
              <w:rPr>
                <w:rFonts w:ascii="Arial" w:hAnsi="Arial"/>
                <w:sz w:val="16"/>
                <w:szCs w:val="18"/>
              </w:rPr>
            </w:pPr>
          </w:p>
        </w:tc>
        <w:tc>
          <w:tcPr>
            <w:tcW w:w="311" w:type="pct"/>
            <w:vAlign w:val="center"/>
          </w:tcPr>
          <w:p w14:paraId="2423DB4D"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0EA0EC39"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E92F29D"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76725BCE"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1C38E7D2"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0E67FCE"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76667214" w14:textId="19578EC5"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3830BC0"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5DDC9F2A" w14:textId="77777777" w:rsidTr="003C0FC7">
        <w:trPr>
          <w:cantSplit/>
          <w:trHeight w:val="217"/>
          <w:tblHeader/>
          <w:jc w:val="center"/>
        </w:trPr>
        <w:tc>
          <w:tcPr>
            <w:tcW w:w="1207" w:type="pct"/>
            <w:gridSpan w:val="2"/>
            <w:vMerge w:val="restart"/>
            <w:shd w:val="clear" w:color="auto" w:fill="E0E0E0"/>
            <w:vAlign w:val="center"/>
          </w:tcPr>
          <w:p w14:paraId="156699A6" w14:textId="77777777" w:rsidR="00D52A03" w:rsidRPr="00F2793D" w:rsidRDefault="00D52A0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C212111" w14:textId="77777777" w:rsidR="00D52A03" w:rsidRPr="00F2793D" w:rsidRDefault="00D52A03"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3DFE3FA6" w14:textId="77777777" w:rsidR="00D52A03" w:rsidRPr="00F2793D" w:rsidRDefault="00D52A0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332EF137" w14:textId="77777777" w:rsidTr="003C0FC7">
        <w:trPr>
          <w:cantSplit/>
          <w:trHeight w:val="158"/>
          <w:tblHeader/>
          <w:jc w:val="center"/>
        </w:trPr>
        <w:tc>
          <w:tcPr>
            <w:tcW w:w="1207" w:type="pct"/>
            <w:gridSpan w:val="2"/>
            <w:vMerge/>
            <w:shd w:val="clear" w:color="auto" w:fill="E0E0E0"/>
            <w:vAlign w:val="center"/>
          </w:tcPr>
          <w:p w14:paraId="73D3029E" w14:textId="77777777" w:rsidR="00D52A03" w:rsidRPr="00F2793D" w:rsidRDefault="00D52A03" w:rsidP="003C0FC7">
            <w:pPr>
              <w:spacing w:after="0"/>
              <w:jc w:val="center"/>
              <w:rPr>
                <w:rFonts w:ascii="Arial" w:hAnsi="Arial"/>
                <w:b/>
                <w:sz w:val="16"/>
                <w:szCs w:val="18"/>
                <w:lang w:eastAsia="x-none"/>
              </w:rPr>
            </w:pPr>
          </w:p>
        </w:tc>
        <w:tc>
          <w:tcPr>
            <w:tcW w:w="973" w:type="pct"/>
            <w:shd w:val="clear" w:color="auto" w:fill="E0E0E0"/>
            <w:vAlign w:val="center"/>
          </w:tcPr>
          <w:p w14:paraId="01186AFA" w14:textId="77777777" w:rsidR="00D52A03" w:rsidRPr="00F2793D" w:rsidRDefault="00D52A0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0CCAACD" w14:textId="77777777" w:rsidR="00D52A03" w:rsidRPr="00F2793D" w:rsidRDefault="00D52A0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6C133DE" w14:textId="77777777" w:rsidR="00D52A03" w:rsidRPr="00F2793D" w:rsidRDefault="00D52A0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1CEFB63D" w14:textId="77777777" w:rsidR="00D52A03" w:rsidRPr="00F2793D" w:rsidRDefault="00D52A03" w:rsidP="003C0FC7">
            <w:pPr>
              <w:pStyle w:val="TAH"/>
              <w:keepNext w:val="0"/>
              <w:keepLines w:val="0"/>
              <w:rPr>
                <w:sz w:val="16"/>
                <w:szCs w:val="18"/>
              </w:rPr>
            </w:pPr>
            <w:r w:rsidRPr="00F2793D">
              <w:rPr>
                <w:sz w:val="16"/>
                <w:szCs w:val="18"/>
              </w:rPr>
              <w:t>NLOS</w:t>
            </w:r>
          </w:p>
        </w:tc>
      </w:tr>
      <w:tr w:rsidR="00D52A03" w:rsidRPr="00F2793D" w14:paraId="4316D1F0" w14:textId="77777777" w:rsidTr="003C0FC7">
        <w:trPr>
          <w:cantSplit/>
          <w:trHeight w:val="223"/>
          <w:jc w:val="center"/>
        </w:trPr>
        <w:tc>
          <w:tcPr>
            <w:tcW w:w="896" w:type="pct"/>
            <w:vMerge w:val="restart"/>
            <w:vAlign w:val="center"/>
          </w:tcPr>
          <w:p w14:paraId="2AE8A785"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AOA spread (ASA)</w:t>
            </w:r>
          </w:p>
          <w:p w14:paraId="3A6F594E"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CC1E3D2"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154DCB01"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6471A56D"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76E42C0C"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2A7AC651"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D52A03" w:rsidRPr="00F2793D" w14:paraId="58B925F9" w14:textId="77777777" w:rsidTr="003C0FC7">
        <w:trPr>
          <w:cantSplit/>
          <w:trHeight w:val="158"/>
          <w:jc w:val="center"/>
        </w:trPr>
        <w:tc>
          <w:tcPr>
            <w:tcW w:w="896" w:type="pct"/>
            <w:vMerge/>
            <w:vAlign w:val="center"/>
          </w:tcPr>
          <w:p w14:paraId="5D80CD16" w14:textId="77777777" w:rsidR="00D52A03" w:rsidRPr="00F2793D" w:rsidRDefault="00D52A03" w:rsidP="003C0FC7">
            <w:pPr>
              <w:spacing w:after="0"/>
              <w:jc w:val="center"/>
              <w:rPr>
                <w:rFonts w:ascii="Arial" w:hAnsi="Arial"/>
                <w:sz w:val="16"/>
                <w:szCs w:val="18"/>
              </w:rPr>
            </w:pPr>
          </w:p>
        </w:tc>
        <w:tc>
          <w:tcPr>
            <w:tcW w:w="311" w:type="pct"/>
            <w:vAlign w:val="center"/>
          </w:tcPr>
          <w:p w14:paraId="3148AA39"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BB70F65"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8D6627E"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38D5C94"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41258DAE"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51F2B286"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5D484B6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50A4912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3533E00E" w14:textId="5A93E155" w:rsidR="00C6210D" w:rsidRPr="00F2793D" w:rsidRDefault="00C6210D" w:rsidP="00C6210D">
      <w:pPr>
        <w:pStyle w:val="Heading5"/>
        <w:rPr>
          <w:rFonts w:eastAsiaTheme="minorEastAsia"/>
          <w:lang w:val="en-US" w:eastAsia="ko-KR"/>
        </w:rPr>
      </w:pPr>
      <w:r w:rsidRPr="00F2793D">
        <w:rPr>
          <w:rFonts w:eastAsiaTheme="minorEastAsia"/>
          <w:lang w:val="en-US" w:eastAsia="ko-KR"/>
        </w:rPr>
        <w:t>Proposal #2.4-</w:t>
      </w:r>
      <w:r w:rsidR="00441CD8" w:rsidRPr="00F2793D">
        <w:rPr>
          <w:rFonts w:eastAsiaTheme="minorEastAsia"/>
          <w:lang w:val="en-US" w:eastAsia="ko-KR"/>
        </w:rPr>
        <w:t>2</w:t>
      </w:r>
      <w:r w:rsidRPr="00F2793D">
        <w:rPr>
          <w:rFonts w:eastAsiaTheme="minorEastAsia"/>
          <w:lang w:val="en-US" w:eastAsia="ko-KR"/>
        </w:rPr>
        <w:t>:</w:t>
      </w:r>
    </w:p>
    <w:p w14:paraId="50718ADE" w14:textId="080A3256"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w:t>
      </w:r>
      <w:r w:rsidR="00441CD8" w:rsidRPr="00F2793D">
        <w:rPr>
          <w:rFonts w:ascii="Times New Roman" w:eastAsiaTheme="minorEastAsia" w:hAnsi="Times New Roman"/>
          <w:szCs w:val="20"/>
          <w:lang w:eastAsia="ko-KR"/>
        </w:rPr>
        <w:t>a</w:t>
      </w:r>
      <w:r w:rsidRPr="00F2793D">
        <w:rPr>
          <w:rFonts w:ascii="Times New Roman" w:eastAsiaTheme="minorEastAsia" w:hAnsi="Times New Roman"/>
          <w:szCs w:val="20"/>
          <w:lang w:eastAsia="ko-KR"/>
        </w:rPr>
        <w:t xml:space="preserve"> LOS and NLOS AOA and AOD spread as follows:</w:t>
      </w:r>
    </w:p>
    <w:p w14:paraId="2EE9407D" w14:textId="77777777"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598B40EF"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lastRenderedPageBreak/>
        <w:t>Option 1) curve fit using Rel-14 and Rel-19 data sets without any weighting</w:t>
      </w:r>
    </w:p>
    <w:p w14:paraId="5A6463EF"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C6210D" w:rsidRPr="00F2793D" w14:paraId="232EACA4" w14:textId="77777777" w:rsidTr="0067449B">
        <w:trPr>
          <w:cantSplit/>
          <w:trHeight w:val="245"/>
          <w:tblHeader/>
          <w:jc w:val="center"/>
        </w:trPr>
        <w:tc>
          <w:tcPr>
            <w:tcW w:w="1207" w:type="pct"/>
            <w:gridSpan w:val="2"/>
            <w:vMerge w:val="restart"/>
            <w:shd w:val="clear" w:color="auto" w:fill="E0E0E0"/>
            <w:vAlign w:val="center"/>
          </w:tcPr>
          <w:p w14:paraId="585AA4E2"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87462DF" w14:textId="77777777" w:rsidR="00C6210D" w:rsidRPr="00F2793D" w:rsidRDefault="00C6210D"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401C6A7"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67449B" w:rsidRPr="00F2793D" w14:paraId="34158D21" w14:textId="77777777" w:rsidTr="0067449B">
        <w:trPr>
          <w:cantSplit/>
          <w:trHeight w:val="179"/>
          <w:tblHeader/>
          <w:jc w:val="center"/>
        </w:trPr>
        <w:tc>
          <w:tcPr>
            <w:tcW w:w="1207" w:type="pct"/>
            <w:gridSpan w:val="2"/>
            <w:vMerge/>
            <w:shd w:val="clear" w:color="auto" w:fill="E0E0E0"/>
            <w:vAlign w:val="center"/>
          </w:tcPr>
          <w:p w14:paraId="50A1DD5A"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6CB5B45D"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1D5387E"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BE4F20C" w14:textId="77777777" w:rsidR="00C6210D" w:rsidRPr="00F2793D" w:rsidRDefault="00C6210D" w:rsidP="003C0FC7">
            <w:pPr>
              <w:pStyle w:val="TAH"/>
              <w:keepNext w:val="0"/>
              <w:keepLines w:val="0"/>
              <w:rPr>
                <w:sz w:val="16"/>
                <w:szCs w:val="18"/>
              </w:rPr>
            </w:pPr>
            <w:r w:rsidRPr="00F2793D">
              <w:rPr>
                <w:sz w:val="16"/>
                <w:szCs w:val="18"/>
              </w:rPr>
              <w:t>LOS</w:t>
            </w:r>
          </w:p>
        </w:tc>
        <w:tc>
          <w:tcPr>
            <w:tcW w:w="912" w:type="pct"/>
            <w:shd w:val="clear" w:color="auto" w:fill="E0E0E0"/>
            <w:vAlign w:val="center"/>
          </w:tcPr>
          <w:p w14:paraId="592679A5" w14:textId="77777777" w:rsidR="00C6210D" w:rsidRPr="00F2793D" w:rsidRDefault="00C6210D" w:rsidP="003C0FC7">
            <w:pPr>
              <w:pStyle w:val="TAH"/>
              <w:keepNext w:val="0"/>
              <w:keepLines w:val="0"/>
              <w:rPr>
                <w:sz w:val="16"/>
                <w:szCs w:val="18"/>
              </w:rPr>
            </w:pPr>
            <w:r w:rsidRPr="00F2793D">
              <w:rPr>
                <w:sz w:val="16"/>
                <w:szCs w:val="18"/>
              </w:rPr>
              <w:t>NLOS</w:t>
            </w:r>
          </w:p>
        </w:tc>
      </w:tr>
      <w:tr w:rsidR="0067449B" w:rsidRPr="00F2793D" w14:paraId="25929A7B" w14:textId="77777777" w:rsidTr="0067449B">
        <w:trPr>
          <w:cantSplit/>
          <w:trHeight w:val="252"/>
          <w:jc w:val="center"/>
        </w:trPr>
        <w:tc>
          <w:tcPr>
            <w:tcW w:w="896" w:type="pct"/>
            <w:vMerge w:val="restart"/>
            <w:vAlign w:val="center"/>
          </w:tcPr>
          <w:p w14:paraId="39D3EAD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AOD spread (ASD)</w:t>
            </w:r>
          </w:p>
          <w:p w14:paraId="11E49791" w14:textId="77777777" w:rsidR="00C6210D" w:rsidRPr="00F2793D" w:rsidRDefault="00C6210D"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9975345"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D623D6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CD99EBD"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13AB6CBD" w14:textId="661612BD"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2774B5A" w14:textId="20FEBC7E"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67449B" w:rsidRPr="00F2793D" w14:paraId="3AA64D92" w14:textId="77777777" w:rsidTr="0067449B">
        <w:trPr>
          <w:cantSplit/>
          <w:trHeight w:val="179"/>
          <w:jc w:val="center"/>
        </w:trPr>
        <w:tc>
          <w:tcPr>
            <w:tcW w:w="896" w:type="pct"/>
            <w:vMerge/>
            <w:vAlign w:val="center"/>
          </w:tcPr>
          <w:p w14:paraId="043D31E9" w14:textId="77777777" w:rsidR="00C6210D" w:rsidRPr="00F2793D" w:rsidRDefault="00C6210D" w:rsidP="003C0FC7">
            <w:pPr>
              <w:spacing w:after="0"/>
              <w:jc w:val="center"/>
              <w:rPr>
                <w:rFonts w:ascii="Arial" w:hAnsi="Arial"/>
                <w:sz w:val="16"/>
                <w:szCs w:val="18"/>
              </w:rPr>
            </w:pPr>
          </w:p>
        </w:tc>
        <w:tc>
          <w:tcPr>
            <w:tcW w:w="311" w:type="pct"/>
            <w:vAlign w:val="center"/>
          </w:tcPr>
          <w:p w14:paraId="3AB0673A"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1C74DCA9"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4208E6"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625C40A9" w14:textId="69DD44A2"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08297CD3" w14:textId="79203BA6"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67449B" w:rsidRPr="00F2793D" w14:paraId="605E6DDB" w14:textId="77777777" w:rsidTr="0067449B">
        <w:trPr>
          <w:cantSplit/>
          <w:trHeight w:val="252"/>
          <w:jc w:val="center"/>
        </w:trPr>
        <w:tc>
          <w:tcPr>
            <w:tcW w:w="896" w:type="pct"/>
            <w:vMerge w:val="restart"/>
            <w:vAlign w:val="center"/>
          </w:tcPr>
          <w:p w14:paraId="18FAA63E"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AOA spread (ASA)</w:t>
            </w:r>
          </w:p>
          <w:p w14:paraId="62C867F2"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D489D6F"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5CC8218"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1A7933C"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04C82756" w14:textId="7A25A2CC"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0D99CD1C" w14:textId="59B0D9DA"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67449B" w:rsidRPr="00F2793D" w14:paraId="529D9A9D" w14:textId="77777777" w:rsidTr="0067449B">
        <w:trPr>
          <w:cantSplit/>
          <w:trHeight w:val="179"/>
          <w:jc w:val="center"/>
        </w:trPr>
        <w:tc>
          <w:tcPr>
            <w:tcW w:w="896" w:type="pct"/>
            <w:vMerge/>
            <w:vAlign w:val="center"/>
          </w:tcPr>
          <w:p w14:paraId="21A95DBA" w14:textId="77777777" w:rsidR="00C6210D" w:rsidRPr="00F2793D" w:rsidRDefault="00C6210D" w:rsidP="003C0FC7">
            <w:pPr>
              <w:spacing w:after="0"/>
              <w:jc w:val="center"/>
              <w:rPr>
                <w:rFonts w:ascii="Arial" w:hAnsi="Arial"/>
                <w:sz w:val="16"/>
                <w:szCs w:val="18"/>
              </w:rPr>
            </w:pPr>
          </w:p>
        </w:tc>
        <w:tc>
          <w:tcPr>
            <w:tcW w:w="311" w:type="pct"/>
            <w:vAlign w:val="center"/>
          </w:tcPr>
          <w:p w14:paraId="797D630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5A4C5E01"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3EBF263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46296A90" w14:textId="00B29902"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3DE9EFB4" w14:textId="7800E567"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67449B" w:rsidRPr="00F2793D" w14:paraId="09983B27" w14:textId="77777777" w:rsidTr="0067449B">
        <w:trPr>
          <w:cantSplit/>
          <w:trHeight w:val="64"/>
          <w:jc w:val="center"/>
        </w:trPr>
        <w:tc>
          <w:tcPr>
            <w:tcW w:w="896" w:type="pct"/>
            <w:vMerge w:val="restart"/>
            <w:vAlign w:val="center"/>
          </w:tcPr>
          <w:p w14:paraId="03416B28"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7FB8832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8C035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A6872AC"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4404236D"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DCFD87F"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59B1806A"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67449B" w:rsidRPr="00F2793D" w14:paraId="5A91C8F0" w14:textId="77777777" w:rsidTr="0067449B">
        <w:trPr>
          <w:cantSplit/>
          <w:trHeight w:val="179"/>
          <w:jc w:val="center"/>
        </w:trPr>
        <w:tc>
          <w:tcPr>
            <w:tcW w:w="896" w:type="pct"/>
            <w:vMerge/>
            <w:vAlign w:val="center"/>
          </w:tcPr>
          <w:p w14:paraId="3021F613" w14:textId="77777777" w:rsidR="00C6210D" w:rsidRPr="00F2793D" w:rsidRDefault="00C6210D" w:rsidP="003C0FC7">
            <w:pPr>
              <w:spacing w:after="0"/>
              <w:jc w:val="center"/>
              <w:rPr>
                <w:rFonts w:ascii="Arial" w:hAnsi="Arial"/>
                <w:sz w:val="16"/>
                <w:szCs w:val="18"/>
              </w:rPr>
            </w:pPr>
          </w:p>
        </w:tc>
        <w:tc>
          <w:tcPr>
            <w:tcW w:w="311" w:type="pct"/>
            <w:vAlign w:val="center"/>
          </w:tcPr>
          <w:p w14:paraId="21EA0581"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E1EE19"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5B77EC7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2B700E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61AA3A77"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25D673A2"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40DC6A2" w14:textId="6CC2171E"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24D20A3E"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4119DAE2" w14:textId="77777777" w:rsidTr="003C0FC7">
        <w:trPr>
          <w:cantSplit/>
          <w:trHeight w:val="217"/>
          <w:tblHeader/>
          <w:jc w:val="center"/>
        </w:trPr>
        <w:tc>
          <w:tcPr>
            <w:tcW w:w="1207" w:type="pct"/>
            <w:gridSpan w:val="2"/>
            <w:vMerge w:val="restart"/>
            <w:shd w:val="clear" w:color="auto" w:fill="E0E0E0"/>
            <w:vAlign w:val="center"/>
          </w:tcPr>
          <w:p w14:paraId="28DFBD4C"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A6DDF1B" w14:textId="77777777" w:rsidR="00C6210D" w:rsidRPr="00F2793D" w:rsidRDefault="00C6210D"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5414E81F"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0F07A26F" w14:textId="77777777" w:rsidTr="003C0FC7">
        <w:trPr>
          <w:cantSplit/>
          <w:trHeight w:val="158"/>
          <w:tblHeader/>
          <w:jc w:val="center"/>
        </w:trPr>
        <w:tc>
          <w:tcPr>
            <w:tcW w:w="1207" w:type="pct"/>
            <w:gridSpan w:val="2"/>
            <w:vMerge/>
            <w:shd w:val="clear" w:color="auto" w:fill="E0E0E0"/>
            <w:vAlign w:val="center"/>
          </w:tcPr>
          <w:p w14:paraId="17EEDFFA"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4213456C"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785B24A3"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5B996A56" w14:textId="77777777" w:rsidR="00C6210D" w:rsidRPr="00F2793D" w:rsidRDefault="00C6210D"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27915F74" w14:textId="77777777" w:rsidR="00C6210D" w:rsidRPr="00F2793D" w:rsidRDefault="00C6210D" w:rsidP="003C0FC7">
            <w:pPr>
              <w:pStyle w:val="TAH"/>
              <w:keepNext w:val="0"/>
              <w:keepLines w:val="0"/>
              <w:rPr>
                <w:sz w:val="16"/>
                <w:szCs w:val="18"/>
              </w:rPr>
            </w:pPr>
            <w:r w:rsidRPr="00F2793D">
              <w:rPr>
                <w:sz w:val="16"/>
                <w:szCs w:val="18"/>
              </w:rPr>
              <w:t>NLOS</w:t>
            </w:r>
          </w:p>
        </w:tc>
      </w:tr>
      <w:tr w:rsidR="00C6210D" w:rsidRPr="00F2793D" w14:paraId="79A747C9" w14:textId="77777777" w:rsidTr="003C0FC7">
        <w:trPr>
          <w:cantSplit/>
          <w:trHeight w:val="223"/>
          <w:jc w:val="center"/>
        </w:trPr>
        <w:tc>
          <w:tcPr>
            <w:tcW w:w="896" w:type="pct"/>
            <w:vMerge w:val="restart"/>
            <w:vAlign w:val="center"/>
          </w:tcPr>
          <w:p w14:paraId="32EF4621"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2062369C" w14:textId="77777777" w:rsidR="00C6210D" w:rsidRPr="00F2793D" w:rsidRDefault="00C6210D" w:rsidP="00C6210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2D5B13F"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AFDAF08"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4130842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7D4B63A6" w14:textId="72EC756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503AC513" w14:textId="746122B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C6210D" w:rsidRPr="00F2793D" w14:paraId="14DED7D8" w14:textId="77777777" w:rsidTr="003C0FC7">
        <w:trPr>
          <w:cantSplit/>
          <w:trHeight w:val="158"/>
          <w:jc w:val="center"/>
        </w:trPr>
        <w:tc>
          <w:tcPr>
            <w:tcW w:w="896" w:type="pct"/>
            <w:vMerge/>
            <w:vAlign w:val="center"/>
          </w:tcPr>
          <w:p w14:paraId="2179DAB7" w14:textId="77777777" w:rsidR="00C6210D" w:rsidRPr="00F2793D" w:rsidRDefault="00C6210D" w:rsidP="00C6210D">
            <w:pPr>
              <w:spacing w:after="0"/>
              <w:jc w:val="center"/>
              <w:rPr>
                <w:rFonts w:ascii="Arial" w:hAnsi="Arial"/>
                <w:sz w:val="16"/>
                <w:szCs w:val="18"/>
              </w:rPr>
            </w:pPr>
          </w:p>
        </w:tc>
        <w:tc>
          <w:tcPr>
            <w:tcW w:w="311" w:type="pct"/>
            <w:vAlign w:val="center"/>
          </w:tcPr>
          <w:p w14:paraId="5AC85926"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310E94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D17CB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61AB50D9" w14:textId="4D7EDEE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04498E25" w14:textId="173A95A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C6210D" w:rsidRPr="00F2793D" w14:paraId="25DCA17C" w14:textId="77777777" w:rsidTr="003C0FC7">
        <w:trPr>
          <w:cantSplit/>
          <w:trHeight w:val="223"/>
          <w:jc w:val="center"/>
        </w:trPr>
        <w:tc>
          <w:tcPr>
            <w:tcW w:w="896" w:type="pct"/>
            <w:vMerge w:val="restart"/>
            <w:vAlign w:val="center"/>
          </w:tcPr>
          <w:p w14:paraId="440B2800"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7B0A5A1E"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730341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F4B7F0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E54B7C9"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31B7342" w14:textId="2B321C0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5F2191A0" w14:textId="3C6B328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C6210D" w:rsidRPr="00F2793D" w14:paraId="4BE6235E" w14:textId="77777777" w:rsidTr="003C0FC7">
        <w:trPr>
          <w:cantSplit/>
          <w:trHeight w:val="158"/>
          <w:jc w:val="center"/>
        </w:trPr>
        <w:tc>
          <w:tcPr>
            <w:tcW w:w="896" w:type="pct"/>
            <w:vMerge/>
            <w:vAlign w:val="center"/>
          </w:tcPr>
          <w:p w14:paraId="1C2BDD47" w14:textId="77777777" w:rsidR="00C6210D" w:rsidRPr="00F2793D" w:rsidRDefault="00C6210D" w:rsidP="00C6210D">
            <w:pPr>
              <w:spacing w:after="0"/>
              <w:jc w:val="center"/>
              <w:rPr>
                <w:rFonts w:ascii="Arial" w:hAnsi="Arial"/>
                <w:sz w:val="16"/>
                <w:szCs w:val="18"/>
              </w:rPr>
            </w:pPr>
          </w:p>
        </w:tc>
        <w:tc>
          <w:tcPr>
            <w:tcW w:w="311" w:type="pct"/>
            <w:vAlign w:val="center"/>
          </w:tcPr>
          <w:p w14:paraId="59D4AE5B"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F31B06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04A177F"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5742B11" w14:textId="777F59E2"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04A51368" w14:textId="6BA82D4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C6210D" w:rsidRPr="00F2793D" w14:paraId="490E68B5" w14:textId="77777777" w:rsidTr="0067449B">
        <w:trPr>
          <w:cantSplit/>
          <w:trHeight w:val="64"/>
          <w:jc w:val="center"/>
        </w:trPr>
        <w:tc>
          <w:tcPr>
            <w:tcW w:w="896" w:type="pct"/>
            <w:vMerge w:val="restart"/>
            <w:vAlign w:val="center"/>
          </w:tcPr>
          <w:p w14:paraId="56E7BBE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13200581"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4E7FDA0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19DB8F1E"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70E263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14DC4421"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12E520B"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C6210D" w:rsidRPr="00F2793D" w14:paraId="3F1F9248" w14:textId="77777777" w:rsidTr="003C0FC7">
        <w:trPr>
          <w:cantSplit/>
          <w:trHeight w:val="158"/>
          <w:jc w:val="center"/>
        </w:trPr>
        <w:tc>
          <w:tcPr>
            <w:tcW w:w="896" w:type="pct"/>
            <w:vMerge/>
            <w:vAlign w:val="center"/>
          </w:tcPr>
          <w:p w14:paraId="48D3B322" w14:textId="77777777" w:rsidR="00C6210D" w:rsidRPr="00F2793D" w:rsidRDefault="00C6210D" w:rsidP="003C0FC7">
            <w:pPr>
              <w:spacing w:after="0"/>
              <w:jc w:val="center"/>
              <w:rPr>
                <w:rFonts w:ascii="Arial" w:hAnsi="Arial"/>
                <w:sz w:val="16"/>
                <w:szCs w:val="18"/>
              </w:rPr>
            </w:pPr>
          </w:p>
        </w:tc>
        <w:tc>
          <w:tcPr>
            <w:tcW w:w="311" w:type="pct"/>
            <w:vAlign w:val="center"/>
          </w:tcPr>
          <w:p w14:paraId="7C8BEED9"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1F56F05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654E4C6F"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7D72594"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3C95DC7"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5E0FF25F" w14:textId="77777777" w:rsidR="00C6210D" w:rsidRPr="00F2793D" w:rsidRDefault="00C6210D" w:rsidP="00C6210D">
      <w:pPr>
        <w:pStyle w:val="BodyText"/>
        <w:spacing w:after="0"/>
        <w:ind w:left="720"/>
        <w:rPr>
          <w:rFonts w:ascii="Times New Roman" w:eastAsiaTheme="minorEastAsia" w:hAnsi="Times New Roman"/>
          <w:szCs w:val="20"/>
          <w:lang w:eastAsia="ko-KR"/>
        </w:rPr>
      </w:pPr>
    </w:p>
    <w:p w14:paraId="3F89E854"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1F75E295"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2A3343C2" w14:textId="77777777" w:rsidTr="003C0FC7">
        <w:trPr>
          <w:cantSplit/>
          <w:trHeight w:val="217"/>
          <w:tblHeader/>
          <w:jc w:val="center"/>
        </w:trPr>
        <w:tc>
          <w:tcPr>
            <w:tcW w:w="1207" w:type="pct"/>
            <w:gridSpan w:val="2"/>
            <w:vMerge w:val="restart"/>
            <w:shd w:val="clear" w:color="auto" w:fill="E0E0E0"/>
            <w:vAlign w:val="center"/>
          </w:tcPr>
          <w:p w14:paraId="08822A86"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4A61998" w14:textId="77777777" w:rsidR="00C6210D" w:rsidRPr="00F2793D" w:rsidRDefault="00C6210D"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7330978F"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361814D7" w14:textId="77777777" w:rsidTr="003C0FC7">
        <w:trPr>
          <w:cantSplit/>
          <w:trHeight w:val="158"/>
          <w:tblHeader/>
          <w:jc w:val="center"/>
        </w:trPr>
        <w:tc>
          <w:tcPr>
            <w:tcW w:w="1207" w:type="pct"/>
            <w:gridSpan w:val="2"/>
            <w:vMerge/>
            <w:shd w:val="clear" w:color="auto" w:fill="E0E0E0"/>
            <w:vAlign w:val="center"/>
          </w:tcPr>
          <w:p w14:paraId="0BBB383B"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2868DF3D"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A48FCA7"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D11762C" w14:textId="77777777" w:rsidR="00C6210D" w:rsidRPr="00F2793D" w:rsidRDefault="00C6210D"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61EF5837" w14:textId="77777777" w:rsidR="00C6210D" w:rsidRPr="00F2793D" w:rsidRDefault="00C6210D" w:rsidP="003C0FC7">
            <w:pPr>
              <w:pStyle w:val="TAH"/>
              <w:keepNext w:val="0"/>
              <w:keepLines w:val="0"/>
              <w:rPr>
                <w:sz w:val="16"/>
                <w:szCs w:val="18"/>
              </w:rPr>
            </w:pPr>
            <w:r w:rsidRPr="00F2793D">
              <w:rPr>
                <w:sz w:val="16"/>
                <w:szCs w:val="18"/>
              </w:rPr>
              <w:t>NLOS</w:t>
            </w:r>
          </w:p>
        </w:tc>
      </w:tr>
      <w:tr w:rsidR="00C6210D" w:rsidRPr="00F2793D" w14:paraId="1570AC5C" w14:textId="77777777" w:rsidTr="003C0FC7">
        <w:trPr>
          <w:cantSplit/>
          <w:trHeight w:val="223"/>
          <w:jc w:val="center"/>
        </w:trPr>
        <w:tc>
          <w:tcPr>
            <w:tcW w:w="896" w:type="pct"/>
            <w:vMerge w:val="restart"/>
            <w:vAlign w:val="center"/>
          </w:tcPr>
          <w:p w14:paraId="54E4544C"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5682B96E" w14:textId="77777777" w:rsidR="00C6210D" w:rsidRPr="00F2793D" w:rsidRDefault="00C6210D" w:rsidP="00C6210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010984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47AF14D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2C0554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47953DD8" w14:textId="155E127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vAlign w:val="bottom"/>
          </w:tcPr>
          <w:p w14:paraId="43725D43" w14:textId="54F784AC"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C6210D" w:rsidRPr="00F2793D" w14:paraId="1CF32607" w14:textId="77777777" w:rsidTr="003C0FC7">
        <w:trPr>
          <w:cantSplit/>
          <w:trHeight w:val="158"/>
          <w:jc w:val="center"/>
        </w:trPr>
        <w:tc>
          <w:tcPr>
            <w:tcW w:w="896" w:type="pct"/>
            <w:vMerge/>
            <w:vAlign w:val="center"/>
          </w:tcPr>
          <w:p w14:paraId="1E90F0CF" w14:textId="77777777" w:rsidR="00C6210D" w:rsidRPr="00F2793D" w:rsidRDefault="00C6210D" w:rsidP="00C6210D">
            <w:pPr>
              <w:spacing w:after="0"/>
              <w:jc w:val="center"/>
              <w:rPr>
                <w:rFonts w:ascii="Arial" w:hAnsi="Arial"/>
                <w:sz w:val="16"/>
                <w:szCs w:val="18"/>
              </w:rPr>
            </w:pPr>
          </w:p>
        </w:tc>
        <w:tc>
          <w:tcPr>
            <w:tcW w:w="311" w:type="pct"/>
            <w:vAlign w:val="center"/>
          </w:tcPr>
          <w:p w14:paraId="3972EF32"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94F1B46"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AD5F23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3CB9309F" w14:textId="36A996B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vAlign w:val="bottom"/>
          </w:tcPr>
          <w:p w14:paraId="278B100A" w14:textId="230801B0"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C6210D" w:rsidRPr="00F2793D" w14:paraId="7F55A6F8" w14:textId="77777777" w:rsidTr="003C0FC7">
        <w:trPr>
          <w:cantSplit/>
          <w:trHeight w:val="223"/>
          <w:jc w:val="center"/>
        </w:trPr>
        <w:tc>
          <w:tcPr>
            <w:tcW w:w="896" w:type="pct"/>
            <w:vMerge w:val="restart"/>
            <w:vAlign w:val="center"/>
          </w:tcPr>
          <w:p w14:paraId="37069E94"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13FE6AE9"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25829A3"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B422683"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23CC305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6B66DDF4" w14:textId="35A1714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645DD8DE" w14:textId="0D84972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C6210D" w:rsidRPr="00F2793D" w14:paraId="000A43DB" w14:textId="77777777" w:rsidTr="003C0FC7">
        <w:trPr>
          <w:cantSplit/>
          <w:trHeight w:val="158"/>
          <w:jc w:val="center"/>
        </w:trPr>
        <w:tc>
          <w:tcPr>
            <w:tcW w:w="896" w:type="pct"/>
            <w:vMerge/>
            <w:vAlign w:val="center"/>
          </w:tcPr>
          <w:p w14:paraId="13F36EA2" w14:textId="77777777" w:rsidR="00C6210D" w:rsidRPr="00F2793D" w:rsidRDefault="00C6210D" w:rsidP="00C6210D">
            <w:pPr>
              <w:spacing w:after="0"/>
              <w:jc w:val="center"/>
              <w:rPr>
                <w:rFonts w:ascii="Arial" w:hAnsi="Arial"/>
                <w:sz w:val="16"/>
                <w:szCs w:val="18"/>
              </w:rPr>
            </w:pPr>
          </w:p>
        </w:tc>
        <w:tc>
          <w:tcPr>
            <w:tcW w:w="311" w:type="pct"/>
            <w:vAlign w:val="center"/>
          </w:tcPr>
          <w:p w14:paraId="7CE7FE1C"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B0C806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9A65ED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E91F25D" w14:textId="32A86B0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200BCED3" w14:textId="021E7836"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C6210D" w:rsidRPr="00F2793D" w14:paraId="2B2D03A5" w14:textId="77777777" w:rsidTr="0067449B">
        <w:trPr>
          <w:cantSplit/>
          <w:trHeight w:val="64"/>
          <w:jc w:val="center"/>
        </w:trPr>
        <w:tc>
          <w:tcPr>
            <w:tcW w:w="896" w:type="pct"/>
            <w:vMerge w:val="restart"/>
            <w:vAlign w:val="center"/>
          </w:tcPr>
          <w:p w14:paraId="24D9DBD0"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54D2775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38C4E8"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01E6C7A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0D85530B"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4ECF818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09A8C8D3"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C6210D" w:rsidRPr="00F2793D" w14:paraId="5C17AA58" w14:textId="77777777" w:rsidTr="003C0FC7">
        <w:trPr>
          <w:cantSplit/>
          <w:trHeight w:val="158"/>
          <w:jc w:val="center"/>
        </w:trPr>
        <w:tc>
          <w:tcPr>
            <w:tcW w:w="896" w:type="pct"/>
            <w:vMerge/>
            <w:vAlign w:val="center"/>
          </w:tcPr>
          <w:p w14:paraId="78F1A53C" w14:textId="77777777" w:rsidR="00C6210D" w:rsidRPr="00F2793D" w:rsidRDefault="00C6210D" w:rsidP="003C0FC7">
            <w:pPr>
              <w:spacing w:after="0"/>
              <w:jc w:val="center"/>
              <w:rPr>
                <w:rFonts w:ascii="Arial" w:hAnsi="Arial"/>
                <w:sz w:val="16"/>
                <w:szCs w:val="18"/>
              </w:rPr>
            </w:pPr>
          </w:p>
        </w:tc>
        <w:tc>
          <w:tcPr>
            <w:tcW w:w="311" w:type="pct"/>
            <w:vAlign w:val="center"/>
          </w:tcPr>
          <w:p w14:paraId="695CD5E5"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86AFFF"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2F1AA281"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BD8F2AD"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3CE2991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12EEEB81"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2032F7B" w14:textId="77777777" w:rsidR="00C6210D" w:rsidRPr="00F2793D" w:rsidRDefault="00C6210D" w:rsidP="00C6210D">
      <w:pPr>
        <w:pStyle w:val="BodyText"/>
        <w:tabs>
          <w:tab w:val="left" w:pos="8614"/>
        </w:tabs>
        <w:spacing w:after="0"/>
        <w:rPr>
          <w:rFonts w:ascii="Times New Roman" w:eastAsiaTheme="minorEastAsia" w:hAnsi="Times New Roman"/>
          <w:szCs w:val="20"/>
          <w:lang w:eastAsia="ko-KR"/>
        </w:rPr>
      </w:pPr>
    </w:p>
    <w:p w14:paraId="5D5023A4" w14:textId="77777777" w:rsidR="0048639C" w:rsidRPr="00F2793D" w:rsidRDefault="0048639C" w:rsidP="00C6210D">
      <w:pPr>
        <w:pStyle w:val="BodyText"/>
        <w:tabs>
          <w:tab w:val="left" w:pos="8614"/>
        </w:tabs>
        <w:spacing w:after="0"/>
        <w:rPr>
          <w:rFonts w:ascii="Times New Roman" w:eastAsiaTheme="minorEastAsia" w:hAnsi="Times New Roman"/>
          <w:szCs w:val="20"/>
          <w:lang w:eastAsia="ko-KR"/>
        </w:rPr>
      </w:pPr>
    </w:p>
    <w:p w14:paraId="5BC1F763" w14:textId="3A07F345"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#2.4-1A:</w:t>
      </w:r>
    </w:p>
    <w:p w14:paraId="3B3C70F3"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18C5E7E8" w14:textId="039CCA3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7B5E69A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7007F23F"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FC1D02A" w14:textId="77777777" w:rsidTr="003C0FC7">
        <w:trPr>
          <w:cantSplit/>
          <w:trHeight w:val="217"/>
          <w:tblHeader/>
          <w:jc w:val="center"/>
        </w:trPr>
        <w:tc>
          <w:tcPr>
            <w:tcW w:w="1207" w:type="pct"/>
            <w:gridSpan w:val="2"/>
            <w:vMerge w:val="restart"/>
            <w:shd w:val="clear" w:color="auto" w:fill="E0E0E0"/>
            <w:vAlign w:val="center"/>
          </w:tcPr>
          <w:p w14:paraId="7BE55F4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9854BDD"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9BC16C1"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01BC4A11" w14:textId="77777777" w:rsidTr="003C0FC7">
        <w:trPr>
          <w:cantSplit/>
          <w:trHeight w:val="158"/>
          <w:tblHeader/>
          <w:jc w:val="center"/>
        </w:trPr>
        <w:tc>
          <w:tcPr>
            <w:tcW w:w="1207" w:type="pct"/>
            <w:gridSpan w:val="2"/>
            <w:vMerge/>
            <w:shd w:val="clear" w:color="auto" w:fill="E0E0E0"/>
            <w:vAlign w:val="center"/>
          </w:tcPr>
          <w:p w14:paraId="095BC463"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2089B760"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E4C9432"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ADE3674"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79DBD661"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160BC5A2" w14:textId="77777777" w:rsidTr="003C0FC7">
        <w:trPr>
          <w:cantSplit/>
          <w:trHeight w:val="223"/>
          <w:jc w:val="center"/>
        </w:trPr>
        <w:tc>
          <w:tcPr>
            <w:tcW w:w="896" w:type="pct"/>
            <w:vMerge w:val="restart"/>
            <w:vAlign w:val="center"/>
          </w:tcPr>
          <w:p w14:paraId="2F722759"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95C4B8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4C9CAAF"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7C71A39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2E9CE59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5420ABB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04679D5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48639C" w:rsidRPr="00F2793D" w14:paraId="76C83ABC" w14:textId="77777777" w:rsidTr="003C0FC7">
        <w:trPr>
          <w:cantSplit/>
          <w:trHeight w:val="158"/>
          <w:jc w:val="center"/>
        </w:trPr>
        <w:tc>
          <w:tcPr>
            <w:tcW w:w="896" w:type="pct"/>
            <w:vMerge/>
            <w:vAlign w:val="center"/>
          </w:tcPr>
          <w:p w14:paraId="5CA9A613" w14:textId="77777777" w:rsidR="0048639C" w:rsidRPr="00F2793D" w:rsidRDefault="0048639C" w:rsidP="003C0FC7">
            <w:pPr>
              <w:spacing w:after="0"/>
              <w:jc w:val="center"/>
              <w:rPr>
                <w:rFonts w:ascii="Arial" w:hAnsi="Arial"/>
                <w:sz w:val="16"/>
                <w:szCs w:val="18"/>
              </w:rPr>
            </w:pPr>
          </w:p>
        </w:tc>
        <w:tc>
          <w:tcPr>
            <w:tcW w:w="311" w:type="pct"/>
            <w:vAlign w:val="center"/>
          </w:tcPr>
          <w:p w14:paraId="7355190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2ADA0C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79FE6CC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309FF0C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02E3C34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7A822F5D"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6F5FF74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4F9F09D5"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2C02E765" w14:textId="77777777" w:rsidTr="003C0FC7">
        <w:trPr>
          <w:cantSplit/>
          <w:trHeight w:val="217"/>
          <w:tblHeader/>
          <w:jc w:val="center"/>
        </w:trPr>
        <w:tc>
          <w:tcPr>
            <w:tcW w:w="1207" w:type="pct"/>
            <w:gridSpan w:val="2"/>
            <w:vMerge w:val="restart"/>
            <w:shd w:val="clear" w:color="auto" w:fill="E0E0E0"/>
            <w:vAlign w:val="center"/>
          </w:tcPr>
          <w:p w14:paraId="23490786"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3B25CAC"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C9A06C8"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E58D0E7" w14:textId="77777777" w:rsidTr="003C0FC7">
        <w:trPr>
          <w:cantSplit/>
          <w:trHeight w:val="158"/>
          <w:tblHeader/>
          <w:jc w:val="center"/>
        </w:trPr>
        <w:tc>
          <w:tcPr>
            <w:tcW w:w="1207" w:type="pct"/>
            <w:gridSpan w:val="2"/>
            <w:vMerge/>
            <w:shd w:val="clear" w:color="auto" w:fill="E0E0E0"/>
            <w:vAlign w:val="center"/>
          </w:tcPr>
          <w:p w14:paraId="0673E523"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272A2238"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66F8228"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4EE0FAC4"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280120EC"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709D7BDD" w14:textId="77777777" w:rsidTr="003C0FC7">
        <w:trPr>
          <w:cantSplit/>
          <w:trHeight w:val="223"/>
          <w:jc w:val="center"/>
        </w:trPr>
        <w:tc>
          <w:tcPr>
            <w:tcW w:w="896" w:type="pct"/>
            <w:vMerge w:val="restart"/>
            <w:vAlign w:val="center"/>
          </w:tcPr>
          <w:p w14:paraId="40531F96"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FEF8606"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2F5676D"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0B8D92DF"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5148396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5ACFB7D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6DCD1B4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48639C" w:rsidRPr="00F2793D" w14:paraId="70C6E3B5" w14:textId="77777777" w:rsidTr="003C0FC7">
        <w:trPr>
          <w:cantSplit/>
          <w:trHeight w:val="158"/>
          <w:jc w:val="center"/>
        </w:trPr>
        <w:tc>
          <w:tcPr>
            <w:tcW w:w="896" w:type="pct"/>
            <w:vMerge/>
            <w:vAlign w:val="center"/>
          </w:tcPr>
          <w:p w14:paraId="64A5C94A" w14:textId="77777777" w:rsidR="0048639C" w:rsidRPr="00F2793D" w:rsidRDefault="0048639C" w:rsidP="003C0FC7">
            <w:pPr>
              <w:spacing w:after="0"/>
              <w:jc w:val="center"/>
              <w:rPr>
                <w:rFonts w:ascii="Arial" w:hAnsi="Arial"/>
                <w:sz w:val="16"/>
                <w:szCs w:val="18"/>
              </w:rPr>
            </w:pPr>
          </w:p>
        </w:tc>
        <w:tc>
          <w:tcPr>
            <w:tcW w:w="311" w:type="pct"/>
            <w:vAlign w:val="center"/>
          </w:tcPr>
          <w:p w14:paraId="47280D66"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696E30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58FC59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379B904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65FB325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91A8820"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9E4E05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C7FEDC2"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79B57A7E" w14:textId="77777777" w:rsidTr="003C0FC7">
        <w:trPr>
          <w:cantSplit/>
          <w:trHeight w:val="217"/>
          <w:tblHeader/>
          <w:jc w:val="center"/>
        </w:trPr>
        <w:tc>
          <w:tcPr>
            <w:tcW w:w="1207" w:type="pct"/>
            <w:gridSpan w:val="2"/>
            <w:vMerge w:val="restart"/>
            <w:shd w:val="clear" w:color="auto" w:fill="E0E0E0"/>
            <w:vAlign w:val="center"/>
          </w:tcPr>
          <w:p w14:paraId="62D0F820"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75" w:type="pct"/>
            <w:gridSpan w:val="2"/>
            <w:shd w:val="clear" w:color="auto" w:fill="E0E0E0"/>
            <w:vAlign w:val="center"/>
          </w:tcPr>
          <w:p w14:paraId="05CBDCDD"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8E4B9B6"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291548ED" w14:textId="77777777" w:rsidTr="003C0FC7">
        <w:trPr>
          <w:cantSplit/>
          <w:trHeight w:val="158"/>
          <w:tblHeader/>
          <w:jc w:val="center"/>
        </w:trPr>
        <w:tc>
          <w:tcPr>
            <w:tcW w:w="1207" w:type="pct"/>
            <w:gridSpan w:val="2"/>
            <w:vMerge/>
            <w:shd w:val="clear" w:color="auto" w:fill="E0E0E0"/>
            <w:vAlign w:val="center"/>
          </w:tcPr>
          <w:p w14:paraId="42292BE2"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40855D89"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76221D7"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AB92379"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5B92C826"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1E5F65C8" w14:textId="77777777" w:rsidTr="003C0FC7">
        <w:trPr>
          <w:cantSplit/>
          <w:trHeight w:val="223"/>
          <w:jc w:val="center"/>
        </w:trPr>
        <w:tc>
          <w:tcPr>
            <w:tcW w:w="896" w:type="pct"/>
            <w:vMerge w:val="restart"/>
            <w:vAlign w:val="center"/>
          </w:tcPr>
          <w:p w14:paraId="309B6DE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55D3635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981F69"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BF9C83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8822A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44994F3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48812B1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48639C" w:rsidRPr="00F2793D" w14:paraId="6D7AFCC7" w14:textId="77777777" w:rsidTr="003C0FC7">
        <w:trPr>
          <w:cantSplit/>
          <w:trHeight w:val="158"/>
          <w:jc w:val="center"/>
        </w:trPr>
        <w:tc>
          <w:tcPr>
            <w:tcW w:w="896" w:type="pct"/>
            <w:vMerge/>
            <w:vAlign w:val="center"/>
          </w:tcPr>
          <w:p w14:paraId="4CD05B42" w14:textId="77777777" w:rsidR="0048639C" w:rsidRPr="00F2793D" w:rsidRDefault="0048639C" w:rsidP="003C0FC7">
            <w:pPr>
              <w:spacing w:after="0"/>
              <w:jc w:val="center"/>
              <w:rPr>
                <w:rFonts w:ascii="Arial" w:hAnsi="Arial"/>
                <w:sz w:val="16"/>
                <w:szCs w:val="18"/>
              </w:rPr>
            </w:pPr>
          </w:p>
        </w:tc>
        <w:tc>
          <w:tcPr>
            <w:tcW w:w="311" w:type="pct"/>
            <w:vAlign w:val="center"/>
          </w:tcPr>
          <w:p w14:paraId="7049D641"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5BAD6F4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2793C832"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B73FD3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5BC69CD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22404BF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52588CF7"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6"/>
        <w:gridCol w:w="728"/>
        <w:gridCol w:w="1829"/>
        <w:gridCol w:w="1887"/>
        <w:gridCol w:w="1692"/>
        <w:gridCol w:w="1710"/>
      </w:tblGrid>
      <w:tr w:rsidR="0048639C" w:rsidRPr="00F2793D" w14:paraId="0C3E1250" w14:textId="77777777" w:rsidTr="003C0FC7">
        <w:trPr>
          <w:cantSplit/>
          <w:trHeight w:val="217"/>
          <w:tblHeader/>
          <w:jc w:val="center"/>
        </w:trPr>
        <w:tc>
          <w:tcPr>
            <w:tcW w:w="1420" w:type="pct"/>
            <w:gridSpan w:val="2"/>
            <w:vMerge w:val="restart"/>
            <w:shd w:val="clear" w:color="auto" w:fill="E0E0E0"/>
            <w:vAlign w:val="center"/>
          </w:tcPr>
          <w:p w14:paraId="2A24B04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8" w:type="pct"/>
            <w:gridSpan w:val="2"/>
            <w:shd w:val="clear" w:color="auto" w:fill="E0E0E0"/>
            <w:vAlign w:val="center"/>
          </w:tcPr>
          <w:p w14:paraId="5C8B77BF" w14:textId="77777777" w:rsidR="0048639C" w:rsidRPr="00F2793D" w:rsidRDefault="0048639C" w:rsidP="003C0FC7">
            <w:pPr>
              <w:pStyle w:val="TAH"/>
              <w:keepNext w:val="0"/>
              <w:keepLines w:val="0"/>
              <w:rPr>
                <w:sz w:val="16"/>
                <w:szCs w:val="18"/>
              </w:rPr>
            </w:pPr>
            <w:r w:rsidRPr="00F2793D">
              <w:rPr>
                <w:sz w:val="16"/>
                <w:szCs w:val="18"/>
              </w:rPr>
              <w:t>TR 38.901 UMi</w:t>
            </w:r>
          </w:p>
        </w:tc>
        <w:tc>
          <w:tcPr>
            <w:tcW w:w="1712" w:type="pct"/>
            <w:gridSpan w:val="2"/>
            <w:shd w:val="clear" w:color="auto" w:fill="E0E0E0"/>
            <w:vAlign w:val="center"/>
          </w:tcPr>
          <w:p w14:paraId="6D7DC010"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8D0FFE8" w14:textId="77777777" w:rsidTr="003C0FC7">
        <w:trPr>
          <w:cantSplit/>
          <w:trHeight w:val="158"/>
          <w:tblHeader/>
          <w:jc w:val="center"/>
        </w:trPr>
        <w:tc>
          <w:tcPr>
            <w:tcW w:w="1420" w:type="pct"/>
            <w:gridSpan w:val="2"/>
            <w:vMerge/>
            <w:shd w:val="clear" w:color="auto" w:fill="E0E0E0"/>
            <w:vAlign w:val="center"/>
          </w:tcPr>
          <w:p w14:paraId="44513B23" w14:textId="77777777" w:rsidR="0048639C" w:rsidRPr="00F2793D" w:rsidRDefault="0048639C" w:rsidP="003C0FC7">
            <w:pPr>
              <w:spacing w:after="0"/>
              <w:jc w:val="center"/>
              <w:rPr>
                <w:rFonts w:ascii="Arial" w:hAnsi="Arial"/>
                <w:b/>
                <w:sz w:val="16"/>
                <w:szCs w:val="18"/>
                <w:lang w:eastAsia="x-none"/>
              </w:rPr>
            </w:pPr>
          </w:p>
        </w:tc>
        <w:tc>
          <w:tcPr>
            <w:tcW w:w="920" w:type="pct"/>
            <w:shd w:val="clear" w:color="auto" w:fill="E0E0E0"/>
            <w:vAlign w:val="center"/>
          </w:tcPr>
          <w:p w14:paraId="7B5690C4" w14:textId="77777777" w:rsidR="0048639C" w:rsidRPr="00F2793D" w:rsidRDefault="0048639C" w:rsidP="003C0FC7">
            <w:pPr>
              <w:pStyle w:val="TAH"/>
              <w:keepNext w:val="0"/>
              <w:keepLines w:val="0"/>
              <w:rPr>
                <w:sz w:val="16"/>
                <w:szCs w:val="18"/>
              </w:rPr>
            </w:pPr>
            <w:r w:rsidRPr="00F2793D">
              <w:rPr>
                <w:sz w:val="16"/>
                <w:szCs w:val="18"/>
              </w:rPr>
              <w:t>LOS</w:t>
            </w:r>
          </w:p>
        </w:tc>
        <w:tc>
          <w:tcPr>
            <w:tcW w:w="949" w:type="pct"/>
            <w:shd w:val="clear" w:color="auto" w:fill="E0E0E0"/>
            <w:vAlign w:val="center"/>
          </w:tcPr>
          <w:p w14:paraId="42FCB45A" w14:textId="77777777" w:rsidR="0048639C" w:rsidRPr="00F2793D" w:rsidRDefault="0048639C" w:rsidP="003C0FC7">
            <w:pPr>
              <w:pStyle w:val="TAH"/>
              <w:keepNext w:val="0"/>
              <w:keepLines w:val="0"/>
              <w:rPr>
                <w:sz w:val="16"/>
                <w:szCs w:val="18"/>
              </w:rPr>
            </w:pPr>
            <w:r w:rsidRPr="00F2793D">
              <w:rPr>
                <w:sz w:val="16"/>
                <w:szCs w:val="18"/>
              </w:rPr>
              <w:t>NLOS</w:t>
            </w:r>
          </w:p>
        </w:tc>
        <w:tc>
          <w:tcPr>
            <w:tcW w:w="851" w:type="pct"/>
            <w:shd w:val="clear" w:color="auto" w:fill="E0E0E0"/>
            <w:vAlign w:val="center"/>
          </w:tcPr>
          <w:p w14:paraId="739FB1FD" w14:textId="77777777" w:rsidR="0048639C" w:rsidRPr="00F2793D" w:rsidRDefault="0048639C" w:rsidP="003C0FC7">
            <w:pPr>
              <w:pStyle w:val="TAH"/>
              <w:keepNext w:val="0"/>
              <w:keepLines w:val="0"/>
              <w:rPr>
                <w:sz w:val="16"/>
                <w:szCs w:val="18"/>
              </w:rPr>
            </w:pPr>
            <w:r w:rsidRPr="00F2793D">
              <w:rPr>
                <w:sz w:val="16"/>
                <w:szCs w:val="18"/>
              </w:rPr>
              <w:t>LOS</w:t>
            </w:r>
          </w:p>
        </w:tc>
        <w:tc>
          <w:tcPr>
            <w:tcW w:w="860" w:type="pct"/>
            <w:shd w:val="clear" w:color="auto" w:fill="E0E0E0"/>
            <w:vAlign w:val="center"/>
          </w:tcPr>
          <w:p w14:paraId="507C3A2F"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22B13555" w14:textId="77777777" w:rsidTr="003C0FC7">
        <w:trPr>
          <w:cantSplit/>
          <w:trHeight w:val="223"/>
          <w:jc w:val="center"/>
        </w:trPr>
        <w:tc>
          <w:tcPr>
            <w:tcW w:w="1054" w:type="pct"/>
            <w:vMerge w:val="restart"/>
            <w:vAlign w:val="center"/>
          </w:tcPr>
          <w:p w14:paraId="14F6312A"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3C8CF7B"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6" w:type="pct"/>
            <w:vAlign w:val="center"/>
          </w:tcPr>
          <w:p w14:paraId="09CC7682"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20" w:type="pct"/>
            <w:vAlign w:val="center"/>
          </w:tcPr>
          <w:p w14:paraId="03EAFE0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949" w:type="pct"/>
            <w:vAlign w:val="center"/>
          </w:tcPr>
          <w:p w14:paraId="691FC068"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851" w:type="pct"/>
          </w:tcPr>
          <w:p w14:paraId="022557A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-0.09</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+ 1.44</w:t>
            </w:r>
          </w:p>
        </w:tc>
        <w:tc>
          <w:tcPr>
            <w:tcW w:w="860" w:type="pct"/>
          </w:tcPr>
          <w:p w14:paraId="6D9FB35F"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-0.27</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+ 1.8</w:t>
            </w:r>
          </w:p>
        </w:tc>
      </w:tr>
      <w:tr w:rsidR="0048639C" w:rsidRPr="00F2793D" w14:paraId="5F00F299" w14:textId="77777777" w:rsidTr="003C0FC7">
        <w:trPr>
          <w:cantSplit/>
          <w:trHeight w:val="158"/>
          <w:jc w:val="center"/>
        </w:trPr>
        <w:tc>
          <w:tcPr>
            <w:tcW w:w="1054" w:type="pct"/>
            <w:vMerge/>
            <w:vAlign w:val="center"/>
          </w:tcPr>
          <w:p w14:paraId="0357C4FD" w14:textId="77777777" w:rsidR="0048639C" w:rsidRPr="00F2793D" w:rsidRDefault="0048639C" w:rsidP="003C0FC7">
            <w:pPr>
              <w:spacing w:after="0"/>
              <w:jc w:val="center"/>
              <w:rPr>
                <w:rFonts w:ascii="Arial" w:hAnsi="Arial"/>
                <w:sz w:val="16"/>
                <w:szCs w:val="18"/>
              </w:rPr>
            </w:pPr>
          </w:p>
        </w:tc>
        <w:tc>
          <w:tcPr>
            <w:tcW w:w="366" w:type="pct"/>
            <w:vAlign w:val="center"/>
          </w:tcPr>
          <w:p w14:paraId="592CDFD9"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20" w:type="pct"/>
            <w:vAlign w:val="center"/>
          </w:tcPr>
          <w:p w14:paraId="29945BA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949" w:type="pct"/>
            <w:vAlign w:val="center"/>
          </w:tcPr>
          <w:p w14:paraId="3B8DDF8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851" w:type="pct"/>
          </w:tcPr>
          <w:p w14:paraId="4CC421A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0.16</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+ 0.008</w:t>
            </w:r>
          </w:p>
        </w:tc>
        <w:tc>
          <w:tcPr>
            <w:tcW w:w="860" w:type="pct"/>
          </w:tcPr>
          <w:p w14:paraId="1B4C73B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-0.32</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+ 0.55</w:t>
            </w:r>
          </w:p>
        </w:tc>
      </w:tr>
    </w:tbl>
    <w:p w14:paraId="4267C8B9" w14:textId="77777777" w:rsidR="0048639C" w:rsidRPr="00F2793D" w:rsidRDefault="0048639C" w:rsidP="0048639C">
      <w:pPr>
        <w:spacing w:after="0"/>
        <w:rPr>
          <w:rFonts w:eastAsia="DengXian"/>
          <w:lang w:eastAsia="zh-CN"/>
        </w:rPr>
      </w:pPr>
    </w:p>
    <w:p w14:paraId="17AFFFC1"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55F35698"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734DE9FF" w14:textId="6A82E13E"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#2.4-2A:</w:t>
      </w:r>
    </w:p>
    <w:p w14:paraId="0F16C13E"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AOA and AOD spread as follows:</w:t>
      </w:r>
    </w:p>
    <w:p w14:paraId="770026AF" w14:textId="3620D59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5BD90C7F"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30C146F8"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48639C" w:rsidRPr="00F2793D" w14:paraId="75AC8914" w14:textId="77777777" w:rsidTr="003C0FC7">
        <w:trPr>
          <w:cantSplit/>
          <w:trHeight w:val="245"/>
          <w:tblHeader/>
          <w:jc w:val="center"/>
        </w:trPr>
        <w:tc>
          <w:tcPr>
            <w:tcW w:w="1207" w:type="pct"/>
            <w:gridSpan w:val="2"/>
            <w:vMerge w:val="restart"/>
            <w:shd w:val="clear" w:color="auto" w:fill="E0E0E0"/>
            <w:vAlign w:val="center"/>
          </w:tcPr>
          <w:p w14:paraId="01CC61FA"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8D76B0C"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B3259D2"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500B541A" w14:textId="77777777" w:rsidTr="003C0FC7">
        <w:trPr>
          <w:cantSplit/>
          <w:trHeight w:val="179"/>
          <w:tblHeader/>
          <w:jc w:val="center"/>
        </w:trPr>
        <w:tc>
          <w:tcPr>
            <w:tcW w:w="1207" w:type="pct"/>
            <w:gridSpan w:val="2"/>
            <w:vMerge/>
            <w:shd w:val="clear" w:color="auto" w:fill="E0E0E0"/>
            <w:vAlign w:val="center"/>
          </w:tcPr>
          <w:p w14:paraId="7713C284"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4C1A44B4"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6CA85E2"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427EF66F" w14:textId="77777777" w:rsidR="0048639C" w:rsidRPr="00F2793D" w:rsidRDefault="0048639C" w:rsidP="003C0FC7">
            <w:pPr>
              <w:pStyle w:val="TAH"/>
              <w:keepNext w:val="0"/>
              <w:keepLines w:val="0"/>
              <w:rPr>
                <w:sz w:val="16"/>
                <w:szCs w:val="18"/>
              </w:rPr>
            </w:pPr>
            <w:r w:rsidRPr="00F2793D">
              <w:rPr>
                <w:sz w:val="16"/>
                <w:szCs w:val="18"/>
              </w:rPr>
              <w:t>LOS</w:t>
            </w:r>
          </w:p>
        </w:tc>
        <w:tc>
          <w:tcPr>
            <w:tcW w:w="912" w:type="pct"/>
            <w:shd w:val="clear" w:color="auto" w:fill="E0E0E0"/>
            <w:vAlign w:val="center"/>
          </w:tcPr>
          <w:p w14:paraId="1BC0D72B"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7BC7D82A" w14:textId="77777777" w:rsidTr="003C0FC7">
        <w:trPr>
          <w:cantSplit/>
          <w:trHeight w:val="252"/>
          <w:jc w:val="center"/>
        </w:trPr>
        <w:tc>
          <w:tcPr>
            <w:tcW w:w="896" w:type="pct"/>
            <w:vMerge w:val="restart"/>
            <w:vAlign w:val="center"/>
          </w:tcPr>
          <w:p w14:paraId="5DA64E39"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5013C64F"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1ABAA3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1AE51A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77E702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38A203E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A7D80E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48639C" w:rsidRPr="00F2793D" w14:paraId="4B81B1EC" w14:textId="77777777" w:rsidTr="003C0FC7">
        <w:trPr>
          <w:cantSplit/>
          <w:trHeight w:val="179"/>
          <w:jc w:val="center"/>
        </w:trPr>
        <w:tc>
          <w:tcPr>
            <w:tcW w:w="896" w:type="pct"/>
            <w:vMerge/>
            <w:vAlign w:val="center"/>
          </w:tcPr>
          <w:p w14:paraId="3CBCBBD1" w14:textId="77777777" w:rsidR="0048639C" w:rsidRPr="00F2793D" w:rsidRDefault="0048639C" w:rsidP="003C0FC7">
            <w:pPr>
              <w:spacing w:after="0"/>
              <w:jc w:val="center"/>
              <w:rPr>
                <w:rFonts w:ascii="Arial" w:hAnsi="Arial"/>
                <w:sz w:val="16"/>
                <w:szCs w:val="18"/>
              </w:rPr>
            </w:pPr>
          </w:p>
        </w:tc>
        <w:tc>
          <w:tcPr>
            <w:tcW w:w="311" w:type="pct"/>
            <w:vAlign w:val="center"/>
          </w:tcPr>
          <w:p w14:paraId="2F7E24CE"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1556D18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EB1B21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420ADC9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35BDC02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48639C" w:rsidRPr="00F2793D" w14:paraId="30E0D93B" w14:textId="77777777" w:rsidTr="003C0FC7">
        <w:trPr>
          <w:cantSplit/>
          <w:trHeight w:val="252"/>
          <w:jc w:val="center"/>
        </w:trPr>
        <w:tc>
          <w:tcPr>
            <w:tcW w:w="896" w:type="pct"/>
            <w:vMerge w:val="restart"/>
            <w:vAlign w:val="center"/>
          </w:tcPr>
          <w:p w14:paraId="49937A15"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39BF5F2E"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DB3429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10ECE1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1004E80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7470E3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6BF854F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48639C" w:rsidRPr="00F2793D" w14:paraId="77D0B4AB" w14:textId="77777777" w:rsidTr="003C0FC7">
        <w:trPr>
          <w:cantSplit/>
          <w:trHeight w:val="179"/>
          <w:jc w:val="center"/>
        </w:trPr>
        <w:tc>
          <w:tcPr>
            <w:tcW w:w="896" w:type="pct"/>
            <w:vMerge/>
            <w:vAlign w:val="center"/>
          </w:tcPr>
          <w:p w14:paraId="3CFA812E" w14:textId="77777777" w:rsidR="0048639C" w:rsidRPr="00F2793D" w:rsidRDefault="0048639C" w:rsidP="003C0FC7">
            <w:pPr>
              <w:spacing w:after="0"/>
              <w:jc w:val="center"/>
              <w:rPr>
                <w:rFonts w:ascii="Arial" w:hAnsi="Arial"/>
                <w:sz w:val="16"/>
                <w:szCs w:val="18"/>
              </w:rPr>
            </w:pPr>
          </w:p>
        </w:tc>
        <w:tc>
          <w:tcPr>
            <w:tcW w:w="311" w:type="pct"/>
            <w:vAlign w:val="center"/>
          </w:tcPr>
          <w:p w14:paraId="713A85E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D2F874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3653D4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6DEBC2B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08992FF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48639C" w:rsidRPr="00F2793D" w14:paraId="184B3310" w14:textId="77777777" w:rsidTr="003C0FC7">
        <w:trPr>
          <w:cantSplit/>
          <w:trHeight w:val="64"/>
          <w:jc w:val="center"/>
        </w:trPr>
        <w:tc>
          <w:tcPr>
            <w:tcW w:w="896" w:type="pct"/>
            <w:vMerge w:val="restart"/>
            <w:vAlign w:val="center"/>
          </w:tcPr>
          <w:p w14:paraId="1CB003F4"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2794569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0CBE756"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766BF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3F19A70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5629558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0AC3E59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7C8BAAE2" w14:textId="77777777" w:rsidTr="003C0FC7">
        <w:trPr>
          <w:cantSplit/>
          <w:trHeight w:val="179"/>
          <w:jc w:val="center"/>
        </w:trPr>
        <w:tc>
          <w:tcPr>
            <w:tcW w:w="896" w:type="pct"/>
            <w:vMerge/>
            <w:vAlign w:val="center"/>
          </w:tcPr>
          <w:p w14:paraId="17F2AD8E" w14:textId="77777777" w:rsidR="0048639C" w:rsidRPr="00F2793D" w:rsidRDefault="0048639C" w:rsidP="003C0FC7">
            <w:pPr>
              <w:spacing w:after="0"/>
              <w:jc w:val="center"/>
              <w:rPr>
                <w:rFonts w:ascii="Arial" w:hAnsi="Arial"/>
                <w:sz w:val="16"/>
                <w:szCs w:val="18"/>
              </w:rPr>
            </w:pPr>
          </w:p>
        </w:tc>
        <w:tc>
          <w:tcPr>
            <w:tcW w:w="311" w:type="pct"/>
            <w:vAlign w:val="center"/>
          </w:tcPr>
          <w:p w14:paraId="53F8D1A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0B903FA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37E5A0F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7F5BD96C"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01B0F3F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152798BE"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B1B662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552A9153"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6B4FBF72" w14:textId="77777777" w:rsidTr="003C0FC7">
        <w:trPr>
          <w:cantSplit/>
          <w:trHeight w:val="217"/>
          <w:tblHeader/>
          <w:jc w:val="center"/>
        </w:trPr>
        <w:tc>
          <w:tcPr>
            <w:tcW w:w="1207" w:type="pct"/>
            <w:gridSpan w:val="2"/>
            <w:vMerge w:val="restart"/>
            <w:shd w:val="clear" w:color="auto" w:fill="E0E0E0"/>
            <w:vAlign w:val="center"/>
          </w:tcPr>
          <w:p w14:paraId="5D160EF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32491690"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38F35D51"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72957E66" w14:textId="77777777" w:rsidTr="003C0FC7">
        <w:trPr>
          <w:cantSplit/>
          <w:trHeight w:val="158"/>
          <w:tblHeader/>
          <w:jc w:val="center"/>
        </w:trPr>
        <w:tc>
          <w:tcPr>
            <w:tcW w:w="1207" w:type="pct"/>
            <w:gridSpan w:val="2"/>
            <w:vMerge/>
            <w:shd w:val="clear" w:color="auto" w:fill="E0E0E0"/>
            <w:vAlign w:val="center"/>
          </w:tcPr>
          <w:p w14:paraId="6D705C24"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0A8BC84B"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F8F986C"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2D74366"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07416392"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4B4DA640" w14:textId="77777777" w:rsidTr="003C0FC7">
        <w:trPr>
          <w:cantSplit/>
          <w:trHeight w:val="223"/>
          <w:jc w:val="center"/>
        </w:trPr>
        <w:tc>
          <w:tcPr>
            <w:tcW w:w="896" w:type="pct"/>
            <w:vMerge w:val="restart"/>
            <w:vAlign w:val="center"/>
          </w:tcPr>
          <w:p w14:paraId="6C1F0F41"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7E9928B8"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4BC21A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06361B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FA8EB8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E611E9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4EDE902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48639C" w:rsidRPr="00F2793D" w14:paraId="5AB97461" w14:textId="77777777" w:rsidTr="003C0FC7">
        <w:trPr>
          <w:cantSplit/>
          <w:trHeight w:val="158"/>
          <w:jc w:val="center"/>
        </w:trPr>
        <w:tc>
          <w:tcPr>
            <w:tcW w:w="896" w:type="pct"/>
            <w:vMerge/>
            <w:vAlign w:val="center"/>
          </w:tcPr>
          <w:p w14:paraId="7CEFBCEA" w14:textId="77777777" w:rsidR="0048639C" w:rsidRPr="00F2793D" w:rsidRDefault="0048639C" w:rsidP="003C0FC7">
            <w:pPr>
              <w:spacing w:after="0"/>
              <w:jc w:val="center"/>
              <w:rPr>
                <w:rFonts w:ascii="Arial" w:hAnsi="Arial"/>
                <w:sz w:val="16"/>
                <w:szCs w:val="18"/>
              </w:rPr>
            </w:pPr>
          </w:p>
        </w:tc>
        <w:tc>
          <w:tcPr>
            <w:tcW w:w="311" w:type="pct"/>
            <w:vAlign w:val="center"/>
          </w:tcPr>
          <w:p w14:paraId="142F4AC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7554922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878B90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5A5F95A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1FFD7D3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48639C" w:rsidRPr="00F2793D" w14:paraId="6C2AF60D" w14:textId="77777777" w:rsidTr="003C0FC7">
        <w:trPr>
          <w:cantSplit/>
          <w:trHeight w:val="223"/>
          <w:jc w:val="center"/>
        </w:trPr>
        <w:tc>
          <w:tcPr>
            <w:tcW w:w="896" w:type="pct"/>
            <w:vMerge w:val="restart"/>
            <w:vAlign w:val="center"/>
          </w:tcPr>
          <w:p w14:paraId="17B29F6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3A9B11E8"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A0ACE0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3B8F50E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41F0CF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3640A31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68BE6B6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48639C" w:rsidRPr="00F2793D" w14:paraId="4AE04657" w14:textId="77777777" w:rsidTr="003C0FC7">
        <w:trPr>
          <w:cantSplit/>
          <w:trHeight w:val="158"/>
          <w:jc w:val="center"/>
        </w:trPr>
        <w:tc>
          <w:tcPr>
            <w:tcW w:w="896" w:type="pct"/>
            <w:vMerge/>
            <w:vAlign w:val="center"/>
          </w:tcPr>
          <w:p w14:paraId="472E544C" w14:textId="77777777" w:rsidR="0048639C" w:rsidRPr="00F2793D" w:rsidRDefault="0048639C" w:rsidP="003C0FC7">
            <w:pPr>
              <w:spacing w:after="0"/>
              <w:jc w:val="center"/>
              <w:rPr>
                <w:rFonts w:ascii="Arial" w:hAnsi="Arial"/>
                <w:sz w:val="16"/>
                <w:szCs w:val="18"/>
              </w:rPr>
            </w:pPr>
          </w:p>
        </w:tc>
        <w:tc>
          <w:tcPr>
            <w:tcW w:w="311" w:type="pct"/>
            <w:vAlign w:val="center"/>
          </w:tcPr>
          <w:p w14:paraId="5764BFF3"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F24AD09"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D0F115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61996C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2EBAAF3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48639C" w:rsidRPr="00F2793D" w14:paraId="47D9A39B" w14:textId="77777777" w:rsidTr="003C0FC7">
        <w:trPr>
          <w:cantSplit/>
          <w:trHeight w:val="64"/>
          <w:jc w:val="center"/>
        </w:trPr>
        <w:tc>
          <w:tcPr>
            <w:tcW w:w="896" w:type="pct"/>
            <w:vMerge w:val="restart"/>
            <w:vAlign w:val="center"/>
          </w:tcPr>
          <w:p w14:paraId="18F75964"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642D0660"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E5A81C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132185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59DBD7E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1F5C7A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2CF82CC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1C67BB58" w14:textId="77777777" w:rsidTr="003C0FC7">
        <w:trPr>
          <w:cantSplit/>
          <w:trHeight w:val="158"/>
          <w:jc w:val="center"/>
        </w:trPr>
        <w:tc>
          <w:tcPr>
            <w:tcW w:w="896" w:type="pct"/>
            <w:vMerge/>
            <w:vAlign w:val="center"/>
          </w:tcPr>
          <w:p w14:paraId="036653B2" w14:textId="77777777" w:rsidR="0048639C" w:rsidRPr="00F2793D" w:rsidRDefault="0048639C" w:rsidP="003C0FC7">
            <w:pPr>
              <w:spacing w:after="0"/>
              <w:jc w:val="center"/>
              <w:rPr>
                <w:rFonts w:ascii="Arial" w:hAnsi="Arial"/>
                <w:sz w:val="16"/>
                <w:szCs w:val="18"/>
              </w:rPr>
            </w:pPr>
          </w:p>
        </w:tc>
        <w:tc>
          <w:tcPr>
            <w:tcW w:w="311" w:type="pct"/>
            <w:vAlign w:val="center"/>
          </w:tcPr>
          <w:p w14:paraId="07A573BD"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7155C33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2301A7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A73DAF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19A2FA44"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528ACF7C" w14:textId="77777777" w:rsidR="0048639C" w:rsidRPr="00F2793D" w:rsidRDefault="0048639C" w:rsidP="0048639C">
      <w:pPr>
        <w:pStyle w:val="BodyText"/>
        <w:spacing w:after="0"/>
        <w:ind w:left="720"/>
        <w:rPr>
          <w:rFonts w:ascii="Times New Roman" w:eastAsiaTheme="minorEastAsia" w:hAnsi="Times New Roman"/>
          <w:szCs w:val="20"/>
          <w:lang w:eastAsia="ko-KR"/>
        </w:rPr>
      </w:pPr>
    </w:p>
    <w:p w14:paraId="3246A632"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5B629BB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934FAF6" w14:textId="77777777" w:rsidTr="003C0FC7">
        <w:trPr>
          <w:cantSplit/>
          <w:trHeight w:val="217"/>
          <w:tblHeader/>
          <w:jc w:val="center"/>
        </w:trPr>
        <w:tc>
          <w:tcPr>
            <w:tcW w:w="1207" w:type="pct"/>
            <w:gridSpan w:val="2"/>
            <w:vMerge w:val="restart"/>
            <w:shd w:val="clear" w:color="auto" w:fill="E0E0E0"/>
            <w:vAlign w:val="center"/>
          </w:tcPr>
          <w:p w14:paraId="70FD77C0"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6E7F5A3"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4BC755D7"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37101C72" w14:textId="77777777" w:rsidTr="003C0FC7">
        <w:trPr>
          <w:cantSplit/>
          <w:trHeight w:val="158"/>
          <w:tblHeader/>
          <w:jc w:val="center"/>
        </w:trPr>
        <w:tc>
          <w:tcPr>
            <w:tcW w:w="1207" w:type="pct"/>
            <w:gridSpan w:val="2"/>
            <w:vMerge/>
            <w:shd w:val="clear" w:color="auto" w:fill="E0E0E0"/>
            <w:vAlign w:val="center"/>
          </w:tcPr>
          <w:p w14:paraId="408C91C0"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6BC0392E"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485E9006"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EC808D3"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0B076DE8"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3FF88DBE" w14:textId="77777777" w:rsidTr="00BD5D49">
        <w:trPr>
          <w:cantSplit/>
          <w:trHeight w:val="223"/>
          <w:jc w:val="center"/>
        </w:trPr>
        <w:tc>
          <w:tcPr>
            <w:tcW w:w="896" w:type="pct"/>
            <w:vMerge w:val="restart"/>
            <w:shd w:val="clear" w:color="auto" w:fill="FBE4D5" w:themeFill="accent2" w:themeFillTint="33"/>
            <w:vAlign w:val="center"/>
          </w:tcPr>
          <w:p w14:paraId="00201FFA"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6B777623"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shd w:val="clear" w:color="auto" w:fill="FBE4D5" w:themeFill="accent2" w:themeFillTint="33"/>
            <w:vAlign w:val="center"/>
          </w:tcPr>
          <w:p w14:paraId="60FBFF0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shd w:val="clear" w:color="auto" w:fill="FBE4D5" w:themeFill="accent2" w:themeFillTint="33"/>
            <w:vAlign w:val="center"/>
          </w:tcPr>
          <w:p w14:paraId="3E735708"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shd w:val="clear" w:color="auto" w:fill="FBE4D5" w:themeFill="accent2" w:themeFillTint="33"/>
            <w:vAlign w:val="center"/>
          </w:tcPr>
          <w:p w14:paraId="69DE9D2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shd w:val="clear" w:color="auto" w:fill="FBE4D5" w:themeFill="accent2" w:themeFillTint="33"/>
            <w:vAlign w:val="bottom"/>
          </w:tcPr>
          <w:p w14:paraId="1C40CE4C"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shd w:val="clear" w:color="auto" w:fill="FBE4D5" w:themeFill="accent2" w:themeFillTint="33"/>
            <w:vAlign w:val="bottom"/>
          </w:tcPr>
          <w:p w14:paraId="7D36F24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48639C" w:rsidRPr="00F2793D" w14:paraId="28651F9E" w14:textId="77777777" w:rsidTr="00BD5D49">
        <w:trPr>
          <w:cantSplit/>
          <w:trHeight w:val="158"/>
          <w:jc w:val="center"/>
        </w:trPr>
        <w:tc>
          <w:tcPr>
            <w:tcW w:w="896" w:type="pct"/>
            <w:vMerge/>
            <w:shd w:val="clear" w:color="auto" w:fill="FBE4D5" w:themeFill="accent2" w:themeFillTint="33"/>
            <w:vAlign w:val="center"/>
          </w:tcPr>
          <w:p w14:paraId="3D627BAE" w14:textId="77777777" w:rsidR="0048639C" w:rsidRPr="00F2793D" w:rsidRDefault="0048639C" w:rsidP="003C0FC7">
            <w:pPr>
              <w:spacing w:after="0"/>
              <w:jc w:val="center"/>
              <w:rPr>
                <w:rFonts w:ascii="Arial" w:hAnsi="Arial"/>
                <w:sz w:val="16"/>
                <w:szCs w:val="18"/>
              </w:rPr>
            </w:pPr>
          </w:p>
        </w:tc>
        <w:tc>
          <w:tcPr>
            <w:tcW w:w="311" w:type="pct"/>
            <w:shd w:val="clear" w:color="auto" w:fill="FBE4D5" w:themeFill="accent2" w:themeFillTint="33"/>
            <w:vAlign w:val="center"/>
          </w:tcPr>
          <w:p w14:paraId="062F8AE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shd w:val="clear" w:color="auto" w:fill="FBE4D5" w:themeFill="accent2" w:themeFillTint="33"/>
            <w:vAlign w:val="center"/>
          </w:tcPr>
          <w:p w14:paraId="68F02E02"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shd w:val="clear" w:color="auto" w:fill="FBE4D5" w:themeFill="accent2" w:themeFillTint="33"/>
            <w:vAlign w:val="center"/>
          </w:tcPr>
          <w:p w14:paraId="6121F31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shd w:val="clear" w:color="auto" w:fill="FBE4D5" w:themeFill="accent2" w:themeFillTint="33"/>
            <w:vAlign w:val="bottom"/>
          </w:tcPr>
          <w:p w14:paraId="6E78B16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shd w:val="clear" w:color="auto" w:fill="FBE4D5" w:themeFill="accent2" w:themeFillTint="33"/>
            <w:vAlign w:val="bottom"/>
          </w:tcPr>
          <w:p w14:paraId="273B48D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48639C" w:rsidRPr="00F2793D" w14:paraId="73050F66" w14:textId="77777777" w:rsidTr="003C0FC7">
        <w:trPr>
          <w:cantSplit/>
          <w:trHeight w:val="223"/>
          <w:jc w:val="center"/>
        </w:trPr>
        <w:tc>
          <w:tcPr>
            <w:tcW w:w="896" w:type="pct"/>
            <w:vMerge w:val="restart"/>
            <w:vAlign w:val="center"/>
          </w:tcPr>
          <w:p w14:paraId="4A7AB1E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600721DC"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CAAF14E"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14F804E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9E08A9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06310AE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227B660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48639C" w:rsidRPr="00F2793D" w14:paraId="0883B855" w14:textId="77777777" w:rsidTr="003C0FC7">
        <w:trPr>
          <w:cantSplit/>
          <w:trHeight w:val="158"/>
          <w:jc w:val="center"/>
        </w:trPr>
        <w:tc>
          <w:tcPr>
            <w:tcW w:w="896" w:type="pct"/>
            <w:vMerge/>
            <w:vAlign w:val="center"/>
          </w:tcPr>
          <w:p w14:paraId="242CB07F" w14:textId="77777777" w:rsidR="0048639C" w:rsidRPr="00F2793D" w:rsidRDefault="0048639C" w:rsidP="003C0FC7">
            <w:pPr>
              <w:spacing w:after="0"/>
              <w:jc w:val="center"/>
              <w:rPr>
                <w:rFonts w:ascii="Arial" w:hAnsi="Arial"/>
                <w:sz w:val="16"/>
                <w:szCs w:val="18"/>
              </w:rPr>
            </w:pPr>
          </w:p>
        </w:tc>
        <w:tc>
          <w:tcPr>
            <w:tcW w:w="311" w:type="pct"/>
            <w:vAlign w:val="center"/>
          </w:tcPr>
          <w:p w14:paraId="617BB61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205E59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17461CD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7CD1A0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126D5C8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48639C" w:rsidRPr="00F2793D" w14:paraId="5697C4F3" w14:textId="77777777" w:rsidTr="003C0FC7">
        <w:trPr>
          <w:cantSplit/>
          <w:trHeight w:val="64"/>
          <w:jc w:val="center"/>
        </w:trPr>
        <w:tc>
          <w:tcPr>
            <w:tcW w:w="896" w:type="pct"/>
            <w:vMerge w:val="restart"/>
            <w:vAlign w:val="center"/>
          </w:tcPr>
          <w:p w14:paraId="4043501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7163AF68"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84D2610"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2BA024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4F5A50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2EC7B09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3DCF590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571784C3" w14:textId="77777777" w:rsidTr="003C0FC7">
        <w:trPr>
          <w:cantSplit/>
          <w:trHeight w:val="158"/>
          <w:jc w:val="center"/>
        </w:trPr>
        <w:tc>
          <w:tcPr>
            <w:tcW w:w="896" w:type="pct"/>
            <w:vMerge/>
            <w:vAlign w:val="center"/>
          </w:tcPr>
          <w:p w14:paraId="176B82D5" w14:textId="77777777" w:rsidR="0048639C" w:rsidRPr="00F2793D" w:rsidRDefault="0048639C" w:rsidP="003C0FC7">
            <w:pPr>
              <w:spacing w:after="0"/>
              <w:jc w:val="center"/>
              <w:rPr>
                <w:rFonts w:ascii="Arial" w:hAnsi="Arial"/>
                <w:sz w:val="16"/>
                <w:szCs w:val="18"/>
              </w:rPr>
            </w:pPr>
          </w:p>
        </w:tc>
        <w:tc>
          <w:tcPr>
            <w:tcW w:w="311" w:type="pct"/>
            <w:vAlign w:val="center"/>
          </w:tcPr>
          <w:p w14:paraId="1286F61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5E9B28CB"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178D1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12FDBEF6"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2B93906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6832B834" w14:textId="77777777" w:rsidR="00843025" w:rsidRPr="00F2793D" w:rsidRDefault="00843025" w:rsidP="0048639C">
      <w:pPr>
        <w:pStyle w:val="BodyText"/>
        <w:tabs>
          <w:tab w:val="left" w:pos="8614"/>
        </w:tabs>
        <w:spacing w:after="0"/>
        <w:ind w:left="720"/>
        <w:rPr>
          <w:rFonts w:ascii="Times New Roman" w:eastAsiaTheme="minorEastAsia" w:hAnsi="Times New Roman"/>
          <w:szCs w:val="20"/>
          <w:lang w:eastAsia="ko-KR"/>
        </w:rPr>
      </w:pPr>
    </w:p>
    <w:p w14:paraId="12297EB0"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734"/>
        <w:gridCol w:w="1835"/>
        <w:gridCol w:w="1893"/>
        <w:gridCol w:w="1699"/>
        <w:gridCol w:w="1717"/>
      </w:tblGrid>
      <w:tr w:rsidR="0048639C" w:rsidRPr="00F2793D" w14:paraId="568FDE19" w14:textId="77777777" w:rsidTr="003C0FC7">
        <w:trPr>
          <w:cantSplit/>
          <w:trHeight w:val="245"/>
          <w:tblHeader/>
          <w:jc w:val="center"/>
        </w:trPr>
        <w:tc>
          <w:tcPr>
            <w:tcW w:w="1426" w:type="pct"/>
            <w:gridSpan w:val="2"/>
            <w:vMerge w:val="restart"/>
            <w:shd w:val="clear" w:color="auto" w:fill="E0E0E0"/>
            <w:vAlign w:val="center"/>
          </w:tcPr>
          <w:p w14:paraId="5CEDD4C4"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5" w:type="pct"/>
            <w:gridSpan w:val="2"/>
            <w:shd w:val="clear" w:color="auto" w:fill="E0E0E0"/>
            <w:vAlign w:val="center"/>
          </w:tcPr>
          <w:p w14:paraId="2B085133" w14:textId="77777777" w:rsidR="0048639C" w:rsidRPr="00F2793D" w:rsidRDefault="0048639C" w:rsidP="003C0FC7">
            <w:pPr>
              <w:pStyle w:val="TAH"/>
              <w:keepNext w:val="0"/>
              <w:keepLines w:val="0"/>
              <w:rPr>
                <w:sz w:val="16"/>
                <w:szCs w:val="18"/>
              </w:rPr>
            </w:pPr>
            <w:r w:rsidRPr="00F2793D">
              <w:rPr>
                <w:sz w:val="16"/>
                <w:szCs w:val="18"/>
              </w:rPr>
              <w:t>TR 38.901 UMa</w:t>
            </w:r>
          </w:p>
        </w:tc>
        <w:tc>
          <w:tcPr>
            <w:tcW w:w="1709" w:type="pct"/>
            <w:gridSpan w:val="2"/>
            <w:shd w:val="clear" w:color="auto" w:fill="E0E0E0"/>
            <w:vAlign w:val="center"/>
          </w:tcPr>
          <w:p w14:paraId="791FDDE0"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29F76DC6" w14:textId="77777777" w:rsidTr="003C0FC7">
        <w:trPr>
          <w:cantSplit/>
          <w:trHeight w:val="179"/>
          <w:tblHeader/>
          <w:jc w:val="center"/>
        </w:trPr>
        <w:tc>
          <w:tcPr>
            <w:tcW w:w="1426" w:type="pct"/>
            <w:gridSpan w:val="2"/>
            <w:vMerge/>
            <w:shd w:val="clear" w:color="auto" w:fill="E0E0E0"/>
            <w:vAlign w:val="center"/>
          </w:tcPr>
          <w:p w14:paraId="68484B82" w14:textId="77777777" w:rsidR="0048639C" w:rsidRPr="00F2793D" w:rsidRDefault="0048639C" w:rsidP="003C0FC7">
            <w:pPr>
              <w:spacing w:after="0"/>
              <w:jc w:val="center"/>
              <w:rPr>
                <w:rFonts w:ascii="Arial" w:hAnsi="Arial"/>
                <w:b/>
                <w:sz w:val="16"/>
                <w:szCs w:val="18"/>
                <w:lang w:eastAsia="x-none"/>
              </w:rPr>
            </w:pPr>
          </w:p>
        </w:tc>
        <w:tc>
          <w:tcPr>
            <w:tcW w:w="918" w:type="pct"/>
            <w:shd w:val="clear" w:color="auto" w:fill="E0E0E0"/>
            <w:vAlign w:val="center"/>
          </w:tcPr>
          <w:p w14:paraId="38859FAE" w14:textId="77777777" w:rsidR="0048639C" w:rsidRPr="00F2793D" w:rsidRDefault="0048639C" w:rsidP="003C0FC7">
            <w:pPr>
              <w:pStyle w:val="TAH"/>
              <w:keepNext w:val="0"/>
              <w:keepLines w:val="0"/>
              <w:rPr>
                <w:sz w:val="16"/>
                <w:szCs w:val="18"/>
              </w:rPr>
            </w:pPr>
            <w:r w:rsidRPr="00F2793D">
              <w:rPr>
                <w:sz w:val="16"/>
                <w:szCs w:val="18"/>
              </w:rPr>
              <w:t>LOS</w:t>
            </w:r>
          </w:p>
        </w:tc>
        <w:tc>
          <w:tcPr>
            <w:tcW w:w="947" w:type="pct"/>
            <w:shd w:val="clear" w:color="auto" w:fill="E0E0E0"/>
            <w:vAlign w:val="center"/>
          </w:tcPr>
          <w:p w14:paraId="794BADCD" w14:textId="77777777" w:rsidR="0048639C" w:rsidRPr="00F2793D" w:rsidRDefault="0048639C" w:rsidP="003C0FC7">
            <w:pPr>
              <w:pStyle w:val="TAH"/>
              <w:keepNext w:val="0"/>
              <w:keepLines w:val="0"/>
              <w:rPr>
                <w:sz w:val="16"/>
                <w:szCs w:val="18"/>
              </w:rPr>
            </w:pPr>
            <w:r w:rsidRPr="00F2793D">
              <w:rPr>
                <w:sz w:val="16"/>
                <w:szCs w:val="18"/>
              </w:rPr>
              <w:t>NLOS</w:t>
            </w:r>
          </w:p>
        </w:tc>
        <w:tc>
          <w:tcPr>
            <w:tcW w:w="850" w:type="pct"/>
            <w:shd w:val="clear" w:color="auto" w:fill="E0E0E0"/>
            <w:vAlign w:val="center"/>
          </w:tcPr>
          <w:p w14:paraId="67577846" w14:textId="77777777" w:rsidR="0048639C" w:rsidRPr="00F2793D" w:rsidRDefault="0048639C" w:rsidP="003C0FC7">
            <w:pPr>
              <w:pStyle w:val="TAH"/>
              <w:keepNext w:val="0"/>
              <w:keepLines w:val="0"/>
              <w:rPr>
                <w:sz w:val="16"/>
                <w:szCs w:val="18"/>
              </w:rPr>
            </w:pPr>
            <w:r w:rsidRPr="00F2793D">
              <w:rPr>
                <w:sz w:val="16"/>
                <w:szCs w:val="18"/>
              </w:rPr>
              <w:t>LOS</w:t>
            </w:r>
          </w:p>
        </w:tc>
        <w:tc>
          <w:tcPr>
            <w:tcW w:w="859" w:type="pct"/>
            <w:shd w:val="clear" w:color="auto" w:fill="E0E0E0"/>
            <w:vAlign w:val="center"/>
          </w:tcPr>
          <w:p w14:paraId="21ADF75D"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0DD7AE7A" w14:textId="77777777" w:rsidTr="003C0FC7">
        <w:trPr>
          <w:cantSplit/>
          <w:trHeight w:val="252"/>
          <w:jc w:val="center"/>
        </w:trPr>
        <w:tc>
          <w:tcPr>
            <w:tcW w:w="1059" w:type="pct"/>
            <w:vMerge w:val="restart"/>
            <w:vAlign w:val="center"/>
          </w:tcPr>
          <w:p w14:paraId="143B073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3791A5D9" w14:textId="77777777" w:rsidR="0048639C" w:rsidRPr="00F2793D" w:rsidRDefault="0048639C"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699444E1"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18" w:type="pct"/>
            <w:vAlign w:val="center"/>
          </w:tcPr>
          <w:p w14:paraId="78235DC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947" w:type="pct"/>
            <w:vAlign w:val="center"/>
          </w:tcPr>
          <w:p w14:paraId="7FD186A9"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4280CD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0.63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+ 0.27</w:t>
            </w:r>
          </w:p>
        </w:tc>
        <w:tc>
          <w:tcPr>
            <w:tcW w:w="859" w:type="pct"/>
          </w:tcPr>
          <w:p w14:paraId="2F8148E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0.55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+ 0.49</w:t>
            </w:r>
          </w:p>
        </w:tc>
      </w:tr>
      <w:tr w:rsidR="0048639C" w:rsidRPr="00F2793D" w14:paraId="0A5FF9C6" w14:textId="77777777" w:rsidTr="003C0FC7">
        <w:trPr>
          <w:cantSplit/>
          <w:trHeight w:val="179"/>
          <w:jc w:val="center"/>
        </w:trPr>
        <w:tc>
          <w:tcPr>
            <w:tcW w:w="1059" w:type="pct"/>
            <w:vMerge/>
            <w:vAlign w:val="center"/>
          </w:tcPr>
          <w:p w14:paraId="264D33E5" w14:textId="77777777" w:rsidR="0048639C" w:rsidRPr="00F2793D" w:rsidRDefault="0048639C" w:rsidP="003C0FC7">
            <w:pPr>
              <w:spacing w:after="0"/>
              <w:jc w:val="center"/>
              <w:rPr>
                <w:rFonts w:ascii="Arial" w:hAnsi="Arial"/>
                <w:sz w:val="16"/>
                <w:szCs w:val="18"/>
              </w:rPr>
            </w:pPr>
          </w:p>
        </w:tc>
        <w:tc>
          <w:tcPr>
            <w:tcW w:w="367" w:type="pct"/>
            <w:vAlign w:val="center"/>
          </w:tcPr>
          <w:p w14:paraId="7ACCAD2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18" w:type="pct"/>
            <w:vAlign w:val="center"/>
          </w:tcPr>
          <w:p w14:paraId="191BD6F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47" w:type="pct"/>
            <w:vAlign w:val="center"/>
          </w:tcPr>
          <w:p w14:paraId="5C135A5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850" w:type="pct"/>
          </w:tcPr>
          <w:p w14:paraId="6D7D787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- 0.12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+ 0.37</w:t>
            </w:r>
          </w:p>
        </w:tc>
        <w:tc>
          <w:tcPr>
            <w:tcW w:w="859" w:type="pct"/>
          </w:tcPr>
          <w:p w14:paraId="01829A24"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- 0.44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+ 0.86</w:t>
            </w:r>
          </w:p>
        </w:tc>
      </w:tr>
      <w:tr w:rsidR="0048639C" w:rsidRPr="00F2793D" w14:paraId="0D8291AC" w14:textId="77777777" w:rsidTr="003C0FC7">
        <w:trPr>
          <w:cantSplit/>
          <w:trHeight w:val="252"/>
          <w:jc w:val="center"/>
        </w:trPr>
        <w:tc>
          <w:tcPr>
            <w:tcW w:w="1059" w:type="pct"/>
            <w:vMerge w:val="restart"/>
            <w:vAlign w:val="center"/>
          </w:tcPr>
          <w:p w14:paraId="1EFDD83B"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0B5D105D"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0C496F1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18" w:type="pct"/>
            <w:vAlign w:val="center"/>
          </w:tcPr>
          <w:p w14:paraId="78381A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947" w:type="pct"/>
            <w:vAlign w:val="center"/>
          </w:tcPr>
          <w:p w14:paraId="1B518E8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2D670B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+ 2.02</w:t>
            </w:r>
          </w:p>
        </w:tc>
        <w:tc>
          <w:tcPr>
            <w:tcW w:w="859" w:type="pct"/>
          </w:tcPr>
          <w:p w14:paraId="17AE1C5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+ 1.83</w:t>
            </w:r>
          </w:p>
        </w:tc>
      </w:tr>
      <w:tr w:rsidR="0048639C" w:rsidRPr="00CB352D" w14:paraId="2BCB9C1D" w14:textId="77777777" w:rsidTr="003C0FC7">
        <w:trPr>
          <w:cantSplit/>
          <w:trHeight w:val="179"/>
          <w:jc w:val="center"/>
        </w:trPr>
        <w:tc>
          <w:tcPr>
            <w:tcW w:w="1059" w:type="pct"/>
            <w:vMerge/>
            <w:vAlign w:val="center"/>
          </w:tcPr>
          <w:p w14:paraId="651B3951" w14:textId="77777777" w:rsidR="0048639C" w:rsidRPr="00F2793D" w:rsidRDefault="0048639C" w:rsidP="003C0FC7">
            <w:pPr>
              <w:spacing w:after="0"/>
              <w:jc w:val="center"/>
              <w:rPr>
                <w:rFonts w:ascii="Arial" w:hAnsi="Arial"/>
                <w:sz w:val="16"/>
                <w:szCs w:val="18"/>
              </w:rPr>
            </w:pPr>
          </w:p>
        </w:tc>
        <w:tc>
          <w:tcPr>
            <w:tcW w:w="367" w:type="pct"/>
            <w:vAlign w:val="center"/>
          </w:tcPr>
          <w:p w14:paraId="6072BD5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18" w:type="pct"/>
            <w:vAlign w:val="center"/>
          </w:tcPr>
          <w:p w14:paraId="2CD7193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947" w:type="pct"/>
            <w:vAlign w:val="center"/>
          </w:tcPr>
          <w:p w14:paraId="52EFF01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850" w:type="pct"/>
          </w:tcPr>
          <w:p w14:paraId="59DA34F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- 0.03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+ 0.19</w:t>
            </w:r>
          </w:p>
        </w:tc>
        <w:tc>
          <w:tcPr>
            <w:tcW w:w="859" w:type="pct"/>
          </w:tcPr>
          <w:p w14:paraId="232DB6D4" w14:textId="77777777" w:rsidR="0048639C" w:rsidRPr="005E334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- 0.25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+ 0.5</w:t>
            </w:r>
          </w:p>
        </w:tc>
      </w:tr>
    </w:tbl>
    <w:p w14:paraId="3D30C7BF" w14:textId="77777777" w:rsidR="0048639C" w:rsidRDefault="0048639C" w:rsidP="0048639C">
      <w:pPr>
        <w:pStyle w:val="BodyText"/>
        <w:spacing w:after="0" w:line="240" w:lineRule="auto"/>
        <w:rPr>
          <w:rFonts w:ascii="Times New Roman" w:hAnsi="Times New Roman"/>
          <w:szCs w:val="20"/>
          <w:lang w:eastAsia="zh-CN"/>
        </w:rPr>
      </w:pPr>
    </w:p>
    <w:p w14:paraId="75857AA2" w14:textId="77777777" w:rsidR="0048639C" w:rsidRDefault="0048639C" w:rsidP="0048639C">
      <w:pPr>
        <w:pStyle w:val="BodyText"/>
        <w:tabs>
          <w:tab w:val="left" w:pos="8614"/>
        </w:tabs>
        <w:spacing w:after="0"/>
        <w:rPr>
          <w:rFonts w:ascii="Times New Roman" w:eastAsiaTheme="minorEastAsia" w:hAnsi="Times New Roman"/>
          <w:szCs w:val="20"/>
          <w:lang w:eastAsia="ko-KR"/>
        </w:rPr>
      </w:pPr>
    </w:p>
    <w:p w14:paraId="130FF2BE"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602DE548"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397FE010" w14:textId="55FCF7BC" w:rsidR="00441CD8" w:rsidRPr="0079343B" w:rsidRDefault="00441CD8" w:rsidP="00441CD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67449B">
        <w:rPr>
          <w:rFonts w:eastAsiaTheme="minorEastAsia"/>
          <w:lang w:val="en-US" w:eastAsia="ko-KR"/>
        </w:rPr>
        <w:t>3</w:t>
      </w:r>
      <w:r w:rsidRPr="0079343B">
        <w:rPr>
          <w:rFonts w:eastAsiaTheme="minorEastAsia"/>
          <w:lang w:val="en-US" w:eastAsia="ko-KR"/>
        </w:rPr>
        <w:t>:</w:t>
      </w:r>
    </w:p>
    <w:p w14:paraId="79C39D53" w14:textId="7C9919CD" w:rsidR="00441CD8" w:rsidRDefault="00441CD8" w:rsidP="00441C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UMa LOS and NLOS </w:t>
      </w:r>
      <w:r w:rsidR="0067449B">
        <w:rPr>
          <w:rFonts w:ascii="Times New Roman" w:eastAsiaTheme="minorEastAsia" w:hAnsi="Times New Roman"/>
          <w:szCs w:val="20"/>
          <w:lang w:eastAsia="ko-KR"/>
        </w:rPr>
        <w:t>ZOA</w:t>
      </w:r>
      <w:r>
        <w:rPr>
          <w:rFonts w:ascii="Times New Roman" w:eastAsiaTheme="minorEastAsia" w:hAnsi="Times New Roman"/>
          <w:szCs w:val="20"/>
          <w:lang w:eastAsia="ko-KR"/>
        </w:rPr>
        <w:t xml:space="preserve"> spread as follows:</w:t>
      </w:r>
    </w:p>
    <w:p w14:paraId="6059F30F"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7449B" w:rsidRPr="00CB352D" w14:paraId="2D4C2BC2" w14:textId="77777777" w:rsidTr="003C0FC7">
        <w:trPr>
          <w:cantSplit/>
          <w:trHeight w:val="217"/>
          <w:tblHeader/>
          <w:jc w:val="center"/>
        </w:trPr>
        <w:tc>
          <w:tcPr>
            <w:tcW w:w="1207" w:type="pct"/>
            <w:gridSpan w:val="2"/>
            <w:vMerge w:val="restart"/>
            <w:shd w:val="clear" w:color="auto" w:fill="E0E0E0"/>
            <w:vAlign w:val="center"/>
          </w:tcPr>
          <w:p w14:paraId="75CE7198" w14:textId="77777777" w:rsidR="0067449B" w:rsidRPr="00455631" w:rsidRDefault="0067449B"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BE8CAAF" w14:textId="77777777" w:rsidR="0067449B" w:rsidRPr="00455631" w:rsidRDefault="0067449B" w:rsidP="003C0FC7">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7CB455CA" w14:textId="77777777" w:rsidR="0067449B" w:rsidRPr="00455631" w:rsidRDefault="0067449B"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67449B" w:rsidRPr="00CB352D" w14:paraId="3822778D" w14:textId="77777777" w:rsidTr="003C0FC7">
        <w:trPr>
          <w:cantSplit/>
          <w:trHeight w:val="158"/>
          <w:tblHeader/>
          <w:jc w:val="center"/>
        </w:trPr>
        <w:tc>
          <w:tcPr>
            <w:tcW w:w="1207" w:type="pct"/>
            <w:gridSpan w:val="2"/>
            <w:vMerge/>
            <w:shd w:val="clear" w:color="auto" w:fill="E0E0E0"/>
            <w:vAlign w:val="center"/>
          </w:tcPr>
          <w:p w14:paraId="5E37713D" w14:textId="77777777" w:rsidR="0067449B" w:rsidRPr="00455631" w:rsidRDefault="0067449B" w:rsidP="003C0FC7">
            <w:pPr>
              <w:spacing w:after="0"/>
              <w:jc w:val="center"/>
              <w:rPr>
                <w:rFonts w:ascii="Arial" w:hAnsi="Arial"/>
                <w:b/>
                <w:sz w:val="16"/>
                <w:szCs w:val="18"/>
                <w:lang w:eastAsia="x-none"/>
              </w:rPr>
            </w:pPr>
          </w:p>
        </w:tc>
        <w:tc>
          <w:tcPr>
            <w:tcW w:w="973" w:type="pct"/>
            <w:shd w:val="clear" w:color="auto" w:fill="E0E0E0"/>
            <w:vAlign w:val="center"/>
          </w:tcPr>
          <w:p w14:paraId="1000211B" w14:textId="77777777" w:rsidR="0067449B" w:rsidRPr="00455631" w:rsidRDefault="0067449B"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7002CA85" w14:textId="77777777" w:rsidR="0067449B" w:rsidRPr="00455631" w:rsidRDefault="0067449B"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3620359F" w14:textId="77777777" w:rsidR="0067449B" w:rsidRPr="00455631" w:rsidRDefault="0067449B"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0CB5DE6B" w14:textId="77777777" w:rsidR="0067449B" w:rsidRPr="00455631" w:rsidRDefault="0067449B" w:rsidP="003C0FC7">
            <w:pPr>
              <w:pStyle w:val="TAH"/>
              <w:keepNext w:val="0"/>
              <w:keepLines w:val="0"/>
              <w:rPr>
                <w:sz w:val="16"/>
                <w:szCs w:val="18"/>
              </w:rPr>
            </w:pPr>
            <w:r w:rsidRPr="00455631">
              <w:rPr>
                <w:sz w:val="16"/>
                <w:szCs w:val="18"/>
              </w:rPr>
              <w:t>NLOS</w:t>
            </w:r>
          </w:p>
        </w:tc>
      </w:tr>
      <w:tr w:rsidR="0067449B" w:rsidRPr="00CB352D" w14:paraId="3203CC2D" w14:textId="77777777" w:rsidTr="003C0FC7">
        <w:trPr>
          <w:cantSplit/>
          <w:trHeight w:val="427"/>
          <w:jc w:val="center"/>
        </w:trPr>
        <w:tc>
          <w:tcPr>
            <w:tcW w:w="896" w:type="pct"/>
            <w:vMerge w:val="restart"/>
            <w:vAlign w:val="center"/>
          </w:tcPr>
          <w:p w14:paraId="1F489A9E"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3F606083"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F635582"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50D446D9"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7AAEDEF3"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1AC149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619F2964" w14:textId="447D1160"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67449B" w:rsidRPr="00CB352D" w14:paraId="7EF3F641" w14:textId="77777777" w:rsidTr="003C0FC7">
        <w:trPr>
          <w:cantSplit/>
          <w:trHeight w:val="158"/>
          <w:jc w:val="center"/>
        </w:trPr>
        <w:tc>
          <w:tcPr>
            <w:tcW w:w="896" w:type="pct"/>
            <w:vMerge/>
            <w:vAlign w:val="center"/>
          </w:tcPr>
          <w:p w14:paraId="56BCB4EF" w14:textId="77777777" w:rsidR="0067449B" w:rsidRPr="00455631" w:rsidRDefault="0067449B" w:rsidP="0067449B">
            <w:pPr>
              <w:spacing w:after="0"/>
              <w:jc w:val="center"/>
              <w:rPr>
                <w:rFonts w:ascii="Arial" w:hAnsi="Arial"/>
                <w:sz w:val="16"/>
                <w:szCs w:val="18"/>
              </w:rPr>
            </w:pPr>
          </w:p>
        </w:tc>
        <w:tc>
          <w:tcPr>
            <w:tcW w:w="311" w:type="pct"/>
            <w:vAlign w:val="center"/>
          </w:tcPr>
          <w:p w14:paraId="207625D1"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F959977"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592D6290"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3D2B23B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3B066240" w14:textId="0D1059D5"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bl>
    <w:p w14:paraId="703B26FA"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p w14:paraId="50D84E22"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7BAAA688"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39A49CB" w14:textId="77777777" w:rsidR="00D35F56" w:rsidRDefault="00D35F56" w:rsidP="0067449B">
      <w:pPr>
        <w:pStyle w:val="BodyText"/>
        <w:tabs>
          <w:tab w:val="left" w:pos="8614"/>
        </w:tabs>
        <w:spacing w:after="0"/>
        <w:ind w:left="720"/>
        <w:rPr>
          <w:rFonts w:ascii="Times New Roman" w:eastAsiaTheme="minorEastAsia" w:hAnsi="Times New Roman"/>
          <w:szCs w:val="20"/>
          <w:lang w:eastAsia="ko-KR"/>
        </w:rPr>
      </w:pPr>
    </w:p>
    <w:p w14:paraId="2A1A9E11" w14:textId="19615999" w:rsidR="00D35F56" w:rsidRPr="0079343B" w:rsidRDefault="00D35F56" w:rsidP="00D35F5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1B</w:t>
      </w:r>
      <w:r w:rsidRPr="0079343B">
        <w:rPr>
          <w:rFonts w:eastAsiaTheme="minorEastAsia"/>
          <w:lang w:val="en-US" w:eastAsia="ko-KR"/>
        </w:rPr>
        <w:t>:</w:t>
      </w:r>
    </w:p>
    <w:p w14:paraId="5A2EBD07" w14:textId="77777777"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C2ECC1F" w14:textId="23540C61"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4A5979C2"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3B8D05B9" w14:textId="77777777" w:rsidTr="003C0FC7">
        <w:trPr>
          <w:cantSplit/>
          <w:trHeight w:val="217"/>
          <w:tblHeader/>
          <w:jc w:val="center"/>
        </w:trPr>
        <w:tc>
          <w:tcPr>
            <w:tcW w:w="1207" w:type="pct"/>
            <w:gridSpan w:val="2"/>
            <w:vMerge w:val="restart"/>
            <w:shd w:val="clear" w:color="auto" w:fill="E0E0E0"/>
            <w:vAlign w:val="center"/>
          </w:tcPr>
          <w:p w14:paraId="65A0DFAA" w14:textId="77777777" w:rsidR="00D35F56" w:rsidRPr="000D5C34" w:rsidRDefault="00D35F56"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7B174F1" w14:textId="77777777" w:rsidR="00D35F56" w:rsidRPr="000D5C34" w:rsidRDefault="00D35F56"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DE028E1" w14:textId="77777777" w:rsidR="00D35F56" w:rsidRPr="000D5C34" w:rsidRDefault="00D35F56"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35F56" w:rsidRPr="000D5C34" w14:paraId="72CBDEC4" w14:textId="77777777" w:rsidTr="003C0FC7">
        <w:trPr>
          <w:cantSplit/>
          <w:trHeight w:val="158"/>
          <w:tblHeader/>
          <w:jc w:val="center"/>
        </w:trPr>
        <w:tc>
          <w:tcPr>
            <w:tcW w:w="1207" w:type="pct"/>
            <w:gridSpan w:val="2"/>
            <w:vMerge/>
            <w:shd w:val="clear" w:color="auto" w:fill="E0E0E0"/>
            <w:vAlign w:val="center"/>
          </w:tcPr>
          <w:p w14:paraId="2C2156B6" w14:textId="77777777" w:rsidR="00D35F56" w:rsidRPr="000D5C34" w:rsidRDefault="00D35F56" w:rsidP="003C0FC7">
            <w:pPr>
              <w:spacing w:after="0"/>
              <w:jc w:val="center"/>
              <w:rPr>
                <w:rFonts w:ascii="Arial" w:hAnsi="Arial"/>
                <w:b/>
                <w:sz w:val="16"/>
                <w:szCs w:val="18"/>
                <w:lang w:eastAsia="x-none"/>
              </w:rPr>
            </w:pPr>
          </w:p>
        </w:tc>
        <w:tc>
          <w:tcPr>
            <w:tcW w:w="973" w:type="pct"/>
            <w:shd w:val="clear" w:color="auto" w:fill="E0E0E0"/>
            <w:vAlign w:val="center"/>
          </w:tcPr>
          <w:p w14:paraId="1608490E" w14:textId="77777777" w:rsidR="00D35F56" w:rsidRPr="000D5C34" w:rsidRDefault="00D35F56"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56E755C2" w14:textId="77777777" w:rsidR="00D35F56" w:rsidRPr="000D5C34" w:rsidRDefault="00D35F56"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3D1CBBF" w14:textId="77777777" w:rsidR="00D35F56" w:rsidRPr="000D5C34" w:rsidRDefault="00D35F56"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28210D1" w14:textId="77777777" w:rsidR="00D35F56" w:rsidRPr="000D5C34" w:rsidRDefault="00D35F56" w:rsidP="003C0FC7">
            <w:pPr>
              <w:pStyle w:val="TAH"/>
              <w:keepNext w:val="0"/>
              <w:keepLines w:val="0"/>
              <w:rPr>
                <w:sz w:val="16"/>
                <w:szCs w:val="18"/>
              </w:rPr>
            </w:pPr>
            <w:r w:rsidRPr="000D5C34">
              <w:rPr>
                <w:sz w:val="16"/>
                <w:szCs w:val="18"/>
              </w:rPr>
              <w:t>NLOS</w:t>
            </w:r>
          </w:p>
        </w:tc>
      </w:tr>
      <w:tr w:rsidR="00D35F56" w:rsidRPr="000D5C34" w14:paraId="268AD716" w14:textId="77777777" w:rsidTr="003C0FC7">
        <w:trPr>
          <w:cantSplit/>
          <w:trHeight w:val="223"/>
          <w:jc w:val="center"/>
        </w:trPr>
        <w:tc>
          <w:tcPr>
            <w:tcW w:w="896" w:type="pct"/>
            <w:vMerge w:val="restart"/>
            <w:vAlign w:val="center"/>
          </w:tcPr>
          <w:p w14:paraId="122DF1ED"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AOA spread (ASA)</w:t>
            </w:r>
          </w:p>
          <w:p w14:paraId="07A6DA28"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270BE7D5"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EC98BC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650524D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116439FC"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4D112A26"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D35F56" w:rsidRPr="000D5C34" w14:paraId="3ECF7E42" w14:textId="77777777" w:rsidTr="003C0FC7">
        <w:trPr>
          <w:cantSplit/>
          <w:trHeight w:val="158"/>
          <w:jc w:val="center"/>
        </w:trPr>
        <w:tc>
          <w:tcPr>
            <w:tcW w:w="896" w:type="pct"/>
            <w:vMerge/>
            <w:vAlign w:val="center"/>
          </w:tcPr>
          <w:p w14:paraId="376A3452" w14:textId="77777777" w:rsidR="00D35F56" w:rsidRPr="000D5C34" w:rsidRDefault="00D35F56" w:rsidP="003C0FC7">
            <w:pPr>
              <w:spacing w:after="0"/>
              <w:jc w:val="center"/>
              <w:rPr>
                <w:rFonts w:ascii="Arial" w:hAnsi="Arial"/>
                <w:sz w:val="16"/>
                <w:szCs w:val="18"/>
              </w:rPr>
            </w:pPr>
          </w:p>
        </w:tc>
        <w:tc>
          <w:tcPr>
            <w:tcW w:w="311" w:type="pct"/>
            <w:vAlign w:val="center"/>
          </w:tcPr>
          <w:p w14:paraId="0065F2A7"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21AA15F"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32AD95E7"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485C7F5B"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1F8EA7FE"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392B92A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p w14:paraId="0ADD39F1"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6404843A"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1C518F52" w14:textId="768B7247" w:rsidR="00D35F56" w:rsidRPr="000D5C34" w:rsidRDefault="00D35F56" w:rsidP="00D35F56">
      <w:pPr>
        <w:pStyle w:val="Heading5"/>
        <w:rPr>
          <w:rFonts w:eastAsiaTheme="minorEastAsia"/>
          <w:lang w:val="en-US" w:eastAsia="ko-KR"/>
        </w:rPr>
      </w:pPr>
      <w:r w:rsidRPr="000D5C34">
        <w:rPr>
          <w:rFonts w:eastAsiaTheme="minorEastAsia"/>
          <w:lang w:val="en-US" w:eastAsia="ko-KR"/>
        </w:rPr>
        <w:t>Proposal #2.4-2B:</w:t>
      </w:r>
    </w:p>
    <w:p w14:paraId="7FF405FE" w14:textId="35D5BF40"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46007CFD" w14:textId="2AADBAC4"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1BC7C3D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6D2566DA" w14:textId="77777777" w:rsidTr="003C0FC7">
        <w:trPr>
          <w:cantSplit/>
          <w:trHeight w:val="217"/>
          <w:tblHeader/>
          <w:jc w:val="center"/>
        </w:trPr>
        <w:tc>
          <w:tcPr>
            <w:tcW w:w="1207" w:type="pct"/>
            <w:gridSpan w:val="2"/>
            <w:vMerge w:val="restart"/>
            <w:shd w:val="clear" w:color="auto" w:fill="E0E0E0"/>
            <w:vAlign w:val="center"/>
          </w:tcPr>
          <w:p w14:paraId="59B0BEFC" w14:textId="77777777" w:rsidR="00D35F56" w:rsidRPr="000D5C34" w:rsidRDefault="00D35F56"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C9BA602" w14:textId="77777777" w:rsidR="00D35F56" w:rsidRPr="000D5C34" w:rsidRDefault="00D35F56"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2A3C7A1D" w14:textId="77777777" w:rsidR="00D35F56" w:rsidRPr="000D5C34" w:rsidRDefault="00D35F56"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35F56" w:rsidRPr="000D5C34" w14:paraId="27FB38C4" w14:textId="77777777" w:rsidTr="003C0FC7">
        <w:trPr>
          <w:cantSplit/>
          <w:trHeight w:val="158"/>
          <w:tblHeader/>
          <w:jc w:val="center"/>
        </w:trPr>
        <w:tc>
          <w:tcPr>
            <w:tcW w:w="1207" w:type="pct"/>
            <w:gridSpan w:val="2"/>
            <w:vMerge/>
            <w:shd w:val="clear" w:color="auto" w:fill="E0E0E0"/>
            <w:vAlign w:val="center"/>
          </w:tcPr>
          <w:p w14:paraId="4EE79B80" w14:textId="77777777" w:rsidR="00D35F56" w:rsidRPr="000D5C34" w:rsidRDefault="00D35F56" w:rsidP="003C0FC7">
            <w:pPr>
              <w:spacing w:after="0"/>
              <w:jc w:val="center"/>
              <w:rPr>
                <w:rFonts w:ascii="Arial" w:hAnsi="Arial"/>
                <w:b/>
                <w:sz w:val="16"/>
                <w:szCs w:val="18"/>
                <w:lang w:eastAsia="x-none"/>
              </w:rPr>
            </w:pPr>
          </w:p>
        </w:tc>
        <w:tc>
          <w:tcPr>
            <w:tcW w:w="973" w:type="pct"/>
            <w:shd w:val="clear" w:color="auto" w:fill="E0E0E0"/>
            <w:vAlign w:val="center"/>
          </w:tcPr>
          <w:p w14:paraId="26456354" w14:textId="77777777" w:rsidR="00D35F56" w:rsidRPr="000D5C34" w:rsidRDefault="00D35F56"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4F006196" w14:textId="77777777" w:rsidR="00D35F56" w:rsidRPr="000D5C34" w:rsidRDefault="00D35F56"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5CAC89B0" w14:textId="77777777" w:rsidR="00D35F56" w:rsidRPr="000D5C34" w:rsidRDefault="00D35F56"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622B08BD" w14:textId="77777777" w:rsidR="00D35F56" w:rsidRPr="000D5C34" w:rsidRDefault="00D35F56" w:rsidP="003C0FC7">
            <w:pPr>
              <w:pStyle w:val="TAH"/>
              <w:keepNext w:val="0"/>
              <w:keepLines w:val="0"/>
              <w:rPr>
                <w:sz w:val="16"/>
                <w:szCs w:val="18"/>
              </w:rPr>
            </w:pPr>
            <w:r w:rsidRPr="000D5C34">
              <w:rPr>
                <w:sz w:val="16"/>
                <w:szCs w:val="18"/>
              </w:rPr>
              <w:t>NLOS</w:t>
            </w:r>
          </w:p>
        </w:tc>
      </w:tr>
      <w:tr w:rsidR="00D35F56" w:rsidRPr="000D5C34" w14:paraId="76E9F0B4" w14:textId="77777777" w:rsidTr="003C0FC7">
        <w:trPr>
          <w:cantSplit/>
          <w:trHeight w:val="223"/>
          <w:jc w:val="center"/>
        </w:trPr>
        <w:tc>
          <w:tcPr>
            <w:tcW w:w="896" w:type="pct"/>
            <w:vMerge w:val="restart"/>
            <w:vAlign w:val="center"/>
          </w:tcPr>
          <w:p w14:paraId="5F0EEE99"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AOA spread (ASA)</w:t>
            </w:r>
          </w:p>
          <w:p w14:paraId="5AE44403"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2121E88"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C29E90D"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EDE608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742B0755"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E6000D"/>
                <w:kern w:val="24"/>
                <w:sz w:val="16"/>
                <w:szCs w:val="16"/>
              </w:rPr>
              <w:t>1.74</w:t>
            </w:r>
          </w:p>
        </w:tc>
        <w:tc>
          <w:tcPr>
            <w:tcW w:w="913" w:type="pct"/>
            <w:vAlign w:val="bottom"/>
          </w:tcPr>
          <w:p w14:paraId="31C53E0B"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D35F56" w:rsidRPr="000D5C34" w14:paraId="54AB35A5" w14:textId="77777777" w:rsidTr="003C0FC7">
        <w:trPr>
          <w:cantSplit/>
          <w:trHeight w:val="158"/>
          <w:jc w:val="center"/>
        </w:trPr>
        <w:tc>
          <w:tcPr>
            <w:tcW w:w="896" w:type="pct"/>
            <w:vMerge/>
            <w:vAlign w:val="center"/>
          </w:tcPr>
          <w:p w14:paraId="07C418E3" w14:textId="77777777" w:rsidR="00D35F56" w:rsidRPr="000D5C34" w:rsidRDefault="00D35F56" w:rsidP="003C0FC7">
            <w:pPr>
              <w:spacing w:after="0"/>
              <w:jc w:val="center"/>
              <w:rPr>
                <w:rFonts w:ascii="Arial" w:hAnsi="Arial"/>
                <w:sz w:val="16"/>
                <w:szCs w:val="18"/>
              </w:rPr>
            </w:pPr>
          </w:p>
        </w:tc>
        <w:tc>
          <w:tcPr>
            <w:tcW w:w="311" w:type="pct"/>
            <w:vAlign w:val="center"/>
          </w:tcPr>
          <w:p w14:paraId="08FB7ABC"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32A02F9A"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464EEE5A"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5D1AD081"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68BDCE96"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6D934874" w14:textId="77777777" w:rsidR="00D35F56" w:rsidRDefault="00D35F56" w:rsidP="00D35F56">
      <w:pPr>
        <w:pStyle w:val="BodyText"/>
        <w:tabs>
          <w:tab w:val="left" w:pos="8614"/>
        </w:tabs>
        <w:spacing w:after="0"/>
        <w:ind w:left="720"/>
        <w:rPr>
          <w:rFonts w:ascii="Times New Roman" w:eastAsiaTheme="minorEastAsia" w:hAnsi="Times New Roman"/>
          <w:szCs w:val="20"/>
          <w:lang w:eastAsia="ko-KR"/>
        </w:rPr>
      </w:pPr>
    </w:p>
    <w:p w14:paraId="4667C0C3" w14:textId="77777777" w:rsidR="00D35F56" w:rsidRDefault="00D35F56" w:rsidP="00D35F56">
      <w:pPr>
        <w:pStyle w:val="BodyText"/>
        <w:tabs>
          <w:tab w:val="left" w:pos="8614"/>
        </w:tabs>
        <w:spacing w:after="0"/>
        <w:rPr>
          <w:rFonts w:ascii="Times New Roman" w:eastAsiaTheme="minorEastAsia" w:hAnsi="Times New Roman"/>
          <w:szCs w:val="20"/>
          <w:lang w:eastAsia="ko-KR"/>
        </w:rPr>
      </w:pPr>
    </w:p>
    <w:p w14:paraId="5750972F" w14:textId="0E7FCEF8" w:rsidR="007A14B4" w:rsidRPr="0079343B" w:rsidRDefault="007A14B4" w:rsidP="007A14B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1C</w:t>
      </w:r>
      <w:r w:rsidRPr="0079343B">
        <w:rPr>
          <w:rFonts w:eastAsiaTheme="minorEastAsia"/>
          <w:lang w:val="en-US" w:eastAsia="ko-KR"/>
        </w:rPr>
        <w:t>:</w:t>
      </w:r>
    </w:p>
    <w:p w14:paraId="49C4BB91" w14:textId="77777777" w:rsidR="007A14B4" w:rsidRPr="000D5C34" w:rsidRDefault="007A14B4" w:rsidP="007A14B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B5C8D2F" w14:textId="29115A41" w:rsidR="007A14B4" w:rsidRPr="00295100" w:rsidRDefault="007A14B4" w:rsidP="007A14B4">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7A14B4">
        <w:rPr>
          <w:color w:val="0070C0"/>
          <w:u w:val="single"/>
        </w:rPr>
        <w:t>Sum of weights for all groups is equal to 1.</w:t>
      </w:r>
    </w:p>
    <w:p w14:paraId="48A0FFF1"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7A14B4" w:rsidRPr="000D5C34" w14:paraId="05D65D24" w14:textId="77777777" w:rsidTr="003C0FC7">
        <w:trPr>
          <w:cantSplit/>
          <w:trHeight w:val="217"/>
          <w:tblHeader/>
          <w:jc w:val="center"/>
        </w:trPr>
        <w:tc>
          <w:tcPr>
            <w:tcW w:w="1207" w:type="pct"/>
            <w:gridSpan w:val="2"/>
            <w:vMerge w:val="restart"/>
            <w:shd w:val="clear" w:color="auto" w:fill="E0E0E0"/>
            <w:vAlign w:val="center"/>
          </w:tcPr>
          <w:p w14:paraId="63879F68" w14:textId="77777777" w:rsidR="007A14B4" w:rsidRPr="000D5C34" w:rsidRDefault="007A14B4" w:rsidP="003C0FC7">
            <w:pPr>
              <w:spacing w:after="0"/>
              <w:jc w:val="center"/>
              <w:rPr>
                <w:rFonts w:ascii="Arial" w:hAnsi="Arial"/>
                <w:b/>
                <w:sz w:val="16"/>
                <w:szCs w:val="18"/>
                <w:lang w:eastAsia="x-none"/>
              </w:rPr>
            </w:pPr>
            <w:r w:rsidRPr="000D5C34">
              <w:rPr>
                <w:rFonts w:ascii="Arial" w:hAnsi="Arial"/>
                <w:b/>
                <w:sz w:val="16"/>
                <w:szCs w:val="18"/>
                <w:lang w:eastAsia="x-none"/>
              </w:rPr>
              <w:lastRenderedPageBreak/>
              <w:t>Scenarios</w:t>
            </w:r>
          </w:p>
        </w:tc>
        <w:tc>
          <w:tcPr>
            <w:tcW w:w="1975" w:type="pct"/>
            <w:gridSpan w:val="2"/>
            <w:shd w:val="clear" w:color="auto" w:fill="E0E0E0"/>
            <w:vAlign w:val="center"/>
          </w:tcPr>
          <w:p w14:paraId="64FB5755" w14:textId="77777777" w:rsidR="007A14B4" w:rsidRPr="000D5C34" w:rsidRDefault="007A14B4"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9525011" w14:textId="77777777" w:rsidR="007A14B4" w:rsidRPr="000D5C34" w:rsidRDefault="007A14B4"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7A14B4" w:rsidRPr="000D5C34" w14:paraId="5ED29B5B" w14:textId="77777777" w:rsidTr="003C0FC7">
        <w:trPr>
          <w:cantSplit/>
          <w:trHeight w:val="158"/>
          <w:tblHeader/>
          <w:jc w:val="center"/>
        </w:trPr>
        <w:tc>
          <w:tcPr>
            <w:tcW w:w="1207" w:type="pct"/>
            <w:gridSpan w:val="2"/>
            <w:vMerge/>
            <w:shd w:val="clear" w:color="auto" w:fill="E0E0E0"/>
            <w:vAlign w:val="center"/>
          </w:tcPr>
          <w:p w14:paraId="0BBFF411" w14:textId="77777777" w:rsidR="007A14B4" w:rsidRPr="000D5C34" w:rsidRDefault="007A14B4" w:rsidP="003C0FC7">
            <w:pPr>
              <w:spacing w:after="0"/>
              <w:jc w:val="center"/>
              <w:rPr>
                <w:rFonts w:ascii="Arial" w:hAnsi="Arial"/>
                <w:b/>
                <w:sz w:val="16"/>
                <w:szCs w:val="18"/>
                <w:lang w:eastAsia="x-none"/>
              </w:rPr>
            </w:pPr>
          </w:p>
        </w:tc>
        <w:tc>
          <w:tcPr>
            <w:tcW w:w="973" w:type="pct"/>
            <w:shd w:val="clear" w:color="auto" w:fill="E0E0E0"/>
            <w:vAlign w:val="center"/>
          </w:tcPr>
          <w:p w14:paraId="5E02D650" w14:textId="77777777" w:rsidR="007A14B4" w:rsidRPr="000D5C34" w:rsidRDefault="007A14B4"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2DE4A65C" w14:textId="77777777" w:rsidR="007A14B4" w:rsidRPr="000D5C34" w:rsidRDefault="007A14B4"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37CEF575" w14:textId="77777777" w:rsidR="007A14B4" w:rsidRPr="000D5C34" w:rsidRDefault="007A14B4"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19AB61C6" w14:textId="77777777" w:rsidR="007A14B4" w:rsidRPr="000D5C34" w:rsidRDefault="007A14B4" w:rsidP="003C0FC7">
            <w:pPr>
              <w:pStyle w:val="TAH"/>
              <w:keepNext w:val="0"/>
              <w:keepLines w:val="0"/>
              <w:rPr>
                <w:sz w:val="16"/>
                <w:szCs w:val="18"/>
              </w:rPr>
            </w:pPr>
            <w:r w:rsidRPr="000D5C34">
              <w:rPr>
                <w:sz w:val="16"/>
                <w:szCs w:val="18"/>
              </w:rPr>
              <w:t>NLOS</w:t>
            </w:r>
          </w:p>
        </w:tc>
      </w:tr>
      <w:tr w:rsidR="007A14B4" w:rsidRPr="000D5C34" w14:paraId="5158D32E" w14:textId="77777777" w:rsidTr="003C0FC7">
        <w:trPr>
          <w:cantSplit/>
          <w:trHeight w:val="223"/>
          <w:jc w:val="center"/>
        </w:trPr>
        <w:tc>
          <w:tcPr>
            <w:tcW w:w="896" w:type="pct"/>
            <w:vMerge w:val="restart"/>
            <w:vAlign w:val="center"/>
          </w:tcPr>
          <w:p w14:paraId="509ED543" w14:textId="77777777" w:rsidR="007A14B4" w:rsidRPr="000D5C34" w:rsidRDefault="007A14B4" w:rsidP="003C0FC7">
            <w:pPr>
              <w:spacing w:after="0"/>
              <w:jc w:val="center"/>
              <w:rPr>
                <w:rFonts w:ascii="Arial" w:hAnsi="Arial"/>
                <w:sz w:val="16"/>
                <w:szCs w:val="18"/>
              </w:rPr>
            </w:pPr>
            <w:r w:rsidRPr="000D5C34">
              <w:rPr>
                <w:rFonts w:ascii="Arial" w:hAnsi="Arial"/>
                <w:sz w:val="16"/>
                <w:szCs w:val="18"/>
              </w:rPr>
              <w:t>AOA spread (ASA)</w:t>
            </w:r>
          </w:p>
          <w:p w14:paraId="7868580F" w14:textId="77777777" w:rsidR="007A14B4" w:rsidRPr="000D5C34" w:rsidRDefault="007A14B4"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60726CB" w14:textId="77777777" w:rsidR="007A14B4" w:rsidRPr="000D5C34" w:rsidRDefault="007A14B4"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B681096"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12513857"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50EB202B"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673E0529"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7A14B4" w:rsidRPr="000D5C34" w14:paraId="536E980D" w14:textId="77777777" w:rsidTr="003C0FC7">
        <w:trPr>
          <w:cantSplit/>
          <w:trHeight w:val="158"/>
          <w:jc w:val="center"/>
        </w:trPr>
        <w:tc>
          <w:tcPr>
            <w:tcW w:w="896" w:type="pct"/>
            <w:vMerge/>
            <w:vAlign w:val="center"/>
          </w:tcPr>
          <w:p w14:paraId="57AA6B05" w14:textId="77777777" w:rsidR="007A14B4" w:rsidRPr="000D5C34" w:rsidRDefault="007A14B4" w:rsidP="003C0FC7">
            <w:pPr>
              <w:spacing w:after="0"/>
              <w:jc w:val="center"/>
              <w:rPr>
                <w:rFonts w:ascii="Arial" w:hAnsi="Arial"/>
                <w:sz w:val="16"/>
                <w:szCs w:val="18"/>
              </w:rPr>
            </w:pPr>
          </w:p>
        </w:tc>
        <w:tc>
          <w:tcPr>
            <w:tcW w:w="311" w:type="pct"/>
            <w:vAlign w:val="center"/>
          </w:tcPr>
          <w:p w14:paraId="3FD87A74" w14:textId="77777777" w:rsidR="007A14B4" w:rsidRPr="000D5C34" w:rsidRDefault="007A14B4"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EDE9399"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6BD13E27"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554A5BD2"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20B178A8"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54CC0E74"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p w14:paraId="1AFC2CD5" w14:textId="77777777" w:rsidR="007A14B4" w:rsidRDefault="007A14B4" w:rsidP="00D35F56">
      <w:pPr>
        <w:pStyle w:val="BodyText"/>
        <w:tabs>
          <w:tab w:val="left" w:pos="8614"/>
        </w:tabs>
        <w:spacing w:after="0"/>
        <w:rPr>
          <w:rFonts w:ascii="Times New Roman" w:eastAsiaTheme="minorEastAsia" w:hAnsi="Times New Roman"/>
          <w:szCs w:val="20"/>
          <w:lang w:eastAsia="ko-KR"/>
        </w:rPr>
      </w:pPr>
    </w:p>
    <w:p w14:paraId="64F151EF" w14:textId="01563C03" w:rsidR="00C27305" w:rsidRPr="000D5C34" w:rsidRDefault="00C27305" w:rsidP="00C27305">
      <w:pPr>
        <w:pStyle w:val="Heading5"/>
        <w:rPr>
          <w:rFonts w:eastAsiaTheme="minorEastAsia"/>
          <w:lang w:val="en-US" w:eastAsia="ko-KR"/>
        </w:rPr>
      </w:pPr>
      <w:r w:rsidRPr="000D5C34">
        <w:rPr>
          <w:rFonts w:eastAsiaTheme="minorEastAsia"/>
          <w:lang w:val="en-US" w:eastAsia="ko-KR"/>
        </w:rPr>
        <w:t>Proposal #2.4-2</w:t>
      </w:r>
      <w:r>
        <w:rPr>
          <w:rFonts w:eastAsiaTheme="minorEastAsia"/>
          <w:lang w:val="en-US" w:eastAsia="ko-KR"/>
        </w:rPr>
        <w:t>C</w:t>
      </w:r>
      <w:r w:rsidRPr="000D5C34">
        <w:rPr>
          <w:rFonts w:eastAsiaTheme="minorEastAsia"/>
          <w:lang w:val="en-US" w:eastAsia="ko-KR"/>
        </w:rPr>
        <w:t>:</w:t>
      </w:r>
    </w:p>
    <w:p w14:paraId="18E1381C" w14:textId="77777777" w:rsidR="00C27305" w:rsidRPr="000D5C34" w:rsidRDefault="00C27305" w:rsidP="00C2730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13324E6F" w14:textId="3ED8A466" w:rsidR="00C27305" w:rsidRPr="007A14B4" w:rsidRDefault="00C27305" w:rsidP="007A14B4">
      <w:pPr>
        <w:pStyle w:val="BodyText"/>
        <w:numPr>
          <w:ilvl w:val="1"/>
          <w:numId w:val="37"/>
        </w:num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7A14B4">
        <w:rPr>
          <w:szCs w:val="20"/>
        </w:rPr>
        <w:t xml:space="preserve"> </w:t>
      </w:r>
      <w:r w:rsidR="007A14B4" w:rsidRPr="007A14B4">
        <w:rPr>
          <w:color w:val="0070C0"/>
          <w:u w:val="single"/>
        </w:rPr>
        <w:t>Sum of weights for all groups is equal to 1.</w:t>
      </w:r>
    </w:p>
    <w:p w14:paraId="0BF7BE03" w14:textId="77777777" w:rsidR="00C27305" w:rsidRPr="000D5C34" w:rsidRDefault="00C27305" w:rsidP="00C27305">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27305" w:rsidRPr="000D5C34" w14:paraId="6E737ACD" w14:textId="77777777" w:rsidTr="003C0FC7">
        <w:trPr>
          <w:cantSplit/>
          <w:trHeight w:val="217"/>
          <w:tblHeader/>
          <w:jc w:val="center"/>
        </w:trPr>
        <w:tc>
          <w:tcPr>
            <w:tcW w:w="1207" w:type="pct"/>
            <w:gridSpan w:val="2"/>
            <w:vMerge w:val="restart"/>
            <w:shd w:val="clear" w:color="auto" w:fill="E0E0E0"/>
            <w:vAlign w:val="center"/>
          </w:tcPr>
          <w:p w14:paraId="3A4129B8" w14:textId="77777777" w:rsidR="00C27305" w:rsidRPr="000D5C34" w:rsidRDefault="00C27305"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0EA4D42" w14:textId="77777777" w:rsidR="00C27305" w:rsidRPr="000D5C34" w:rsidRDefault="00C27305"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7A2DFE0" w14:textId="77777777" w:rsidR="00C27305" w:rsidRPr="000D5C34" w:rsidRDefault="00C27305"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C27305" w:rsidRPr="000D5C34" w14:paraId="04A5183D" w14:textId="77777777" w:rsidTr="003C0FC7">
        <w:trPr>
          <w:cantSplit/>
          <w:trHeight w:val="158"/>
          <w:tblHeader/>
          <w:jc w:val="center"/>
        </w:trPr>
        <w:tc>
          <w:tcPr>
            <w:tcW w:w="1207" w:type="pct"/>
            <w:gridSpan w:val="2"/>
            <w:vMerge/>
            <w:shd w:val="clear" w:color="auto" w:fill="E0E0E0"/>
            <w:vAlign w:val="center"/>
          </w:tcPr>
          <w:p w14:paraId="5F3AEFED" w14:textId="77777777" w:rsidR="00C27305" w:rsidRPr="000D5C34" w:rsidRDefault="00C27305" w:rsidP="003C0FC7">
            <w:pPr>
              <w:spacing w:after="0"/>
              <w:jc w:val="center"/>
              <w:rPr>
                <w:rFonts w:ascii="Arial" w:hAnsi="Arial"/>
                <w:b/>
                <w:sz w:val="16"/>
                <w:szCs w:val="18"/>
                <w:lang w:eastAsia="x-none"/>
              </w:rPr>
            </w:pPr>
          </w:p>
        </w:tc>
        <w:tc>
          <w:tcPr>
            <w:tcW w:w="973" w:type="pct"/>
            <w:shd w:val="clear" w:color="auto" w:fill="E0E0E0"/>
            <w:vAlign w:val="center"/>
          </w:tcPr>
          <w:p w14:paraId="73132ED6" w14:textId="77777777" w:rsidR="00C27305" w:rsidRPr="000D5C34" w:rsidRDefault="00C27305"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41F8BC7B" w14:textId="77777777" w:rsidR="00C27305" w:rsidRPr="000D5C34" w:rsidRDefault="00C27305"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7E639485" w14:textId="77777777" w:rsidR="00C27305" w:rsidRPr="000D5C34" w:rsidRDefault="00C27305"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4D45AA5A" w14:textId="77777777" w:rsidR="00C27305" w:rsidRPr="000D5C34" w:rsidRDefault="00C27305" w:rsidP="003C0FC7">
            <w:pPr>
              <w:pStyle w:val="TAH"/>
              <w:keepNext w:val="0"/>
              <w:keepLines w:val="0"/>
              <w:rPr>
                <w:sz w:val="16"/>
                <w:szCs w:val="18"/>
              </w:rPr>
            </w:pPr>
            <w:r w:rsidRPr="000D5C34">
              <w:rPr>
                <w:sz w:val="16"/>
                <w:szCs w:val="18"/>
              </w:rPr>
              <w:t>NLOS</w:t>
            </w:r>
          </w:p>
        </w:tc>
      </w:tr>
      <w:tr w:rsidR="00C27305" w:rsidRPr="000D5C34" w14:paraId="188F9E67" w14:textId="77777777" w:rsidTr="003C0FC7">
        <w:trPr>
          <w:cantSplit/>
          <w:trHeight w:val="223"/>
          <w:jc w:val="center"/>
        </w:trPr>
        <w:tc>
          <w:tcPr>
            <w:tcW w:w="896" w:type="pct"/>
            <w:vMerge w:val="restart"/>
            <w:vAlign w:val="center"/>
          </w:tcPr>
          <w:p w14:paraId="4C9F91F5" w14:textId="77777777" w:rsidR="00C27305" w:rsidRPr="000D5C34" w:rsidRDefault="00C27305" w:rsidP="003C0FC7">
            <w:pPr>
              <w:spacing w:after="0"/>
              <w:jc w:val="center"/>
              <w:rPr>
                <w:rFonts w:ascii="Arial" w:hAnsi="Arial"/>
                <w:sz w:val="16"/>
                <w:szCs w:val="18"/>
              </w:rPr>
            </w:pPr>
            <w:r w:rsidRPr="000D5C34">
              <w:rPr>
                <w:rFonts w:ascii="Arial" w:hAnsi="Arial"/>
                <w:sz w:val="16"/>
                <w:szCs w:val="18"/>
              </w:rPr>
              <w:t>AOA spread (ASA)</w:t>
            </w:r>
          </w:p>
          <w:p w14:paraId="20AF4DE1" w14:textId="77777777" w:rsidR="00C27305" w:rsidRPr="000D5C34" w:rsidRDefault="00C27305" w:rsidP="003C0FC7">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04B7D78" w14:textId="77777777" w:rsidR="00C27305" w:rsidRPr="000D5C34" w:rsidRDefault="00C27305"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B191811"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CBD3C37"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5C4F64B4" w14:textId="77777777" w:rsidR="00C27305" w:rsidRPr="00C27305" w:rsidRDefault="00C27305" w:rsidP="003C0FC7">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1.74</w:t>
            </w:r>
          </w:p>
          <w:p w14:paraId="42BBCB65" w14:textId="0ADFAD65" w:rsidR="00C27305" w:rsidRPr="000D5C34" w:rsidRDefault="00C27305" w:rsidP="003C0FC7">
            <w:pPr>
              <w:pStyle w:val="TAC"/>
              <w:keepNext w:val="0"/>
              <w:keepLines w:val="0"/>
              <w:rPr>
                <w:rFonts w:ascii="Times New Roman" w:hAnsi="Times New Roman" w:cs="Times New Roman"/>
                <w:color w:val="FF0000"/>
                <w:kern w:val="24"/>
                <w:sz w:val="16"/>
                <w:szCs w:val="16"/>
              </w:rPr>
            </w:pPr>
            <w:r w:rsidRPr="00C27305">
              <w:rPr>
                <w:rFonts w:ascii="Times New Roman" w:hAnsi="Times New Roman" w:cs="Times New Roman"/>
                <w:color w:val="0070C0"/>
                <w:kern w:val="24"/>
                <w:sz w:val="16"/>
                <w:szCs w:val="16"/>
              </w:rPr>
              <w:t>1.76</w:t>
            </w:r>
          </w:p>
        </w:tc>
        <w:tc>
          <w:tcPr>
            <w:tcW w:w="913" w:type="pct"/>
            <w:vAlign w:val="bottom"/>
          </w:tcPr>
          <w:p w14:paraId="3976AB1F"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C27305" w:rsidRPr="000D5C34" w14:paraId="12C0DF3C" w14:textId="77777777" w:rsidTr="003C0FC7">
        <w:trPr>
          <w:cantSplit/>
          <w:trHeight w:val="158"/>
          <w:jc w:val="center"/>
        </w:trPr>
        <w:tc>
          <w:tcPr>
            <w:tcW w:w="896" w:type="pct"/>
            <w:vMerge/>
            <w:vAlign w:val="center"/>
          </w:tcPr>
          <w:p w14:paraId="58BC9C99" w14:textId="77777777" w:rsidR="00C27305" w:rsidRPr="000D5C34" w:rsidRDefault="00C27305" w:rsidP="003C0FC7">
            <w:pPr>
              <w:spacing w:after="0"/>
              <w:jc w:val="center"/>
              <w:rPr>
                <w:rFonts w:ascii="Arial" w:hAnsi="Arial"/>
                <w:sz w:val="16"/>
                <w:szCs w:val="18"/>
              </w:rPr>
            </w:pPr>
          </w:p>
        </w:tc>
        <w:tc>
          <w:tcPr>
            <w:tcW w:w="311" w:type="pct"/>
            <w:vAlign w:val="center"/>
          </w:tcPr>
          <w:p w14:paraId="56D088D9" w14:textId="77777777" w:rsidR="00C27305" w:rsidRPr="000D5C34" w:rsidRDefault="00C27305" w:rsidP="003C0FC7">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91EE2EC"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50F43566"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43B176B3"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0A239968"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0C40B9F8" w14:textId="77777777" w:rsidR="00C27305" w:rsidRDefault="00C27305" w:rsidP="00C27305">
      <w:pPr>
        <w:pStyle w:val="BodyText"/>
        <w:tabs>
          <w:tab w:val="left" w:pos="8614"/>
        </w:tabs>
        <w:spacing w:after="0"/>
        <w:ind w:left="720"/>
        <w:rPr>
          <w:rFonts w:ascii="Times New Roman" w:eastAsiaTheme="minorEastAsia" w:hAnsi="Times New Roman"/>
          <w:szCs w:val="20"/>
          <w:lang w:eastAsia="ko-KR"/>
        </w:rPr>
      </w:pPr>
    </w:p>
    <w:p w14:paraId="2A2B2946" w14:textId="77777777" w:rsidR="00C27305" w:rsidRDefault="00C27305"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Default="00C27305" w:rsidP="00D35F56">
      <w:pPr>
        <w:pStyle w:val="BodyText"/>
        <w:tabs>
          <w:tab w:val="left" w:pos="8614"/>
        </w:tabs>
        <w:spacing w:after="0"/>
        <w:rPr>
          <w:rFonts w:ascii="Times New Roman" w:eastAsiaTheme="minorEastAsia" w:hAnsi="Times New Roman"/>
          <w:szCs w:val="20"/>
          <w:lang w:eastAsia="ko-KR"/>
        </w:rPr>
      </w:pPr>
    </w:p>
    <w:p w14:paraId="524BB990" w14:textId="77777777" w:rsidR="00B96367" w:rsidRDefault="00B96367" w:rsidP="0067449B">
      <w:pPr>
        <w:pStyle w:val="BodyText"/>
        <w:tabs>
          <w:tab w:val="left" w:pos="8614"/>
        </w:tabs>
        <w:spacing w:after="0"/>
        <w:ind w:left="72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40CF7A6" w14:textId="77777777" w:rsidTr="003C0FC7">
        <w:tc>
          <w:tcPr>
            <w:tcW w:w="179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08B1E0E"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31BC7D41" w14:textId="77777777" w:rsidTr="003C0FC7">
        <w:tc>
          <w:tcPr>
            <w:tcW w:w="1795" w:type="dxa"/>
          </w:tcPr>
          <w:p w14:paraId="208558D3" w14:textId="6E1D6759" w:rsidR="00751F9F" w:rsidRPr="0079343B" w:rsidRDefault="00B34541"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6AD4F00" w14:textId="1449B93C" w:rsidR="00751F9F" w:rsidRPr="0079343B" w:rsidRDefault="00B34541"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 considered points.  </w:t>
            </w:r>
          </w:p>
        </w:tc>
      </w:tr>
      <w:tr w:rsidR="008E0B71" w:rsidRPr="0079343B" w14:paraId="1817C9A0" w14:textId="77777777" w:rsidTr="003C0FC7">
        <w:trPr>
          <w:trHeight w:val="46"/>
        </w:trPr>
        <w:tc>
          <w:tcPr>
            <w:tcW w:w="1795" w:type="dxa"/>
          </w:tcPr>
          <w:p w14:paraId="271E00AE" w14:textId="72DC0B3D"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7EA82AD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480EB9A"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30DB36E8"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91"/>
              <w:gridCol w:w="1486"/>
              <w:gridCol w:w="1534"/>
              <w:gridCol w:w="1375"/>
              <w:gridCol w:w="1390"/>
            </w:tblGrid>
            <w:tr w:rsidR="008E0B71" w:rsidRPr="00CB352D" w14:paraId="056D360D" w14:textId="77777777" w:rsidTr="003C0FC7">
              <w:trPr>
                <w:cantSplit/>
                <w:trHeight w:val="217"/>
                <w:tblHeader/>
                <w:jc w:val="center"/>
              </w:trPr>
              <w:tc>
                <w:tcPr>
                  <w:tcW w:w="1420" w:type="pct"/>
                  <w:gridSpan w:val="2"/>
                  <w:vMerge w:val="restart"/>
                  <w:shd w:val="clear" w:color="auto" w:fill="E0E0E0"/>
                  <w:vAlign w:val="center"/>
                </w:tcPr>
                <w:p w14:paraId="64D63274"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8" w:type="pct"/>
                  <w:gridSpan w:val="2"/>
                  <w:shd w:val="clear" w:color="auto" w:fill="E0E0E0"/>
                  <w:vAlign w:val="center"/>
                </w:tcPr>
                <w:p w14:paraId="085A739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712" w:type="pct"/>
                  <w:gridSpan w:val="2"/>
                  <w:shd w:val="clear" w:color="auto" w:fill="E0E0E0"/>
                  <w:vAlign w:val="center"/>
                </w:tcPr>
                <w:p w14:paraId="11124852"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CB352D" w14:paraId="203F1CE0" w14:textId="77777777" w:rsidTr="003C0FC7">
              <w:trPr>
                <w:cantSplit/>
                <w:trHeight w:val="158"/>
                <w:tblHeader/>
                <w:jc w:val="center"/>
              </w:trPr>
              <w:tc>
                <w:tcPr>
                  <w:tcW w:w="1420" w:type="pct"/>
                  <w:gridSpan w:val="2"/>
                  <w:vMerge/>
                  <w:shd w:val="clear" w:color="auto" w:fill="E0E0E0"/>
                  <w:vAlign w:val="center"/>
                </w:tcPr>
                <w:p w14:paraId="49BF5668" w14:textId="77777777" w:rsidR="008E0B71" w:rsidRPr="00455631" w:rsidRDefault="008E0B71" w:rsidP="008E0B71">
                  <w:pPr>
                    <w:spacing w:after="0"/>
                    <w:jc w:val="center"/>
                    <w:rPr>
                      <w:rFonts w:ascii="Arial" w:hAnsi="Arial"/>
                      <w:b/>
                      <w:sz w:val="16"/>
                      <w:szCs w:val="18"/>
                      <w:lang w:eastAsia="x-none"/>
                    </w:rPr>
                  </w:pPr>
                </w:p>
              </w:tc>
              <w:tc>
                <w:tcPr>
                  <w:tcW w:w="920" w:type="pct"/>
                  <w:shd w:val="clear" w:color="auto" w:fill="E0E0E0"/>
                  <w:vAlign w:val="center"/>
                </w:tcPr>
                <w:p w14:paraId="4C62AAC6" w14:textId="77777777" w:rsidR="008E0B71" w:rsidRPr="00455631" w:rsidRDefault="008E0B71" w:rsidP="008E0B71">
                  <w:pPr>
                    <w:pStyle w:val="TAH"/>
                    <w:keepNext w:val="0"/>
                    <w:keepLines w:val="0"/>
                    <w:rPr>
                      <w:sz w:val="16"/>
                      <w:szCs w:val="18"/>
                    </w:rPr>
                  </w:pPr>
                  <w:r w:rsidRPr="00455631">
                    <w:rPr>
                      <w:sz w:val="16"/>
                      <w:szCs w:val="18"/>
                    </w:rPr>
                    <w:t>LOS</w:t>
                  </w:r>
                </w:p>
              </w:tc>
              <w:tc>
                <w:tcPr>
                  <w:tcW w:w="949" w:type="pct"/>
                  <w:shd w:val="clear" w:color="auto" w:fill="E0E0E0"/>
                  <w:vAlign w:val="center"/>
                </w:tcPr>
                <w:p w14:paraId="003E435A" w14:textId="77777777" w:rsidR="008E0B71" w:rsidRPr="00455631" w:rsidRDefault="008E0B71" w:rsidP="008E0B71">
                  <w:pPr>
                    <w:pStyle w:val="TAH"/>
                    <w:keepNext w:val="0"/>
                    <w:keepLines w:val="0"/>
                    <w:rPr>
                      <w:sz w:val="16"/>
                      <w:szCs w:val="18"/>
                    </w:rPr>
                  </w:pPr>
                  <w:r w:rsidRPr="00455631">
                    <w:rPr>
                      <w:sz w:val="16"/>
                      <w:szCs w:val="18"/>
                    </w:rPr>
                    <w:t>NLOS</w:t>
                  </w:r>
                </w:p>
              </w:tc>
              <w:tc>
                <w:tcPr>
                  <w:tcW w:w="851" w:type="pct"/>
                  <w:shd w:val="clear" w:color="auto" w:fill="E0E0E0"/>
                  <w:vAlign w:val="center"/>
                </w:tcPr>
                <w:p w14:paraId="6FAA89DE" w14:textId="77777777" w:rsidR="008E0B71" w:rsidRPr="00455631" w:rsidRDefault="008E0B71" w:rsidP="008E0B71">
                  <w:pPr>
                    <w:pStyle w:val="TAH"/>
                    <w:keepNext w:val="0"/>
                    <w:keepLines w:val="0"/>
                    <w:rPr>
                      <w:sz w:val="16"/>
                      <w:szCs w:val="18"/>
                    </w:rPr>
                  </w:pPr>
                  <w:r w:rsidRPr="00455631">
                    <w:rPr>
                      <w:sz w:val="16"/>
                      <w:szCs w:val="18"/>
                    </w:rPr>
                    <w:t>LOS</w:t>
                  </w:r>
                </w:p>
              </w:tc>
              <w:tc>
                <w:tcPr>
                  <w:tcW w:w="860" w:type="pct"/>
                  <w:shd w:val="clear" w:color="auto" w:fill="E0E0E0"/>
                  <w:vAlign w:val="center"/>
                </w:tcPr>
                <w:p w14:paraId="7C77F000"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1F80A36" w14:textId="77777777" w:rsidTr="003C0FC7">
              <w:trPr>
                <w:cantSplit/>
                <w:trHeight w:val="223"/>
                <w:jc w:val="center"/>
              </w:trPr>
              <w:tc>
                <w:tcPr>
                  <w:tcW w:w="1054" w:type="pct"/>
                  <w:vMerge w:val="restart"/>
                  <w:vAlign w:val="center"/>
                </w:tcPr>
                <w:p w14:paraId="30436E01"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25DFF1C9"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6" w:type="pct"/>
                  <w:vAlign w:val="center"/>
                </w:tcPr>
                <w:p w14:paraId="1B4B6232"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20" w:type="pct"/>
                  <w:vAlign w:val="center"/>
                </w:tcPr>
                <w:p w14:paraId="3602D827"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949" w:type="pct"/>
                  <w:vAlign w:val="center"/>
                </w:tcPr>
                <w:p w14:paraId="262B2EA8"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851" w:type="pct"/>
                </w:tcPr>
                <w:p w14:paraId="61A99861"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Pr>
                      <w:color w:val="FF0000"/>
                      <w:sz w:val="16"/>
                    </w:rPr>
                    <w:t>-</w:t>
                  </w:r>
                  <w:r w:rsidRPr="00D55258">
                    <w:rPr>
                      <w:color w:val="FF0000"/>
                      <w:sz w:val="16"/>
                    </w:rPr>
                    <w:t>0.09</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+ 1.44</w:t>
                  </w:r>
                </w:p>
              </w:tc>
              <w:tc>
                <w:tcPr>
                  <w:tcW w:w="860" w:type="pct"/>
                </w:tcPr>
                <w:p w14:paraId="4247A7AA"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-0.27</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+ 1.8</w:t>
                  </w:r>
                </w:p>
              </w:tc>
            </w:tr>
            <w:tr w:rsidR="008E0B71" w:rsidRPr="00CB352D" w14:paraId="5E234A3D" w14:textId="77777777" w:rsidTr="003C0FC7">
              <w:trPr>
                <w:cantSplit/>
                <w:trHeight w:val="158"/>
                <w:jc w:val="center"/>
              </w:trPr>
              <w:tc>
                <w:tcPr>
                  <w:tcW w:w="1054" w:type="pct"/>
                  <w:vMerge/>
                  <w:vAlign w:val="center"/>
                </w:tcPr>
                <w:p w14:paraId="33AC9136" w14:textId="77777777" w:rsidR="008E0B71" w:rsidRPr="00455631" w:rsidRDefault="008E0B71" w:rsidP="008E0B71">
                  <w:pPr>
                    <w:spacing w:after="0"/>
                    <w:jc w:val="center"/>
                    <w:rPr>
                      <w:rFonts w:ascii="Arial" w:hAnsi="Arial"/>
                      <w:sz w:val="16"/>
                      <w:szCs w:val="18"/>
                    </w:rPr>
                  </w:pPr>
                </w:p>
              </w:tc>
              <w:tc>
                <w:tcPr>
                  <w:tcW w:w="366" w:type="pct"/>
                  <w:vAlign w:val="center"/>
                </w:tcPr>
                <w:p w14:paraId="7E4B850D"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20" w:type="pct"/>
                  <w:vAlign w:val="center"/>
                </w:tcPr>
                <w:p w14:paraId="323C4C0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949" w:type="pct"/>
                  <w:vAlign w:val="center"/>
                </w:tcPr>
                <w:p w14:paraId="4E3D1EE0"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851" w:type="pct"/>
                </w:tcPr>
                <w:p w14:paraId="19D66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0.16</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+ 0.008</w:t>
                  </w:r>
                </w:p>
              </w:tc>
              <w:tc>
                <w:tcPr>
                  <w:tcW w:w="860" w:type="pct"/>
                </w:tcPr>
                <w:p w14:paraId="513AF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-0.32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+ 0.55</w:t>
                  </w:r>
                </w:p>
              </w:tc>
            </w:tr>
          </w:tbl>
          <w:p w14:paraId="0AE3F4AF" w14:textId="77777777" w:rsidR="008E0B71" w:rsidRPr="00515FC4" w:rsidRDefault="008E0B71" w:rsidP="008E0B71">
            <w:pPr>
              <w:spacing w:before="0" w:after="0"/>
              <w:rPr>
                <w:rFonts w:eastAsia="DengXian"/>
                <w:lang w:eastAsia="zh-CN"/>
              </w:rPr>
            </w:pPr>
          </w:p>
          <w:p w14:paraId="662E8DF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230996B3"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41E71390"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91"/>
              <w:gridCol w:w="1539"/>
              <w:gridCol w:w="1381"/>
              <w:gridCol w:w="1396"/>
            </w:tblGrid>
            <w:tr w:rsidR="008E0B71" w:rsidRPr="00CB352D" w14:paraId="7DA7FC2E" w14:textId="77777777" w:rsidTr="003C0FC7">
              <w:trPr>
                <w:cantSplit/>
                <w:trHeight w:val="245"/>
                <w:tblHeader/>
                <w:jc w:val="center"/>
              </w:trPr>
              <w:tc>
                <w:tcPr>
                  <w:tcW w:w="1426" w:type="pct"/>
                  <w:gridSpan w:val="2"/>
                  <w:vMerge w:val="restart"/>
                  <w:shd w:val="clear" w:color="auto" w:fill="E0E0E0"/>
                  <w:vAlign w:val="center"/>
                </w:tcPr>
                <w:p w14:paraId="58E6608A"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5" w:type="pct"/>
                  <w:gridSpan w:val="2"/>
                  <w:shd w:val="clear" w:color="auto" w:fill="E0E0E0"/>
                  <w:vAlign w:val="center"/>
                </w:tcPr>
                <w:p w14:paraId="1912772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UMa</w:t>
                  </w:r>
                </w:p>
              </w:tc>
              <w:tc>
                <w:tcPr>
                  <w:tcW w:w="1709" w:type="pct"/>
                  <w:gridSpan w:val="2"/>
                  <w:shd w:val="clear" w:color="auto" w:fill="E0E0E0"/>
                  <w:vAlign w:val="center"/>
                </w:tcPr>
                <w:p w14:paraId="747312DF"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8E0B71" w:rsidRPr="00CB352D" w14:paraId="5F345059" w14:textId="77777777" w:rsidTr="003C0FC7">
              <w:trPr>
                <w:cantSplit/>
                <w:trHeight w:val="179"/>
                <w:tblHeader/>
                <w:jc w:val="center"/>
              </w:trPr>
              <w:tc>
                <w:tcPr>
                  <w:tcW w:w="1426" w:type="pct"/>
                  <w:gridSpan w:val="2"/>
                  <w:vMerge/>
                  <w:shd w:val="clear" w:color="auto" w:fill="E0E0E0"/>
                  <w:vAlign w:val="center"/>
                </w:tcPr>
                <w:p w14:paraId="308264A0" w14:textId="77777777" w:rsidR="008E0B71" w:rsidRPr="00455631" w:rsidRDefault="008E0B71" w:rsidP="008E0B71">
                  <w:pPr>
                    <w:spacing w:after="0"/>
                    <w:jc w:val="center"/>
                    <w:rPr>
                      <w:rFonts w:ascii="Arial" w:hAnsi="Arial"/>
                      <w:b/>
                      <w:sz w:val="16"/>
                      <w:szCs w:val="18"/>
                      <w:lang w:eastAsia="x-none"/>
                    </w:rPr>
                  </w:pPr>
                </w:p>
              </w:tc>
              <w:tc>
                <w:tcPr>
                  <w:tcW w:w="918" w:type="pct"/>
                  <w:shd w:val="clear" w:color="auto" w:fill="E0E0E0"/>
                  <w:vAlign w:val="center"/>
                </w:tcPr>
                <w:p w14:paraId="155B27F8" w14:textId="77777777" w:rsidR="008E0B71" w:rsidRPr="00455631" w:rsidRDefault="008E0B71" w:rsidP="008E0B71">
                  <w:pPr>
                    <w:pStyle w:val="TAH"/>
                    <w:keepNext w:val="0"/>
                    <w:keepLines w:val="0"/>
                    <w:rPr>
                      <w:sz w:val="16"/>
                      <w:szCs w:val="18"/>
                    </w:rPr>
                  </w:pPr>
                  <w:r w:rsidRPr="00455631">
                    <w:rPr>
                      <w:sz w:val="16"/>
                      <w:szCs w:val="18"/>
                    </w:rPr>
                    <w:t>LOS</w:t>
                  </w:r>
                </w:p>
              </w:tc>
              <w:tc>
                <w:tcPr>
                  <w:tcW w:w="947" w:type="pct"/>
                  <w:shd w:val="clear" w:color="auto" w:fill="E0E0E0"/>
                  <w:vAlign w:val="center"/>
                </w:tcPr>
                <w:p w14:paraId="65190066" w14:textId="77777777" w:rsidR="008E0B71" w:rsidRPr="00455631" w:rsidRDefault="008E0B71" w:rsidP="008E0B71">
                  <w:pPr>
                    <w:pStyle w:val="TAH"/>
                    <w:keepNext w:val="0"/>
                    <w:keepLines w:val="0"/>
                    <w:rPr>
                      <w:sz w:val="16"/>
                      <w:szCs w:val="18"/>
                    </w:rPr>
                  </w:pPr>
                  <w:r w:rsidRPr="00455631">
                    <w:rPr>
                      <w:sz w:val="16"/>
                      <w:szCs w:val="18"/>
                    </w:rPr>
                    <w:t>NLOS</w:t>
                  </w:r>
                </w:p>
              </w:tc>
              <w:tc>
                <w:tcPr>
                  <w:tcW w:w="850" w:type="pct"/>
                  <w:shd w:val="clear" w:color="auto" w:fill="E0E0E0"/>
                  <w:vAlign w:val="center"/>
                </w:tcPr>
                <w:p w14:paraId="0B3148D0" w14:textId="77777777" w:rsidR="008E0B71" w:rsidRPr="00455631" w:rsidRDefault="008E0B71" w:rsidP="008E0B71">
                  <w:pPr>
                    <w:pStyle w:val="TAH"/>
                    <w:keepNext w:val="0"/>
                    <w:keepLines w:val="0"/>
                    <w:rPr>
                      <w:sz w:val="16"/>
                      <w:szCs w:val="18"/>
                    </w:rPr>
                  </w:pPr>
                  <w:r w:rsidRPr="00455631">
                    <w:rPr>
                      <w:sz w:val="16"/>
                      <w:szCs w:val="18"/>
                    </w:rPr>
                    <w:t>LOS</w:t>
                  </w:r>
                </w:p>
              </w:tc>
              <w:tc>
                <w:tcPr>
                  <w:tcW w:w="859" w:type="pct"/>
                  <w:shd w:val="clear" w:color="auto" w:fill="E0E0E0"/>
                  <w:vAlign w:val="center"/>
                </w:tcPr>
                <w:p w14:paraId="7CC2FB6C"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A3C199B" w14:textId="77777777" w:rsidTr="003C0FC7">
              <w:trPr>
                <w:cantSplit/>
                <w:trHeight w:val="252"/>
                <w:jc w:val="center"/>
              </w:trPr>
              <w:tc>
                <w:tcPr>
                  <w:tcW w:w="1059" w:type="pct"/>
                  <w:vMerge w:val="restart"/>
                  <w:vAlign w:val="center"/>
                </w:tcPr>
                <w:p w14:paraId="74FB58BF"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AOD spread (ASD)</w:t>
                  </w:r>
                </w:p>
                <w:p w14:paraId="69887F3C" w14:textId="77777777" w:rsidR="008E0B71" w:rsidRPr="00455631" w:rsidRDefault="008E0B71" w:rsidP="008E0B71">
                  <w:pPr>
                    <w:spacing w:after="0"/>
                    <w:jc w:val="center"/>
                    <w:rPr>
                      <w:rFonts w:ascii="Arial" w:hAnsi="Arial"/>
                      <w:sz w:val="16"/>
                      <w:szCs w:val="18"/>
                      <w:vertAlign w:val="superscript"/>
                    </w:rPr>
                  </w:pPr>
                  <w:r w:rsidRPr="00455631">
                    <w:rPr>
                      <w:rFonts w:ascii="Arial" w:hAnsi="Arial"/>
                      <w:sz w:val="16"/>
                      <w:szCs w:val="18"/>
                    </w:rPr>
                    <w:t>lgASD=log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348617B6"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18" w:type="pct"/>
                  <w:vAlign w:val="center"/>
                </w:tcPr>
                <w:p w14:paraId="17485EB6"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947" w:type="pct"/>
                  <w:vAlign w:val="center"/>
                </w:tcPr>
                <w:p w14:paraId="4E662B6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409D0775"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0.63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0.27</w:t>
                  </w:r>
                </w:p>
              </w:tc>
              <w:tc>
                <w:tcPr>
                  <w:tcW w:w="859" w:type="pct"/>
                </w:tcPr>
                <w:p w14:paraId="6333EDF1"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0.55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0.49</w:t>
                  </w:r>
                </w:p>
              </w:tc>
            </w:tr>
            <w:tr w:rsidR="008E0B71" w:rsidRPr="00CB352D" w14:paraId="10747727" w14:textId="77777777" w:rsidTr="003C0FC7">
              <w:trPr>
                <w:cantSplit/>
                <w:trHeight w:val="179"/>
                <w:jc w:val="center"/>
              </w:trPr>
              <w:tc>
                <w:tcPr>
                  <w:tcW w:w="1059" w:type="pct"/>
                  <w:vMerge/>
                  <w:vAlign w:val="center"/>
                </w:tcPr>
                <w:p w14:paraId="4EAF2E18" w14:textId="77777777" w:rsidR="008E0B71" w:rsidRPr="00455631" w:rsidRDefault="008E0B71" w:rsidP="008E0B71">
                  <w:pPr>
                    <w:spacing w:after="0"/>
                    <w:jc w:val="center"/>
                    <w:rPr>
                      <w:rFonts w:ascii="Arial" w:hAnsi="Arial"/>
                      <w:sz w:val="16"/>
                      <w:szCs w:val="18"/>
                    </w:rPr>
                  </w:pPr>
                </w:p>
              </w:tc>
              <w:tc>
                <w:tcPr>
                  <w:tcW w:w="367" w:type="pct"/>
                  <w:vAlign w:val="center"/>
                </w:tcPr>
                <w:p w14:paraId="31881FF1"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18" w:type="pct"/>
                  <w:vAlign w:val="center"/>
                </w:tcPr>
                <w:p w14:paraId="4E3E367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47" w:type="pct"/>
                  <w:vAlign w:val="center"/>
                </w:tcPr>
                <w:p w14:paraId="43BD66BA"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850" w:type="pct"/>
                </w:tcPr>
                <w:p w14:paraId="541AB71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0.12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+ 0.37</w:t>
                  </w:r>
                </w:p>
              </w:tc>
              <w:tc>
                <w:tcPr>
                  <w:tcW w:w="859" w:type="pct"/>
                </w:tcPr>
                <w:p w14:paraId="1FEE350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0.44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+ 0.86</w:t>
                  </w:r>
                </w:p>
              </w:tc>
            </w:tr>
            <w:tr w:rsidR="008E0B71" w:rsidRPr="00CB352D" w14:paraId="5DD244C4" w14:textId="77777777" w:rsidTr="003C0FC7">
              <w:trPr>
                <w:cantSplit/>
                <w:trHeight w:val="252"/>
                <w:jc w:val="center"/>
              </w:trPr>
              <w:tc>
                <w:tcPr>
                  <w:tcW w:w="1059" w:type="pct"/>
                  <w:vMerge w:val="restart"/>
                  <w:vAlign w:val="center"/>
                </w:tcPr>
                <w:p w14:paraId="5F0BDC72"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6514F3FA"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lastRenderedPageBreak/>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6FE0B39B"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lastRenderedPageBreak/>
                    <w:t></w:t>
                  </w:r>
                  <w:r w:rsidRPr="00455631">
                    <w:rPr>
                      <w:rFonts w:ascii="Arial" w:hAnsi="Arial"/>
                      <w:sz w:val="16"/>
                      <w:szCs w:val="18"/>
                      <w:vertAlign w:val="subscript"/>
                    </w:rPr>
                    <w:t>lgASA</w:t>
                  </w:r>
                </w:p>
              </w:tc>
              <w:tc>
                <w:tcPr>
                  <w:tcW w:w="918" w:type="pct"/>
                  <w:vAlign w:val="center"/>
                </w:tcPr>
                <w:p w14:paraId="1A572FD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947" w:type="pct"/>
                  <w:vAlign w:val="center"/>
                </w:tcPr>
                <w:p w14:paraId="1DD2AEDC"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368AF568"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+ 2.02</w:t>
                  </w:r>
                </w:p>
              </w:tc>
              <w:tc>
                <w:tcPr>
                  <w:tcW w:w="859" w:type="pct"/>
                </w:tcPr>
                <w:p w14:paraId="0BF5553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Pr>
                      <w:color w:val="FF0000"/>
                      <w:kern w:val="24"/>
                      <w:sz w:val="16"/>
                      <w:szCs w:val="18"/>
                    </w:rPr>
                    <w:t>- 0.13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+ 1.</w:t>
                  </w:r>
                  <w:r>
                    <w:rPr>
                      <w:color w:val="FF0000"/>
                      <w:kern w:val="24"/>
                      <w:sz w:val="16"/>
                      <w:szCs w:val="18"/>
                    </w:rPr>
                    <w:t>83</w:t>
                  </w:r>
                </w:p>
              </w:tc>
            </w:tr>
            <w:tr w:rsidR="008E0B71" w:rsidRPr="00CB352D" w14:paraId="1DE3366B" w14:textId="77777777" w:rsidTr="003C0FC7">
              <w:trPr>
                <w:cantSplit/>
                <w:trHeight w:val="179"/>
                <w:jc w:val="center"/>
              </w:trPr>
              <w:tc>
                <w:tcPr>
                  <w:tcW w:w="1059" w:type="pct"/>
                  <w:vMerge/>
                  <w:vAlign w:val="center"/>
                </w:tcPr>
                <w:p w14:paraId="66A4F8BB" w14:textId="77777777" w:rsidR="008E0B71" w:rsidRPr="00455631" w:rsidRDefault="008E0B71" w:rsidP="008E0B71">
                  <w:pPr>
                    <w:spacing w:after="0"/>
                    <w:jc w:val="center"/>
                    <w:rPr>
                      <w:rFonts w:ascii="Arial" w:hAnsi="Arial"/>
                      <w:sz w:val="16"/>
                      <w:szCs w:val="18"/>
                    </w:rPr>
                  </w:pPr>
                </w:p>
              </w:tc>
              <w:tc>
                <w:tcPr>
                  <w:tcW w:w="367" w:type="pct"/>
                  <w:vAlign w:val="center"/>
                </w:tcPr>
                <w:p w14:paraId="61E6FC7E"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18" w:type="pct"/>
                  <w:vAlign w:val="center"/>
                </w:tcPr>
                <w:p w14:paraId="757150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947" w:type="pct"/>
                  <w:vAlign w:val="center"/>
                </w:tcPr>
                <w:p w14:paraId="172854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850" w:type="pct"/>
                </w:tcPr>
                <w:p w14:paraId="013C7F3F"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0.0</w:t>
                  </w:r>
                  <w:r>
                    <w:rPr>
                      <w:color w:val="FF0000"/>
                      <w:kern w:val="24"/>
                      <w:sz w:val="16"/>
                      <w:szCs w:val="18"/>
                    </w:rPr>
                    <w:t>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+ 0.19</w:t>
                  </w:r>
                </w:p>
              </w:tc>
              <w:tc>
                <w:tcPr>
                  <w:tcW w:w="859" w:type="pct"/>
                </w:tcPr>
                <w:p w14:paraId="08EA4199"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0.25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w:t>
                  </w:r>
                  <w:r>
                    <w:rPr>
                      <w:color w:val="FF0000"/>
                      <w:kern w:val="24"/>
                      <w:sz w:val="16"/>
                      <w:szCs w:val="18"/>
                    </w:rPr>
                    <w:t>5</w:t>
                  </w:r>
                </w:p>
              </w:tc>
            </w:tr>
          </w:tbl>
          <w:p w14:paraId="30AB6FD1" w14:textId="77777777" w:rsidR="008E0B71" w:rsidRDefault="008E0B71" w:rsidP="008E0B71">
            <w:pPr>
              <w:pStyle w:val="BodyText"/>
              <w:spacing w:before="0" w:after="0" w:line="240" w:lineRule="auto"/>
              <w:rPr>
                <w:rFonts w:ascii="Times New Roman" w:hAnsi="Times New Roman"/>
                <w:szCs w:val="20"/>
                <w:lang w:eastAsia="zh-CN"/>
              </w:rPr>
            </w:pPr>
          </w:p>
          <w:p w14:paraId="450CD36D" w14:textId="3BED64F4"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48639C" w:rsidRPr="0079343B" w14:paraId="077B4217" w14:textId="77777777" w:rsidTr="0048639C">
        <w:trPr>
          <w:trHeight w:val="46"/>
        </w:trPr>
        <w:tc>
          <w:tcPr>
            <w:tcW w:w="1795" w:type="dxa"/>
            <w:shd w:val="clear" w:color="auto" w:fill="E2EFD9" w:themeFill="accent6" w:themeFillTint="33"/>
          </w:tcPr>
          <w:p w14:paraId="0AA9E450" w14:textId="25F8AF44" w:rsidR="0048639C" w:rsidRDefault="0048639C"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2A88ECE" w14:textId="50A01D18" w:rsidR="0048639C" w:rsidRPr="0083178D" w:rsidRDefault="0048639C"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options based on Huawei’s comments.</w:t>
            </w:r>
          </w:p>
        </w:tc>
      </w:tr>
      <w:tr w:rsidR="000D5C34" w:rsidRPr="0079343B" w14:paraId="38FD79E6" w14:textId="77777777" w:rsidTr="0048639C">
        <w:trPr>
          <w:trHeight w:val="46"/>
        </w:trPr>
        <w:tc>
          <w:tcPr>
            <w:tcW w:w="1795" w:type="dxa"/>
            <w:shd w:val="clear" w:color="auto" w:fill="E2EFD9" w:themeFill="accent6" w:themeFillTint="33"/>
          </w:tcPr>
          <w:p w14:paraId="50E6C36F" w14:textId="513E20B3" w:rsidR="000D5C34" w:rsidRDefault="000D5C34"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Moderator</w:t>
            </w:r>
          </w:p>
        </w:tc>
        <w:tc>
          <w:tcPr>
            <w:tcW w:w="8995" w:type="dxa"/>
            <w:shd w:val="clear" w:color="auto" w:fill="E2EFD9" w:themeFill="accent6" w:themeFillTint="33"/>
          </w:tcPr>
          <w:p w14:paraId="0422F2E8" w14:textId="77777777" w:rsidR="000D5C34" w:rsidRDefault="000D5C34"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w:t>
            </w:r>
            <w:r w:rsidR="00FC118E">
              <w:rPr>
                <w:rFonts w:ascii="Times New Roman" w:eastAsiaTheme="minorEastAsia" w:hAnsi="Times New Roman"/>
                <w:szCs w:val="20"/>
                <w:lang w:eastAsia="ko-KR"/>
              </w:rPr>
              <w:t xml:space="preserve">we will adopt option 3 for </w:t>
            </w:r>
            <w:r w:rsidR="00FC118E" w:rsidRPr="000D5C34">
              <w:rPr>
                <w:rFonts w:ascii="Times New Roman" w:eastAsiaTheme="minorEastAsia" w:hAnsi="Times New Roman"/>
                <w:szCs w:val="20"/>
                <w:lang w:eastAsia="ko-KR"/>
              </w:rPr>
              <w:t>UMi LOS and NLOS AOA</w:t>
            </w:r>
            <w:r w:rsidR="00FC118E">
              <w:rPr>
                <w:rFonts w:ascii="Times New Roman" w:eastAsiaTheme="minorEastAsia" w:hAnsi="Times New Roman"/>
                <w:szCs w:val="20"/>
                <w:lang w:eastAsia="ko-KR"/>
              </w:rPr>
              <w:t xml:space="preserve"> and </w:t>
            </w:r>
            <w:r w:rsidR="00FC118E" w:rsidRPr="000D5C34">
              <w:rPr>
                <w:rFonts w:ascii="Times New Roman" w:eastAsiaTheme="minorEastAsia" w:hAnsi="Times New Roman"/>
                <w:szCs w:val="20"/>
                <w:lang w:eastAsia="ko-KR"/>
              </w:rPr>
              <w:t>UM</w:t>
            </w:r>
            <w:r w:rsidR="00FC118E">
              <w:rPr>
                <w:rFonts w:ascii="Times New Roman" w:eastAsiaTheme="minorEastAsia" w:hAnsi="Times New Roman"/>
                <w:szCs w:val="20"/>
                <w:lang w:eastAsia="ko-KR"/>
              </w:rPr>
              <w:t>a</w:t>
            </w:r>
            <w:r w:rsidR="00FC118E" w:rsidRPr="000D5C34">
              <w:rPr>
                <w:rFonts w:ascii="Times New Roman" w:eastAsiaTheme="minorEastAsia" w:hAnsi="Times New Roman"/>
                <w:szCs w:val="20"/>
                <w:lang w:eastAsia="ko-KR"/>
              </w:rPr>
              <w:t xml:space="preserve"> LOS and NLOS AOA</w:t>
            </w:r>
            <w:r w:rsidR="00FC118E">
              <w:rPr>
                <w:rFonts w:ascii="Times New Roman" w:eastAsiaTheme="minorEastAsia" w:hAnsi="Times New Roman"/>
                <w:szCs w:val="20"/>
                <w:lang w:eastAsia="ko-KR"/>
              </w:rPr>
              <w:t>.</w:t>
            </w:r>
          </w:p>
          <w:p w14:paraId="6C9E61CF" w14:textId="77777777" w:rsidR="00FC118E" w:rsidRDefault="00FC118E"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UMa LOS/NLOS AOD, moderator request that Sharp and Ericsson to work offline to provide </w:t>
            </w:r>
            <w:r w:rsidRPr="00FC118E">
              <w:rPr>
                <w:rFonts w:ascii="Times New Roman" w:eastAsiaTheme="minorEastAsia" w:hAnsi="Times New Roman"/>
                <w:szCs w:val="20"/>
                <w:lang w:eastAsia="ko-KR"/>
              </w:rPr>
              <w:t>ASD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 subject to no frequency dependency</w:t>
            </w:r>
            <w:r>
              <w:rPr>
                <w:rFonts w:ascii="Times New Roman" w:eastAsiaTheme="minorEastAsia" w:hAnsi="Times New Roman"/>
                <w:szCs w:val="20"/>
                <w:lang w:eastAsia="ko-KR"/>
              </w:rPr>
              <w:t>. RAN1 will revisit this on Wed or Thursday.</w:t>
            </w:r>
          </w:p>
          <w:p w14:paraId="78DBCC13" w14:textId="77777777" w:rsidR="004A5127" w:rsidRDefault="004A5127"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UMa LOS and NLOS ZOA, moderator request that Sharp and Huawei to work offline to provide Z</w:t>
            </w:r>
            <w:r w:rsidRPr="00FC118E">
              <w:rPr>
                <w:rFonts w:ascii="Times New Roman" w:eastAsiaTheme="minorEastAsia" w:hAnsi="Times New Roman"/>
                <w:szCs w:val="20"/>
                <w:lang w:eastAsia="ko-KR"/>
              </w:rPr>
              <w:t>S</w:t>
            </w:r>
            <w:r>
              <w:rPr>
                <w:rFonts w:ascii="Times New Roman" w:eastAsiaTheme="minorEastAsia" w:hAnsi="Times New Roman"/>
                <w:szCs w:val="20"/>
                <w:lang w:eastAsia="ko-KR"/>
              </w:rPr>
              <w:t>A</w:t>
            </w:r>
            <w:r w:rsidRPr="00FC118E">
              <w:rPr>
                <w:rFonts w:ascii="Times New Roman" w:eastAsiaTheme="minorEastAsia" w:hAnsi="Times New Roman"/>
                <w:szCs w:val="20"/>
                <w:lang w:eastAsia="ko-KR"/>
              </w:rPr>
              <w:t xml:space="preserve">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w:t>
            </w:r>
            <w:r>
              <w:rPr>
                <w:rFonts w:ascii="Times New Roman" w:eastAsiaTheme="minorEastAsia" w:hAnsi="Times New Roman"/>
                <w:szCs w:val="20"/>
                <w:lang w:eastAsia="ko-KR"/>
              </w:rPr>
              <w:t>. RAN1 will revisit this on Wed or Thursday.</w:t>
            </w:r>
          </w:p>
          <w:p w14:paraId="3FE46B84" w14:textId="69E40BED" w:rsidR="00793DFB" w:rsidRDefault="00793DFB"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in #2.4-1B and #2.4-2B based on numerical value updates from Sharp.</w:t>
            </w:r>
          </w:p>
        </w:tc>
      </w:tr>
      <w:tr w:rsidR="00887B6A" w:rsidRPr="0079343B" w14:paraId="3BC4EEE2" w14:textId="77777777" w:rsidTr="003C0FC7">
        <w:trPr>
          <w:trHeight w:val="46"/>
        </w:trPr>
        <w:tc>
          <w:tcPr>
            <w:tcW w:w="10790" w:type="dxa"/>
            <w:gridSpan w:val="2"/>
          </w:tcPr>
          <w:p w14:paraId="6339CEF1" w14:textId="6177253D" w:rsidR="00887B6A" w:rsidRPr="0083178D" w:rsidRDefault="00887B6A"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 #1 Discussion</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787A99C6" w14:textId="799B8F7B" w:rsidR="005760C8" w:rsidRPr="0079343B" w:rsidRDefault="005760C8" w:rsidP="005760C8">
      <w:pPr>
        <w:pStyle w:val="Heading4"/>
        <w:rPr>
          <w:rFonts w:eastAsia="SimSun"/>
          <w:lang w:val="en-US" w:eastAsia="zh-CN"/>
        </w:rPr>
      </w:pPr>
      <w:r>
        <w:rPr>
          <w:rFonts w:eastAsia="SimSun"/>
          <w:lang w:val="en-US" w:eastAsia="zh-CN"/>
        </w:rPr>
        <w:t>Summary of Tuesday Session</w:t>
      </w:r>
    </w:p>
    <w:p w14:paraId="305E99D1"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83FAA36"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71B7C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A519AE" w14:textId="77777777" w:rsidR="00887B6A" w:rsidRPr="007B6842"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151FECA4" w14:textId="77777777" w:rsidTr="003C0FC7">
        <w:trPr>
          <w:cantSplit/>
          <w:trHeight w:val="217"/>
          <w:tblHeader/>
          <w:jc w:val="center"/>
        </w:trPr>
        <w:tc>
          <w:tcPr>
            <w:tcW w:w="1207" w:type="pct"/>
            <w:gridSpan w:val="2"/>
            <w:vMerge w:val="restart"/>
            <w:shd w:val="clear" w:color="auto" w:fill="E0E0E0"/>
            <w:vAlign w:val="center"/>
          </w:tcPr>
          <w:p w14:paraId="6ED6D265" w14:textId="77777777" w:rsidR="00887B6A" w:rsidRPr="000D5C34" w:rsidRDefault="00887B6A"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25250A5" w14:textId="77777777" w:rsidR="00887B6A" w:rsidRPr="000D5C34" w:rsidRDefault="00887B6A"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6AECAFC4" w14:textId="77777777" w:rsidR="00887B6A" w:rsidRPr="000D5C34" w:rsidRDefault="00887B6A"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887B6A" w:rsidRPr="000D5C34" w14:paraId="0C7CEE54" w14:textId="77777777" w:rsidTr="003C0FC7">
        <w:trPr>
          <w:cantSplit/>
          <w:trHeight w:val="158"/>
          <w:tblHeader/>
          <w:jc w:val="center"/>
        </w:trPr>
        <w:tc>
          <w:tcPr>
            <w:tcW w:w="1207" w:type="pct"/>
            <w:gridSpan w:val="2"/>
            <w:vMerge/>
            <w:shd w:val="clear" w:color="auto" w:fill="E0E0E0"/>
            <w:vAlign w:val="center"/>
          </w:tcPr>
          <w:p w14:paraId="04C5FB91" w14:textId="77777777" w:rsidR="00887B6A" w:rsidRPr="000D5C34" w:rsidRDefault="00887B6A" w:rsidP="003C0FC7">
            <w:pPr>
              <w:jc w:val="center"/>
              <w:rPr>
                <w:rFonts w:ascii="Arial" w:hAnsi="Arial"/>
                <w:b/>
                <w:sz w:val="16"/>
                <w:szCs w:val="18"/>
                <w:lang w:eastAsia="x-none"/>
              </w:rPr>
            </w:pPr>
          </w:p>
        </w:tc>
        <w:tc>
          <w:tcPr>
            <w:tcW w:w="973" w:type="pct"/>
            <w:shd w:val="clear" w:color="auto" w:fill="E0E0E0"/>
            <w:vAlign w:val="center"/>
          </w:tcPr>
          <w:p w14:paraId="3A508EB1" w14:textId="77777777" w:rsidR="00887B6A" w:rsidRPr="000D5C34" w:rsidRDefault="00887B6A"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3F7EEBCD" w14:textId="77777777" w:rsidR="00887B6A" w:rsidRPr="000D5C34" w:rsidRDefault="00887B6A"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328E69A" w14:textId="77777777" w:rsidR="00887B6A" w:rsidRPr="000D5C34" w:rsidRDefault="00887B6A"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53234E3A" w14:textId="77777777" w:rsidR="00887B6A" w:rsidRPr="000D5C34" w:rsidRDefault="00887B6A" w:rsidP="003C0FC7">
            <w:pPr>
              <w:pStyle w:val="TAH"/>
              <w:keepNext w:val="0"/>
              <w:keepLines w:val="0"/>
              <w:rPr>
                <w:sz w:val="16"/>
                <w:szCs w:val="18"/>
              </w:rPr>
            </w:pPr>
            <w:r w:rsidRPr="000D5C34">
              <w:rPr>
                <w:sz w:val="16"/>
                <w:szCs w:val="18"/>
              </w:rPr>
              <w:t>NLOS</w:t>
            </w:r>
          </w:p>
        </w:tc>
      </w:tr>
      <w:tr w:rsidR="00887B6A" w:rsidRPr="000D5C34" w14:paraId="50946A5C" w14:textId="77777777" w:rsidTr="003C0FC7">
        <w:trPr>
          <w:cantSplit/>
          <w:trHeight w:val="223"/>
          <w:jc w:val="center"/>
        </w:trPr>
        <w:tc>
          <w:tcPr>
            <w:tcW w:w="896" w:type="pct"/>
            <w:vMerge w:val="restart"/>
            <w:vAlign w:val="center"/>
          </w:tcPr>
          <w:p w14:paraId="2FCFBC2C" w14:textId="77777777" w:rsidR="00887B6A" w:rsidRPr="000D5C34" w:rsidRDefault="00887B6A" w:rsidP="003C0FC7">
            <w:pPr>
              <w:jc w:val="center"/>
              <w:rPr>
                <w:rFonts w:ascii="Arial" w:hAnsi="Arial"/>
                <w:sz w:val="16"/>
                <w:szCs w:val="18"/>
              </w:rPr>
            </w:pPr>
            <w:r w:rsidRPr="000D5C34">
              <w:rPr>
                <w:rFonts w:ascii="Arial" w:hAnsi="Arial"/>
                <w:sz w:val="16"/>
                <w:szCs w:val="18"/>
              </w:rPr>
              <w:t>AOA spread (ASA)</w:t>
            </w:r>
          </w:p>
          <w:p w14:paraId="4F72AB8A" w14:textId="77777777" w:rsidR="00887B6A" w:rsidRPr="000D5C34" w:rsidRDefault="00887B6A"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D2BB8E0"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1607139"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BE45752"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41F6C6CC" w14:textId="77777777" w:rsidR="00887B6A" w:rsidRPr="000D5C34" w:rsidRDefault="00887B6A" w:rsidP="003C0FC7">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1E672C5E"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887B6A" w:rsidRPr="000D5C34" w14:paraId="28A92334" w14:textId="77777777" w:rsidTr="003C0FC7">
        <w:trPr>
          <w:cantSplit/>
          <w:trHeight w:val="158"/>
          <w:jc w:val="center"/>
        </w:trPr>
        <w:tc>
          <w:tcPr>
            <w:tcW w:w="896" w:type="pct"/>
            <w:vMerge/>
            <w:vAlign w:val="center"/>
          </w:tcPr>
          <w:p w14:paraId="68C128DB" w14:textId="77777777" w:rsidR="00887B6A" w:rsidRPr="000D5C34" w:rsidRDefault="00887B6A" w:rsidP="003C0FC7">
            <w:pPr>
              <w:jc w:val="center"/>
              <w:rPr>
                <w:rFonts w:ascii="Arial" w:hAnsi="Arial"/>
                <w:sz w:val="16"/>
                <w:szCs w:val="18"/>
              </w:rPr>
            </w:pPr>
          </w:p>
        </w:tc>
        <w:tc>
          <w:tcPr>
            <w:tcW w:w="311" w:type="pct"/>
            <w:vAlign w:val="center"/>
          </w:tcPr>
          <w:p w14:paraId="554946CE"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72E203A"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3F9757A4"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2C0A111C"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193F338B" w14:textId="77777777" w:rsidR="00887B6A" w:rsidRPr="000D5C34" w:rsidRDefault="00887B6A" w:rsidP="003C0FC7">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BB85535" w14:textId="77777777" w:rsidR="00887B6A" w:rsidRDefault="00887B6A" w:rsidP="00887B6A">
      <w:pPr>
        <w:rPr>
          <w:rFonts w:eastAsia="DengXian"/>
          <w:lang w:eastAsia="zh-CN"/>
        </w:rPr>
      </w:pPr>
    </w:p>
    <w:p w14:paraId="69A9D1DB"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2E4A549"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08A5BC7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3CA827" w14:textId="77777777" w:rsidR="00887B6A" w:rsidRPr="009718C8"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06E7E4C7" w14:textId="77777777" w:rsidTr="003C0FC7">
        <w:trPr>
          <w:cantSplit/>
          <w:trHeight w:val="217"/>
          <w:tblHeader/>
          <w:jc w:val="center"/>
        </w:trPr>
        <w:tc>
          <w:tcPr>
            <w:tcW w:w="1207" w:type="pct"/>
            <w:gridSpan w:val="2"/>
            <w:vMerge w:val="restart"/>
            <w:shd w:val="clear" w:color="auto" w:fill="E0E0E0"/>
            <w:vAlign w:val="center"/>
          </w:tcPr>
          <w:p w14:paraId="070BC879" w14:textId="77777777" w:rsidR="00887B6A" w:rsidRPr="000D5C34" w:rsidRDefault="00887B6A"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A167770" w14:textId="77777777" w:rsidR="00887B6A" w:rsidRPr="000D5C34" w:rsidRDefault="00887B6A"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AF0E757" w14:textId="77777777" w:rsidR="00887B6A" w:rsidRPr="000D5C34" w:rsidRDefault="00887B6A"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887B6A" w:rsidRPr="000D5C34" w14:paraId="57FAC263" w14:textId="77777777" w:rsidTr="003C0FC7">
        <w:trPr>
          <w:cantSplit/>
          <w:trHeight w:val="158"/>
          <w:tblHeader/>
          <w:jc w:val="center"/>
        </w:trPr>
        <w:tc>
          <w:tcPr>
            <w:tcW w:w="1207" w:type="pct"/>
            <w:gridSpan w:val="2"/>
            <w:vMerge/>
            <w:shd w:val="clear" w:color="auto" w:fill="E0E0E0"/>
            <w:vAlign w:val="center"/>
          </w:tcPr>
          <w:p w14:paraId="094056A0" w14:textId="77777777" w:rsidR="00887B6A" w:rsidRPr="000D5C34" w:rsidRDefault="00887B6A" w:rsidP="003C0FC7">
            <w:pPr>
              <w:jc w:val="center"/>
              <w:rPr>
                <w:rFonts w:ascii="Arial" w:hAnsi="Arial"/>
                <w:b/>
                <w:sz w:val="16"/>
                <w:szCs w:val="18"/>
                <w:lang w:eastAsia="x-none"/>
              </w:rPr>
            </w:pPr>
          </w:p>
        </w:tc>
        <w:tc>
          <w:tcPr>
            <w:tcW w:w="973" w:type="pct"/>
            <w:shd w:val="clear" w:color="auto" w:fill="E0E0E0"/>
            <w:vAlign w:val="center"/>
          </w:tcPr>
          <w:p w14:paraId="0447F1AD" w14:textId="77777777" w:rsidR="00887B6A" w:rsidRPr="000D5C34" w:rsidRDefault="00887B6A"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570F1A24" w14:textId="77777777" w:rsidR="00887B6A" w:rsidRPr="000D5C34" w:rsidRDefault="00887B6A"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796ABBEE" w14:textId="77777777" w:rsidR="00887B6A" w:rsidRPr="000D5C34" w:rsidRDefault="00887B6A"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0EB88609" w14:textId="77777777" w:rsidR="00887B6A" w:rsidRPr="000D5C34" w:rsidRDefault="00887B6A" w:rsidP="003C0FC7">
            <w:pPr>
              <w:pStyle w:val="TAH"/>
              <w:keepNext w:val="0"/>
              <w:keepLines w:val="0"/>
              <w:rPr>
                <w:sz w:val="16"/>
                <w:szCs w:val="18"/>
              </w:rPr>
            </w:pPr>
            <w:r w:rsidRPr="000D5C34">
              <w:rPr>
                <w:sz w:val="16"/>
                <w:szCs w:val="18"/>
              </w:rPr>
              <w:t>NLOS</w:t>
            </w:r>
          </w:p>
        </w:tc>
      </w:tr>
      <w:tr w:rsidR="00887B6A" w:rsidRPr="000D5C34" w14:paraId="12B5EDED" w14:textId="77777777" w:rsidTr="003C0FC7">
        <w:trPr>
          <w:cantSplit/>
          <w:trHeight w:val="223"/>
          <w:jc w:val="center"/>
        </w:trPr>
        <w:tc>
          <w:tcPr>
            <w:tcW w:w="896" w:type="pct"/>
            <w:vMerge w:val="restart"/>
            <w:vAlign w:val="center"/>
          </w:tcPr>
          <w:p w14:paraId="4A0035DE" w14:textId="77777777" w:rsidR="00887B6A" w:rsidRPr="000D5C34" w:rsidRDefault="00887B6A" w:rsidP="003C0FC7">
            <w:pPr>
              <w:jc w:val="center"/>
              <w:rPr>
                <w:rFonts w:ascii="Arial" w:hAnsi="Arial"/>
                <w:sz w:val="16"/>
                <w:szCs w:val="18"/>
              </w:rPr>
            </w:pPr>
            <w:r w:rsidRPr="000D5C34">
              <w:rPr>
                <w:rFonts w:ascii="Arial" w:hAnsi="Arial"/>
                <w:sz w:val="16"/>
                <w:szCs w:val="18"/>
              </w:rPr>
              <w:t>AOA spread (ASA)</w:t>
            </w:r>
          </w:p>
          <w:p w14:paraId="051F60B1" w14:textId="77777777" w:rsidR="00887B6A" w:rsidRPr="000D5C34" w:rsidRDefault="00887B6A"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1FCD0E04"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9F6D46" w14:textId="77777777" w:rsidR="00887B6A" w:rsidRPr="000D5C34" w:rsidRDefault="00887B6A" w:rsidP="003C0FC7">
            <w:pPr>
              <w:pStyle w:val="TAC"/>
              <w:keepLines w:val="0"/>
              <w:rPr>
                <w:color w:val="000000"/>
                <w:kern w:val="24"/>
                <w:sz w:val="16"/>
                <w:szCs w:val="16"/>
              </w:rPr>
            </w:pPr>
            <w:r w:rsidRPr="000D5C34">
              <w:rPr>
                <w:sz w:val="16"/>
                <w:szCs w:val="16"/>
              </w:rPr>
              <w:t>1.81</w:t>
            </w:r>
          </w:p>
        </w:tc>
        <w:tc>
          <w:tcPr>
            <w:tcW w:w="1002" w:type="pct"/>
            <w:vAlign w:val="center"/>
          </w:tcPr>
          <w:p w14:paraId="372FC449" w14:textId="77777777" w:rsidR="00887B6A" w:rsidRPr="000D5C34" w:rsidRDefault="00887B6A" w:rsidP="003C0FC7">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3E8A04A7" w14:textId="77777777" w:rsidR="00887B6A" w:rsidRPr="000D5C34" w:rsidRDefault="00887B6A" w:rsidP="003C0FC7">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FE1563B"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887B6A" w:rsidRPr="000D5C34" w14:paraId="2031DFF1" w14:textId="77777777" w:rsidTr="003C0FC7">
        <w:trPr>
          <w:cantSplit/>
          <w:trHeight w:val="158"/>
          <w:jc w:val="center"/>
        </w:trPr>
        <w:tc>
          <w:tcPr>
            <w:tcW w:w="896" w:type="pct"/>
            <w:vMerge/>
            <w:vAlign w:val="center"/>
          </w:tcPr>
          <w:p w14:paraId="6875646D" w14:textId="77777777" w:rsidR="00887B6A" w:rsidRPr="000D5C34" w:rsidRDefault="00887B6A" w:rsidP="003C0FC7">
            <w:pPr>
              <w:jc w:val="center"/>
              <w:rPr>
                <w:rFonts w:ascii="Arial" w:hAnsi="Arial"/>
                <w:sz w:val="16"/>
                <w:szCs w:val="18"/>
              </w:rPr>
            </w:pPr>
          </w:p>
        </w:tc>
        <w:tc>
          <w:tcPr>
            <w:tcW w:w="311" w:type="pct"/>
            <w:vAlign w:val="center"/>
          </w:tcPr>
          <w:p w14:paraId="7A9AA6CD" w14:textId="77777777" w:rsidR="00887B6A" w:rsidRPr="000D5C34" w:rsidRDefault="00887B6A"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9FDF452" w14:textId="77777777" w:rsidR="00887B6A" w:rsidRPr="000D5C34" w:rsidRDefault="00887B6A" w:rsidP="003C0FC7">
            <w:pPr>
              <w:pStyle w:val="TAC"/>
              <w:keepLines w:val="0"/>
              <w:rPr>
                <w:color w:val="000000"/>
                <w:kern w:val="24"/>
                <w:sz w:val="16"/>
                <w:szCs w:val="16"/>
              </w:rPr>
            </w:pPr>
            <w:r w:rsidRPr="000D5C34">
              <w:rPr>
                <w:sz w:val="16"/>
                <w:szCs w:val="16"/>
              </w:rPr>
              <w:t>0.20</w:t>
            </w:r>
          </w:p>
        </w:tc>
        <w:tc>
          <w:tcPr>
            <w:tcW w:w="1002" w:type="pct"/>
            <w:vAlign w:val="center"/>
          </w:tcPr>
          <w:p w14:paraId="3E92AC5B" w14:textId="77777777" w:rsidR="00887B6A" w:rsidRPr="000D5C34" w:rsidRDefault="00887B6A" w:rsidP="003C0FC7">
            <w:pPr>
              <w:pStyle w:val="TAC"/>
              <w:keepLines w:val="0"/>
              <w:rPr>
                <w:color w:val="000000"/>
                <w:kern w:val="24"/>
                <w:sz w:val="16"/>
                <w:szCs w:val="16"/>
              </w:rPr>
            </w:pPr>
            <w:r w:rsidRPr="000D5C34">
              <w:rPr>
                <w:sz w:val="16"/>
                <w:szCs w:val="16"/>
              </w:rPr>
              <w:t>0.11</w:t>
            </w:r>
          </w:p>
        </w:tc>
        <w:tc>
          <w:tcPr>
            <w:tcW w:w="905" w:type="pct"/>
            <w:vAlign w:val="bottom"/>
          </w:tcPr>
          <w:p w14:paraId="1BEAEC3D"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1E759716"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3468D5D3" w14:textId="77777777" w:rsidR="00887B6A" w:rsidRDefault="00887B6A" w:rsidP="00887B6A">
      <w:pPr>
        <w:pStyle w:val="BodyText"/>
        <w:spacing w:after="0"/>
        <w:rPr>
          <w:rFonts w:ascii="Times New Roman" w:eastAsia="DengXian" w:hAnsi="Times New Roman"/>
          <w:szCs w:val="20"/>
          <w:lang w:eastAsia="zh-CN"/>
        </w:rPr>
      </w:pPr>
    </w:p>
    <w:p w14:paraId="4D68D9D5" w14:textId="77777777" w:rsidR="00255271" w:rsidRDefault="00255271">
      <w:pPr>
        <w:pStyle w:val="BodyText"/>
        <w:tabs>
          <w:tab w:val="left" w:pos="8614"/>
        </w:tabs>
        <w:spacing w:after="0"/>
        <w:rPr>
          <w:rFonts w:ascii="Times New Roman" w:eastAsiaTheme="minorEastAsia" w:hAnsi="Times New Roman"/>
          <w:szCs w:val="20"/>
          <w:lang w:eastAsia="ko-KR"/>
        </w:rPr>
      </w:pPr>
    </w:p>
    <w:p w14:paraId="21127EDA" w14:textId="25C66614" w:rsidR="005760C8" w:rsidRDefault="005760C8" w:rsidP="005760C8">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0874111E"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3616A9FC"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67C15AE0"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4</w:t>
      </w:r>
      <w:r w:rsidRPr="00F2793D">
        <w:rPr>
          <w:rFonts w:eastAsiaTheme="minorEastAsia"/>
          <w:lang w:val="en-US" w:eastAsia="ko-KR"/>
        </w:rPr>
        <w:t>:</w:t>
      </w:r>
    </w:p>
    <w:p w14:paraId="7FC83F4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40317DCF" w14:textId="77777777" w:rsidR="003E7DA7" w:rsidRPr="005E5BB8" w:rsidRDefault="003E7DA7" w:rsidP="003E7DA7">
      <w:pPr>
        <w:pStyle w:val="BodyText"/>
        <w:numPr>
          <w:ilvl w:val="1"/>
          <w:numId w:val="37"/>
        </w:numPr>
        <w:rPr>
          <w:szCs w:val="20"/>
        </w:rPr>
      </w:pPr>
      <w:r w:rsidRPr="005E5BB8">
        <w:rPr>
          <w:rFonts w:ascii="Times New Roman" w:eastAsia="DengXian" w:hAnsi="Times New Roman"/>
          <w:szCs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5B44C62" w14:textId="77777777" w:rsidR="003E7DA7" w:rsidRPr="005D7291" w:rsidRDefault="003E7DA7" w:rsidP="003E7DA7">
      <w:pPr>
        <w:pStyle w:val="BodyText"/>
        <w:numPr>
          <w:ilvl w:val="1"/>
          <w:numId w:val="37"/>
        </w:numPr>
        <w:rPr>
          <w:szCs w:val="20"/>
        </w:rPr>
      </w:pPr>
      <w:r w:rsidRPr="00E02EC7">
        <w:rPr>
          <w:rFonts w:eastAsia="DengXian" w:hint="eastAsia"/>
          <w:lang w:eastAsia="zh-CN"/>
        </w:rPr>
        <w:t>Note: Each group is given equal weightage.</w:t>
      </w:r>
    </w:p>
    <w:p w14:paraId="30E331CE"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3E7DA7" w:rsidRPr="00F2793D" w14:paraId="322126D6" w14:textId="77777777" w:rsidTr="003C0FC7">
        <w:trPr>
          <w:cantSplit/>
          <w:trHeight w:val="245"/>
          <w:tblHeader/>
          <w:jc w:val="center"/>
        </w:trPr>
        <w:tc>
          <w:tcPr>
            <w:tcW w:w="1207" w:type="pct"/>
            <w:gridSpan w:val="2"/>
            <w:vMerge w:val="restart"/>
            <w:shd w:val="clear" w:color="auto" w:fill="E0E0E0"/>
            <w:vAlign w:val="center"/>
          </w:tcPr>
          <w:p w14:paraId="16FA7C63"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2829F8F" w14:textId="77777777" w:rsidR="003E7DA7" w:rsidRPr="00F2793D" w:rsidRDefault="003E7DA7"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082FF044"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4C884732" w14:textId="77777777" w:rsidTr="003C0FC7">
        <w:trPr>
          <w:cantSplit/>
          <w:trHeight w:val="179"/>
          <w:tblHeader/>
          <w:jc w:val="center"/>
        </w:trPr>
        <w:tc>
          <w:tcPr>
            <w:tcW w:w="1207" w:type="pct"/>
            <w:gridSpan w:val="2"/>
            <w:vMerge/>
            <w:shd w:val="clear" w:color="auto" w:fill="E0E0E0"/>
            <w:vAlign w:val="center"/>
          </w:tcPr>
          <w:p w14:paraId="3CDBBA2E" w14:textId="77777777" w:rsidR="003E7DA7" w:rsidRPr="00F2793D" w:rsidRDefault="003E7DA7" w:rsidP="003C0FC7">
            <w:pPr>
              <w:spacing w:after="0"/>
              <w:jc w:val="center"/>
              <w:rPr>
                <w:rFonts w:ascii="Arial" w:hAnsi="Arial"/>
                <w:b/>
                <w:sz w:val="16"/>
                <w:szCs w:val="18"/>
                <w:lang w:eastAsia="x-none"/>
              </w:rPr>
            </w:pPr>
          </w:p>
        </w:tc>
        <w:tc>
          <w:tcPr>
            <w:tcW w:w="973" w:type="pct"/>
            <w:shd w:val="clear" w:color="auto" w:fill="E0E0E0"/>
            <w:vAlign w:val="center"/>
          </w:tcPr>
          <w:p w14:paraId="548259C4" w14:textId="77777777" w:rsidR="003E7DA7" w:rsidRPr="00F2793D" w:rsidRDefault="003E7DA7"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7BA92FD" w14:textId="77777777" w:rsidR="003E7DA7" w:rsidRPr="00F2793D" w:rsidRDefault="003E7DA7"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BA5C522" w14:textId="77777777" w:rsidR="003E7DA7" w:rsidRPr="00F2793D" w:rsidRDefault="003E7DA7"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61887F4B" w14:textId="77777777" w:rsidR="003E7DA7" w:rsidRPr="00F2793D" w:rsidRDefault="003E7DA7" w:rsidP="003C0FC7">
            <w:pPr>
              <w:pStyle w:val="TAH"/>
              <w:keepNext w:val="0"/>
              <w:keepLines w:val="0"/>
              <w:rPr>
                <w:sz w:val="16"/>
                <w:szCs w:val="18"/>
              </w:rPr>
            </w:pPr>
            <w:r w:rsidRPr="00F2793D">
              <w:rPr>
                <w:sz w:val="16"/>
                <w:szCs w:val="18"/>
              </w:rPr>
              <w:t>NLOS</w:t>
            </w:r>
          </w:p>
        </w:tc>
      </w:tr>
      <w:tr w:rsidR="003E7DA7" w:rsidRPr="00F2793D" w14:paraId="0A79934A" w14:textId="77777777" w:rsidTr="003C0FC7">
        <w:trPr>
          <w:cantSplit/>
          <w:trHeight w:val="252"/>
          <w:jc w:val="center"/>
        </w:trPr>
        <w:tc>
          <w:tcPr>
            <w:tcW w:w="896" w:type="pct"/>
            <w:vMerge w:val="restart"/>
            <w:vAlign w:val="center"/>
          </w:tcPr>
          <w:p w14:paraId="23203909" w14:textId="77777777" w:rsidR="003E7DA7" w:rsidRPr="00F2793D" w:rsidRDefault="003E7DA7" w:rsidP="003C0FC7">
            <w:pPr>
              <w:spacing w:after="0"/>
              <w:jc w:val="center"/>
              <w:rPr>
                <w:rFonts w:ascii="Arial" w:hAnsi="Arial"/>
                <w:sz w:val="16"/>
                <w:szCs w:val="18"/>
              </w:rPr>
            </w:pPr>
            <w:r w:rsidRPr="00F2793D">
              <w:rPr>
                <w:rFonts w:ascii="Arial" w:hAnsi="Arial"/>
                <w:sz w:val="16"/>
                <w:szCs w:val="18"/>
              </w:rPr>
              <w:t>AOD spread (ASD)</w:t>
            </w:r>
          </w:p>
          <w:p w14:paraId="2638C904" w14:textId="77777777" w:rsidR="003E7DA7" w:rsidRPr="00F2793D" w:rsidRDefault="003E7DA7"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B846183"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09DCE3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50FDA026"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CF5AF2B"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684DC488"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3E7DA7" w:rsidRPr="00F2793D" w14:paraId="7B733531" w14:textId="77777777" w:rsidTr="003C0FC7">
        <w:trPr>
          <w:cantSplit/>
          <w:trHeight w:val="179"/>
          <w:jc w:val="center"/>
        </w:trPr>
        <w:tc>
          <w:tcPr>
            <w:tcW w:w="896" w:type="pct"/>
            <w:vMerge/>
            <w:vAlign w:val="center"/>
          </w:tcPr>
          <w:p w14:paraId="7514375A" w14:textId="77777777" w:rsidR="003E7DA7" w:rsidRPr="00F2793D" w:rsidRDefault="003E7DA7" w:rsidP="003C0FC7">
            <w:pPr>
              <w:spacing w:after="0"/>
              <w:jc w:val="center"/>
              <w:rPr>
                <w:rFonts w:ascii="Arial" w:hAnsi="Arial"/>
                <w:sz w:val="16"/>
                <w:szCs w:val="18"/>
              </w:rPr>
            </w:pPr>
          </w:p>
        </w:tc>
        <w:tc>
          <w:tcPr>
            <w:tcW w:w="311" w:type="pct"/>
            <w:vAlign w:val="center"/>
          </w:tcPr>
          <w:p w14:paraId="239C5DC0"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40C55183"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6CD4E25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3DFCC01C"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2462C02D"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0DCC9782"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7CDD0FB1" w14:textId="77777777" w:rsidR="003E7DA7" w:rsidRPr="00761E70" w:rsidRDefault="003E7DA7" w:rsidP="00761E70">
      <w:pPr>
        <w:rPr>
          <w:rFonts w:ascii="Arial" w:hAnsi="Arial" w:cs="Arial"/>
          <w:sz w:val="22"/>
          <w:szCs w:val="22"/>
        </w:rPr>
      </w:pPr>
      <w:r w:rsidRPr="00761E70">
        <w:rPr>
          <w:rFonts w:ascii="Arial" w:hAnsi="Arial" w:cs="Arial"/>
          <w:sz w:val="22"/>
          <w:szCs w:val="22"/>
        </w:rPr>
        <w:t>Proposal #2.4-5:</w:t>
      </w:r>
    </w:p>
    <w:p w14:paraId="47B005B7"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6D8269B"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6D4DDC1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3E7DA7" w:rsidRPr="00F2793D" w14:paraId="70097EB8" w14:textId="77777777" w:rsidTr="003C0FC7">
        <w:trPr>
          <w:cantSplit/>
          <w:trHeight w:val="245"/>
          <w:tblHeader/>
          <w:jc w:val="center"/>
        </w:trPr>
        <w:tc>
          <w:tcPr>
            <w:tcW w:w="1093" w:type="pct"/>
            <w:vMerge w:val="restart"/>
            <w:shd w:val="clear" w:color="auto" w:fill="E0E0E0"/>
            <w:vAlign w:val="center"/>
          </w:tcPr>
          <w:p w14:paraId="5F00C7F3"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3C03A9A4" w14:textId="77777777" w:rsidR="003E7DA7" w:rsidRPr="00F2793D" w:rsidRDefault="003E7DA7" w:rsidP="003C0FC7">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738FD5C9"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5275F868" w14:textId="77777777" w:rsidTr="003C0FC7">
        <w:trPr>
          <w:cantSplit/>
          <w:trHeight w:val="179"/>
          <w:tblHeader/>
          <w:jc w:val="center"/>
        </w:trPr>
        <w:tc>
          <w:tcPr>
            <w:tcW w:w="1093" w:type="pct"/>
            <w:vMerge/>
            <w:shd w:val="clear" w:color="auto" w:fill="E0E0E0"/>
            <w:vAlign w:val="center"/>
          </w:tcPr>
          <w:p w14:paraId="374F5F0B" w14:textId="77777777" w:rsidR="003E7DA7" w:rsidRPr="00F2793D" w:rsidRDefault="003E7DA7" w:rsidP="003C0FC7">
            <w:pPr>
              <w:spacing w:after="0"/>
              <w:jc w:val="center"/>
              <w:rPr>
                <w:rFonts w:ascii="Arial" w:hAnsi="Arial"/>
                <w:b/>
                <w:sz w:val="16"/>
                <w:szCs w:val="18"/>
                <w:lang w:eastAsia="x-none"/>
              </w:rPr>
            </w:pPr>
          </w:p>
        </w:tc>
        <w:tc>
          <w:tcPr>
            <w:tcW w:w="651" w:type="pct"/>
            <w:shd w:val="clear" w:color="auto" w:fill="E0E0E0"/>
            <w:vAlign w:val="center"/>
          </w:tcPr>
          <w:p w14:paraId="7AFDE8C2" w14:textId="77777777" w:rsidR="003E7DA7" w:rsidRPr="00F2793D" w:rsidRDefault="003E7DA7"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79D74A6B" w14:textId="77777777" w:rsidR="003E7DA7" w:rsidRPr="00F2793D" w:rsidRDefault="003E7DA7"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534ED318" w14:textId="77777777" w:rsidR="003E7DA7" w:rsidRPr="00F2793D" w:rsidRDefault="003E7DA7" w:rsidP="003C0FC7">
            <w:pPr>
              <w:pStyle w:val="TAH"/>
              <w:keepNext w:val="0"/>
              <w:keepLines w:val="0"/>
              <w:rPr>
                <w:sz w:val="16"/>
                <w:szCs w:val="18"/>
              </w:rPr>
            </w:pPr>
            <w:r>
              <w:rPr>
                <w:sz w:val="16"/>
                <w:szCs w:val="18"/>
              </w:rPr>
              <w:t>O2I</w:t>
            </w:r>
          </w:p>
        </w:tc>
        <w:tc>
          <w:tcPr>
            <w:tcW w:w="651" w:type="pct"/>
            <w:shd w:val="clear" w:color="auto" w:fill="E0E0E0"/>
            <w:vAlign w:val="center"/>
          </w:tcPr>
          <w:p w14:paraId="12053309" w14:textId="77777777" w:rsidR="003E7DA7" w:rsidRPr="00F2793D" w:rsidRDefault="003E7DA7"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6C83A8A6" w14:textId="77777777" w:rsidR="003E7DA7" w:rsidRPr="00F2793D" w:rsidRDefault="003E7DA7"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1E9D3FB" w14:textId="77777777" w:rsidR="003E7DA7" w:rsidRPr="00F2793D" w:rsidRDefault="003E7DA7" w:rsidP="003C0FC7">
            <w:pPr>
              <w:pStyle w:val="TAH"/>
              <w:keepNext w:val="0"/>
              <w:keepLines w:val="0"/>
              <w:rPr>
                <w:sz w:val="16"/>
                <w:szCs w:val="18"/>
              </w:rPr>
            </w:pPr>
            <w:r>
              <w:rPr>
                <w:sz w:val="16"/>
                <w:szCs w:val="18"/>
              </w:rPr>
              <w:t>O2I</w:t>
            </w:r>
          </w:p>
        </w:tc>
      </w:tr>
      <w:tr w:rsidR="003E7DA7" w:rsidRPr="00F2793D" w14:paraId="579417B0" w14:textId="77777777" w:rsidTr="003C0FC7">
        <w:trPr>
          <w:cantSplit/>
          <w:trHeight w:val="179"/>
          <w:jc w:val="center"/>
        </w:trPr>
        <w:tc>
          <w:tcPr>
            <w:tcW w:w="1093" w:type="pct"/>
            <w:vAlign w:val="center"/>
          </w:tcPr>
          <w:p w14:paraId="12C79EC7" w14:textId="77777777" w:rsidR="003E7DA7" w:rsidRPr="005D7291" w:rsidRDefault="003E7DA7" w:rsidP="003C0FC7">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0F22E87A"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3</w:t>
            </w:r>
          </w:p>
        </w:tc>
        <w:tc>
          <w:tcPr>
            <w:tcW w:w="651" w:type="pct"/>
            <w:vAlign w:val="center"/>
          </w:tcPr>
          <w:p w14:paraId="493D3BEE"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10</w:t>
            </w:r>
          </w:p>
        </w:tc>
        <w:tc>
          <w:tcPr>
            <w:tcW w:w="651" w:type="pct"/>
            <w:vAlign w:val="center"/>
          </w:tcPr>
          <w:p w14:paraId="4D30E85C"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84EF586"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382E094B"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9276680"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675D96F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0C74C438" w14:textId="77777777" w:rsidR="003E7DA7" w:rsidRPr="00761E70" w:rsidRDefault="003E7DA7" w:rsidP="00761E70">
      <w:pPr>
        <w:rPr>
          <w:rFonts w:ascii="Arial" w:hAnsi="Arial" w:cs="Arial"/>
          <w:sz w:val="22"/>
          <w:szCs w:val="22"/>
        </w:rPr>
      </w:pPr>
      <w:r w:rsidRPr="00761E70">
        <w:rPr>
          <w:rFonts w:ascii="Arial" w:hAnsi="Arial" w:cs="Arial"/>
          <w:sz w:val="22"/>
          <w:szCs w:val="22"/>
        </w:rPr>
        <w:t>Proposal #2.4-6:</w:t>
      </w:r>
    </w:p>
    <w:p w14:paraId="769846F2"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AE6B15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0F2F3BF1" w14:textId="77777777" w:rsidR="003E7DA7" w:rsidRPr="00F2793D" w:rsidRDefault="003E7DA7" w:rsidP="003E7DA7">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3E7DA7" w:rsidRPr="00F2793D" w14:paraId="00C31D16" w14:textId="77777777" w:rsidTr="003C0FC7">
        <w:trPr>
          <w:cantSplit/>
          <w:trHeight w:val="245"/>
          <w:tblHeader/>
          <w:jc w:val="center"/>
        </w:trPr>
        <w:tc>
          <w:tcPr>
            <w:tcW w:w="1207" w:type="pct"/>
            <w:gridSpan w:val="2"/>
            <w:vMerge w:val="restart"/>
            <w:shd w:val="clear" w:color="auto" w:fill="E0E0E0"/>
            <w:vAlign w:val="center"/>
          </w:tcPr>
          <w:p w14:paraId="221B4965"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0BDB6E0D" w14:textId="77777777" w:rsidR="003E7DA7" w:rsidRPr="00F2793D" w:rsidRDefault="003E7DA7" w:rsidP="003C0FC7">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7C19B1B3"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5D1A22C8" w14:textId="77777777" w:rsidTr="003C0FC7">
        <w:trPr>
          <w:cantSplit/>
          <w:trHeight w:val="179"/>
          <w:tblHeader/>
          <w:jc w:val="center"/>
        </w:trPr>
        <w:tc>
          <w:tcPr>
            <w:tcW w:w="1207" w:type="pct"/>
            <w:gridSpan w:val="2"/>
            <w:vMerge/>
            <w:shd w:val="clear" w:color="auto" w:fill="E0E0E0"/>
            <w:vAlign w:val="center"/>
          </w:tcPr>
          <w:p w14:paraId="583F8E9C" w14:textId="77777777" w:rsidR="003E7DA7" w:rsidRPr="00F2793D" w:rsidRDefault="003E7DA7" w:rsidP="003C0FC7">
            <w:pPr>
              <w:spacing w:after="0"/>
              <w:jc w:val="center"/>
              <w:rPr>
                <w:rFonts w:ascii="Arial" w:hAnsi="Arial"/>
                <w:b/>
                <w:sz w:val="16"/>
                <w:szCs w:val="18"/>
                <w:lang w:eastAsia="x-none"/>
              </w:rPr>
            </w:pPr>
          </w:p>
        </w:tc>
        <w:tc>
          <w:tcPr>
            <w:tcW w:w="1975" w:type="pct"/>
            <w:shd w:val="clear" w:color="auto" w:fill="E0E0E0"/>
            <w:vAlign w:val="center"/>
          </w:tcPr>
          <w:p w14:paraId="194EEAAA" w14:textId="77777777" w:rsidR="003E7DA7" w:rsidRPr="00F2793D" w:rsidRDefault="003E7DA7" w:rsidP="003C0FC7">
            <w:pPr>
              <w:pStyle w:val="TAH"/>
              <w:keepNext w:val="0"/>
              <w:keepLines w:val="0"/>
              <w:rPr>
                <w:sz w:val="16"/>
                <w:szCs w:val="18"/>
              </w:rPr>
            </w:pPr>
            <w:r>
              <w:rPr>
                <w:sz w:val="16"/>
                <w:szCs w:val="18"/>
              </w:rPr>
              <w:t>O2I</w:t>
            </w:r>
          </w:p>
        </w:tc>
        <w:tc>
          <w:tcPr>
            <w:tcW w:w="1818" w:type="pct"/>
            <w:shd w:val="clear" w:color="auto" w:fill="E0E0E0"/>
            <w:vAlign w:val="center"/>
          </w:tcPr>
          <w:p w14:paraId="038D4198" w14:textId="77777777" w:rsidR="003E7DA7" w:rsidRPr="00F2793D" w:rsidRDefault="003E7DA7" w:rsidP="003C0FC7">
            <w:pPr>
              <w:pStyle w:val="TAH"/>
              <w:keepNext w:val="0"/>
              <w:keepLines w:val="0"/>
              <w:rPr>
                <w:sz w:val="16"/>
                <w:szCs w:val="18"/>
              </w:rPr>
            </w:pPr>
            <w:r>
              <w:rPr>
                <w:sz w:val="16"/>
                <w:szCs w:val="18"/>
              </w:rPr>
              <w:t>O2I</w:t>
            </w:r>
          </w:p>
        </w:tc>
      </w:tr>
      <w:tr w:rsidR="003E7DA7" w:rsidRPr="00F2793D" w14:paraId="46190FA3" w14:textId="77777777" w:rsidTr="003C0FC7">
        <w:trPr>
          <w:cantSplit/>
          <w:trHeight w:val="252"/>
          <w:jc w:val="center"/>
        </w:trPr>
        <w:tc>
          <w:tcPr>
            <w:tcW w:w="896" w:type="pct"/>
            <w:vMerge w:val="restart"/>
            <w:vAlign w:val="center"/>
          </w:tcPr>
          <w:p w14:paraId="4EB54632" w14:textId="77777777" w:rsidR="003E7DA7" w:rsidRPr="00F2793D" w:rsidRDefault="003E7DA7" w:rsidP="003C0FC7">
            <w:pPr>
              <w:spacing w:after="0"/>
              <w:jc w:val="center"/>
              <w:rPr>
                <w:rFonts w:ascii="Arial" w:hAnsi="Arial"/>
                <w:sz w:val="16"/>
                <w:szCs w:val="18"/>
              </w:rPr>
            </w:pPr>
            <w:r w:rsidRPr="00F2793D">
              <w:rPr>
                <w:rFonts w:ascii="Arial" w:hAnsi="Arial"/>
                <w:sz w:val="16"/>
                <w:szCs w:val="18"/>
              </w:rPr>
              <w:t>AOD spread (ASD)</w:t>
            </w:r>
          </w:p>
          <w:p w14:paraId="1B52C974" w14:textId="77777777" w:rsidR="003E7DA7" w:rsidRPr="00F2793D" w:rsidRDefault="003E7DA7"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2072016"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7666C7A0"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0054AF2"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3E7DA7" w:rsidRPr="00F2793D" w14:paraId="692FDED8" w14:textId="77777777" w:rsidTr="003C0FC7">
        <w:trPr>
          <w:cantSplit/>
          <w:trHeight w:val="179"/>
          <w:jc w:val="center"/>
        </w:trPr>
        <w:tc>
          <w:tcPr>
            <w:tcW w:w="896" w:type="pct"/>
            <w:vMerge/>
            <w:vAlign w:val="center"/>
          </w:tcPr>
          <w:p w14:paraId="4A79C55E" w14:textId="77777777" w:rsidR="003E7DA7" w:rsidRPr="00F2793D" w:rsidRDefault="003E7DA7" w:rsidP="003C0FC7">
            <w:pPr>
              <w:spacing w:after="0"/>
              <w:jc w:val="center"/>
              <w:rPr>
                <w:rFonts w:ascii="Arial" w:hAnsi="Arial"/>
                <w:sz w:val="16"/>
                <w:szCs w:val="18"/>
              </w:rPr>
            </w:pPr>
          </w:p>
        </w:tc>
        <w:tc>
          <w:tcPr>
            <w:tcW w:w="311" w:type="pct"/>
            <w:vAlign w:val="center"/>
          </w:tcPr>
          <w:p w14:paraId="3C95893B"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4FBE6D5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57761C7D"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6C84F2D6" w14:textId="77777777" w:rsidR="003E7DA7" w:rsidRDefault="003E7DA7" w:rsidP="00704E33">
      <w:pPr>
        <w:pStyle w:val="BodyText"/>
        <w:tabs>
          <w:tab w:val="left" w:pos="8614"/>
        </w:tabs>
        <w:spacing w:after="0"/>
        <w:rPr>
          <w:rFonts w:ascii="Times New Roman" w:eastAsiaTheme="minorEastAsia" w:hAnsi="Times New Roman"/>
          <w:szCs w:val="20"/>
          <w:lang w:eastAsia="ko-KR"/>
        </w:rPr>
      </w:pPr>
    </w:p>
    <w:p w14:paraId="66F68F90" w14:textId="77777777" w:rsidR="00704E33" w:rsidRPr="00F2793D" w:rsidRDefault="00704E33" w:rsidP="00704E33">
      <w:pPr>
        <w:pStyle w:val="BodyText"/>
        <w:tabs>
          <w:tab w:val="left" w:pos="8614"/>
        </w:tabs>
        <w:spacing w:after="0"/>
        <w:rPr>
          <w:rFonts w:ascii="Times New Roman" w:eastAsiaTheme="minorEastAsia" w:hAnsi="Times New Roman"/>
          <w:szCs w:val="20"/>
          <w:lang w:eastAsia="ko-KR"/>
        </w:rPr>
      </w:pPr>
    </w:p>
    <w:p w14:paraId="6A213509" w14:textId="6041D9E7" w:rsidR="00742869" w:rsidRPr="00F2793D" w:rsidRDefault="00742869" w:rsidP="00742869">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500C71BC" w14:textId="1AB4CC0B" w:rsidR="003E7DA7" w:rsidRDefault="003E7DA7" w:rsidP="003E7DA7">
      <w:pPr>
        <w:rPr>
          <w:lang w:eastAsia="zh-CN"/>
        </w:rPr>
      </w:pPr>
      <w:r>
        <w:rPr>
          <w:lang w:eastAsia="zh-CN"/>
        </w:rPr>
        <w:t>Update for Proposal #2.4-4 was provided by Sharp and Ericsson.</w:t>
      </w:r>
    </w:p>
    <w:p w14:paraId="7EC11661" w14:textId="3DA5BF9D" w:rsidR="003E7DA7" w:rsidRPr="003E7DA7" w:rsidRDefault="003E7DA7" w:rsidP="003E7DA7">
      <w:pPr>
        <w:rPr>
          <w:lang w:eastAsia="zh-CN"/>
        </w:rPr>
      </w:pPr>
      <w:r>
        <w:rPr>
          <w:lang w:eastAsia="zh-CN"/>
        </w:rPr>
        <w:t>It was also noted that once we update UMa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5760C8" w:rsidRPr="0079343B" w14:paraId="22326F7D" w14:textId="77777777" w:rsidTr="003C0FC7">
        <w:tc>
          <w:tcPr>
            <w:tcW w:w="1795" w:type="dxa"/>
            <w:shd w:val="clear" w:color="auto" w:fill="FBE4D5" w:themeFill="accent2" w:themeFillTint="33"/>
          </w:tcPr>
          <w:p w14:paraId="6A905FB9" w14:textId="77777777" w:rsidR="005760C8" w:rsidRPr="0079343B" w:rsidRDefault="005760C8"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B51D50" w14:textId="77777777" w:rsidR="005760C8" w:rsidRPr="0079343B" w:rsidRDefault="005760C8"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760C8" w:rsidRPr="0079343B" w14:paraId="697BBD49" w14:textId="77777777" w:rsidTr="003C0FC7">
        <w:tc>
          <w:tcPr>
            <w:tcW w:w="1795" w:type="dxa"/>
          </w:tcPr>
          <w:p w14:paraId="03EBD7B2" w14:textId="1CFB07F3" w:rsidR="005760C8" w:rsidRPr="0079343B" w:rsidRDefault="005760C8" w:rsidP="003C0FC7">
            <w:pPr>
              <w:pStyle w:val="BodyText"/>
              <w:spacing w:before="0" w:after="0" w:line="240" w:lineRule="auto"/>
              <w:rPr>
                <w:rFonts w:ascii="Times New Roman" w:hAnsi="Times New Roman"/>
                <w:szCs w:val="20"/>
                <w:lang w:eastAsia="ko-KR"/>
              </w:rPr>
            </w:pPr>
          </w:p>
        </w:tc>
        <w:tc>
          <w:tcPr>
            <w:tcW w:w="8995" w:type="dxa"/>
          </w:tcPr>
          <w:p w14:paraId="09BE6D82" w14:textId="12E60283" w:rsidR="005760C8" w:rsidRPr="0079343B" w:rsidRDefault="005760C8" w:rsidP="003C0FC7">
            <w:pPr>
              <w:pStyle w:val="BodyText"/>
              <w:spacing w:before="0" w:after="0" w:line="240" w:lineRule="auto"/>
              <w:rPr>
                <w:rFonts w:ascii="Times New Roman" w:hAnsi="Times New Roman"/>
                <w:szCs w:val="20"/>
                <w:lang w:eastAsia="ko-KR"/>
              </w:rPr>
            </w:pPr>
          </w:p>
        </w:tc>
      </w:tr>
    </w:tbl>
    <w:p w14:paraId="4AE728BC" w14:textId="77777777" w:rsidR="005760C8" w:rsidRDefault="005760C8">
      <w:pPr>
        <w:pStyle w:val="BodyText"/>
        <w:tabs>
          <w:tab w:val="left" w:pos="8614"/>
        </w:tabs>
        <w:spacing w:after="0"/>
        <w:rPr>
          <w:rFonts w:ascii="Times New Roman" w:eastAsiaTheme="minorEastAsia" w:hAnsi="Times New Roman"/>
          <w:szCs w:val="20"/>
          <w:lang w:eastAsia="ko-KR"/>
        </w:rPr>
      </w:pPr>
    </w:p>
    <w:p w14:paraId="530130DA" w14:textId="77777777" w:rsidR="00BF6228" w:rsidRDefault="00BF6228">
      <w:pPr>
        <w:pStyle w:val="BodyText"/>
        <w:tabs>
          <w:tab w:val="left" w:pos="8614"/>
        </w:tabs>
        <w:spacing w:after="0"/>
        <w:rPr>
          <w:rFonts w:ascii="Times New Roman" w:eastAsiaTheme="minorEastAsia" w:hAnsi="Times New Roman"/>
          <w:szCs w:val="20"/>
          <w:lang w:eastAsia="ko-KR"/>
        </w:rPr>
      </w:pPr>
    </w:p>
    <w:p w14:paraId="796A688C" w14:textId="6E51CDAF" w:rsidR="00BF6228" w:rsidRPr="0079343B" w:rsidRDefault="00BF6228" w:rsidP="00BF6228">
      <w:pPr>
        <w:pStyle w:val="Heading4"/>
        <w:rPr>
          <w:rFonts w:eastAsia="SimSun"/>
          <w:lang w:val="en-US" w:eastAsia="zh-CN"/>
        </w:rPr>
      </w:pPr>
      <w:r>
        <w:rPr>
          <w:rFonts w:eastAsia="SimSun"/>
          <w:lang w:val="en-US" w:eastAsia="zh-CN"/>
        </w:rPr>
        <w:t xml:space="preserve">Summary of </w:t>
      </w:r>
      <w:r w:rsidR="00F32980">
        <w:rPr>
          <w:rFonts w:eastAsia="SimSun"/>
          <w:lang w:val="en-US" w:eastAsia="zh-CN"/>
        </w:rPr>
        <w:t>Wednesday</w:t>
      </w:r>
      <w:r>
        <w:rPr>
          <w:rFonts w:eastAsia="SimSun"/>
          <w:lang w:val="en-US" w:eastAsia="zh-CN"/>
        </w:rPr>
        <w:t xml:space="preserve"> Session</w:t>
      </w:r>
    </w:p>
    <w:p w14:paraId="396746B8" w14:textId="0C3F9F84" w:rsidR="006B62E3" w:rsidRDefault="006B62E3" w:rsidP="006B62E3">
      <w:pPr>
        <w:pStyle w:val="BodyText"/>
        <w:spacing w:after="0"/>
        <w:rPr>
          <w:rFonts w:ascii="Times New Roman" w:eastAsiaTheme="minorEastAsia" w:hAnsi="Times New Roman"/>
          <w:szCs w:val="20"/>
          <w:lang w:eastAsia="ko-KR"/>
        </w:rPr>
      </w:pPr>
      <w:r w:rsidRPr="006B62E3">
        <w:rPr>
          <w:rFonts w:ascii="Times New Roman" w:eastAsiaTheme="minorEastAsia" w:hAnsi="Times New Roman"/>
          <w:szCs w:val="20"/>
          <w:highlight w:val="green"/>
          <w:lang w:eastAsia="ko-KR"/>
        </w:rPr>
        <w:t>Agreement</w:t>
      </w:r>
    </w:p>
    <w:p w14:paraId="2D870E1E" w14:textId="6D0A262C" w:rsidR="006B62E3" w:rsidRPr="00F2793D" w:rsidRDefault="006B62E3" w:rsidP="006B62E3">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3135514B" w14:textId="77777777" w:rsidR="006B62E3" w:rsidRPr="005E5BB8" w:rsidRDefault="006B62E3" w:rsidP="006B62E3">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57C6D28" w14:textId="77777777" w:rsidR="006B62E3" w:rsidRPr="005D7291" w:rsidRDefault="006B62E3" w:rsidP="006B62E3">
      <w:pPr>
        <w:pStyle w:val="BodyText"/>
        <w:numPr>
          <w:ilvl w:val="1"/>
          <w:numId w:val="37"/>
        </w:numPr>
        <w:rPr>
          <w:szCs w:val="20"/>
        </w:rPr>
      </w:pPr>
      <w:r w:rsidRPr="00E02EC7">
        <w:rPr>
          <w:rFonts w:eastAsia="DengXian" w:hint="eastAsia"/>
          <w:lang w:eastAsia="zh-CN"/>
        </w:rPr>
        <w:t>Note: Each group is given equal weightage.</w:t>
      </w:r>
    </w:p>
    <w:p w14:paraId="7174793C" w14:textId="77777777" w:rsidR="006B62E3" w:rsidRPr="00F2793D" w:rsidRDefault="006B62E3" w:rsidP="006B62E3">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6B62E3" w:rsidRPr="00F2793D" w14:paraId="03A0D5E5" w14:textId="77777777" w:rsidTr="003C0FC7">
        <w:trPr>
          <w:cantSplit/>
          <w:trHeight w:val="245"/>
          <w:tblHeader/>
          <w:jc w:val="center"/>
        </w:trPr>
        <w:tc>
          <w:tcPr>
            <w:tcW w:w="1207" w:type="pct"/>
            <w:gridSpan w:val="2"/>
            <w:vMerge w:val="restart"/>
            <w:shd w:val="clear" w:color="auto" w:fill="E0E0E0"/>
            <w:vAlign w:val="center"/>
          </w:tcPr>
          <w:p w14:paraId="1C5BED9B" w14:textId="77777777" w:rsidR="006B62E3" w:rsidRPr="00F2793D" w:rsidRDefault="006B62E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DB72210" w14:textId="77777777" w:rsidR="006B62E3" w:rsidRPr="00F2793D" w:rsidRDefault="006B62E3" w:rsidP="003C0FC7">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45A26F9E" w14:textId="77777777" w:rsidR="006B62E3" w:rsidRPr="00F2793D" w:rsidRDefault="006B62E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6B62E3" w:rsidRPr="00F2793D" w14:paraId="2F64332D" w14:textId="77777777" w:rsidTr="003C0FC7">
        <w:trPr>
          <w:cantSplit/>
          <w:trHeight w:val="179"/>
          <w:tblHeader/>
          <w:jc w:val="center"/>
        </w:trPr>
        <w:tc>
          <w:tcPr>
            <w:tcW w:w="1207" w:type="pct"/>
            <w:gridSpan w:val="2"/>
            <w:vMerge/>
            <w:shd w:val="clear" w:color="auto" w:fill="E0E0E0"/>
            <w:vAlign w:val="center"/>
          </w:tcPr>
          <w:p w14:paraId="4C3A6F55" w14:textId="77777777" w:rsidR="006B62E3" w:rsidRPr="00F2793D" w:rsidRDefault="006B62E3" w:rsidP="003C0FC7">
            <w:pPr>
              <w:spacing w:after="0"/>
              <w:jc w:val="center"/>
              <w:rPr>
                <w:rFonts w:ascii="Arial" w:hAnsi="Arial"/>
                <w:b/>
                <w:sz w:val="16"/>
                <w:szCs w:val="18"/>
                <w:lang w:eastAsia="x-none"/>
              </w:rPr>
            </w:pPr>
          </w:p>
        </w:tc>
        <w:tc>
          <w:tcPr>
            <w:tcW w:w="973" w:type="pct"/>
            <w:shd w:val="clear" w:color="auto" w:fill="E0E0E0"/>
            <w:vAlign w:val="center"/>
          </w:tcPr>
          <w:p w14:paraId="78CDF21B" w14:textId="77777777" w:rsidR="006B62E3" w:rsidRPr="00F2793D" w:rsidRDefault="006B62E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0FCDFB09" w14:textId="77777777" w:rsidR="006B62E3" w:rsidRPr="00F2793D" w:rsidRDefault="006B62E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C243A3F" w14:textId="77777777" w:rsidR="006B62E3" w:rsidRPr="00F2793D" w:rsidRDefault="006B62E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44DB62A5" w14:textId="77777777" w:rsidR="006B62E3" w:rsidRPr="00F2793D" w:rsidRDefault="006B62E3" w:rsidP="003C0FC7">
            <w:pPr>
              <w:pStyle w:val="TAH"/>
              <w:keepNext w:val="0"/>
              <w:keepLines w:val="0"/>
              <w:rPr>
                <w:sz w:val="16"/>
                <w:szCs w:val="18"/>
              </w:rPr>
            </w:pPr>
            <w:r w:rsidRPr="00F2793D">
              <w:rPr>
                <w:sz w:val="16"/>
                <w:szCs w:val="18"/>
              </w:rPr>
              <w:t>NLOS</w:t>
            </w:r>
          </w:p>
        </w:tc>
      </w:tr>
      <w:tr w:rsidR="006B62E3" w:rsidRPr="00F2793D" w14:paraId="3F54F0A6" w14:textId="77777777" w:rsidTr="003C0FC7">
        <w:trPr>
          <w:cantSplit/>
          <w:trHeight w:val="252"/>
          <w:jc w:val="center"/>
        </w:trPr>
        <w:tc>
          <w:tcPr>
            <w:tcW w:w="896" w:type="pct"/>
            <w:vMerge w:val="restart"/>
            <w:vAlign w:val="center"/>
          </w:tcPr>
          <w:p w14:paraId="320C1A05" w14:textId="77777777" w:rsidR="006B62E3" w:rsidRPr="00F2793D" w:rsidRDefault="006B62E3" w:rsidP="003C0FC7">
            <w:pPr>
              <w:spacing w:after="0"/>
              <w:jc w:val="center"/>
              <w:rPr>
                <w:rFonts w:ascii="Arial" w:hAnsi="Arial"/>
                <w:sz w:val="16"/>
                <w:szCs w:val="18"/>
              </w:rPr>
            </w:pPr>
            <w:r w:rsidRPr="00F2793D">
              <w:rPr>
                <w:rFonts w:ascii="Arial" w:hAnsi="Arial"/>
                <w:sz w:val="16"/>
                <w:szCs w:val="18"/>
              </w:rPr>
              <w:t>AOD spread (ASD)</w:t>
            </w:r>
          </w:p>
          <w:p w14:paraId="154EEF09" w14:textId="77777777" w:rsidR="006B62E3" w:rsidRPr="00F2793D" w:rsidRDefault="006B62E3" w:rsidP="003C0FC7">
            <w:pPr>
              <w:spacing w:after="0"/>
              <w:jc w:val="center"/>
              <w:rPr>
                <w:rFonts w:ascii="Arial" w:hAnsi="Arial"/>
                <w:sz w:val="16"/>
                <w:szCs w:val="18"/>
                <w:vertAlign w:val="superscript"/>
              </w:rPr>
            </w:pPr>
            <w:r w:rsidRPr="00F2793D">
              <w:rPr>
                <w:rFonts w:ascii="Arial" w:hAnsi="Arial"/>
                <w:sz w:val="16"/>
                <w:szCs w:val="18"/>
              </w:rPr>
              <w:lastRenderedPageBreak/>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034EF1C" w14:textId="77777777" w:rsidR="006B62E3" w:rsidRPr="00F2793D" w:rsidRDefault="006B62E3" w:rsidP="003C0FC7">
            <w:pPr>
              <w:spacing w:after="0"/>
              <w:jc w:val="center"/>
              <w:rPr>
                <w:rFonts w:ascii="Arial" w:hAnsi="Arial"/>
                <w:sz w:val="16"/>
                <w:szCs w:val="18"/>
              </w:rPr>
            </w:pPr>
            <w:r w:rsidRPr="00F2793D">
              <w:rPr>
                <w:rFonts w:ascii="Symbol" w:hAnsi="Symbol"/>
                <w:i/>
                <w:sz w:val="16"/>
                <w:szCs w:val="18"/>
              </w:rPr>
              <w:lastRenderedPageBreak/>
              <w:t></w:t>
            </w:r>
            <w:r w:rsidRPr="00F2793D">
              <w:rPr>
                <w:rFonts w:ascii="Arial" w:hAnsi="Arial"/>
                <w:sz w:val="16"/>
                <w:szCs w:val="18"/>
                <w:vertAlign w:val="subscript"/>
              </w:rPr>
              <w:t>lgASD</w:t>
            </w:r>
          </w:p>
        </w:tc>
        <w:tc>
          <w:tcPr>
            <w:tcW w:w="973" w:type="pct"/>
            <w:vAlign w:val="center"/>
          </w:tcPr>
          <w:p w14:paraId="59C5B98C"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116C086E"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788C0BE5"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2FB14947"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6B62E3" w:rsidRPr="00F2793D" w14:paraId="2C07453A" w14:textId="77777777" w:rsidTr="003C0FC7">
        <w:trPr>
          <w:cantSplit/>
          <w:trHeight w:val="179"/>
          <w:jc w:val="center"/>
        </w:trPr>
        <w:tc>
          <w:tcPr>
            <w:tcW w:w="896" w:type="pct"/>
            <w:vMerge/>
            <w:vAlign w:val="center"/>
          </w:tcPr>
          <w:p w14:paraId="38A0F190" w14:textId="77777777" w:rsidR="006B62E3" w:rsidRPr="00F2793D" w:rsidRDefault="006B62E3" w:rsidP="003C0FC7">
            <w:pPr>
              <w:spacing w:after="0"/>
              <w:jc w:val="center"/>
              <w:rPr>
                <w:rFonts w:ascii="Arial" w:hAnsi="Arial"/>
                <w:sz w:val="16"/>
                <w:szCs w:val="18"/>
              </w:rPr>
            </w:pPr>
          </w:p>
        </w:tc>
        <w:tc>
          <w:tcPr>
            <w:tcW w:w="311" w:type="pct"/>
            <w:vAlign w:val="center"/>
          </w:tcPr>
          <w:p w14:paraId="115FF250" w14:textId="77777777" w:rsidR="006B62E3" w:rsidRPr="00F2793D" w:rsidRDefault="006B62E3"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28DFA81A"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2740BA66"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793BA36F"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7FF9C4FE"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2DF78CC6" w14:textId="77777777" w:rsidR="006B62E3" w:rsidRPr="00F2793D" w:rsidRDefault="006B62E3" w:rsidP="006B62E3">
      <w:pPr>
        <w:pStyle w:val="BodyText"/>
        <w:tabs>
          <w:tab w:val="left" w:pos="8614"/>
        </w:tabs>
        <w:spacing w:after="0"/>
        <w:ind w:left="720"/>
        <w:rPr>
          <w:rFonts w:ascii="Times New Roman" w:eastAsiaTheme="minorEastAsia" w:hAnsi="Times New Roman"/>
          <w:szCs w:val="20"/>
          <w:lang w:eastAsia="ko-KR"/>
        </w:rPr>
      </w:pPr>
    </w:p>
    <w:p w14:paraId="766B9FDF" w14:textId="1EAF3CBA" w:rsidR="000275E1" w:rsidRDefault="000275E1" w:rsidP="000275E1">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19E1156A" w14:textId="77777777" w:rsidR="000275E1" w:rsidRDefault="000275E1" w:rsidP="000275E1">
      <w:pPr>
        <w:pStyle w:val="BodyText"/>
        <w:tabs>
          <w:tab w:val="left" w:pos="8614"/>
        </w:tabs>
        <w:spacing w:after="0"/>
        <w:rPr>
          <w:rFonts w:ascii="Times New Roman" w:eastAsiaTheme="minorEastAsia" w:hAnsi="Times New Roman"/>
          <w:szCs w:val="20"/>
          <w:lang w:eastAsia="ko-KR"/>
        </w:rPr>
      </w:pPr>
    </w:p>
    <w:p w14:paraId="6AFF5075" w14:textId="77777777" w:rsidR="000275E1" w:rsidRPr="0079343B" w:rsidRDefault="000275E1" w:rsidP="000275E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3A</w:t>
      </w:r>
      <w:r w:rsidRPr="0079343B">
        <w:rPr>
          <w:rFonts w:eastAsiaTheme="minorEastAsia"/>
          <w:lang w:val="en-US" w:eastAsia="ko-KR"/>
        </w:rPr>
        <w:t>:</w:t>
      </w:r>
    </w:p>
    <w:p w14:paraId="5FBE873F" w14:textId="77777777" w:rsidR="000275E1" w:rsidRDefault="000275E1" w:rsidP="000275E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UMa NLOS ZOA spread as follows:</w:t>
      </w:r>
    </w:p>
    <w:p w14:paraId="2B5767B6" w14:textId="77777777" w:rsidR="000275E1" w:rsidRDefault="000275E1" w:rsidP="000275E1">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0275E1" w:rsidRPr="00CB352D" w14:paraId="61290A1B" w14:textId="77777777" w:rsidTr="003C0FC7">
        <w:trPr>
          <w:cantSplit/>
          <w:trHeight w:val="217"/>
          <w:tblHeader/>
          <w:jc w:val="center"/>
        </w:trPr>
        <w:tc>
          <w:tcPr>
            <w:tcW w:w="1207" w:type="pct"/>
            <w:gridSpan w:val="2"/>
            <w:vMerge w:val="restart"/>
            <w:shd w:val="clear" w:color="auto" w:fill="E0E0E0"/>
            <w:vAlign w:val="center"/>
          </w:tcPr>
          <w:p w14:paraId="53327334" w14:textId="77777777" w:rsidR="000275E1" w:rsidRPr="00455631" w:rsidRDefault="000275E1"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517A73AC" w14:textId="77777777" w:rsidR="000275E1" w:rsidRPr="00455631" w:rsidRDefault="000275E1" w:rsidP="003C0FC7">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61B468E5" w14:textId="77777777" w:rsidR="000275E1" w:rsidRPr="00455631" w:rsidRDefault="000275E1"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0275E1" w:rsidRPr="00CB352D" w14:paraId="2D273C1A" w14:textId="77777777" w:rsidTr="003C0FC7">
        <w:trPr>
          <w:cantSplit/>
          <w:trHeight w:val="158"/>
          <w:tblHeader/>
          <w:jc w:val="center"/>
        </w:trPr>
        <w:tc>
          <w:tcPr>
            <w:tcW w:w="1207" w:type="pct"/>
            <w:gridSpan w:val="2"/>
            <w:vMerge/>
            <w:shd w:val="clear" w:color="auto" w:fill="E0E0E0"/>
            <w:vAlign w:val="center"/>
          </w:tcPr>
          <w:p w14:paraId="7E75A3BE" w14:textId="77777777" w:rsidR="000275E1" w:rsidRPr="00455631" w:rsidRDefault="000275E1" w:rsidP="003C0FC7">
            <w:pPr>
              <w:spacing w:after="0"/>
              <w:jc w:val="center"/>
              <w:rPr>
                <w:rFonts w:ascii="Arial" w:hAnsi="Arial"/>
                <w:b/>
                <w:sz w:val="16"/>
                <w:szCs w:val="18"/>
                <w:lang w:eastAsia="x-none"/>
              </w:rPr>
            </w:pPr>
          </w:p>
        </w:tc>
        <w:tc>
          <w:tcPr>
            <w:tcW w:w="973" w:type="pct"/>
            <w:shd w:val="clear" w:color="auto" w:fill="E0E0E0"/>
            <w:vAlign w:val="center"/>
          </w:tcPr>
          <w:p w14:paraId="0217AC7C" w14:textId="77777777" w:rsidR="000275E1" w:rsidRPr="00455631" w:rsidRDefault="000275E1"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6140B948" w14:textId="77777777" w:rsidR="000275E1" w:rsidRPr="00455631" w:rsidRDefault="000275E1"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0B10EDC2" w14:textId="77777777" w:rsidR="000275E1" w:rsidRPr="00455631" w:rsidRDefault="000275E1"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237DD37E" w14:textId="77777777" w:rsidR="000275E1" w:rsidRPr="00455631" w:rsidRDefault="000275E1" w:rsidP="003C0FC7">
            <w:pPr>
              <w:pStyle w:val="TAH"/>
              <w:keepNext w:val="0"/>
              <w:keepLines w:val="0"/>
              <w:rPr>
                <w:sz w:val="16"/>
                <w:szCs w:val="18"/>
              </w:rPr>
            </w:pPr>
            <w:r w:rsidRPr="00455631">
              <w:rPr>
                <w:sz w:val="16"/>
                <w:szCs w:val="18"/>
              </w:rPr>
              <w:t>NLOS</w:t>
            </w:r>
          </w:p>
        </w:tc>
      </w:tr>
      <w:tr w:rsidR="000275E1" w:rsidRPr="00CB352D" w14:paraId="58292659" w14:textId="77777777" w:rsidTr="003C0FC7">
        <w:trPr>
          <w:cantSplit/>
          <w:trHeight w:val="427"/>
          <w:jc w:val="center"/>
        </w:trPr>
        <w:tc>
          <w:tcPr>
            <w:tcW w:w="896" w:type="pct"/>
            <w:vMerge w:val="restart"/>
            <w:vAlign w:val="center"/>
          </w:tcPr>
          <w:p w14:paraId="5539752E" w14:textId="77777777" w:rsidR="000275E1" w:rsidRPr="00455631" w:rsidRDefault="000275E1" w:rsidP="003C0FC7">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18514758" w14:textId="77777777" w:rsidR="000275E1" w:rsidRPr="00455631" w:rsidRDefault="000275E1" w:rsidP="003C0FC7">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012AC873" w14:textId="77777777" w:rsidR="000275E1" w:rsidRPr="00455631" w:rsidRDefault="000275E1" w:rsidP="003C0FC7">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1589035" w14:textId="77777777" w:rsidR="000275E1" w:rsidRPr="004A5127" w:rsidRDefault="000275E1"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1DA13672" w14:textId="77777777" w:rsidR="000275E1" w:rsidRPr="005E334D" w:rsidRDefault="000275E1"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4CB275A6" w14:textId="77777777" w:rsidR="000275E1" w:rsidRPr="005E334D" w:rsidRDefault="000275E1"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75585105" w14:textId="77777777" w:rsidR="000275E1" w:rsidRPr="00265ACC" w:rsidRDefault="000275E1" w:rsidP="003C0FC7">
            <w:pPr>
              <w:pStyle w:val="TAC"/>
              <w:keepNext w:val="0"/>
              <w:keepLines w:val="0"/>
              <w:rPr>
                <w:rFonts w:ascii="Times New Roman" w:hAnsi="Times New Roman" w:cs="Times New Roman"/>
                <w:color w:val="FF0000"/>
                <w:kern w:val="24"/>
                <w:sz w:val="16"/>
                <w:szCs w:val="16"/>
              </w:rPr>
            </w:pPr>
            <w:r w:rsidRPr="00265ACC">
              <w:rPr>
                <w:rFonts w:ascii="Times New Roman" w:hAnsi="Times New Roman" w:cs="Times New Roman"/>
                <w:color w:val="FF0000"/>
                <w:kern w:val="24"/>
                <w:sz w:val="16"/>
                <w:szCs w:val="16"/>
              </w:rPr>
              <w:t>-0.2856 log</w:t>
            </w:r>
            <w:r w:rsidRPr="00265ACC">
              <w:rPr>
                <w:rFonts w:ascii="Times New Roman" w:hAnsi="Times New Roman" w:cs="Times New Roman"/>
                <w:color w:val="FF0000"/>
                <w:kern w:val="24"/>
                <w:sz w:val="16"/>
                <w:szCs w:val="16"/>
                <w:vertAlign w:val="subscript"/>
              </w:rPr>
              <w:t>10</w:t>
            </w:r>
            <w:r w:rsidRPr="00265ACC">
              <w:rPr>
                <w:rFonts w:ascii="Times New Roman" w:hAnsi="Times New Roman" w:cs="Times New Roman"/>
                <w:color w:val="FF0000"/>
                <w:kern w:val="24"/>
                <w:sz w:val="16"/>
                <w:szCs w:val="16"/>
              </w:rPr>
              <w:t>(</w:t>
            </w:r>
            <w:r w:rsidRPr="00265ACC">
              <w:rPr>
                <w:rFonts w:ascii="Times New Roman" w:hAnsi="Times New Roman" w:cs="Times New Roman"/>
                <w:i/>
                <w:iCs/>
                <w:color w:val="FF0000"/>
                <w:kern w:val="24"/>
                <w:sz w:val="16"/>
                <w:szCs w:val="16"/>
              </w:rPr>
              <w:t>f</w:t>
            </w:r>
            <w:r w:rsidRPr="00265ACC">
              <w:rPr>
                <w:rFonts w:ascii="Times New Roman" w:hAnsi="Times New Roman" w:cs="Times New Roman"/>
                <w:i/>
                <w:iCs/>
                <w:color w:val="FF0000"/>
                <w:kern w:val="24"/>
                <w:sz w:val="16"/>
                <w:szCs w:val="16"/>
                <w:vertAlign w:val="subscript"/>
              </w:rPr>
              <w:t>c</w:t>
            </w:r>
            <w:r w:rsidRPr="00265ACC">
              <w:rPr>
                <w:rFonts w:ascii="Times New Roman" w:hAnsi="Times New Roman" w:cs="Times New Roman"/>
                <w:color w:val="FF0000"/>
                <w:kern w:val="24"/>
                <w:sz w:val="16"/>
                <w:szCs w:val="16"/>
              </w:rPr>
              <w:t>) + 1.445</w:t>
            </w:r>
          </w:p>
        </w:tc>
      </w:tr>
      <w:tr w:rsidR="000275E1" w:rsidRPr="00CB352D" w14:paraId="776EABE9" w14:textId="77777777" w:rsidTr="003C0FC7">
        <w:trPr>
          <w:cantSplit/>
          <w:trHeight w:val="158"/>
          <w:jc w:val="center"/>
        </w:trPr>
        <w:tc>
          <w:tcPr>
            <w:tcW w:w="896" w:type="pct"/>
            <w:vMerge/>
            <w:vAlign w:val="center"/>
          </w:tcPr>
          <w:p w14:paraId="3DB11626" w14:textId="77777777" w:rsidR="000275E1" w:rsidRPr="00455631" w:rsidRDefault="000275E1" w:rsidP="003C0FC7">
            <w:pPr>
              <w:spacing w:after="0"/>
              <w:jc w:val="center"/>
              <w:rPr>
                <w:rFonts w:ascii="Arial" w:hAnsi="Arial"/>
                <w:sz w:val="16"/>
                <w:szCs w:val="18"/>
              </w:rPr>
            </w:pPr>
          </w:p>
        </w:tc>
        <w:tc>
          <w:tcPr>
            <w:tcW w:w="311" w:type="pct"/>
            <w:vAlign w:val="center"/>
          </w:tcPr>
          <w:p w14:paraId="4DAB8645" w14:textId="77777777" w:rsidR="000275E1" w:rsidRPr="00455631" w:rsidRDefault="000275E1" w:rsidP="003C0FC7">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484AF66F" w14:textId="77777777" w:rsidR="000275E1" w:rsidRPr="004A5127" w:rsidRDefault="000275E1"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7EDCD357" w14:textId="77777777" w:rsidR="000275E1" w:rsidRPr="005E334D" w:rsidRDefault="000275E1"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78A4BAB2" w14:textId="77777777" w:rsidR="000275E1" w:rsidRPr="005E334D" w:rsidRDefault="000275E1"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29B35E0" w14:textId="77777777" w:rsidR="000275E1" w:rsidRPr="00265ACC" w:rsidRDefault="000275E1" w:rsidP="003C0FC7">
            <w:pPr>
              <w:pStyle w:val="TAC"/>
              <w:rPr>
                <w:color w:val="FF0000"/>
                <w:kern w:val="24"/>
                <w:sz w:val="16"/>
                <w:szCs w:val="16"/>
              </w:rPr>
            </w:pPr>
            <w:r w:rsidRPr="00265ACC">
              <w:rPr>
                <w:color w:val="FF0000"/>
                <w:kern w:val="24"/>
                <w:sz w:val="16"/>
                <w:szCs w:val="16"/>
              </w:rPr>
              <w:t>0.17</w:t>
            </w:r>
          </w:p>
        </w:tc>
      </w:tr>
    </w:tbl>
    <w:p w14:paraId="6BC60C2B" w14:textId="77777777" w:rsidR="000275E1" w:rsidRDefault="000275E1" w:rsidP="000275E1">
      <w:pPr>
        <w:pStyle w:val="BodyText"/>
        <w:tabs>
          <w:tab w:val="left" w:pos="8614"/>
        </w:tabs>
        <w:spacing w:after="0"/>
        <w:ind w:left="720"/>
        <w:rPr>
          <w:rFonts w:ascii="Times New Roman" w:eastAsiaTheme="minorEastAsia" w:hAnsi="Times New Roman"/>
          <w:szCs w:val="20"/>
          <w:lang w:eastAsia="ko-KR"/>
        </w:rPr>
      </w:pPr>
    </w:p>
    <w:p w14:paraId="1AA85571" w14:textId="77777777" w:rsidR="00BF6228" w:rsidRDefault="00BF6228">
      <w:pPr>
        <w:pStyle w:val="BodyText"/>
        <w:tabs>
          <w:tab w:val="left" w:pos="8614"/>
        </w:tabs>
        <w:spacing w:after="0"/>
        <w:rPr>
          <w:rFonts w:ascii="Times New Roman" w:eastAsiaTheme="minorEastAsia" w:hAnsi="Times New Roman"/>
          <w:szCs w:val="20"/>
          <w:lang w:eastAsia="ko-KR"/>
        </w:rPr>
      </w:pPr>
    </w:p>
    <w:p w14:paraId="11B12EAD" w14:textId="77777777" w:rsidR="00761E70" w:rsidRPr="00F2793D" w:rsidRDefault="00761E70" w:rsidP="00761E70">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w:t>
      </w:r>
      <w:r w:rsidRPr="00F2793D">
        <w:rPr>
          <w:rFonts w:eastAsiaTheme="minorEastAsia"/>
          <w:lang w:val="en-US" w:eastAsia="ko-KR"/>
        </w:rPr>
        <w:t>:</w:t>
      </w:r>
    </w:p>
    <w:p w14:paraId="55586D1A" w14:textId="77777777" w:rsidR="00761E70" w:rsidRDefault="00761E70" w:rsidP="00761E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C5E5882" w14:textId="77777777" w:rsidR="00761E70" w:rsidRPr="00F2793D" w:rsidRDefault="00761E70" w:rsidP="00761E70">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0A7659CF" w14:textId="77777777" w:rsidR="00761E70" w:rsidRPr="00F2793D" w:rsidRDefault="00761E70" w:rsidP="00761E70">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761E70" w:rsidRPr="00F2793D" w14:paraId="6D5CF540" w14:textId="77777777" w:rsidTr="003C0FC7">
        <w:trPr>
          <w:cantSplit/>
          <w:trHeight w:val="245"/>
          <w:tblHeader/>
          <w:jc w:val="center"/>
        </w:trPr>
        <w:tc>
          <w:tcPr>
            <w:tcW w:w="1093" w:type="pct"/>
            <w:vMerge w:val="restart"/>
            <w:shd w:val="clear" w:color="auto" w:fill="E0E0E0"/>
            <w:vAlign w:val="center"/>
          </w:tcPr>
          <w:p w14:paraId="796000DC" w14:textId="77777777" w:rsidR="00761E70" w:rsidRPr="00F2793D" w:rsidRDefault="00761E70"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730DEDA2" w14:textId="77777777" w:rsidR="00761E70" w:rsidRPr="00F2793D" w:rsidRDefault="00761E70" w:rsidP="003C0FC7">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78624779" w14:textId="77777777" w:rsidR="00761E70" w:rsidRPr="00F2793D" w:rsidRDefault="00761E70"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61E70" w:rsidRPr="00F2793D" w14:paraId="152CE29B" w14:textId="77777777" w:rsidTr="003C0FC7">
        <w:trPr>
          <w:cantSplit/>
          <w:trHeight w:val="179"/>
          <w:tblHeader/>
          <w:jc w:val="center"/>
        </w:trPr>
        <w:tc>
          <w:tcPr>
            <w:tcW w:w="1093" w:type="pct"/>
            <w:vMerge/>
            <w:shd w:val="clear" w:color="auto" w:fill="E0E0E0"/>
            <w:vAlign w:val="center"/>
          </w:tcPr>
          <w:p w14:paraId="223981AD" w14:textId="77777777" w:rsidR="00761E70" w:rsidRPr="00F2793D" w:rsidRDefault="00761E70" w:rsidP="003C0FC7">
            <w:pPr>
              <w:spacing w:after="0"/>
              <w:jc w:val="center"/>
              <w:rPr>
                <w:rFonts w:ascii="Arial" w:hAnsi="Arial"/>
                <w:b/>
                <w:sz w:val="16"/>
                <w:szCs w:val="18"/>
                <w:lang w:eastAsia="x-none"/>
              </w:rPr>
            </w:pPr>
          </w:p>
        </w:tc>
        <w:tc>
          <w:tcPr>
            <w:tcW w:w="651" w:type="pct"/>
            <w:shd w:val="clear" w:color="auto" w:fill="E0E0E0"/>
            <w:vAlign w:val="center"/>
          </w:tcPr>
          <w:p w14:paraId="13309335" w14:textId="77777777" w:rsidR="00761E70" w:rsidRPr="00F2793D" w:rsidRDefault="00761E70"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498C0510" w14:textId="77777777" w:rsidR="00761E70" w:rsidRPr="00F2793D" w:rsidRDefault="00761E70"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BAB021E" w14:textId="77777777" w:rsidR="00761E70" w:rsidRPr="00F2793D" w:rsidRDefault="00761E70" w:rsidP="003C0FC7">
            <w:pPr>
              <w:pStyle w:val="TAH"/>
              <w:keepNext w:val="0"/>
              <w:keepLines w:val="0"/>
              <w:rPr>
                <w:sz w:val="16"/>
                <w:szCs w:val="18"/>
              </w:rPr>
            </w:pPr>
            <w:r>
              <w:rPr>
                <w:sz w:val="16"/>
                <w:szCs w:val="18"/>
              </w:rPr>
              <w:t>O2I</w:t>
            </w:r>
          </w:p>
        </w:tc>
        <w:tc>
          <w:tcPr>
            <w:tcW w:w="651" w:type="pct"/>
            <w:shd w:val="clear" w:color="auto" w:fill="E0E0E0"/>
            <w:vAlign w:val="center"/>
          </w:tcPr>
          <w:p w14:paraId="0A7D016F" w14:textId="77777777" w:rsidR="00761E70" w:rsidRPr="00F2793D" w:rsidRDefault="00761E70"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78ACAC34" w14:textId="77777777" w:rsidR="00761E70" w:rsidRPr="00F2793D" w:rsidRDefault="00761E70"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3573F87" w14:textId="77777777" w:rsidR="00761E70" w:rsidRPr="00F2793D" w:rsidRDefault="00761E70" w:rsidP="003C0FC7">
            <w:pPr>
              <w:pStyle w:val="TAH"/>
              <w:keepNext w:val="0"/>
              <w:keepLines w:val="0"/>
              <w:rPr>
                <w:sz w:val="16"/>
                <w:szCs w:val="18"/>
              </w:rPr>
            </w:pPr>
            <w:r>
              <w:rPr>
                <w:sz w:val="16"/>
                <w:szCs w:val="18"/>
              </w:rPr>
              <w:t>O2I</w:t>
            </w:r>
          </w:p>
        </w:tc>
      </w:tr>
      <w:tr w:rsidR="00761E70" w:rsidRPr="00F2793D" w14:paraId="7D686D9E" w14:textId="77777777" w:rsidTr="003C0FC7">
        <w:trPr>
          <w:cantSplit/>
          <w:trHeight w:val="179"/>
          <w:jc w:val="center"/>
        </w:trPr>
        <w:tc>
          <w:tcPr>
            <w:tcW w:w="1093" w:type="pct"/>
            <w:vAlign w:val="center"/>
          </w:tcPr>
          <w:p w14:paraId="75FE0F80" w14:textId="77777777" w:rsidR="00761E70" w:rsidRPr="005D7291" w:rsidRDefault="00761E70" w:rsidP="003C0FC7">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2EA58E5F" w14:textId="485BFAB1" w:rsidR="00761E70" w:rsidRPr="005D7291" w:rsidRDefault="00123FA3"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2053A981" w14:textId="4C58861C" w:rsidR="00761E70" w:rsidRPr="005D7291" w:rsidRDefault="00123FA3"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449A8F48" w14:textId="77777777" w:rsidR="00761E70" w:rsidRPr="005D7291" w:rsidRDefault="00761E70"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787799B1"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1F5001A8"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B5C424D"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2A424AF3" w14:textId="77777777" w:rsidR="00761E70" w:rsidRDefault="00761E70" w:rsidP="00761E70">
      <w:pPr>
        <w:pStyle w:val="BodyText"/>
        <w:tabs>
          <w:tab w:val="left" w:pos="8614"/>
        </w:tabs>
        <w:spacing w:after="0"/>
        <w:ind w:left="720"/>
        <w:rPr>
          <w:rFonts w:ascii="Times New Roman" w:eastAsiaTheme="minorEastAsia" w:hAnsi="Times New Roman"/>
          <w:szCs w:val="20"/>
          <w:lang w:eastAsia="ko-KR"/>
        </w:rPr>
      </w:pPr>
    </w:p>
    <w:p w14:paraId="5A12B3F6" w14:textId="77777777" w:rsidR="00C7761F" w:rsidRPr="00F2793D" w:rsidRDefault="00C7761F" w:rsidP="00761E70">
      <w:pPr>
        <w:pStyle w:val="BodyText"/>
        <w:tabs>
          <w:tab w:val="left" w:pos="8614"/>
        </w:tabs>
        <w:spacing w:after="0"/>
        <w:ind w:left="720"/>
        <w:rPr>
          <w:rFonts w:ascii="Times New Roman" w:eastAsiaTheme="minorEastAsia" w:hAnsi="Times New Roman"/>
          <w:szCs w:val="20"/>
          <w:lang w:eastAsia="ko-KR"/>
        </w:rPr>
      </w:pPr>
    </w:p>
    <w:p w14:paraId="4C420C31" w14:textId="77777777" w:rsidR="00761E70" w:rsidRPr="00F2793D" w:rsidRDefault="00761E70" w:rsidP="00761E70">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w:t>
      </w:r>
      <w:r w:rsidRPr="00F2793D">
        <w:rPr>
          <w:rFonts w:eastAsiaTheme="minorEastAsia"/>
          <w:lang w:val="en-US" w:eastAsia="ko-KR"/>
        </w:rPr>
        <w:t>:</w:t>
      </w:r>
    </w:p>
    <w:p w14:paraId="1CDA8B52" w14:textId="77777777" w:rsidR="00761E70" w:rsidRDefault="00761E70" w:rsidP="00761E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1F8243" w14:textId="77777777" w:rsidR="00761E70" w:rsidRDefault="00761E70" w:rsidP="00761E70">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5ED50407" w14:textId="77777777" w:rsidR="00761E70" w:rsidRPr="00F2793D" w:rsidRDefault="00761E70" w:rsidP="00761E70">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761E70" w:rsidRPr="00F2793D" w14:paraId="6EF0D878" w14:textId="77777777" w:rsidTr="003C0FC7">
        <w:trPr>
          <w:cantSplit/>
          <w:trHeight w:val="245"/>
          <w:tblHeader/>
          <w:jc w:val="center"/>
        </w:trPr>
        <w:tc>
          <w:tcPr>
            <w:tcW w:w="1207" w:type="pct"/>
            <w:gridSpan w:val="2"/>
            <w:vMerge w:val="restart"/>
            <w:shd w:val="clear" w:color="auto" w:fill="E0E0E0"/>
            <w:vAlign w:val="center"/>
          </w:tcPr>
          <w:p w14:paraId="2D086985" w14:textId="77777777" w:rsidR="00761E70" w:rsidRPr="00F2793D" w:rsidRDefault="00761E70"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6C4D927" w14:textId="77777777" w:rsidR="00761E70" w:rsidRPr="00F2793D" w:rsidRDefault="00761E70" w:rsidP="003C0FC7">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38CB6BBC" w14:textId="77777777" w:rsidR="00761E70" w:rsidRPr="00F2793D" w:rsidRDefault="00761E70"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61E70" w:rsidRPr="00F2793D" w14:paraId="2B28B1CE" w14:textId="77777777" w:rsidTr="003C0FC7">
        <w:trPr>
          <w:cantSplit/>
          <w:trHeight w:val="179"/>
          <w:tblHeader/>
          <w:jc w:val="center"/>
        </w:trPr>
        <w:tc>
          <w:tcPr>
            <w:tcW w:w="1207" w:type="pct"/>
            <w:gridSpan w:val="2"/>
            <w:vMerge/>
            <w:shd w:val="clear" w:color="auto" w:fill="E0E0E0"/>
            <w:vAlign w:val="center"/>
          </w:tcPr>
          <w:p w14:paraId="28AD773F" w14:textId="77777777" w:rsidR="00761E70" w:rsidRPr="00F2793D" w:rsidRDefault="00761E70" w:rsidP="003C0FC7">
            <w:pPr>
              <w:spacing w:after="0"/>
              <w:jc w:val="center"/>
              <w:rPr>
                <w:rFonts w:ascii="Arial" w:hAnsi="Arial"/>
                <w:b/>
                <w:sz w:val="16"/>
                <w:szCs w:val="18"/>
                <w:lang w:eastAsia="x-none"/>
              </w:rPr>
            </w:pPr>
          </w:p>
        </w:tc>
        <w:tc>
          <w:tcPr>
            <w:tcW w:w="1975" w:type="pct"/>
            <w:shd w:val="clear" w:color="auto" w:fill="E0E0E0"/>
            <w:vAlign w:val="center"/>
          </w:tcPr>
          <w:p w14:paraId="21C464E9" w14:textId="77777777" w:rsidR="00761E70" w:rsidRPr="00F2793D" w:rsidRDefault="00761E70" w:rsidP="003C0FC7">
            <w:pPr>
              <w:pStyle w:val="TAH"/>
              <w:keepNext w:val="0"/>
              <w:keepLines w:val="0"/>
              <w:rPr>
                <w:sz w:val="16"/>
                <w:szCs w:val="18"/>
              </w:rPr>
            </w:pPr>
            <w:r>
              <w:rPr>
                <w:sz w:val="16"/>
                <w:szCs w:val="18"/>
              </w:rPr>
              <w:t>O2I</w:t>
            </w:r>
          </w:p>
        </w:tc>
        <w:tc>
          <w:tcPr>
            <w:tcW w:w="1818" w:type="pct"/>
            <w:shd w:val="clear" w:color="auto" w:fill="E0E0E0"/>
            <w:vAlign w:val="center"/>
          </w:tcPr>
          <w:p w14:paraId="065FFAE4" w14:textId="77777777" w:rsidR="00761E70" w:rsidRPr="00F2793D" w:rsidRDefault="00761E70" w:rsidP="003C0FC7">
            <w:pPr>
              <w:pStyle w:val="TAH"/>
              <w:keepNext w:val="0"/>
              <w:keepLines w:val="0"/>
              <w:rPr>
                <w:sz w:val="16"/>
                <w:szCs w:val="18"/>
              </w:rPr>
            </w:pPr>
            <w:r>
              <w:rPr>
                <w:sz w:val="16"/>
                <w:szCs w:val="18"/>
              </w:rPr>
              <w:t>O2I</w:t>
            </w:r>
          </w:p>
        </w:tc>
      </w:tr>
      <w:tr w:rsidR="00761E70" w:rsidRPr="00F2793D" w14:paraId="5030A2F4" w14:textId="77777777" w:rsidTr="003C0FC7">
        <w:trPr>
          <w:cantSplit/>
          <w:trHeight w:val="252"/>
          <w:jc w:val="center"/>
        </w:trPr>
        <w:tc>
          <w:tcPr>
            <w:tcW w:w="896" w:type="pct"/>
            <w:vMerge w:val="restart"/>
            <w:vAlign w:val="center"/>
          </w:tcPr>
          <w:p w14:paraId="5339EF6C" w14:textId="77777777" w:rsidR="00761E70" w:rsidRPr="00F2793D" w:rsidRDefault="00761E70" w:rsidP="003C0FC7">
            <w:pPr>
              <w:spacing w:after="0"/>
              <w:jc w:val="center"/>
              <w:rPr>
                <w:rFonts w:ascii="Arial" w:hAnsi="Arial"/>
                <w:sz w:val="16"/>
                <w:szCs w:val="18"/>
              </w:rPr>
            </w:pPr>
            <w:r w:rsidRPr="00F2793D">
              <w:rPr>
                <w:rFonts w:ascii="Arial" w:hAnsi="Arial"/>
                <w:sz w:val="16"/>
                <w:szCs w:val="18"/>
              </w:rPr>
              <w:t>AOD spread (ASD)</w:t>
            </w:r>
          </w:p>
          <w:p w14:paraId="70A2D5ED" w14:textId="77777777" w:rsidR="00761E70" w:rsidRPr="00F2793D" w:rsidRDefault="00761E70" w:rsidP="003C0FC7">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1F5E12E" w14:textId="77777777" w:rsidR="00761E70" w:rsidRPr="00F2793D" w:rsidRDefault="00761E70"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40CC73C2" w14:textId="77777777" w:rsidR="00761E70" w:rsidRPr="00F2793D" w:rsidRDefault="00761E70"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E81AF57" w14:textId="77777777" w:rsidR="00761E70" w:rsidRPr="00F2793D" w:rsidRDefault="00761E70"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761E70" w:rsidRPr="00F2793D" w14:paraId="28996A57" w14:textId="77777777" w:rsidTr="003C0FC7">
        <w:trPr>
          <w:cantSplit/>
          <w:trHeight w:val="179"/>
          <w:jc w:val="center"/>
        </w:trPr>
        <w:tc>
          <w:tcPr>
            <w:tcW w:w="896" w:type="pct"/>
            <w:vMerge/>
            <w:vAlign w:val="center"/>
          </w:tcPr>
          <w:p w14:paraId="74E83857" w14:textId="77777777" w:rsidR="00761E70" w:rsidRPr="00F2793D" w:rsidRDefault="00761E70" w:rsidP="003C0FC7">
            <w:pPr>
              <w:spacing w:after="0"/>
              <w:jc w:val="center"/>
              <w:rPr>
                <w:rFonts w:ascii="Arial" w:hAnsi="Arial"/>
                <w:sz w:val="16"/>
                <w:szCs w:val="18"/>
              </w:rPr>
            </w:pPr>
          </w:p>
        </w:tc>
        <w:tc>
          <w:tcPr>
            <w:tcW w:w="311" w:type="pct"/>
            <w:vAlign w:val="center"/>
          </w:tcPr>
          <w:p w14:paraId="0BC6494F" w14:textId="77777777" w:rsidR="00761E70" w:rsidRPr="00F2793D" w:rsidRDefault="00761E70" w:rsidP="003C0FC7">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50F71E29" w14:textId="77777777" w:rsidR="00761E70" w:rsidRPr="00F2793D" w:rsidRDefault="00761E70"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34CE928" w14:textId="77777777" w:rsidR="00761E70" w:rsidRPr="00F2793D" w:rsidRDefault="00761E70"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20915809" w14:textId="77777777" w:rsidR="00761E70" w:rsidRDefault="00761E70" w:rsidP="00761E70">
      <w:pPr>
        <w:pStyle w:val="BodyText"/>
        <w:tabs>
          <w:tab w:val="left" w:pos="8614"/>
        </w:tabs>
        <w:spacing w:after="0"/>
        <w:rPr>
          <w:rFonts w:ascii="Times New Roman" w:eastAsiaTheme="minorEastAsia" w:hAnsi="Times New Roman"/>
          <w:szCs w:val="20"/>
          <w:lang w:eastAsia="ko-KR"/>
        </w:rPr>
      </w:pPr>
    </w:p>
    <w:p w14:paraId="75B3A577" w14:textId="77777777" w:rsidR="003B4035" w:rsidRDefault="003B4035">
      <w:pPr>
        <w:pStyle w:val="BodyText"/>
        <w:tabs>
          <w:tab w:val="left" w:pos="8614"/>
        </w:tabs>
        <w:spacing w:after="0"/>
        <w:rPr>
          <w:rFonts w:ascii="Times New Roman" w:eastAsiaTheme="minorEastAsia" w:hAnsi="Times New Roman"/>
          <w:szCs w:val="20"/>
          <w:lang w:eastAsia="ko-KR"/>
        </w:rPr>
      </w:pPr>
    </w:p>
    <w:p w14:paraId="6CB7C94A" w14:textId="77777777" w:rsidR="00844078" w:rsidRDefault="00844078">
      <w:pPr>
        <w:pStyle w:val="BodyText"/>
        <w:tabs>
          <w:tab w:val="left" w:pos="8614"/>
        </w:tabs>
        <w:spacing w:after="0"/>
        <w:rPr>
          <w:rFonts w:ascii="Times New Roman" w:eastAsiaTheme="minorEastAsia" w:hAnsi="Times New Roman"/>
          <w:szCs w:val="20"/>
          <w:lang w:eastAsia="ko-KR"/>
        </w:rPr>
      </w:pPr>
    </w:p>
    <w:p w14:paraId="3E8094EC" w14:textId="77777777" w:rsidR="000275E1" w:rsidRPr="00F2793D" w:rsidRDefault="000275E1" w:rsidP="000275E1">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65DDFEF1" w14:textId="42461E54" w:rsidR="000275E1" w:rsidRDefault="000275E1" w:rsidP="000275E1">
      <w:pPr>
        <w:rPr>
          <w:lang w:eastAsia="zh-CN"/>
        </w:rPr>
      </w:pPr>
      <w:r>
        <w:rPr>
          <w:lang w:eastAsia="zh-CN"/>
        </w:rPr>
        <w:t>Update for Proposal #2.4-</w:t>
      </w:r>
      <w:r w:rsidR="00761E70">
        <w:rPr>
          <w:lang w:eastAsia="zh-CN"/>
        </w:rPr>
        <w:t>3A</w:t>
      </w:r>
      <w:r>
        <w:rPr>
          <w:lang w:eastAsia="zh-CN"/>
        </w:rPr>
        <w:t xml:space="preserve"> was provided by Sharp and </w:t>
      </w:r>
      <w:r w:rsidR="00761E70">
        <w:rPr>
          <w:lang w:eastAsia="zh-CN"/>
        </w:rPr>
        <w:t>Huawei</w:t>
      </w:r>
      <w:r>
        <w:rPr>
          <w:lang w:eastAsia="zh-CN"/>
        </w:rPr>
        <w:t>.</w:t>
      </w:r>
    </w:p>
    <w:p w14:paraId="108A6242" w14:textId="77777777" w:rsidR="000275E1" w:rsidRPr="003E7DA7" w:rsidRDefault="000275E1" w:rsidP="000275E1">
      <w:pPr>
        <w:rPr>
          <w:lang w:eastAsia="zh-CN"/>
        </w:rPr>
      </w:pPr>
      <w:r>
        <w:rPr>
          <w:lang w:eastAsia="zh-CN"/>
        </w:rPr>
        <w:t>It was also noted that once we update UMa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0275E1" w:rsidRPr="0079343B" w14:paraId="48ECB250" w14:textId="77777777" w:rsidTr="003C0FC7">
        <w:tc>
          <w:tcPr>
            <w:tcW w:w="1795" w:type="dxa"/>
            <w:shd w:val="clear" w:color="auto" w:fill="FBE4D5" w:themeFill="accent2" w:themeFillTint="33"/>
          </w:tcPr>
          <w:p w14:paraId="27E83760" w14:textId="77777777" w:rsidR="000275E1" w:rsidRPr="0079343B" w:rsidRDefault="000275E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A11699" w14:textId="77777777" w:rsidR="000275E1" w:rsidRPr="0079343B" w:rsidRDefault="000275E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275E1" w:rsidRPr="0079343B" w14:paraId="3C099301" w14:textId="77777777" w:rsidTr="003C0FC7">
        <w:tc>
          <w:tcPr>
            <w:tcW w:w="1795" w:type="dxa"/>
          </w:tcPr>
          <w:p w14:paraId="3B8192E3" w14:textId="77777777" w:rsidR="000275E1" w:rsidRPr="0079343B" w:rsidRDefault="000275E1" w:rsidP="003C0FC7">
            <w:pPr>
              <w:pStyle w:val="BodyText"/>
              <w:spacing w:before="0" w:after="0" w:line="240" w:lineRule="auto"/>
              <w:rPr>
                <w:rFonts w:ascii="Times New Roman" w:hAnsi="Times New Roman"/>
                <w:szCs w:val="20"/>
                <w:lang w:eastAsia="ko-KR"/>
              </w:rPr>
            </w:pPr>
          </w:p>
        </w:tc>
        <w:tc>
          <w:tcPr>
            <w:tcW w:w="8995" w:type="dxa"/>
          </w:tcPr>
          <w:p w14:paraId="74ECD08C" w14:textId="77777777" w:rsidR="000275E1" w:rsidRPr="0079343B" w:rsidRDefault="000275E1" w:rsidP="003C0FC7">
            <w:pPr>
              <w:pStyle w:val="BodyText"/>
              <w:spacing w:before="0" w:after="0" w:line="240" w:lineRule="auto"/>
              <w:rPr>
                <w:rFonts w:ascii="Times New Roman" w:hAnsi="Times New Roman"/>
                <w:szCs w:val="20"/>
                <w:lang w:eastAsia="ko-KR"/>
              </w:rPr>
            </w:pPr>
          </w:p>
        </w:tc>
      </w:tr>
    </w:tbl>
    <w:p w14:paraId="565968DA" w14:textId="77777777" w:rsidR="000275E1" w:rsidRDefault="000275E1" w:rsidP="000275E1">
      <w:pPr>
        <w:pStyle w:val="BodyText"/>
        <w:tabs>
          <w:tab w:val="left" w:pos="8614"/>
        </w:tabs>
        <w:spacing w:after="0"/>
        <w:rPr>
          <w:rFonts w:ascii="Times New Roman" w:eastAsiaTheme="minorEastAsia" w:hAnsi="Times New Roman"/>
          <w:szCs w:val="20"/>
          <w:lang w:eastAsia="ko-KR"/>
        </w:rPr>
      </w:pPr>
    </w:p>
    <w:p w14:paraId="52434F4F" w14:textId="77777777" w:rsidR="00E12195" w:rsidRDefault="00E12195" w:rsidP="000275E1">
      <w:pPr>
        <w:pStyle w:val="BodyText"/>
        <w:tabs>
          <w:tab w:val="left" w:pos="8614"/>
        </w:tabs>
        <w:spacing w:after="0"/>
        <w:rPr>
          <w:rFonts w:ascii="Times New Roman" w:eastAsiaTheme="minorEastAsia" w:hAnsi="Times New Roman"/>
          <w:szCs w:val="20"/>
          <w:lang w:eastAsia="ko-KR"/>
        </w:rPr>
      </w:pPr>
    </w:p>
    <w:p w14:paraId="71B3FA42" w14:textId="4B5A316C" w:rsidR="00E12195" w:rsidRPr="0079343B" w:rsidRDefault="00E12195" w:rsidP="00E12195">
      <w:pPr>
        <w:pStyle w:val="Heading4"/>
        <w:rPr>
          <w:rFonts w:eastAsia="SimSun"/>
          <w:lang w:val="en-US" w:eastAsia="zh-CN"/>
        </w:rPr>
      </w:pPr>
      <w:r>
        <w:rPr>
          <w:rFonts w:eastAsia="SimSun"/>
          <w:lang w:val="en-US" w:eastAsia="zh-CN"/>
        </w:rPr>
        <w:t>Summary of Thursday Session</w:t>
      </w:r>
    </w:p>
    <w:p w14:paraId="0A701A00" w14:textId="77777777" w:rsidR="00E12195" w:rsidRPr="00E12195" w:rsidRDefault="00E12195" w:rsidP="00E12195">
      <w:pPr>
        <w:pStyle w:val="BodyText"/>
        <w:tabs>
          <w:tab w:val="left" w:pos="8614"/>
        </w:tabs>
        <w:rPr>
          <w:rFonts w:eastAsiaTheme="minorEastAsia"/>
          <w:lang w:val="en-GB" w:eastAsia="ko-KR"/>
        </w:rPr>
      </w:pPr>
      <w:r w:rsidRPr="00E12195">
        <w:rPr>
          <w:rFonts w:eastAsiaTheme="minorEastAsia"/>
          <w:highlight w:val="green"/>
          <w:lang w:val="en-GB" w:eastAsia="ko-KR"/>
        </w:rPr>
        <w:t>Agreement</w:t>
      </w:r>
    </w:p>
    <w:p w14:paraId="09A238A9" w14:textId="77777777" w:rsidR="00E12195" w:rsidRPr="00E12195" w:rsidRDefault="00E12195" w:rsidP="001E1D6D">
      <w:pPr>
        <w:pStyle w:val="BodyText"/>
        <w:numPr>
          <w:ilvl w:val="0"/>
          <w:numId w:val="90"/>
        </w:numPr>
        <w:tabs>
          <w:tab w:val="left" w:pos="8614"/>
        </w:tabs>
        <w:rPr>
          <w:rFonts w:eastAsiaTheme="minorEastAsia"/>
          <w:lang w:val="en-GB" w:eastAsia="ko-KR"/>
        </w:rPr>
      </w:pPr>
      <w:r w:rsidRPr="00E12195">
        <w:rPr>
          <w:rFonts w:eastAsiaTheme="minorEastAsia"/>
          <w:lang w:val="en-GB" w:eastAsia="ko-KR"/>
        </w:rPr>
        <w:t>Update the UMa NLOS ZOA spread as follows:</w:t>
      </w:r>
    </w:p>
    <w:p w14:paraId="2F6469E3" w14:textId="77777777" w:rsidR="00E12195" w:rsidRPr="00E12195" w:rsidRDefault="00E12195" w:rsidP="001E1D6D">
      <w:pPr>
        <w:pStyle w:val="BodyText"/>
        <w:numPr>
          <w:ilvl w:val="1"/>
          <w:numId w:val="90"/>
        </w:numPr>
        <w:tabs>
          <w:tab w:val="left" w:pos="8614"/>
        </w:tabs>
        <w:spacing w:after="0"/>
        <w:rPr>
          <w:rFonts w:eastAsiaTheme="minorEastAsia"/>
          <w:lang w:val="en-GB" w:eastAsia="ko-KR"/>
        </w:rPr>
      </w:pPr>
      <w:r w:rsidRPr="00E12195">
        <w:rPr>
          <w:rFonts w:eastAsiaTheme="minorEastAsia"/>
          <w:lang w:val="en-GB" w:eastAsia="ko-KR"/>
        </w:rPr>
        <w:t xml:space="preserve">Note: the update parameter was generated using all measurement and ray tracing data set from Rel-14 SI and (current) Rel-19 SI and dividing the data points into 3 groups, below 6 GHz, 6 to 24 GHz, and above 24 GHz, and weighting </w:t>
      </w:r>
      <w:r w:rsidRPr="00E12195">
        <w:rPr>
          <w:rFonts w:eastAsiaTheme="minorEastAsia"/>
          <w:lang w:val="en-GB" w:eastAsia="ko-KR"/>
        </w:rPr>
        <w:lastRenderedPageBreak/>
        <w:t>the data sets for each group to perform weighted least square curve fit.</w:t>
      </w:r>
      <w:r w:rsidRPr="00E12195">
        <w:rPr>
          <w:rFonts w:eastAsiaTheme="minorEastAsia" w:hint="eastAsia"/>
          <w:lang w:val="en-GB" w:eastAsia="ko-KR"/>
        </w:rPr>
        <w:t xml:space="preserve"> </w:t>
      </w:r>
      <w:r w:rsidRPr="00E12195">
        <w:rPr>
          <w:rFonts w:eastAsiaTheme="minorEastAsia"/>
          <w:lang w:val="en-GB" w:eastAsia="ko-KR"/>
        </w:rPr>
        <w:t>If a group has fewer data points, higher weight per data point is calculated. All points within a group have same weight. Sum of weights for all groups is equal to 1.</w:t>
      </w:r>
    </w:p>
    <w:p w14:paraId="59C07293" w14:textId="5649AC59" w:rsidR="00E12195" w:rsidRPr="00E12195" w:rsidRDefault="00E12195" w:rsidP="00E80A15">
      <w:pPr>
        <w:pStyle w:val="BodyText"/>
        <w:numPr>
          <w:ilvl w:val="1"/>
          <w:numId w:val="90"/>
        </w:numPr>
        <w:tabs>
          <w:tab w:val="left" w:pos="8614"/>
        </w:tabs>
        <w:rPr>
          <w:rFonts w:eastAsiaTheme="minorEastAsia"/>
          <w:lang w:val="en-GB" w:eastAsia="ko-KR"/>
        </w:rPr>
      </w:pPr>
      <w:r w:rsidRPr="00E12195">
        <w:rPr>
          <w:rFonts w:eastAsiaTheme="minorEastAsia"/>
          <w:lang w:val="en-GB" w:eastAsia="ko-KR"/>
        </w:rPr>
        <w:t>Note: Each group is given equal weightage.</w:t>
      </w:r>
      <w:r w:rsidR="00E80A15" w:rsidRPr="00E12195">
        <w:rPr>
          <w:rFonts w:eastAsiaTheme="minorEastAsia"/>
          <w:lang w:val="en-GB" w:eastAsia="ko-KR"/>
        </w:rPr>
        <w:t xml:space="preserve"> </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E80A15" w:rsidRPr="00CB352D" w14:paraId="3E6D8979" w14:textId="77777777" w:rsidTr="00862BED">
        <w:trPr>
          <w:cantSplit/>
          <w:trHeight w:val="217"/>
          <w:tblHeader/>
          <w:jc w:val="center"/>
        </w:trPr>
        <w:tc>
          <w:tcPr>
            <w:tcW w:w="1207" w:type="pct"/>
            <w:gridSpan w:val="2"/>
            <w:vMerge w:val="restart"/>
            <w:shd w:val="clear" w:color="auto" w:fill="E0E0E0"/>
            <w:vAlign w:val="center"/>
          </w:tcPr>
          <w:p w14:paraId="6365AC8B" w14:textId="77777777" w:rsidR="00E80A15" w:rsidRPr="00455631" w:rsidRDefault="00E80A15" w:rsidP="00862BED">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4E994502" w14:textId="77777777" w:rsidR="00E80A15" w:rsidRPr="00455631" w:rsidRDefault="00E80A15" w:rsidP="00862BED">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68F948DF" w14:textId="77777777" w:rsidR="00E80A15" w:rsidRPr="00455631" w:rsidRDefault="00E80A15" w:rsidP="00862BED">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E80A15" w:rsidRPr="00CB352D" w14:paraId="1B2C848A" w14:textId="77777777" w:rsidTr="00862BED">
        <w:trPr>
          <w:cantSplit/>
          <w:trHeight w:val="158"/>
          <w:tblHeader/>
          <w:jc w:val="center"/>
        </w:trPr>
        <w:tc>
          <w:tcPr>
            <w:tcW w:w="1207" w:type="pct"/>
            <w:gridSpan w:val="2"/>
            <w:vMerge/>
            <w:shd w:val="clear" w:color="auto" w:fill="E0E0E0"/>
            <w:vAlign w:val="center"/>
          </w:tcPr>
          <w:p w14:paraId="0B3FC778" w14:textId="77777777" w:rsidR="00E80A15" w:rsidRPr="00455631" w:rsidRDefault="00E80A15" w:rsidP="00862BED">
            <w:pPr>
              <w:spacing w:after="0"/>
              <w:jc w:val="center"/>
              <w:rPr>
                <w:rFonts w:ascii="Arial" w:hAnsi="Arial"/>
                <w:b/>
                <w:sz w:val="16"/>
                <w:szCs w:val="18"/>
                <w:lang w:eastAsia="x-none"/>
              </w:rPr>
            </w:pPr>
          </w:p>
        </w:tc>
        <w:tc>
          <w:tcPr>
            <w:tcW w:w="973" w:type="pct"/>
            <w:shd w:val="clear" w:color="auto" w:fill="E0E0E0"/>
            <w:vAlign w:val="center"/>
          </w:tcPr>
          <w:p w14:paraId="28D3F846" w14:textId="77777777" w:rsidR="00E80A15" w:rsidRPr="00455631" w:rsidRDefault="00E80A15" w:rsidP="00862BED">
            <w:pPr>
              <w:pStyle w:val="TAH"/>
              <w:keepNext w:val="0"/>
              <w:keepLines w:val="0"/>
              <w:rPr>
                <w:sz w:val="16"/>
                <w:szCs w:val="18"/>
              </w:rPr>
            </w:pPr>
            <w:r w:rsidRPr="00455631">
              <w:rPr>
                <w:sz w:val="16"/>
                <w:szCs w:val="18"/>
              </w:rPr>
              <w:t>LOS</w:t>
            </w:r>
          </w:p>
        </w:tc>
        <w:tc>
          <w:tcPr>
            <w:tcW w:w="1002" w:type="pct"/>
            <w:shd w:val="clear" w:color="auto" w:fill="E0E0E0"/>
            <w:vAlign w:val="center"/>
          </w:tcPr>
          <w:p w14:paraId="66E85950" w14:textId="77777777" w:rsidR="00E80A15" w:rsidRPr="00455631" w:rsidRDefault="00E80A15" w:rsidP="00862BED">
            <w:pPr>
              <w:pStyle w:val="TAH"/>
              <w:keepNext w:val="0"/>
              <w:keepLines w:val="0"/>
              <w:rPr>
                <w:sz w:val="16"/>
                <w:szCs w:val="18"/>
              </w:rPr>
            </w:pPr>
            <w:r w:rsidRPr="00455631">
              <w:rPr>
                <w:sz w:val="16"/>
                <w:szCs w:val="18"/>
              </w:rPr>
              <w:t>NLOS</w:t>
            </w:r>
          </w:p>
        </w:tc>
        <w:tc>
          <w:tcPr>
            <w:tcW w:w="905" w:type="pct"/>
            <w:shd w:val="clear" w:color="auto" w:fill="E0E0E0"/>
            <w:vAlign w:val="center"/>
          </w:tcPr>
          <w:p w14:paraId="7AB741A1" w14:textId="77777777" w:rsidR="00E80A15" w:rsidRPr="00455631" w:rsidRDefault="00E80A15" w:rsidP="00862BED">
            <w:pPr>
              <w:pStyle w:val="TAH"/>
              <w:keepNext w:val="0"/>
              <w:keepLines w:val="0"/>
              <w:rPr>
                <w:sz w:val="16"/>
                <w:szCs w:val="18"/>
              </w:rPr>
            </w:pPr>
            <w:r w:rsidRPr="00455631">
              <w:rPr>
                <w:sz w:val="16"/>
                <w:szCs w:val="18"/>
              </w:rPr>
              <w:t>LOS</w:t>
            </w:r>
          </w:p>
        </w:tc>
        <w:tc>
          <w:tcPr>
            <w:tcW w:w="913" w:type="pct"/>
            <w:shd w:val="clear" w:color="auto" w:fill="E0E0E0"/>
            <w:vAlign w:val="center"/>
          </w:tcPr>
          <w:p w14:paraId="635DA915" w14:textId="77777777" w:rsidR="00E80A15" w:rsidRPr="00455631" w:rsidRDefault="00E80A15" w:rsidP="00862BED">
            <w:pPr>
              <w:pStyle w:val="TAH"/>
              <w:keepNext w:val="0"/>
              <w:keepLines w:val="0"/>
              <w:rPr>
                <w:sz w:val="16"/>
                <w:szCs w:val="18"/>
              </w:rPr>
            </w:pPr>
            <w:r w:rsidRPr="00455631">
              <w:rPr>
                <w:sz w:val="16"/>
                <w:szCs w:val="18"/>
              </w:rPr>
              <w:t>NLOS</w:t>
            </w:r>
          </w:p>
        </w:tc>
      </w:tr>
      <w:tr w:rsidR="00E80A15" w:rsidRPr="00CB352D" w14:paraId="2E157562" w14:textId="77777777" w:rsidTr="00862BED">
        <w:trPr>
          <w:cantSplit/>
          <w:trHeight w:val="427"/>
          <w:jc w:val="center"/>
        </w:trPr>
        <w:tc>
          <w:tcPr>
            <w:tcW w:w="896" w:type="pct"/>
            <w:vMerge w:val="restart"/>
            <w:vAlign w:val="center"/>
          </w:tcPr>
          <w:p w14:paraId="15E569EB" w14:textId="77777777" w:rsidR="00E80A15" w:rsidRPr="00455631" w:rsidRDefault="00E80A15" w:rsidP="00862BED">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1D1D104D" w14:textId="77777777" w:rsidR="00E80A15" w:rsidRPr="00455631" w:rsidRDefault="00E80A15" w:rsidP="00862BED">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7F0708B9" w14:textId="77777777" w:rsidR="00E80A15" w:rsidRPr="00455631" w:rsidRDefault="00E80A15" w:rsidP="00862BE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4BE6AE99" w14:textId="77777777" w:rsidR="00E80A15" w:rsidRPr="004A5127" w:rsidRDefault="00E80A15" w:rsidP="00862BED">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6BC4F421" w14:textId="77777777" w:rsidR="00E80A15" w:rsidRPr="005E334D" w:rsidRDefault="00E80A15" w:rsidP="00862BE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7DD679F0" w14:textId="77777777" w:rsidR="00E80A15" w:rsidRPr="005E334D" w:rsidRDefault="00E80A15" w:rsidP="00862BED">
            <w:pPr>
              <w:pStyle w:val="TAC"/>
              <w:keepNext w:val="0"/>
              <w:keepLines w:val="0"/>
              <w:rPr>
                <w:rFonts w:ascii="Times New Roman" w:hAnsi="Times New Roman" w:cs="Times New Roman"/>
                <w:color w:val="FF0000"/>
                <w:kern w:val="24"/>
                <w:sz w:val="16"/>
                <w:szCs w:val="16"/>
              </w:rPr>
            </w:pPr>
          </w:p>
        </w:tc>
        <w:tc>
          <w:tcPr>
            <w:tcW w:w="913" w:type="pct"/>
            <w:vAlign w:val="center"/>
          </w:tcPr>
          <w:p w14:paraId="2810F861" w14:textId="77777777" w:rsidR="00E80A15" w:rsidRPr="00265ACC" w:rsidRDefault="00E80A15" w:rsidP="00862BED">
            <w:pPr>
              <w:pStyle w:val="TAC"/>
              <w:keepNext w:val="0"/>
              <w:keepLines w:val="0"/>
              <w:rPr>
                <w:rFonts w:ascii="Times New Roman" w:hAnsi="Times New Roman" w:cs="Times New Roman"/>
                <w:color w:val="FF0000"/>
                <w:kern w:val="24"/>
                <w:sz w:val="16"/>
                <w:szCs w:val="16"/>
              </w:rPr>
            </w:pPr>
            <w:r w:rsidRPr="00265ACC">
              <w:rPr>
                <w:rFonts w:ascii="Times New Roman" w:hAnsi="Times New Roman" w:cs="Times New Roman"/>
                <w:color w:val="FF0000"/>
                <w:kern w:val="24"/>
                <w:sz w:val="16"/>
                <w:szCs w:val="16"/>
              </w:rPr>
              <w:t>-0.2856 log</w:t>
            </w:r>
            <w:r w:rsidRPr="00265ACC">
              <w:rPr>
                <w:rFonts w:ascii="Times New Roman" w:hAnsi="Times New Roman" w:cs="Times New Roman"/>
                <w:color w:val="FF0000"/>
                <w:kern w:val="24"/>
                <w:sz w:val="16"/>
                <w:szCs w:val="16"/>
                <w:vertAlign w:val="subscript"/>
              </w:rPr>
              <w:t>10</w:t>
            </w:r>
            <w:r w:rsidRPr="00265ACC">
              <w:rPr>
                <w:rFonts w:ascii="Times New Roman" w:hAnsi="Times New Roman" w:cs="Times New Roman"/>
                <w:color w:val="FF0000"/>
                <w:kern w:val="24"/>
                <w:sz w:val="16"/>
                <w:szCs w:val="16"/>
              </w:rPr>
              <w:t>(</w:t>
            </w:r>
            <w:r w:rsidRPr="00265ACC">
              <w:rPr>
                <w:rFonts w:ascii="Times New Roman" w:hAnsi="Times New Roman" w:cs="Times New Roman"/>
                <w:i/>
                <w:iCs/>
                <w:color w:val="FF0000"/>
                <w:kern w:val="24"/>
                <w:sz w:val="16"/>
                <w:szCs w:val="16"/>
              </w:rPr>
              <w:t>f</w:t>
            </w:r>
            <w:r w:rsidRPr="00265ACC">
              <w:rPr>
                <w:rFonts w:ascii="Times New Roman" w:hAnsi="Times New Roman" w:cs="Times New Roman"/>
                <w:i/>
                <w:iCs/>
                <w:color w:val="FF0000"/>
                <w:kern w:val="24"/>
                <w:sz w:val="16"/>
                <w:szCs w:val="16"/>
                <w:vertAlign w:val="subscript"/>
              </w:rPr>
              <w:t>c</w:t>
            </w:r>
            <w:r w:rsidRPr="00265ACC">
              <w:rPr>
                <w:rFonts w:ascii="Times New Roman" w:hAnsi="Times New Roman" w:cs="Times New Roman"/>
                <w:color w:val="FF0000"/>
                <w:kern w:val="24"/>
                <w:sz w:val="16"/>
                <w:szCs w:val="16"/>
              </w:rPr>
              <w:t>) + 1.445</w:t>
            </w:r>
          </w:p>
        </w:tc>
      </w:tr>
      <w:tr w:rsidR="00E80A15" w:rsidRPr="00CB352D" w14:paraId="264D85C8" w14:textId="77777777" w:rsidTr="00862BED">
        <w:trPr>
          <w:cantSplit/>
          <w:trHeight w:val="158"/>
          <w:jc w:val="center"/>
        </w:trPr>
        <w:tc>
          <w:tcPr>
            <w:tcW w:w="896" w:type="pct"/>
            <w:vMerge/>
            <w:vAlign w:val="center"/>
          </w:tcPr>
          <w:p w14:paraId="084509C5" w14:textId="77777777" w:rsidR="00E80A15" w:rsidRPr="00455631" w:rsidRDefault="00E80A15" w:rsidP="00862BED">
            <w:pPr>
              <w:spacing w:after="0"/>
              <w:jc w:val="center"/>
              <w:rPr>
                <w:rFonts w:ascii="Arial" w:hAnsi="Arial"/>
                <w:sz w:val="16"/>
                <w:szCs w:val="18"/>
              </w:rPr>
            </w:pPr>
          </w:p>
        </w:tc>
        <w:tc>
          <w:tcPr>
            <w:tcW w:w="311" w:type="pct"/>
            <w:vAlign w:val="center"/>
          </w:tcPr>
          <w:p w14:paraId="5B9483E3" w14:textId="77777777" w:rsidR="00E80A15" w:rsidRPr="00455631" w:rsidRDefault="00E80A15" w:rsidP="00862BED">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B947394" w14:textId="77777777" w:rsidR="00E80A15" w:rsidRPr="004A5127" w:rsidRDefault="00E80A15" w:rsidP="00862BED">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3922E5FC" w14:textId="77777777" w:rsidR="00E80A15" w:rsidRPr="005E334D" w:rsidRDefault="00E80A15" w:rsidP="00862BED">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0ADDB9B6" w14:textId="77777777" w:rsidR="00E80A15" w:rsidRPr="005E334D" w:rsidRDefault="00E80A15" w:rsidP="00862BED">
            <w:pPr>
              <w:pStyle w:val="TAC"/>
              <w:keepNext w:val="0"/>
              <w:keepLines w:val="0"/>
              <w:rPr>
                <w:rFonts w:ascii="Times New Roman" w:hAnsi="Times New Roman" w:cs="Times New Roman"/>
                <w:color w:val="FF0000"/>
                <w:kern w:val="24"/>
                <w:sz w:val="16"/>
                <w:szCs w:val="16"/>
              </w:rPr>
            </w:pPr>
          </w:p>
        </w:tc>
        <w:tc>
          <w:tcPr>
            <w:tcW w:w="913" w:type="pct"/>
            <w:vAlign w:val="center"/>
          </w:tcPr>
          <w:p w14:paraId="772A2154" w14:textId="77777777" w:rsidR="00E80A15" w:rsidRPr="00265ACC" w:rsidRDefault="00E80A15" w:rsidP="00862BED">
            <w:pPr>
              <w:pStyle w:val="TAC"/>
              <w:rPr>
                <w:color w:val="FF0000"/>
                <w:kern w:val="24"/>
                <w:sz w:val="16"/>
                <w:szCs w:val="16"/>
              </w:rPr>
            </w:pPr>
            <w:r w:rsidRPr="00265ACC">
              <w:rPr>
                <w:color w:val="FF0000"/>
                <w:kern w:val="24"/>
                <w:sz w:val="16"/>
                <w:szCs w:val="16"/>
              </w:rPr>
              <w:t>0.17</w:t>
            </w:r>
          </w:p>
        </w:tc>
      </w:tr>
    </w:tbl>
    <w:p w14:paraId="29399D13" w14:textId="77777777" w:rsidR="00E12195" w:rsidRDefault="00E12195" w:rsidP="000275E1">
      <w:pPr>
        <w:pStyle w:val="BodyText"/>
        <w:tabs>
          <w:tab w:val="left" w:pos="8614"/>
        </w:tabs>
        <w:spacing w:after="0"/>
        <w:rPr>
          <w:rFonts w:ascii="Times New Roman" w:eastAsiaTheme="minorEastAsia" w:hAnsi="Times New Roman"/>
          <w:szCs w:val="20"/>
          <w:lang w:eastAsia="ko-KR"/>
        </w:rPr>
      </w:pPr>
    </w:p>
    <w:p w14:paraId="389BEBBF" w14:textId="35A6723D" w:rsidR="00675BC4" w:rsidRPr="0079343B" w:rsidRDefault="00675BC4" w:rsidP="00675BC4">
      <w:pPr>
        <w:pStyle w:val="Heading4"/>
        <w:rPr>
          <w:rFonts w:eastAsia="SimSun"/>
          <w:lang w:val="en-US" w:eastAsia="zh-CN"/>
        </w:rPr>
      </w:pPr>
      <w:r>
        <w:rPr>
          <w:rFonts w:eastAsia="SimSun"/>
          <w:lang w:val="en-US" w:eastAsia="zh-CN"/>
        </w:rPr>
        <w:t>Round #4 Discussion</w:t>
      </w:r>
    </w:p>
    <w:p w14:paraId="2326F1FF" w14:textId="351B1964" w:rsidR="00675BC4" w:rsidRDefault="00675BC4" w:rsidP="000275E1">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to review Proposal </w:t>
      </w:r>
      <w:r w:rsidR="00844078">
        <w:rPr>
          <w:rFonts w:ascii="Times New Roman" w:eastAsiaTheme="minorEastAsia" w:hAnsi="Times New Roman"/>
          <w:szCs w:val="20"/>
          <w:lang w:eastAsia="ko-KR"/>
        </w:rPr>
        <w:t>#</w:t>
      </w:r>
      <w:r>
        <w:rPr>
          <w:rFonts w:ascii="Times New Roman" w:eastAsiaTheme="minorEastAsia" w:hAnsi="Times New Roman"/>
          <w:szCs w:val="20"/>
          <w:lang w:eastAsia="ko-KR"/>
        </w:rPr>
        <w:t>2.4-5 and #2.4-6 in the next meeting, as it will be difficult to resolve this in this meeting. It might be good to have a proposal for study to rem</w:t>
      </w:r>
      <w:r w:rsidR="00844078">
        <w:rPr>
          <w:rFonts w:ascii="Times New Roman" w:eastAsiaTheme="minorEastAsia" w:hAnsi="Times New Roman"/>
          <w:szCs w:val="20"/>
          <w:lang w:eastAsia="ko-KR"/>
        </w:rPr>
        <w:t>ind</w:t>
      </w:r>
      <w:r>
        <w:rPr>
          <w:rFonts w:ascii="Times New Roman" w:eastAsiaTheme="minorEastAsia" w:hAnsi="Times New Roman"/>
          <w:szCs w:val="20"/>
          <w:lang w:eastAsia="ko-KR"/>
        </w:rPr>
        <w:t xml:space="preserve"> </w:t>
      </w:r>
      <w:r w:rsidR="00844078">
        <w:rPr>
          <w:rFonts w:ascii="Times New Roman" w:eastAsiaTheme="minorEastAsia" w:hAnsi="Times New Roman"/>
          <w:szCs w:val="20"/>
          <w:lang w:eastAsia="ko-KR"/>
        </w:rPr>
        <w:t xml:space="preserve">RAN1 </w:t>
      </w:r>
      <w:r>
        <w:rPr>
          <w:rFonts w:ascii="Times New Roman" w:eastAsiaTheme="minorEastAsia" w:hAnsi="Times New Roman"/>
          <w:szCs w:val="20"/>
          <w:lang w:eastAsia="ko-KR"/>
        </w:rPr>
        <w:t>that this is something that needs to be revisited.</w:t>
      </w:r>
    </w:p>
    <w:p w14:paraId="366BFBFA"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42D54283" w14:textId="77777777" w:rsidR="001B4D58" w:rsidRDefault="001B4D58" w:rsidP="001B4D58">
      <w:pPr>
        <w:pStyle w:val="BodyText"/>
        <w:tabs>
          <w:tab w:val="left" w:pos="8614"/>
        </w:tabs>
        <w:spacing w:after="0"/>
        <w:rPr>
          <w:rFonts w:ascii="Times New Roman" w:eastAsiaTheme="minorEastAsia" w:hAnsi="Times New Roman"/>
          <w:szCs w:val="20"/>
          <w:lang w:eastAsia="ko-KR"/>
        </w:rPr>
      </w:pPr>
    </w:p>
    <w:p w14:paraId="0A657EE0" w14:textId="77777777" w:rsidR="001B4D58" w:rsidRPr="00F2793D" w:rsidRDefault="001B4D58" w:rsidP="001B4D58">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7</w:t>
      </w:r>
      <w:r w:rsidRPr="00F2793D">
        <w:rPr>
          <w:rFonts w:eastAsiaTheme="minorEastAsia"/>
          <w:lang w:val="en-US" w:eastAsia="ko-KR"/>
        </w:rPr>
        <w:t>:</w:t>
      </w:r>
    </w:p>
    <w:p w14:paraId="72C0FE56" w14:textId="77777777" w:rsidR="001B4D58" w:rsidRDefault="001B4D58" w:rsidP="001B4D58">
      <w:pPr>
        <w:pStyle w:val="BodyText"/>
        <w:numPr>
          <w:ilvl w:val="0"/>
          <w:numId w:val="9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UMa O2I ASD values to see if changes are required to better align and make the model consistent with modeling updates for UMa LOS/NLOS ASD values.</w:t>
      </w:r>
    </w:p>
    <w:p w14:paraId="199C64D4"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76702B53" w14:textId="4F8E010C" w:rsidR="001B4D58" w:rsidRDefault="001B4D58" w:rsidP="000275E1">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updates were made to Proposal #2.4-5 and #2.4-6 as part of the offline discussion on Thursday.</w:t>
      </w:r>
    </w:p>
    <w:p w14:paraId="1CCEA78D"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1ADC39DE" w14:textId="77777777" w:rsidR="001B4D58" w:rsidRPr="00F2793D" w:rsidRDefault="001B4D58" w:rsidP="001B4D58">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5A</w:t>
      </w:r>
      <w:r w:rsidRPr="00F2793D">
        <w:rPr>
          <w:rFonts w:eastAsiaTheme="minorEastAsia"/>
          <w:lang w:val="en-US" w:eastAsia="ko-KR"/>
        </w:rPr>
        <w:t>:</w:t>
      </w:r>
    </w:p>
    <w:p w14:paraId="0DA4BE96" w14:textId="77777777" w:rsidR="001B4D58" w:rsidRDefault="001B4D58" w:rsidP="001B4D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430382B" w14:textId="77777777" w:rsidR="001B4D58" w:rsidRDefault="001B4D58" w:rsidP="001B4D58">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48E77B86" w14:textId="77777777" w:rsidR="001B4D58" w:rsidRPr="001B4D58" w:rsidRDefault="001B4D58" w:rsidP="001B4D58">
      <w:pPr>
        <w:pStyle w:val="BodyText"/>
        <w:numPr>
          <w:ilvl w:val="1"/>
          <w:numId w:val="37"/>
        </w:numPr>
        <w:rPr>
          <w:szCs w:val="20"/>
          <w:highlight w:val="yellow"/>
        </w:rPr>
      </w:pPr>
      <w:r w:rsidRPr="001B4D58">
        <w:rPr>
          <w:rFonts w:ascii="Times New Roman" w:eastAsia="DengXian" w:hAnsi="Times New Roman"/>
          <w:szCs w:val="20"/>
          <w:highlight w:val="yellow"/>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1B4D58">
        <w:rPr>
          <w:rFonts w:ascii="源ノ角ゴシック JP Normal" w:eastAsia="DengXian" w:hAnsi="Times New Roman" w:hint="eastAsia"/>
          <w:color w:val="1A1A1A"/>
          <w:kern w:val="24"/>
          <w:sz w:val="36"/>
          <w:szCs w:val="36"/>
          <w:highlight w:val="yellow"/>
          <w:lang w:eastAsia="ko-KR"/>
        </w:rPr>
        <w:t xml:space="preserve"> </w:t>
      </w:r>
      <w:r w:rsidRPr="001B4D58">
        <w:rPr>
          <w:rFonts w:hint="eastAsia"/>
          <w:szCs w:val="20"/>
          <w:highlight w:val="yellow"/>
        </w:rPr>
        <w:t>If a group has fewer data points, higher weight</w:t>
      </w:r>
      <w:r w:rsidRPr="001B4D58">
        <w:rPr>
          <w:rFonts w:eastAsia="DengXian" w:hint="eastAsia"/>
          <w:szCs w:val="20"/>
          <w:highlight w:val="yellow"/>
          <w:lang w:eastAsia="zh-CN"/>
        </w:rPr>
        <w:t xml:space="preserve"> per data point is </w:t>
      </w:r>
      <w:r w:rsidRPr="001B4D58">
        <w:rPr>
          <w:szCs w:val="20"/>
          <w:highlight w:val="yellow"/>
        </w:rPr>
        <w:t>calculated</w:t>
      </w:r>
      <w:r w:rsidRPr="001B4D58">
        <w:rPr>
          <w:rFonts w:hint="eastAsia"/>
          <w:szCs w:val="20"/>
          <w:highlight w:val="yellow"/>
        </w:rPr>
        <w:t>. All points within a group have same weight.</w:t>
      </w:r>
      <w:r w:rsidRPr="001B4D58">
        <w:rPr>
          <w:szCs w:val="20"/>
          <w:highlight w:val="yellow"/>
        </w:rPr>
        <w:t xml:space="preserve"> </w:t>
      </w:r>
      <w:r w:rsidRPr="001B4D58">
        <w:rPr>
          <w:highlight w:val="yellow"/>
        </w:rPr>
        <w:t xml:space="preserve">Sum of weights for all groups is equal to 1. </w:t>
      </w:r>
      <w:r w:rsidRPr="001B4D58">
        <w:rPr>
          <w:rFonts w:eastAsia="DengXian" w:hint="eastAsia"/>
          <w:highlight w:val="yellow"/>
          <w:lang w:eastAsia="zh-CN"/>
        </w:rPr>
        <w:t xml:space="preserve"> Each group is given equal weightage.</w:t>
      </w:r>
    </w:p>
    <w:p w14:paraId="737A9C78" w14:textId="77777777" w:rsidR="001B4D58" w:rsidRPr="00F2793D" w:rsidRDefault="001B4D58" w:rsidP="001B4D58">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1B4D58" w:rsidRPr="00F2793D" w14:paraId="4B23A41D" w14:textId="77777777" w:rsidTr="007772B8">
        <w:trPr>
          <w:cantSplit/>
          <w:trHeight w:val="245"/>
          <w:tblHeader/>
          <w:jc w:val="center"/>
        </w:trPr>
        <w:tc>
          <w:tcPr>
            <w:tcW w:w="1093" w:type="pct"/>
            <w:vMerge w:val="restart"/>
            <w:shd w:val="clear" w:color="auto" w:fill="E0E0E0"/>
            <w:vAlign w:val="center"/>
          </w:tcPr>
          <w:p w14:paraId="41D18ACD" w14:textId="77777777" w:rsidR="001B4D58" w:rsidRPr="00F2793D" w:rsidRDefault="001B4D58" w:rsidP="007772B8">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EC6A0D5" w14:textId="77777777" w:rsidR="001B4D58" w:rsidRPr="00F2793D" w:rsidRDefault="001B4D58" w:rsidP="007772B8">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4514D45C" w14:textId="77777777" w:rsidR="001B4D58" w:rsidRPr="00F2793D" w:rsidRDefault="001B4D58" w:rsidP="007772B8">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1B4D58" w:rsidRPr="00F2793D" w14:paraId="08A7A9ED" w14:textId="77777777" w:rsidTr="007772B8">
        <w:trPr>
          <w:cantSplit/>
          <w:trHeight w:val="179"/>
          <w:tblHeader/>
          <w:jc w:val="center"/>
        </w:trPr>
        <w:tc>
          <w:tcPr>
            <w:tcW w:w="1093" w:type="pct"/>
            <w:vMerge/>
            <w:shd w:val="clear" w:color="auto" w:fill="E0E0E0"/>
            <w:vAlign w:val="center"/>
          </w:tcPr>
          <w:p w14:paraId="315BCC72" w14:textId="77777777" w:rsidR="001B4D58" w:rsidRPr="00F2793D" w:rsidRDefault="001B4D58" w:rsidP="007772B8">
            <w:pPr>
              <w:spacing w:after="0"/>
              <w:jc w:val="center"/>
              <w:rPr>
                <w:rFonts w:ascii="Arial" w:hAnsi="Arial"/>
                <w:b/>
                <w:sz w:val="16"/>
                <w:szCs w:val="18"/>
                <w:lang w:eastAsia="x-none"/>
              </w:rPr>
            </w:pPr>
          </w:p>
        </w:tc>
        <w:tc>
          <w:tcPr>
            <w:tcW w:w="651" w:type="pct"/>
            <w:shd w:val="clear" w:color="auto" w:fill="E0E0E0"/>
            <w:vAlign w:val="center"/>
          </w:tcPr>
          <w:p w14:paraId="29BEF813" w14:textId="77777777" w:rsidR="001B4D58" w:rsidRPr="00F2793D" w:rsidRDefault="001B4D58" w:rsidP="007772B8">
            <w:pPr>
              <w:pStyle w:val="TAH"/>
              <w:keepNext w:val="0"/>
              <w:keepLines w:val="0"/>
              <w:rPr>
                <w:sz w:val="16"/>
                <w:szCs w:val="18"/>
              </w:rPr>
            </w:pPr>
            <w:r w:rsidRPr="00F2793D">
              <w:rPr>
                <w:sz w:val="16"/>
                <w:szCs w:val="18"/>
              </w:rPr>
              <w:t>LOS</w:t>
            </w:r>
          </w:p>
        </w:tc>
        <w:tc>
          <w:tcPr>
            <w:tcW w:w="651" w:type="pct"/>
            <w:shd w:val="clear" w:color="auto" w:fill="E0E0E0"/>
            <w:vAlign w:val="center"/>
          </w:tcPr>
          <w:p w14:paraId="1E3FAF65" w14:textId="77777777" w:rsidR="001B4D58" w:rsidRPr="00F2793D" w:rsidRDefault="001B4D58" w:rsidP="007772B8">
            <w:pPr>
              <w:pStyle w:val="TAH"/>
              <w:keepNext w:val="0"/>
              <w:keepLines w:val="0"/>
              <w:rPr>
                <w:sz w:val="16"/>
                <w:szCs w:val="18"/>
              </w:rPr>
            </w:pPr>
            <w:r w:rsidRPr="00F2793D">
              <w:rPr>
                <w:sz w:val="16"/>
                <w:szCs w:val="18"/>
              </w:rPr>
              <w:t>NLOS</w:t>
            </w:r>
          </w:p>
        </w:tc>
        <w:tc>
          <w:tcPr>
            <w:tcW w:w="651" w:type="pct"/>
            <w:shd w:val="clear" w:color="auto" w:fill="E0E0E0"/>
            <w:vAlign w:val="center"/>
          </w:tcPr>
          <w:p w14:paraId="0C387BE7" w14:textId="77777777" w:rsidR="001B4D58" w:rsidRPr="00F2793D" w:rsidRDefault="001B4D58" w:rsidP="007772B8">
            <w:pPr>
              <w:pStyle w:val="TAH"/>
              <w:keepNext w:val="0"/>
              <w:keepLines w:val="0"/>
              <w:rPr>
                <w:sz w:val="16"/>
                <w:szCs w:val="18"/>
              </w:rPr>
            </w:pPr>
            <w:r>
              <w:rPr>
                <w:sz w:val="16"/>
                <w:szCs w:val="18"/>
              </w:rPr>
              <w:t>O2I</w:t>
            </w:r>
          </w:p>
        </w:tc>
        <w:tc>
          <w:tcPr>
            <w:tcW w:w="651" w:type="pct"/>
            <w:shd w:val="clear" w:color="auto" w:fill="E0E0E0"/>
            <w:vAlign w:val="center"/>
          </w:tcPr>
          <w:p w14:paraId="6DF607F6" w14:textId="77777777" w:rsidR="001B4D58" w:rsidRPr="00F2793D" w:rsidRDefault="001B4D58" w:rsidP="007772B8">
            <w:pPr>
              <w:pStyle w:val="TAH"/>
              <w:keepNext w:val="0"/>
              <w:keepLines w:val="0"/>
              <w:rPr>
                <w:sz w:val="16"/>
                <w:szCs w:val="18"/>
              </w:rPr>
            </w:pPr>
            <w:r w:rsidRPr="00F2793D">
              <w:rPr>
                <w:sz w:val="16"/>
                <w:szCs w:val="18"/>
              </w:rPr>
              <w:t>LOS</w:t>
            </w:r>
          </w:p>
        </w:tc>
        <w:tc>
          <w:tcPr>
            <w:tcW w:w="651" w:type="pct"/>
            <w:shd w:val="clear" w:color="auto" w:fill="E0E0E0"/>
            <w:vAlign w:val="center"/>
          </w:tcPr>
          <w:p w14:paraId="129C474E" w14:textId="77777777" w:rsidR="001B4D58" w:rsidRPr="00F2793D" w:rsidRDefault="001B4D58" w:rsidP="007772B8">
            <w:pPr>
              <w:pStyle w:val="TAH"/>
              <w:keepNext w:val="0"/>
              <w:keepLines w:val="0"/>
              <w:rPr>
                <w:sz w:val="16"/>
                <w:szCs w:val="18"/>
              </w:rPr>
            </w:pPr>
            <w:r w:rsidRPr="00F2793D">
              <w:rPr>
                <w:sz w:val="16"/>
                <w:szCs w:val="18"/>
              </w:rPr>
              <w:t>NLOS</w:t>
            </w:r>
          </w:p>
        </w:tc>
        <w:tc>
          <w:tcPr>
            <w:tcW w:w="651" w:type="pct"/>
            <w:shd w:val="clear" w:color="auto" w:fill="E0E0E0"/>
            <w:vAlign w:val="center"/>
          </w:tcPr>
          <w:p w14:paraId="10683436" w14:textId="77777777" w:rsidR="001B4D58" w:rsidRPr="00F2793D" w:rsidRDefault="001B4D58" w:rsidP="007772B8">
            <w:pPr>
              <w:pStyle w:val="TAH"/>
              <w:keepNext w:val="0"/>
              <w:keepLines w:val="0"/>
              <w:rPr>
                <w:sz w:val="16"/>
                <w:szCs w:val="18"/>
              </w:rPr>
            </w:pPr>
            <w:r>
              <w:rPr>
                <w:sz w:val="16"/>
                <w:szCs w:val="18"/>
              </w:rPr>
              <w:t>O2I</w:t>
            </w:r>
          </w:p>
        </w:tc>
      </w:tr>
      <w:tr w:rsidR="001B4D58" w:rsidRPr="00F2793D" w14:paraId="118A3279" w14:textId="77777777" w:rsidTr="007772B8">
        <w:trPr>
          <w:cantSplit/>
          <w:trHeight w:val="179"/>
          <w:jc w:val="center"/>
        </w:trPr>
        <w:tc>
          <w:tcPr>
            <w:tcW w:w="1093" w:type="pct"/>
            <w:vAlign w:val="center"/>
          </w:tcPr>
          <w:p w14:paraId="232EA651" w14:textId="77777777" w:rsidR="001B4D58" w:rsidRPr="005D7291" w:rsidRDefault="001B4D58" w:rsidP="007772B8">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4FAF3443" w14:textId="77777777" w:rsidR="001B4D58" w:rsidRPr="005D7291" w:rsidRDefault="001B4D58" w:rsidP="007772B8">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0F74C915" w14:textId="77777777" w:rsidR="001B4D58" w:rsidRPr="005D7291" w:rsidRDefault="001B4D58" w:rsidP="007772B8">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0E52DCD6" w14:textId="77777777" w:rsidR="001B4D58" w:rsidRPr="005D7291" w:rsidRDefault="001B4D58" w:rsidP="007772B8">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1BEEA5AE" w14:textId="77777777" w:rsidR="001B4D58" w:rsidRPr="005D7291" w:rsidRDefault="001B4D58" w:rsidP="007772B8">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D56D6EF" w14:textId="77777777" w:rsidR="001B4D58" w:rsidRPr="005D7291" w:rsidRDefault="001B4D58" w:rsidP="007772B8">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1" w:type="pct"/>
          </w:tcPr>
          <w:p w14:paraId="778056AD" w14:textId="77777777" w:rsidR="001B4D58" w:rsidRPr="005D7291" w:rsidRDefault="001B4D58" w:rsidP="007772B8">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7DBEF6BD" w14:textId="77777777" w:rsidR="001B4D58" w:rsidRDefault="001B4D58" w:rsidP="001B4D58">
      <w:pPr>
        <w:pStyle w:val="BodyText"/>
        <w:tabs>
          <w:tab w:val="left" w:pos="8614"/>
        </w:tabs>
        <w:spacing w:after="0"/>
        <w:ind w:left="720"/>
        <w:rPr>
          <w:rFonts w:ascii="Times New Roman" w:eastAsiaTheme="minorEastAsia" w:hAnsi="Times New Roman"/>
          <w:szCs w:val="20"/>
          <w:lang w:eastAsia="ko-KR"/>
        </w:rPr>
      </w:pPr>
    </w:p>
    <w:p w14:paraId="0997EF77" w14:textId="1F2A4197" w:rsidR="00E31AB1" w:rsidRPr="00F2793D" w:rsidRDefault="00E31AB1" w:rsidP="00E31AB1">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5B</w:t>
      </w:r>
      <w:r w:rsidRPr="00F2793D">
        <w:rPr>
          <w:rFonts w:eastAsiaTheme="minorEastAsia"/>
          <w:lang w:val="en-US" w:eastAsia="ko-KR"/>
        </w:rPr>
        <w:t>:</w:t>
      </w:r>
    </w:p>
    <w:p w14:paraId="24CA5FFB" w14:textId="77777777" w:rsidR="00E31AB1" w:rsidRDefault="00E31AB1" w:rsidP="00E31A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2D0D90F" w14:textId="77777777" w:rsidR="00E31AB1" w:rsidRDefault="00E31AB1" w:rsidP="00E31AB1">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2123C2C2" w14:textId="77777777" w:rsidR="00E31AB1" w:rsidRPr="00E31AB1" w:rsidRDefault="00E31AB1" w:rsidP="00E31AB1">
      <w:pPr>
        <w:pStyle w:val="BodyText"/>
        <w:numPr>
          <w:ilvl w:val="1"/>
          <w:numId w:val="37"/>
        </w:numPr>
        <w:rPr>
          <w:szCs w:val="20"/>
        </w:rPr>
      </w:pPr>
      <w:r w:rsidRPr="00E31AB1">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5ED61872" w14:textId="5499E13D" w:rsidR="00E31AB1" w:rsidRPr="00E31AB1" w:rsidRDefault="00E31AB1" w:rsidP="00E31AB1">
      <w:pPr>
        <w:pStyle w:val="BodyText"/>
        <w:numPr>
          <w:ilvl w:val="1"/>
          <w:numId w:val="37"/>
        </w:numPr>
        <w:rPr>
          <w:szCs w:val="20"/>
        </w:rPr>
      </w:pPr>
      <w:r w:rsidRPr="00E31AB1">
        <w:rPr>
          <w:rFonts w:eastAsia="DengXian"/>
          <w:lang w:eastAsia="zh-CN"/>
        </w:rPr>
        <w:t>Value in [ ] is working assumption</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E31AB1" w:rsidRPr="00F2793D" w14:paraId="419EA729" w14:textId="77777777" w:rsidTr="00E31AB1">
        <w:trPr>
          <w:cantSplit/>
          <w:trHeight w:val="245"/>
          <w:tblHeader/>
          <w:jc w:val="center"/>
        </w:trPr>
        <w:tc>
          <w:tcPr>
            <w:tcW w:w="1093" w:type="pct"/>
            <w:vMerge w:val="restart"/>
            <w:shd w:val="clear" w:color="auto" w:fill="E0E0E0"/>
            <w:vAlign w:val="center"/>
          </w:tcPr>
          <w:p w14:paraId="575F0B81" w14:textId="77777777" w:rsidR="00E31AB1" w:rsidRPr="00F2793D" w:rsidRDefault="00E31AB1"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7449259B" w14:textId="77777777" w:rsidR="00E31AB1" w:rsidRPr="00F2793D" w:rsidRDefault="00E31AB1" w:rsidP="00596B4F">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3534B208" w14:textId="77777777" w:rsidR="00E31AB1" w:rsidRPr="00F2793D" w:rsidRDefault="00E31AB1"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E31AB1" w:rsidRPr="00F2793D" w14:paraId="3B047CC2" w14:textId="77777777" w:rsidTr="00E31AB1">
        <w:trPr>
          <w:cantSplit/>
          <w:trHeight w:val="179"/>
          <w:tblHeader/>
          <w:jc w:val="center"/>
        </w:trPr>
        <w:tc>
          <w:tcPr>
            <w:tcW w:w="1093" w:type="pct"/>
            <w:vMerge/>
            <w:shd w:val="clear" w:color="auto" w:fill="E0E0E0"/>
            <w:vAlign w:val="center"/>
          </w:tcPr>
          <w:p w14:paraId="7E7FA9F4" w14:textId="77777777" w:rsidR="00E31AB1" w:rsidRPr="00F2793D" w:rsidRDefault="00E31AB1" w:rsidP="00596B4F">
            <w:pPr>
              <w:spacing w:after="0"/>
              <w:jc w:val="center"/>
              <w:rPr>
                <w:rFonts w:ascii="Arial" w:hAnsi="Arial"/>
                <w:b/>
                <w:sz w:val="16"/>
                <w:szCs w:val="18"/>
                <w:lang w:eastAsia="x-none"/>
              </w:rPr>
            </w:pPr>
          </w:p>
        </w:tc>
        <w:tc>
          <w:tcPr>
            <w:tcW w:w="651" w:type="pct"/>
            <w:shd w:val="clear" w:color="auto" w:fill="E0E0E0"/>
            <w:vAlign w:val="center"/>
          </w:tcPr>
          <w:p w14:paraId="02A80296" w14:textId="77777777" w:rsidR="00E31AB1" w:rsidRPr="00F2793D" w:rsidRDefault="00E31AB1"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0277DB3C" w14:textId="77777777" w:rsidR="00E31AB1" w:rsidRPr="00F2793D" w:rsidRDefault="00E31AB1" w:rsidP="00596B4F">
            <w:pPr>
              <w:pStyle w:val="TAH"/>
              <w:keepNext w:val="0"/>
              <w:keepLines w:val="0"/>
              <w:rPr>
                <w:sz w:val="16"/>
                <w:szCs w:val="18"/>
              </w:rPr>
            </w:pPr>
            <w:r w:rsidRPr="00F2793D">
              <w:rPr>
                <w:sz w:val="16"/>
                <w:szCs w:val="18"/>
              </w:rPr>
              <w:t>NLOS</w:t>
            </w:r>
          </w:p>
        </w:tc>
        <w:tc>
          <w:tcPr>
            <w:tcW w:w="651" w:type="pct"/>
            <w:shd w:val="clear" w:color="auto" w:fill="E0E0E0"/>
            <w:vAlign w:val="center"/>
          </w:tcPr>
          <w:p w14:paraId="4B223CC1" w14:textId="77777777" w:rsidR="00E31AB1" w:rsidRPr="00F2793D" w:rsidRDefault="00E31AB1" w:rsidP="00596B4F">
            <w:pPr>
              <w:pStyle w:val="TAH"/>
              <w:keepNext w:val="0"/>
              <w:keepLines w:val="0"/>
              <w:rPr>
                <w:sz w:val="16"/>
                <w:szCs w:val="18"/>
              </w:rPr>
            </w:pPr>
            <w:r>
              <w:rPr>
                <w:sz w:val="16"/>
                <w:szCs w:val="18"/>
              </w:rPr>
              <w:t>O2I</w:t>
            </w:r>
          </w:p>
        </w:tc>
        <w:tc>
          <w:tcPr>
            <w:tcW w:w="651" w:type="pct"/>
            <w:shd w:val="clear" w:color="auto" w:fill="E0E0E0"/>
            <w:vAlign w:val="center"/>
          </w:tcPr>
          <w:p w14:paraId="7B818C2D" w14:textId="77777777" w:rsidR="00E31AB1" w:rsidRPr="00F2793D" w:rsidRDefault="00E31AB1"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33EB8B44" w14:textId="77777777" w:rsidR="00E31AB1" w:rsidRPr="00F2793D" w:rsidRDefault="00E31AB1" w:rsidP="00596B4F">
            <w:pPr>
              <w:pStyle w:val="TAH"/>
              <w:keepNext w:val="0"/>
              <w:keepLines w:val="0"/>
              <w:rPr>
                <w:sz w:val="16"/>
                <w:szCs w:val="18"/>
              </w:rPr>
            </w:pPr>
            <w:r w:rsidRPr="00F2793D">
              <w:rPr>
                <w:sz w:val="16"/>
                <w:szCs w:val="18"/>
              </w:rPr>
              <w:t>NLOS</w:t>
            </w:r>
          </w:p>
        </w:tc>
        <w:tc>
          <w:tcPr>
            <w:tcW w:w="652" w:type="pct"/>
            <w:shd w:val="clear" w:color="auto" w:fill="E0E0E0"/>
            <w:vAlign w:val="center"/>
          </w:tcPr>
          <w:p w14:paraId="6E4A7F59" w14:textId="77777777" w:rsidR="00E31AB1" w:rsidRPr="00F2793D" w:rsidRDefault="00E31AB1" w:rsidP="00596B4F">
            <w:pPr>
              <w:pStyle w:val="TAH"/>
              <w:keepNext w:val="0"/>
              <w:keepLines w:val="0"/>
              <w:rPr>
                <w:sz w:val="16"/>
                <w:szCs w:val="18"/>
              </w:rPr>
            </w:pPr>
            <w:r>
              <w:rPr>
                <w:sz w:val="16"/>
                <w:szCs w:val="18"/>
              </w:rPr>
              <w:t>O2I</w:t>
            </w:r>
          </w:p>
        </w:tc>
      </w:tr>
      <w:tr w:rsidR="00E31AB1" w:rsidRPr="00F2793D" w14:paraId="57C1BEBC" w14:textId="77777777" w:rsidTr="00E31AB1">
        <w:trPr>
          <w:cantSplit/>
          <w:trHeight w:val="179"/>
          <w:jc w:val="center"/>
        </w:trPr>
        <w:tc>
          <w:tcPr>
            <w:tcW w:w="1093" w:type="pct"/>
            <w:vAlign w:val="center"/>
          </w:tcPr>
          <w:p w14:paraId="3632E908" w14:textId="77777777" w:rsidR="00E31AB1" w:rsidRPr="005D7291" w:rsidRDefault="00E31AB1" w:rsidP="00596B4F">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5A22A77B" w14:textId="77777777" w:rsidR="00E31AB1" w:rsidRPr="005D7291" w:rsidRDefault="00E31AB1"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7E7FEFC6" w14:textId="77777777" w:rsidR="00E31AB1" w:rsidRPr="005D7291" w:rsidRDefault="00E31AB1"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0D1E73D2" w14:textId="77777777" w:rsidR="00E31AB1" w:rsidRPr="005D7291" w:rsidRDefault="00E31AB1"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E008D" w14:textId="77777777" w:rsidR="00E31AB1" w:rsidRPr="005D7291" w:rsidRDefault="00E31AB1"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1F780315" w14:textId="77777777" w:rsidR="00E31AB1" w:rsidRPr="005D7291" w:rsidRDefault="00E31AB1"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5A1AF8A5" w14:textId="77777777" w:rsidR="00E31AB1" w:rsidRPr="005D7291" w:rsidRDefault="00E31AB1"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3EBF289C" w14:textId="77777777" w:rsidR="00E31AB1" w:rsidRDefault="00E31AB1" w:rsidP="00E31AB1">
      <w:pPr>
        <w:pStyle w:val="BodyText"/>
        <w:tabs>
          <w:tab w:val="left" w:pos="8614"/>
        </w:tabs>
        <w:spacing w:after="0"/>
        <w:ind w:left="720"/>
        <w:rPr>
          <w:rFonts w:ascii="Times New Roman" w:eastAsiaTheme="minorEastAsia" w:hAnsi="Times New Roman"/>
          <w:szCs w:val="20"/>
          <w:lang w:eastAsia="ko-KR"/>
        </w:rPr>
      </w:pPr>
    </w:p>
    <w:p w14:paraId="28A9F301"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2538716C" w14:textId="60F16E3A" w:rsidR="00737C1A" w:rsidRPr="00F2793D" w:rsidRDefault="00737C1A" w:rsidP="00737C1A">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5C</w:t>
      </w:r>
      <w:r w:rsidRPr="00F2793D">
        <w:rPr>
          <w:rFonts w:eastAsiaTheme="minorEastAsia"/>
          <w:lang w:val="en-US" w:eastAsia="ko-KR"/>
        </w:rPr>
        <w:t>:</w:t>
      </w:r>
    </w:p>
    <w:p w14:paraId="01640166" w14:textId="77777777" w:rsidR="00737C1A" w:rsidRDefault="00737C1A" w:rsidP="00737C1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4964C44" w14:textId="77777777" w:rsidR="00737C1A" w:rsidRDefault="00737C1A" w:rsidP="00737C1A">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44F8BEF8" w14:textId="342BF420" w:rsidR="00737C1A" w:rsidRPr="00737C1A" w:rsidRDefault="00737C1A" w:rsidP="00737C1A">
      <w:pPr>
        <w:pStyle w:val="BodyText"/>
        <w:numPr>
          <w:ilvl w:val="1"/>
          <w:numId w:val="37"/>
        </w:numPr>
        <w:rPr>
          <w:szCs w:val="20"/>
        </w:rPr>
      </w:pPr>
      <w:r w:rsidRPr="00E31AB1">
        <w:rPr>
          <w:rFonts w:ascii="Times New Roman" w:eastAsia="DengXian" w:hAnsi="Times New Roman"/>
          <w:szCs w:val="20"/>
          <w:lang w:eastAsia="ko-KR"/>
        </w:rPr>
        <w:lastRenderedPageBreak/>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04309178" w14:textId="0BDE0DCF" w:rsidR="00737C1A" w:rsidRPr="00E31AB1" w:rsidRDefault="00737C1A" w:rsidP="00737C1A">
      <w:pPr>
        <w:pStyle w:val="BodyText"/>
        <w:numPr>
          <w:ilvl w:val="1"/>
          <w:numId w:val="37"/>
        </w:numPr>
        <w:rPr>
          <w:szCs w:val="20"/>
        </w:rPr>
      </w:pPr>
      <w:r>
        <w:rPr>
          <w:rFonts w:eastAsia="DengXian"/>
          <w:lang w:eastAsia="zh-CN"/>
        </w:rPr>
        <w:t>Note: the update parameter for O2I was taken from update UMa LOS parameter assuming the LOS/NLOS/O2I ratios for existing model is kept.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737C1A" w:rsidRPr="00F2793D" w14:paraId="04F4B142" w14:textId="77777777" w:rsidTr="00596B4F">
        <w:trPr>
          <w:cantSplit/>
          <w:trHeight w:val="245"/>
          <w:tblHeader/>
          <w:jc w:val="center"/>
        </w:trPr>
        <w:tc>
          <w:tcPr>
            <w:tcW w:w="1093" w:type="pct"/>
            <w:vMerge w:val="restart"/>
            <w:shd w:val="clear" w:color="auto" w:fill="E0E0E0"/>
            <w:vAlign w:val="center"/>
          </w:tcPr>
          <w:p w14:paraId="78215351" w14:textId="77777777" w:rsidR="00737C1A" w:rsidRPr="00F2793D" w:rsidRDefault="00737C1A"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31865379" w14:textId="77777777" w:rsidR="00737C1A" w:rsidRPr="00F2793D" w:rsidRDefault="00737C1A" w:rsidP="00596B4F">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93D04FA" w14:textId="77777777" w:rsidR="00737C1A" w:rsidRPr="00F2793D" w:rsidRDefault="00737C1A"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37C1A" w:rsidRPr="00F2793D" w14:paraId="41AD8D12" w14:textId="77777777" w:rsidTr="00596B4F">
        <w:trPr>
          <w:cantSplit/>
          <w:trHeight w:val="179"/>
          <w:tblHeader/>
          <w:jc w:val="center"/>
        </w:trPr>
        <w:tc>
          <w:tcPr>
            <w:tcW w:w="1093" w:type="pct"/>
            <w:vMerge/>
            <w:shd w:val="clear" w:color="auto" w:fill="E0E0E0"/>
            <w:vAlign w:val="center"/>
          </w:tcPr>
          <w:p w14:paraId="3A40DA90" w14:textId="77777777" w:rsidR="00737C1A" w:rsidRPr="00F2793D" w:rsidRDefault="00737C1A" w:rsidP="00596B4F">
            <w:pPr>
              <w:spacing w:after="0"/>
              <w:jc w:val="center"/>
              <w:rPr>
                <w:rFonts w:ascii="Arial" w:hAnsi="Arial"/>
                <w:b/>
                <w:sz w:val="16"/>
                <w:szCs w:val="18"/>
                <w:lang w:eastAsia="x-none"/>
              </w:rPr>
            </w:pPr>
          </w:p>
        </w:tc>
        <w:tc>
          <w:tcPr>
            <w:tcW w:w="651" w:type="pct"/>
            <w:shd w:val="clear" w:color="auto" w:fill="E0E0E0"/>
            <w:vAlign w:val="center"/>
          </w:tcPr>
          <w:p w14:paraId="650D98E2" w14:textId="77777777" w:rsidR="00737C1A" w:rsidRPr="00F2793D" w:rsidRDefault="00737C1A"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55AEF662" w14:textId="77777777" w:rsidR="00737C1A" w:rsidRPr="00F2793D" w:rsidRDefault="00737C1A" w:rsidP="00596B4F">
            <w:pPr>
              <w:pStyle w:val="TAH"/>
              <w:keepNext w:val="0"/>
              <w:keepLines w:val="0"/>
              <w:rPr>
                <w:sz w:val="16"/>
                <w:szCs w:val="18"/>
              </w:rPr>
            </w:pPr>
            <w:r w:rsidRPr="00F2793D">
              <w:rPr>
                <w:sz w:val="16"/>
                <w:szCs w:val="18"/>
              </w:rPr>
              <w:t>NLOS</w:t>
            </w:r>
          </w:p>
        </w:tc>
        <w:tc>
          <w:tcPr>
            <w:tcW w:w="651" w:type="pct"/>
            <w:shd w:val="clear" w:color="auto" w:fill="E0E0E0"/>
            <w:vAlign w:val="center"/>
          </w:tcPr>
          <w:p w14:paraId="342EF71A" w14:textId="77777777" w:rsidR="00737C1A" w:rsidRPr="00F2793D" w:rsidRDefault="00737C1A" w:rsidP="00596B4F">
            <w:pPr>
              <w:pStyle w:val="TAH"/>
              <w:keepNext w:val="0"/>
              <w:keepLines w:val="0"/>
              <w:rPr>
                <w:sz w:val="16"/>
                <w:szCs w:val="18"/>
              </w:rPr>
            </w:pPr>
            <w:r>
              <w:rPr>
                <w:sz w:val="16"/>
                <w:szCs w:val="18"/>
              </w:rPr>
              <w:t>O2I</w:t>
            </w:r>
          </w:p>
        </w:tc>
        <w:tc>
          <w:tcPr>
            <w:tcW w:w="651" w:type="pct"/>
            <w:shd w:val="clear" w:color="auto" w:fill="E0E0E0"/>
            <w:vAlign w:val="center"/>
          </w:tcPr>
          <w:p w14:paraId="08CA70B2" w14:textId="77777777" w:rsidR="00737C1A" w:rsidRPr="00F2793D" w:rsidRDefault="00737C1A" w:rsidP="00596B4F">
            <w:pPr>
              <w:pStyle w:val="TAH"/>
              <w:keepNext w:val="0"/>
              <w:keepLines w:val="0"/>
              <w:rPr>
                <w:sz w:val="16"/>
                <w:szCs w:val="18"/>
              </w:rPr>
            </w:pPr>
            <w:r w:rsidRPr="00F2793D">
              <w:rPr>
                <w:sz w:val="16"/>
                <w:szCs w:val="18"/>
              </w:rPr>
              <w:t>LOS</w:t>
            </w:r>
          </w:p>
        </w:tc>
        <w:tc>
          <w:tcPr>
            <w:tcW w:w="651" w:type="pct"/>
            <w:shd w:val="clear" w:color="auto" w:fill="E0E0E0"/>
            <w:vAlign w:val="center"/>
          </w:tcPr>
          <w:p w14:paraId="595224BE" w14:textId="77777777" w:rsidR="00737C1A" w:rsidRPr="00F2793D" w:rsidRDefault="00737C1A" w:rsidP="00596B4F">
            <w:pPr>
              <w:pStyle w:val="TAH"/>
              <w:keepNext w:val="0"/>
              <w:keepLines w:val="0"/>
              <w:rPr>
                <w:sz w:val="16"/>
                <w:szCs w:val="18"/>
              </w:rPr>
            </w:pPr>
            <w:r w:rsidRPr="00F2793D">
              <w:rPr>
                <w:sz w:val="16"/>
                <w:szCs w:val="18"/>
              </w:rPr>
              <w:t>NLOS</w:t>
            </w:r>
          </w:p>
        </w:tc>
        <w:tc>
          <w:tcPr>
            <w:tcW w:w="652" w:type="pct"/>
            <w:shd w:val="clear" w:color="auto" w:fill="E0E0E0"/>
            <w:vAlign w:val="center"/>
          </w:tcPr>
          <w:p w14:paraId="3F588330" w14:textId="77777777" w:rsidR="00737C1A" w:rsidRPr="00F2793D" w:rsidRDefault="00737C1A" w:rsidP="00596B4F">
            <w:pPr>
              <w:pStyle w:val="TAH"/>
              <w:keepNext w:val="0"/>
              <w:keepLines w:val="0"/>
              <w:rPr>
                <w:sz w:val="16"/>
                <w:szCs w:val="18"/>
              </w:rPr>
            </w:pPr>
            <w:r>
              <w:rPr>
                <w:sz w:val="16"/>
                <w:szCs w:val="18"/>
              </w:rPr>
              <w:t>O2I</w:t>
            </w:r>
          </w:p>
        </w:tc>
      </w:tr>
      <w:tr w:rsidR="00737C1A" w:rsidRPr="00F2793D" w14:paraId="522C721B" w14:textId="77777777" w:rsidTr="00596B4F">
        <w:trPr>
          <w:cantSplit/>
          <w:trHeight w:val="179"/>
          <w:jc w:val="center"/>
        </w:trPr>
        <w:tc>
          <w:tcPr>
            <w:tcW w:w="1093" w:type="pct"/>
            <w:vAlign w:val="center"/>
          </w:tcPr>
          <w:p w14:paraId="3A09D411" w14:textId="77777777" w:rsidR="00737C1A" w:rsidRPr="005D7291" w:rsidRDefault="00737C1A" w:rsidP="00596B4F">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26195290" w14:textId="77777777" w:rsidR="00737C1A" w:rsidRPr="005D7291" w:rsidRDefault="00737C1A"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3481359B" w14:textId="77777777" w:rsidR="00737C1A" w:rsidRPr="005D7291" w:rsidRDefault="00737C1A"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5BF2463C" w14:textId="77777777" w:rsidR="00737C1A" w:rsidRPr="005D7291" w:rsidRDefault="00737C1A" w:rsidP="00596B4F">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787D5E36" w14:textId="77777777" w:rsidR="00737C1A" w:rsidRPr="005D7291" w:rsidRDefault="00737C1A"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7C942577" w14:textId="77777777" w:rsidR="00737C1A" w:rsidRPr="005D7291" w:rsidRDefault="00737C1A"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5A6E3D24" w14:textId="69C9CF01" w:rsidR="00737C1A" w:rsidRPr="005D7291" w:rsidRDefault="00737C1A" w:rsidP="00596B4F">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r>
    </w:tbl>
    <w:p w14:paraId="0E226275" w14:textId="77777777" w:rsidR="00737C1A" w:rsidRDefault="00737C1A" w:rsidP="00737C1A">
      <w:pPr>
        <w:pStyle w:val="BodyText"/>
        <w:tabs>
          <w:tab w:val="left" w:pos="8614"/>
        </w:tabs>
        <w:spacing w:after="0"/>
        <w:ind w:left="720"/>
        <w:rPr>
          <w:rFonts w:ascii="Times New Roman" w:eastAsiaTheme="minorEastAsia" w:hAnsi="Times New Roman"/>
          <w:szCs w:val="20"/>
          <w:lang w:eastAsia="ko-KR"/>
        </w:rPr>
      </w:pPr>
    </w:p>
    <w:p w14:paraId="762C86B3" w14:textId="77777777" w:rsidR="00737C1A" w:rsidRDefault="00737C1A" w:rsidP="000275E1">
      <w:pPr>
        <w:pStyle w:val="BodyText"/>
        <w:tabs>
          <w:tab w:val="left" w:pos="8614"/>
        </w:tabs>
        <w:spacing w:after="0"/>
        <w:rPr>
          <w:rFonts w:ascii="Times New Roman" w:eastAsiaTheme="minorEastAsia" w:hAnsi="Times New Roman"/>
          <w:szCs w:val="20"/>
          <w:lang w:eastAsia="ko-KR"/>
        </w:rPr>
      </w:pPr>
    </w:p>
    <w:p w14:paraId="4DC35488" w14:textId="77777777" w:rsidR="001B4D58" w:rsidRDefault="001B4D58" w:rsidP="000275E1">
      <w:pPr>
        <w:pStyle w:val="BodyText"/>
        <w:tabs>
          <w:tab w:val="left" w:pos="8614"/>
        </w:tabs>
        <w:spacing w:after="0"/>
        <w:rPr>
          <w:rFonts w:ascii="Times New Roman" w:eastAsiaTheme="minorEastAsia" w:hAnsi="Times New Roman"/>
          <w:szCs w:val="20"/>
          <w:lang w:eastAsia="ko-KR"/>
        </w:rPr>
      </w:pPr>
    </w:p>
    <w:p w14:paraId="536FD313" w14:textId="77777777" w:rsidR="001B4D58" w:rsidRPr="00F2793D" w:rsidRDefault="001B4D58" w:rsidP="001B4D58">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6A</w:t>
      </w:r>
      <w:r w:rsidRPr="00F2793D">
        <w:rPr>
          <w:rFonts w:eastAsiaTheme="minorEastAsia"/>
          <w:lang w:val="en-US" w:eastAsia="ko-KR"/>
        </w:rPr>
        <w:t>:</w:t>
      </w:r>
    </w:p>
    <w:p w14:paraId="040174B8" w14:textId="77777777" w:rsidR="001B4D58" w:rsidRDefault="001B4D58" w:rsidP="001B4D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6E77123" w14:textId="77777777" w:rsidR="001B4D58" w:rsidRDefault="001B4D58" w:rsidP="001B4D58">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3F77DE48" w14:textId="48B8C8E7" w:rsidR="00250785" w:rsidRPr="00250785" w:rsidRDefault="00B42C53" w:rsidP="00155E4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t>
      </w:r>
      <w:r w:rsidR="00250785" w:rsidRPr="00250785">
        <w:rPr>
          <w:rFonts w:ascii="Times New Roman" w:eastAsiaTheme="minorEastAsia" w:hAnsi="Times New Roman"/>
          <w:szCs w:val="20"/>
          <w:lang w:eastAsia="ko-KR"/>
        </w:rPr>
        <w:t>were</w:t>
      </w:r>
      <w:r w:rsidRPr="00250785">
        <w:rPr>
          <w:rFonts w:ascii="Times New Roman" w:eastAsiaTheme="minorEastAsia" w:hAnsi="Times New Roman"/>
          <w:szCs w:val="20"/>
          <w:lang w:eastAsia="ko-KR"/>
        </w:rPr>
        <w:t xml:space="preserve"> generated </w:t>
      </w:r>
      <w:r w:rsidR="00250785" w:rsidRPr="00250785">
        <w:rPr>
          <w:rFonts w:ascii="Times New Roman" w:eastAsiaTheme="minorEastAsia" w:hAnsi="Times New Roman"/>
          <w:szCs w:val="20"/>
          <w:lang w:eastAsia="ko-KR"/>
        </w:rPr>
        <w:t xml:space="preserve">only </w:t>
      </w:r>
      <w:r w:rsidRPr="00250785">
        <w:rPr>
          <w:rFonts w:ascii="Times New Roman" w:eastAsiaTheme="minorEastAsia" w:hAnsi="Times New Roman"/>
          <w:szCs w:val="20"/>
          <w:lang w:eastAsia="ko-KR"/>
        </w:rPr>
        <w:t>from measurement data source from (current) Rel-19 SI</w:t>
      </w:r>
      <w:r w:rsidR="00250785" w:rsidRPr="00250785">
        <w:rPr>
          <w:rFonts w:ascii="Times New Roman" w:eastAsiaTheme="minorEastAsia" w:hAnsi="Times New Roman"/>
          <w:szCs w:val="20"/>
          <w:lang w:eastAsia="ko-KR"/>
        </w:rPr>
        <w:t xml:space="preserve"> as the original UMa O2I ASD values from Rel-14 w</w:t>
      </w:r>
      <w:r w:rsidR="00250785">
        <w:rPr>
          <w:rFonts w:ascii="Times New Roman" w:eastAsiaTheme="minorEastAsia" w:hAnsi="Times New Roman"/>
          <w:szCs w:val="20"/>
          <w:lang w:eastAsia="ko-KR"/>
        </w:rPr>
        <w:t>ere</w:t>
      </w:r>
      <w:r w:rsidR="00250785" w:rsidRPr="00250785">
        <w:rPr>
          <w:rFonts w:ascii="Times New Roman" w:eastAsiaTheme="minorEastAsia" w:hAnsi="Times New Roman"/>
          <w:szCs w:val="20"/>
          <w:lang w:eastAsia="ko-KR"/>
        </w:rPr>
        <w:t xml:space="preserve"> not derived from measurement or ray tracing data. </w:t>
      </w:r>
      <w:r w:rsidR="00F05CD7" w:rsidRPr="00250785">
        <w:rPr>
          <w:rFonts w:ascii="Times New Roman" w:eastAsiaTheme="minorEastAsia" w:hAnsi="Times New Roman"/>
          <w:szCs w:val="20"/>
          <w:lang w:eastAsia="ko-KR"/>
        </w:rPr>
        <w:t>UMa O2I ASD values of Rel-1</w:t>
      </w:r>
      <w:r w:rsidR="00250785" w:rsidRPr="00250785">
        <w:rPr>
          <w:rFonts w:ascii="Times New Roman" w:eastAsiaTheme="minorEastAsia" w:hAnsi="Times New Roman"/>
          <w:szCs w:val="20"/>
          <w:lang w:eastAsia="ko-KR"/>
        </w:rPr>
        <w:t>4</w:t>
      </w:r>
      <w:r w:rsidR="00F05CD7" w:rsidRPr="00250785">
        <w:rPr>
          <w:rFonts w:ascii="Times New Roman" w:eastAsiaTheme="minorEastAsia" w:hAnsi="Times New Roman"/>
          <w:szCs w:val="20"/>
          <w:lang w:eastAsia="ko-KR"/>
        </w:rPr>
        <w:t xml:space="preserve"> TR38.901 used values from UMa O2I ASD values of TR36.873. UMa O2I ASD values of TR36.873 used UMi O2I ASD values from ITU-RM.2135-1. </w:t>
      </w:r>
      <w:r w:rsidRPr="00250785">
        <w:rPr>
          <w:rFonts w:ascii="Times New Roman" w:eastAsiaTheme="minorEastAsia" w:hAnsi="Times New Roman"/>
          <w:szCs w:val="20"/>
          <w:lang w:eastAsia="ko-KR"/>
        </w:rPr>
        <w:t xml:space="preserve">IMT-2020 modeling used the same values from TR36.873. </w:t>
      </w:r>
      <w:r w:rsidR="00F05CD7" w:rsidRPr="00250785">
        <w:rPr>
          <w:rFonts w:ascii="Times New Roman" w:eastAsiaTheme="minorEastAsia" w:hAnsi="Times New Roman"/>
          <w:szCs w:val="20"/>
          <w:lang w:eastAsia="ko-KR"/>
        </w:rPr>
        <w:t xml:space="preserve">TR25.996 does not contain </w:t>
      </w:r>
      <w:r w:rsidRPr="00250785">
        <w:rPr>
          <w:rFonts w:ascii="Times New Roman" w:eastAsiaTheme="minorEastAsia" w:hAnsi="Times New Roman"/>
          <w:szCs w:val="20"/>
          <w:lang w:eastAsia="ko-KR"/>
        </w:rPr>
        <w:t>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1B4D58" w:rsidRPr="00F2793D" w14:paraId="45C64347" w14:textId="77777777" w:rsidTr="007772B8">
        <w:trPr>
          <w:cantSplit/>
          <w:trHeight w:val="245"/>
          <w:tblHeader/>
          <w:jc w:val="center"/>
        </w:trPr>
        <w:tc>
          <w:tcPr>
            <w:tcW w:w="1207" w:type="pct"/>
            <w:gridSpan w:val="2"/>
            <w:vMerge w:val="restart"/>
            <w:shd w:val="clear" w:color="auto" w:fill="E0E0E0"/>
            <w:vAlign w:val="center"/>
          </w:tcPr>
          <w:p w14:paraId="7B3B354E" w14:textId="77777777" w:rsidR="001B4D58" w:rsidRPr="00F2793D" w:rsidRDefault="001B4D58" w:rsidP="007772B8">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2978E1A8" w14:textId="77777777" w:rsidR="001B4D58" w:rsidRPr="00F2793D" w:rsidRDefault="001B4D58" w:rsidP="007772B8">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1D75A84D" w14:textId="77777777" w:rsidR="001B4D58" w:rsidRPr="00F2793D" w:rsidRDefault="001B4D58" w:rsidP="007772B8">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1B4D58" w:rsidRPr="00F2793D" w14:paraId="4CCBE0E2" w14:textId="77777777" w:rsidTr="007772B8">
        <w:trPr>
          <w:cantSplit/>
          <w:trHeight w:val="179"/>
          <w:tblHeader/>
          <w:jc w:val="center"/>
        </w:trPr>
        <w:tc>
          <w:tcPr>
            <w:tcW w:w="1207" w:type="pct"/>
            <w:gridSpan w:val="2"/>
            <w:vMerge/>
            <w:shd w:val="clear" w:color="auto" w:fill="E0E0E0"/>
            <w:vAlign w:val="center"/>
          </w:tcPr>
          <w:p w14:paraId="620FC233" w14:textId="77777777" w:rsidR="001B4D58" w:rsidRPr="00F2793D" w:rsidRDefault="001B4D58" w:rsidP="007772B8">
            <w:pPr>
              <w:spacing w:after="0"/>
              <w:jc w:val="center"/>
              <w:rPr>
                <w:rFonts w:ascii="Arial" w:hAnsi="Arial"/>
                <w:b/>
                <w:sz w:val="16"/>
                <w:szCs w:val="18"/>
                <w:lang w:eastAsia="x-none"/>
              </w:rPr>
            </w:pPr>
          </w:p>
        </w:tc>
        <w:tc>
          <w:tcPr>
            <w:tcW w:w="1975" w:type="pct"/>
            <w:shd w:val="clear" w:color="auto" w:fill="E0E0E0"/>
            <w:vAlign w:val="center"/>
          </w:tcPr>
          <w:p w14:paraId="1199FC57" w14:textId="77777777" w:rsidR="001B4D58" w:rsidRPr="00F2793D" w:rsidRDefault="001B4D58" w:rsidP="007772B8">
            <w:pPr>
              <w:pStyle w:val="TAH"/>
              <w:keepNext w:val="0"/>
              <w:keepLines w:val="0"/>
              <w:rPr>
                <w:sz w:val="16"/>
                <w:szCs w:val="18"/>
              </w:rPr>
            </w:pPr>
            <w:r>
              <w:rPr>
                <w:sz w:val="16"/>
                <w:szCs w:val="18"/>
              </w:rPr>
              <w:t>O2I</w:t>
            </w:r>
          </w:p>
        </w:tc>
        <w:tc>
          <w:tcPr>
            <w:tcW w:w="1818" w:type="pct"/>
            <w:shd w:val="clear" w:color="auto" w:fill="E0E0E0"/>
            <w:vAlign w:val="center"/>
          </w:tcPr>
          <w:p w14:paraId="5B7258F7" w14:textId="77777777" w:rsidR="001B4D58" w:rsidRPr="00F2793D" w:rsidRDefault="001B4D58" w:rsidP="007772B8">
            <w:pPr>
              <w:pStyle w:val="TAH"/>
              <w:keepNext w:val="0"/>
              <w:keepLines w:val="0"/>
              <w:rPr>
                <w:sz w:val="16"/>
                <w:szCs w:val="18"/>
              </w:rPr>
            </w:pPr>
            <w:r>
              <w:rPr>
                <w:sz w:val="16"/>
                <w:szCs w:val="18"/>
              </w:rPr>
              <w:t>O2I</w:t>
            </w:r>
          </w:p>
        </w:tc>
      </w:tr>
      <w:tr w:rsidR="001B4D58" w:rsidRPr="00F2793D" w14:paraId="2F58DAD4" w14:textId="77777777" w:rsidTr="007772B8">
        <w:trPr>
          <w:cantSplit/>
          <w:trHeight w:val="252"/>
          <w:jc w:val="center"/>
        </w:trPr>
        <w:tc>
          <w:tcPr>
            <w:tcW w:w="896" w:type="pct"/>
            <w:vMerge w:val="restart"/>
            <w:vAlign w:val="center"/>
          </w:tcPr>
          <w:p w14:paraId="447F202F" w14:textId="77777777" w:rsidR="001B4D58" w:rsidRPr="00F2793D" w:rsidRDefault="001B4D58" w:rsidP="007772B8">
            <w:pPr>
              <w:spacing w:after="0"/>
              <w:jc w:val="center"/>
              <w:rPr>
                <w:rFonts w:ascii="Arial" w:hAnsi="Arial"/>
                <w:sz w:val="16"/>
                <w:szCs w:val="18"/>
              </w:rPr>
            </w:pPr>
            <w:r w:rsidRPr="00F2793D">
              <w:rPr>
                <w:rFonts w:ascii="Arial" w:hAnsi="Arial"/>
                <w:sz w:val="16"/>
                <w:szCs w:val="18"/>
              </w:rPr>
              <w:t>AOD spread (ASD)</w:t>
            </w:r>
          </w:p>
          <w:p w14:paraId="5C027BFF" w14:textId="77777777" w:rsidR="001B4D58" w:rsidRPr="00F2793D" w:rsidRDefault="001B4D58" w:rsidP="007772B8">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65BC611" w14:textId="77777777" w:rsidR="001B4D58" w:rsidRPr="00F2793D" w:rsidRDefault="001B4D58" w:rsidP="007772B8">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CA719C" w14:textId="77777777" w:rsidR="001B4D58" w:rsidRPr="00F2793D" w:rsidRDefault="001B4D58" w:rsidP="007772B8">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16755C0B" w14:textId="77777777" w:rsidR="001B4D58" w:rsidRPr="00F2793D" w:rsidRDefault="001B4D58" w:rsidP="007772B8">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1B4D58" w:rsidRPr="00F2793D" w14:paraId="4B330925" w14:textId="77777777" w:rsidTr="007772B8">
        <w:trPr>
          <w:cantSplit/>
          <w:trHeight w:val="179"/>
          <w:jc w:val="center"/>
        </w:trPr>
        <w:tc>
          <w:tcPr>
            <w:tcW w:w="896" w:type="pct"/>
            <w:vMerge/>
            <w:vAlign w:val="center"/>
          </w:tcPr>
          <w:p w14:paraId="7ECFBFC4" w14:textId="77777777" w:rsidR="001B4D58" w:rsidRPr="00F2793D" w:rsidRDefault="001B4D58" w:rsidP="007772B8">
            <w:pPr>
              <w:spacing w:after="0"/>
              <w:jc w:val="center"/>
              <w:rPr>
                <w:rFonts w:ascii="Arial" w:hAnsi="Arial"/>
                <w:sz w:val="16"/>
                <w:szCs w:val="18"/>
              </w:rPr>
            </w:pPr>
          </w:p>
        </w:tc>
        <w:tc>
          <w:tcPr>
            <w:tcW w:w="311" w:type="pct"/>
            <w:vAlign w:val="center"/>
          </w:tcPr>
          <w:p w14:paraId="02FCD0B9" w14:textId="77777777" w:rsidR="001B4D58" w:rsidRPr="00F2793D" w:rsidRDefault="001B4D58" w:rsidP="007772B8">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37DFE8E7" w14:textId="77777777" w:rsidR="001B4D58" w:rsidRPr="00F2793D" w:rsidRDefault="001B4D58" w:rsidP="007772B8">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23F6B964" w14:textId="77777777" w:rsidR="001B4D58" w:rsidRPr="00F2793D" w:rsidRDefault="001B4D58" w:rsidP="007772B8">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7FF2A5C8" w14:textId="77777777" w:rsidR="001B4D58" w:rsidRDefault="001B4D58" w:rsidP="001B4D58">
      <w:pPr>
        <w:pStyle w:val="BodyText"/>
        <w:tabs>
          <w:tab w:val="left" w:pos="8614"/>
        </w:tabs>
        <w:spacing w:after="0"/>
        <w:rPr>
          <w:rFonts w:ascii="Times New Roman" w:eastAsiaTheme="minorEastAsia" w:hAnsi="Times New Roman"/>
          <w:szCs w:val="20"/>
          <w:lang w:eastAsia="ko-KR"/>
        </w:rPr>
      </w:pPr>
    </w:p>
    <w:p w14:paraId="1ACEE597" w14:textId="77777777" w:rsidR="001B4D58" w:rsidRDefault="001B4D58" w:rsidP="001B4D58">
      <w:pPr>
        <w:pStyle w:val="BodyText"/>
        <w:tabs>
          <w:tab w:val="left" w:pos="8614"/>
        </w:tabs>
        <w:spacing w:after="0"/>
        <w:rPr>
          <w:rFonts w:ascii="Times New Roman" w:eastAsiaTheme="minorEastAsia" w:hAnsi="Times New Roman"/>
          <w:szCs w:val="20"/>
          <w:lang w:eastAsia="ko-KR"/>
        </w:rPr>
      </w:pPr>
    </w:p>
    <w:p w14:paraId="0B72FD3C" w14:textId="545812F8" w:rsidR="00E31AB1" w:rsidRPr="00F2793D" w:rsidRDefault="00E31AB1" w:rsidP="00E31AB1">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6B</w:t>
      </w:r>
      <w:r w:rsidRPr="00F2793D">
        <w:rPr>
          <w:rFonts w:eastAsiaTheme="minorEastAsia"/>
          <w:lang w:val="en-US" w:eastAsia="ko-KR"/>
        </w:rPr>
        <w:t>:</w:t>
      </w:r>
    </w:p>
    <w:p w14:paraId="5569AFDA" w14:textId="77777777" w:rsidR="00E31AB1" w:rsidRDefault="00E31AB1" w:rsidP="00E31A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8C1BDB" w14:textId="77777777" w:rsidR="00E31AB1" w:rsidRDefault="00E31AB1" w:rsidP="00E31AB1">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55A9A35" w14:textId="26C09228" w:rsidR="00E31AB1" w:rsidRDefault="00E31AB1" w:rsidP="00E31AB1">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 xml:space="preserve">from scaling </w:t>
      </w:r>
      <w:r w:rsidR="00737C1A">
        <w:rPr>
          <w:rFonts w:ascii="Times New Roman" w:eastAsiaTheme="minorEastAsia" w:hAnsi="Times New Roman"/>
          <w:szCs w:val="20"/>
          <w:lang w:eastAsia="ko-KR"/>
        </w:rPr>
        <w:t xml:space="preserve">of </w:t>
      </w:r>
      <w:r>
        <w:rPr>
          <w:rFonts w:ascii="Times New Roman" w:eastAsiaTheme="minorEastAsia" w:hAnsi="Times New Roman"/>
          <w:szCs w:val="20"/>
          <w:lang w:eastAsia="ko-KR"/>
        </w:rPr>
        <w:t>updated NLOS UMa O2I value with the ratio of NLOS UMa NLOS and O2I measurement</w:t>
      </w:r>
      <w:r w:rsidR="0026141E">
        <w:rPr>
          <w:rFonts w:ascii="Times New Roman" w:eastAsiaTheme="minorEastAsia" w:hAnsi="Times New Roman"/>
          <w:szCs w:val="20"/>
          <w:lang w:eastAsia="ko-KR"/>
        </w:rPr>
        <w:t xml:space="preserve"> data fit </w:t>
      </w:r>
      <w:r>
        <w:rPr>
          <w:rFonts w:ascii="Times New Roman" w:eastAsiaTheme="minorEastAsia" w:hAnsi="Times New Roman"/>
          <w:szCs w:val="20"/>
          <w:lang w:eastAsia="ko-KR"/>
        </w:rPr>
        <w:t>from</w:t>
      </w:r>
      <w:r w:rsidR="004F4943">
        <w:rPr>
          <w:rFonts w:ascii="Times New Roman" w:eastAsiaTheme="minorEastAsia" w:hAnsi="Times New Roman"/>
          <w:szCs w:val="20"/>
          <w:lang w:eastAsia="ko-KR"/>
        </w:rPr>
        <w:t xml:space="preserve"> </w:t>
      </w:r>
      <w:r w:rsidR="00E75E84">
        <w:rPr>
          <w:rFonts w:ascii="Times New Roman" w:eastAsiaTheme="minorEastAsia" w:hAnsi="Times New Roman"/>
          <w:szCs w:val="20"/>
          <w:lang w:eastAsia="ko-KR"/>
        </w:rPr>
        <w:t>(current) Rel-19 SI at 3.7 GHz.</w:t>
      </w:r>
    </w:p>
    <w:p w14:paraId="64157C58" w14:textId="50445E97" w:rsidR="00E31AB1" w:rsidRPr="00250785" w:rsidRDefault="00E75E84" w:rsidP="00E31AB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00E31AB1"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E31AB1" w:rsidRPr="00F2793D" w14:paraId="36322591" w14:textId="77777777" w:rsidTr="00596B4F">
        <w:trPr>
          <w:cantSplit/>
          <w:trHeight w:val="245"/>
          <w:tblHeader/>
          <w:jc w:val="center"/>
        </w:trPr>
        <w:tc>
          <w:tcPr>
            <w:tcW w:w="1207" w:type="pct"/>
            <w:gridSpan w:val="2"/>
            <w:vMerge w:val="restart"/>
            <w:shd w:val="clear" w:color="auto" w:fill="E0E0E0"/>
            <w:vAlign w:val="center"/>
          </w:tcPr>
          <w:p w14:paraId="2750295E" w14:textId="77777777" w:rsidR="00E31AB1" w:rsidRPr="00F2793D" w:rsidRDefault="00E31AB1" w:rsidP="00596B4F">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494FB61E" w14:textId="77777777" w:rsidR="00E31AB1" w:rsidRPr="00F2793D" w:rsidRDefault="00E31AB1" w:rsidP="00596B4F">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120A74DE" w14:textId="77777777" w:rsidR="00E31AB1" w:rsidRPr="00F2793D" w:rsidRDefault="00E31AB1" w:rsidP="00596B4F">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E31AB1" w:rsidRPr="00F2793D" w14:paraId="5FB82551" w14:textId="77777777" w:rsidTr="00596B4F">
        <w:trPr>
          <w:cantSplit/>
          <w:trHeight w:val="179"/>
          <w:tblHeader/>
          <w:jc w:val="center"/>
        </w:trPr>
        <w:tc>
          <w:tcPr>
            <w:tcW w:w="1207" w:type="pct"/>
            <w:gridSpan w:val="2"/>
            <w:vMerge/>
            <w:shd w:val="clear" w:color="auto" w:fill="E0E0E0"/>
            <w:vAlign w:val="center"/>
          </w:tcPr>
          <w:p w14:paraId="3CD7F901" w14:textId="77777777" w:rsidR="00E31AB1" w:rsidRPr="00F2793D" w:rsidRDefault="00E31AB1" w:rsidP="00596B4F">
            <w:pPr>
              <w:spacing w:after="0"/>
              <w:jc w:val="center"/>
              <w:rPr>
                <w:rFonts w:ascii="Arial" w:hAnsi="Arial"/>
                <w:b/>
                <w:sz w:val="16"/>
                <w:szCs w:val="18"/>
                <w:lang w:eastAsia="x-none"/>
              </w:rPr>
            </w:pPr>
          </w:p>
        </w:tc>
        <w:tc>
          <w:tcPr>
            <w:tcW w:w="1975" w:type="pct"/>
            <w:shd w:val="clear" w:color="auto" w:fill="E0E0E0"/>
            <w:vAlign w:val="center"/>
          </w:tcPr>
          <w:p w14:paraId="44786039" w14:textId="77777777" w:rsidR="00E31AB1" w:rsidRPr="00F2793D" w:rsidRDefault="00E31AB1" w:rsidP="00596B4F">
            <w:pPr>
              <w:pStyle w:val="TAH"/>
              <w:keepNext w:val="0"/>
              <w:keepLines w:val="0"/>
              <w:rPr>
                <w:sz w:val="16"/>
                <w:szCs w:val="18"/>
              </w:rPr>
            </w:pPr>
            <w:r>
              <w:rPr>
                <w:sz w:val="16"/>
                <w:szCs w:val="18"/>
              </w:rPr>
              <w:t>O2I</w:t>
            </w:r>
          </w:p>
        </w:tc>
        <w:tc>
          <w:tcPr>
            <w:tcW w:w="1818" w:type="pct"/>
            <w:shd w:val="clear" w:color="auto" w:fill="E0E0E0"/>
            <w:vAlign w:val="center"/>
          </w:tcPr>
          <w:p w14:paraId="591041C6" w14:textId="77777777" w:rsidR="00E31AB1" w:rsidRPr="00F2793D" w:rsidRDefault="00E31AB1" w:rsidP="00596B4F">
            <w:pPr>
              <w:pStyle w:val="TAH"/>
              <w:keepNext w:val="0"/>
              <w:keepLines w:val="0"/>
              <w:rPr>
                <w:sz w:val="16"/>
                <w:szCs w:val="18"/>
              </w:rPr>
            </w:pPr>
            <w:r>
              <w:rPr>
                <w:sz w:val="16"/>
                <w:szCs w:val="18"/>
              </w:rPr>
              <w:t>O2I</w:t>
            </w:r>
          </w:p>
        </w:tc>
      </w:tr>
      <w:tr w:rsidR="00E31AB1" w:rsidRPr="00F2793D" w14:paraId="062902BD" w14:textId="77777777" w:rsidTr="00596B4F">
        <w:trPr>
          <w:cantSplit/>
          <w:trHeight w:val="252"/>
          <w:jc w:val="center"/>
        </w:trPr>
        <w:tc>
          <w:tcPr>
            <w:tcW w:w="896" w:type="pct"/>
            <w:vMerge w:val="restart"/>
            <w:vAlign w:val="center"/>
          </w:tcPr>
          <w:p w14:paraId="367C6CD8" w14:textId="77777777" w:rsidR="00E31AB1" w:rsidRPr="00F2793D" w:rsidRDefault="00E31AB1" w:rsidP="00596B4F">
            <w:pPr>
              <w:spacing w:after="0"/>
              <w:jc w:val="center"/>
              <w:rPr>
                <w:rFonts w:ascii="Arial" w:hAnsi="Arial"/>
                <w:sz w:val="16"/>
                <w:szCs w:val="18"/>
              </w:rPr>
            </w:pPr>
            <w:r w:rsidRPr="00F2793D">
              <w:rPr>
                <w:rFonts w:ascii="Arial" w:hAnsi="Arial"/>
                <w:sz w:val="16"/>
                <w:szCs w:val="18"/>
              </w:rPr>
              <w:t>AOD spread (ASD)</w:t>
            </w:r>
          </w:p>
          <w:p w14:paraId="5E685AD5" w14:textId="77777777" w:rsidR="00E31AB1" w:rsidRPr="00F2793D" w:rsidRDefault="00E31AB1" w:rsidP="00596B4F">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717857" w14:textId="77777777" w:rsidR="00E31AB1" w:rsidRPr="00F2793D" w:rsidRDefault="00E31AB1" w:rsidP="00596B4F">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70228F13" w14:textId="77777777" w:rsidR="00E31AB1" w:rsidRPr="00F2793D" w:rsidRDefault="00E31AB1" w:rsidP="00596B4F">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8D7B433" w14:textId="398F7DD4" w:rsidR="00E31AB1" w:rsidRPr="00F2793D" w:rsidRDefault="00E31AB1" w:rsidP="00596B4F">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w:t>
            </w:r>
            <w:r w:rsidR="00E75E84">
              <w:rPr>
                <w:rFonts w:ascii="Times New Roman" w:hAnsi="Times New Roman" w:cs="Times New Roman"/>
                <w:color w:val="FF0000"/>
                <w:kern w:val="24"/>
                <w:sz w:val="16"/>
                <w:szCs w:val="16"/>
              </w:rPr>
              <w:t>84</w:t>
            </w:r>
          </w:p>
        </w:tc>
      </w:tr>
      <w:tr w:rsidR="00E31AB1" w:rsidRPr="00F2793D" w14:paraId="611520C2" w14:textId="77777777" w:rsidTr="00596B4F">
        <w:trPr>
          <w:cantSplit/>
          <w:trHeight w:val="179"/>
          <w:jc w:val="center"/>
        </w:trPr>
        <w:tc>
          <w:tcPr>
            <w:tcW w:w="896" w:type="pct"/>
            <w:vMerge/>
            <w:vAlign w:val="center"/>
          </w:tcPr>
          <w:p w14:paraId="6E5ACA06" w14:textId="77777777" w:rsidR="00E31AB1" w:rsidRPr="00F2793D" w:rsidRDefault="00E31AB1" w:rsidP="00596B4F">
            <w:pPr>
              <w:spacing w:after="0"/>
              <w:jc w:val="center"/>
              <w:rPr>
                <w:rFonts w:ascii="Arial" w:hAnsi="Arial"/>
                <w:sz w:val="16"/>
                <w:szCs w:val="18"/>
              </w:rPr>
            </w:pPr>
          </w:p>
        </w:tc>
        <w:tc>
          <w:tcPr>
            <w:tcW w:w="311" w:type="pct"/>
            <w:vAlign w:val="center"/>
          </w:tcPr>
          <w:p w14:paraId="2C053F51" w14:textId="77777777" w:rsidR="00E31AB1" w:rsidRPr="00F2793D" w:rsidRDefault="00E31AB1" w:rsidP="00596B4F">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05AD912" w14:textId="77777777" w:rsidR="00E31AB1" w:rsidRPr="00F2793D" w:rsidRDefault="00E31AB1" w:rsidP="00596B4F">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8466ECB" w14:textId="066F59CE" w:rsidR="00E31AB1" w:rsidRPr="00F2793D" w:rsidRDefault="00E31AB1" w:rsidP="00596B4F">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w:t>
            </w:r>
            <w:r w:rsidR="00737C1A">
              <w:rPr>
                <w:rFonts w:ascii="Times New Roman" w:hAnsi="Times New Roman" w:cs="Times New Roman"/>
                <w:color w:val="FF0000"/>
                <w:kern w:val="24"/>
                <w:sz w:val="16"/>
                <w:szCs w:val="16"/>
              </w:rPr>
              <w:t>42</w:t>
            </w:r>
          </w:p>
        </w:tc>
      </w:tr>
    </w:tbl>
    <w:p w14:paraId="0296A977" w14:textId="77777777" w:rsidR="00E31AB1" w:rsidRDefault="00E31AB1" w:rsidP="00E31AB1">
      <w:pPr>
        <w:pStyle w:val="BodyText"/>
        <w:tabs>
          <w:tab w:val="left" w:pos="8614"/>
        </w:tabs>
        <w:spacing w:after="0"/>
        <w:rPr>
          <w:rFonts w:ascii="Times New Roman" w:eastAsiaTheme="minorEastAsia" w:hAnsi="Times New Roman"/>
          <w:szCs w:val="20"/>
          <w:lang w:eastAsia="ko-KR"/>
        </w:rPr>
      </w:pPr>
    </w:p>
    <w:p w14:paraId="7D569862" w14:textId="77777777" w:rsidR="00E75E84" w:rsidRDefault="00E75E84" w:rsidP="000275E1">
      <w:pPr>
        <w:pStyle w:val="BodyText"/>
        <w:tabs>
          <w:tab w:val="left" w:pos="8614"/>
        </w:tabs>
        <w:spacing w:after="0"/>
        <w:rPr>
          <w:rFonts w:ascii="Times New Roman" w:eastAsiaTheme="minorEastAsia" w:hAnsi="Times New Roman"/>
          <w:szCs w:val="20"/>
          <w:lang w:eastAsia="ko-KR"/>
        </w:rPr>
      </w:pPr>
    </w:p>
    <w:p w14:paraId="61E5B778" w14:textId="77777777" w:rsidR="00675BC4" w:rsidRDefault="00675BC4">
      <w:pPr>
        <w:pStyle w:val="BodyText"/>
        <w:tabs>
          <w:tab w:val="left" w:pos="8614"/>
        </w:tabs>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1B4D58" w:rsidRPr="0079343B" w14:paraId="6B0E0908" w14:textId="77777777" w:rsidTr="007772B8">
        <w:tc>
          <w:tcPr>
            <w:tcW w:w="1795" w:type="dxa"/>
            <w:shd w:val="clear" w:color="auto" w:fill="FBE4D5" w:themeFill="accent2" w:themeFillTint="33"/>
          </w:tcPr>
          <w:p w14:paraId="1AD973A4" w14:textId="77777777" w:rsidR="001B4D58" w:rsidRPr="0079343B" w:rsidRDefault="001B4D58" w:rsidP="007772B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3360943" w14:textId="77777777" w:rsidR="001B4D58" w:rsidRPr="0079343B" w:rsidRDefault="001B4D58" w:rsidP="007772B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B4D58" w:rsidRPr="0079343B" w14:paraId="0FAA7263" w14:textId="77777777" w:rsidTr="007772B8">
        <w:tc>
          <w:tcPr>
            <w:tcW w:w="1795" w:type="dxa"/>
          </w:tcPr>
          <w:p w14:paraId="147D72DE" w14:textId="77777777" w:rsidR="001B4D58" w:rsidRPr="0079343B" w:rsidRDefault="001B4D58" w:rsidP="007772B8">
            <w:pPr>
              <w:pStyle w:val="BodyText"/>
              <w:spacing w:before="0" w:after="0" w:line="240" w:lineRule="auto"/>
              <w:rPr>
                <w:rFonts w:ascii="Times New Roman" w:hAnsi="Times New Roman"/>
                <w:szCs w:val="20"/>
                <w:lang w:eastAsia="ko-KR"/>
              </w:rPr>
            </w:pPr>
          </w:p>
        </w:tc>
        <w:tc>
          <w:tcPr>
            <w:tcW w:w="8995" w:type="dxa"/>
          </w:tcPr>
          <w:p w14:paraId="2BAC64F9" w14:textId="77777777" w:rsidR="001B4D58" w:rsidRPr="0079343B" w:rsidRDefault="001B4D58" w:rsidP="007772B8">
            <w:pPr>
              <w:pStyle w:val="BodyText"/>
              <w:spacing w:before="0" w:after="0" w:line="240" w:lineRule="auto"/>
              <w:rPr>
                <w:rFonts w:ascii="Times New Roman" w:hAnsi="Times New Roman"/>
                <w:szCs w:val="20"/>
                <w:lang w:eastAsia="ko-KR"/>
              </w:rPr>
            </w:pPr>
          </w:p>
        </w:tc>
      </w:tr>
    </w:tbl>
    <w:p w14:paraId="6E3FA63D" w14:textId="77777777" w:rsidR="001B4D58" w:rsidRDefault="001B4D58">
      <w:pPr>
        <w:pStyle w:val="BodyText"/>
        <w:tabs>
          <w:tab w:val="left" w:pos="8614"/>
        </w:tabs>
        <w:spacing w:after="0"/>
        <w:rPr>
          <w:rFonts w:ascii="Times New Roman" w:eastAsiaTheme="minorEastAsia" w:hAnsi="Times New Roman"/>
          <w:szCs w:val="20"/>
          <w:lang w:eastAsia="ko-KR"/>
        </w:rPr>
      </w:pPr>
    </w:p>
    <w:p w14:paraId="0829FB35" w14:textId="77777777" w:rsidR="00675BC4" w:rsidRPr="0079343B" w:rsidRDefault="00675BC4">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79343B" w14:paraId="099CEEFD" w14:textId="77777777" w:rsidTr="00E46713">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67449B" w:rsidRDefault="00A12B35" w:rsidP="0067449B">
            <w:pPr>
              <w:pStyle w:val="BodyText"/>
              <w:spacing w:before="0" w:after="0" w:line="240" w:lineRule="auto"/>
              <w:jc w:val="left"/>
              <w:rPr>
                <w:rFonts w:ascii="Times New Roman" w:hAnsi="Times New Roman"/>
                <w:b/>
                <w:bCs/>
                <w:szCs w:val="20"/>
                <w:lang w:eastAsia="zh-CN"/>
              </w:rPr>
            </w:pPr>
            <w:r w:rsidRPr="0067449B">
              <w:rPr>
                <w:rFonts w:ascii="Times New Roman" w:hAnsi="Times New Roman"/>
                <w:b/>
                <w:bCs/>
                <w:szCs w:val="20"/>
                <w:lang w:eastAsia="zh-CN"/>
              </w:rPr>
              <w:t>Proposals &amp; Observations</w:t>
            </w:r>
          </w:p>
        </w:tc>
      </w:tr>
      <w:tr w:rsidR="00EF1D99" w:rsidRPr="0079343B" w14:paraId="5ACCBC5A" w14:textId="77777777" w:rsidTr="00E46713">
        <w:tc>
          <w:tcPr>
            <w:tcW w:w="1615" w:type="dxa"/>
            <w:vAlign w:val="center"/>
          </w:tcPr>
          <w:p w14:paraId="648903CD" w14:textId="01C899DD" w:rsidR="00EF1D99" w:rsidRPr="0079343B" w:rsidRDefault="005C60C0" w:rsidP="00936BBF">
            <w:pPr>
              <w:spacing w:before="0" w:after="0" w:line="240" w:lineRule="auto"/>
              <w:jc w:val="left"/>
            </w:pPr>
            <w:r>
              <w:t>[</w:t>
            </w:r>
            <w:r w:rsidR="00D45C4C">
              <w:t>3</w:t>
            </w:r>
            <w:r>
              <w:t>] vivo, BUPT</w:t>
            </w:r>
          </w:p>
        </w:tc>
        <w:tc>
          <w:tcPr>
            <w:tcW w:w="9165" w:type="dxa"/>
            <w:vAlign w:val="center"/>
          </w:tcPr>
          <w:p w14:paraId="4C0444B5" w14:textId="15DB91C0" w:rsidR="00B27387" w:rsidRPr="0067449B" w:rsidRDefault="005C60C0" w:rsidP="0067449B">
            <w:pPr>
              <w:autoSpaceDE w:val="0"/>
              <w:autoSpaceDN w:val="0"/>
              <w:adjustRightInd w:val="0"/>
              <w:snapToGrid w:val="0"/>
              <w:spacing w:before="0" w:after="0" w:line="240" w:lineRule="auto"/>
            </w:pPr>
            <w:r w:rsidRPr="0067449B">
              <w:rPr>
                <w:b/>
                <w:bCs/>
              </w:rPr>
              <w:t xml:space="preserve">Proposal 1: </w:t>
            </w:r>
            <w:r w:rsidRPr="0067449B">
              <w:rPr>
                <w:b/>
                <w:bCs/>
              </w:rPr>
              <w:tab/>
            </w:r>
            <w:r w:rsidRPr="0067449B">
              <w:t>RAN1 studies the impact of channel sparsity on the existing channel model based on the experiment result.</w:t>
            </w:r>
          </w:p>
        </w:tc>
      </w:tr>
      <w:tr w:rsidR="0061388A" w:rsidRPr="0079343B" w14:paraId="0855C74C" w14:textId="77777777" w:rsidTr="00E46713">
        <w:tc>
          <w:tcPr>
            <w:tcW w:w="1615" w:type="dxa"/>
            <w:vAlign w:val="center"/>
          </w:tcPr>
          <w:p w14:paraId="7B62B869" w14:textId="6EB747FF" w:rsidR="0061388A" w:rsidRPr="0079343B" w:rsidRDefault="00EE700C" w:rsidP="00936BBF">
            <w:pPr>
              <w:spacing w:before="0" w:after="0" w:line="240" w:lineRule="auto"/>
              <w:jc w:val="left"/>
            </w:pPr>
            <w:r>
              <w:t>[</w:t>
            </w:r>
            <w:r w:rsidR="00487341">
              <w:t>6</w:t>
            </w:r>
            <w:r>
              <w:t>] CATT</w:t>
            </w:r>
          </w:p>
        </w:tc>
        <w:tc>
          <w:tcPr>
            <w:tcW w:w="9165" w:type="dxa"/>
            <w:vAlign w:val="center"/>
          </w:tcPr>
          <w:p w14:paraId="5C36EDCC" w14:textId="77777777" w:rsidR="00336775" w:rsidRPr="0067449B" w:rsidRDefault="00EE700C" w:rsidP="0067449B">
            <w:pPr>
              <w:spacing w:before="0" w:after="0" w:line="240" w:lineRule="auto"/>
              <w:rPr>
                <w:rFonts w:eastAsiaTheme="minorEastAsia"/>
                <w:bCs/>
                <w:lang w:eastAsia="zh-CN"/>
              </w:rPr>
            </w:pPr>
            <w:r w:rsidRPr="0067449B">
              <w:rPr>
                <w:rFonts w:eastAsiaTheme="minorEastAsia"/>
                <w:b/>
                <w:lang w:eastAsia="zh-CN"/>
              </w:rPr>
              <w:t xml:space="preserve">Proposal 2: </w:t>
            </w:r>
            <w:r w:rsidRPr="0067449B">
              <w:rPr>
                <w:rFonts w:eastAsiaTheme="minorEastAsia"/>
                <w:bCs/>
                <w:lang w:eastAsia="zh-CN"/>
              </w:rPr>
              <w:t>Update the number of clusters for 7-24 GHz.</w:t>
            </w:r>
          </w:p>
          <w:p w14:paraId="740BEB7B" w14:textId="767A5A63" w:rsidR="008B7B88" w:rsidRPr="0067449B" w:rsidRDefault="008B7B88" w:rsidP="0067449B">
            <w:pPr>
              <w:spacing w:before="0" w:after="0" w:line="240" w:lineRule="auto"/>
              <w:rPr>
                <w:rFonts w:eastAsiaTheme="minorEastAsia"/>
                <w:b/>
                <w:lang w:eastAsia="zh-CN"/>
              </w:rPr>
            </w:pPr>
            <w:r w:rsidRPr="0067449B">
              <w:rPr>
                <w:rFonts w:eastAsiaTheme="minorEastAsia"/>
                <w:b/>
                <w:lang w:eastAsia="zh-CN"/>
              </w:rPr>
              <w:t xml:space="preserve">Proposal 3: </w:t>
            </w:r>
            <w:r w:rsidRPr="0067449B">
              <w:rPr>
                <w:rFonts w:eastAsiaTheme="minorEastAsia"/>
                <w:bCs/>
                <w:lang w:eastAsia="zh-CN"/>
              </w:rPr>
              <w:t>Do not introduce intra-cluster power profile for 7-24 GHz.</w:t>
            </w:r>
          </w:p>
        </w:tc>
      </w:tr>
      <w:tr w:rsidR="0061388A" w:rsidRPr="0079343B" w14:paraId="2AD77115" w14:textId="77777777" w:rsidTr="00E46713">
        <w:tc>
          <w:tcPr>
            <w:tcW w:w="1615" w:type="dxa"/>
            <w:vAlign w:val="center"/>
          </w:tcPr>
          <w:p w14:paraId="5DCB5A97" w14:textId="777A6C67" w:rsidR="0061388A" w:rsidRPr="0079343B" w:rsidRDefault="00F9573D" w:rsidP="00936BBF">
            <w:pPr>
              <w:spacing w:before="0" w:after="0" w:line="240" w:lineRule="auto"/>
              <w:jc w:val="left"/>
            </w:pPr>
            <w:r>
              <w:lastRenderedPageBreak/>
              <w:t>[</w:t>
            </w:r>
            <w:r w:rsidR="00487341">
              <w:t>7</w:t>
            </w:r>
            <w:r>
              <w:t xml:space="preserve">] BUPT, </w:t>
            </w:r>
            <w:r w:rsidR="00BC184C">
              <w:t>Spark NZ, X-Net</w:t>
            </w:r>
          </w:p>
        </w:tc>
        <w:tc>
          <w:tcPr>
            <w:tcW w:w="9165" w:type="dxa"/>
            <w:vAlign w:val="center"/>
          </w:tcPr>
          <w:p w14:paraId="17D988DF" w14:textId="77777777" w:rsidR="00F9573D" w:rsidRPr="0067449B" w:rsidRDefault="00F9573D" w:rsidP="0067449B">
            <w:pPr>
              <w:spacing w:before="0" w:after="0" w:line="240" w:lineRule="auto"/>
              <w:jc w:val="center"/>
              <w:rPr>
                <w:kern w:val="2"/>
                <w:lang w:eastAsia="zh-CN"/>
              </w:rPr>
            </w:pPr>
            <w:r w:rsidRPr="0067449B">
              <w:rPr>
                <w:noProof/>
                <w:lang w:eastAsia="zh-CN"/>
              </w:rPr>
              <w:drawing>
                <wp:inline distT="0" distB="0" distL="0" distR="0" wp14:anchorId="57A09950" wp14:editId="43C15619">
                  <wp:extent cx="2965450" cy="1778635"/>
                  <wp:effectExtent l="0" t="0" r="6350" b="0"/>
                  <wp:docPr id="7757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2571" name="图片 3"/>
                          <pic:cNvPicPr>
                            <a:picLocks noChangeAspect="1" noChangeArrowheads="1"/>
                          </pic:cNvPicPr>
                        </pic:nvPicPr>
                        <pic:blipFill>
                          <a:blip r:embed="rId95" cstate="print">
                            <a:extLst>
                              <a:ext uri="{28A0092B-C50C-407E-A947-70E740481C1C}">
                                <a14:useLocalDpi xmlns:a14="http://schemas.microsoft.com/office/drawing/2010/main"/>
                              </a:ext>
                            </a:extLst>
                          </a:blip>
                          <a:srcRect/>
                          <a:stretch>
                            <a:fillRect/>
                          </a:stretch>
                        </pic:blipFill>
                        <pic:spPr>
                          <a:xfrm>
                            <a:off x="0" y="0"/>
                            <a:ext cx="3028401" cy="1816393"/>
                          </a:xfrm>
                          <a:prstGeom prst="rect">
                            <a:avLst/>
                          </a:prstGeom>
                          <a:noFill/>
                          <a:ln>
                            <a:noFill/>
                          </a:ln>
                        </pic:spPr>
                      </pic:pic>
                    </a:graphicData>
                  </a:graphic>
                </wp:inline>
              </w:drawing>
            </w:r>
            <w:r w:rsidRPr="0067449B">
              <w:rPr>
                <w:noProof/>
                <w:lang w:eastAsia="zh-CN"/>
              </w:rPr>
              <w:drawing>
                <wp:inline distT="0" distB="0" distL="0" distR="0" wp14:anchorId="26CFDC8F" wp14:editId="3B1F886B">
                  <wp:extent cx="2969260" cy="1779905"/>
                  <wp:effectExtent l="0" t="0" r="2540" b="0"/>
                  <wp:docPr id="15421557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5764" name="图片 2"/>
                          <pic:cNvPicPr>
                            <a:picLocks noChangeAspect="1" noChangeArrowheads="1"/>
                          </pic:cNvPicPr>
                        </pic:nvPicPr>
                        <pic:blipFill>
                          <a:blip r:embed="rId96" cstate="print">
                            <a:extLst>
                              <a:ext uri="{28A0092B-C50C-407E-A947-70E740481C1C}">
                                <a14:useLocalDpi xmlns:a14="http://schemas.microsoft.com/office/drawing/2010/main"/>
                              </a:ext>
                            </a:extLst>
                          </a:blip>
                          <a:srcRect/>
                          <a:stretch>
                            <a:fillRect/>
                          </a:stretch>
                        </pic:blipFill>
                        <pic:spPr>
                          <a:xfrm>
                            <a:off x="0" y="0"/>
                            <a:ext cx="3039597" cy="1822459"/>
                          </a:xfrm>
                          <a:prstGeom prst="rect">
                            <a:avLst/>
                          </a:prstGeom>
                          <a:noFill/>
                          <a:ln>
                            <a:noFill/>
                          </a:ln>
                        </pic:spPr>
                      </pic:pic>
                    </a:graphicData>
                  </a:graphic>
                </wp:inline>
              </w:drawing>
            </w:r>
          </w:p>
          <w:p w14:paraId="0F64A1C4" w14:textId="77777777" w:rsidR="00F9573D" w:rsidRPr="0067449B" w:rsidRDefault="00F9573D" w:rsidP="0067449B">
            <w:pPr>
              <w:spacing w:before="0" w:after="0" w:line="240" w:lineRule="auto"/>
              <w:jc w:val="center"/>
              <w:rPr>
                <w:kern w:val="2"/>
                <w:lang w:eastAsia="zh-CN"/>
              </w:rPr>
            </w:pPr>
            <w:r w:rsidRPr="0067449B">
              <w:rPr>
                <w:kern w:val="2"/>
                <w:lang w:eastAsia="zh-CN"/>
              </w:rPr>
              <w:t>(a) LoS scenario.                                                                       (b) NLoS scenario.</w:t>
            </w:r>
          </w:p>
          <w:p w14:paraId="229E8C02" w14:textId="77777777" w:rsidR="00F9573D" w:rsidRPr="0067449B" w:rsidRDefault="00F9573D" w:rsidP="0067449B">
            <w:pPr>
              <w:spacing w:before="0" w:after="0" w:line="240" w:lineRule="auto"/>
              <w:jc w:val="center"/>
              <w:rPr>
                <w:kern w:val="2"/>
                <w:lang w:eastAsia="zh-CN"/>
              </w:rPr>
            </w:pPr>
            <w:r w:rsidRPr="0067449B">
              <w:t xml:space="preserve">Figure </w:t>
            </w:r>
            <w:r w:rsidRPr="0067449B">
              <w:rPr>
                <w:lang w:eastAsia="zh-CN"/>
              </w:rPr>
              <w:t>1:</w:t>
            </w:r>
            <w:r w:rsidRPr="0067449B">
              <w:t xml:space="preserve"> The</w:t>
            </w:r>
            <w:r w:rsidRPr="0067449B">
              <w:rPr>
                <w:lang w:eastAsia="zh-CN"/>
              </w:rPr>
              <w:t xml:space="preserve"> sparsity of various cluster structure modeling methods</w:t>
            </w:r>
            <w:r w:rsidRPr="0067449B">
              <w:t>.</w:t>
            </w:r>
          </w:p>
          <w:p w14:paraId="376DFE38" w14:textId="77777777" w:rsidR="00F9573D" w:rsidRPr="0067449B" w:rsidRDefault="00F9573D" w:rsidP="0067449B">
            <w:pPr>
              <w:spacing w:before="0" w:after="0" w:line="240" w:lineRule="auto"/>
              <w:rPr>
                <w:lang w:eastAsia="zh-CN"/>
              </w:rPr>
            </w:pPr>
            <w:r w:rsidRPr="0067449B">
              <w:rPr>
                <w:b/>
                <w:bCs/>
                <w:lang w:eastAsia="zh-CN"/>
              </w:rPr>
              <w:t>Observation 1</w:t>
            </w:r>
            <w:r w:rsidRPr="0067449B">
              <w:rPr>
                <w:lang w:eastAsia="zh-CN"/>
              </w:rPr>
              <w:t xml:space="preserve">: </w:t>
            </w:r>
            <w:r w:rsidRPr="0067449B">
              <w:rPr>
                <w:kern w:val="2"/>
                <w:lang w:eastAsia="zh-CN"/>
              </w:rPr>
              <w:t>The cluster structure described in Section 7.5 and 7.6 of 38901 and Example 1 underestimate channel sparsity. Among these approaches, the Section 7.6 methodology demonstrates better performance than Example 1, which in turn outperforms the Section 7.5 implementation. Only Example 3 yields result that closely align with the measurements both in LoS and NLoS scenarios.</w:t>
            </w:r>
          </w:p>
          <w:p w14:paraId="11BE8DDA" w14:textId="77777777" w:rsidR="00F9573D" w:rsidRPr="0067449B" w:rsidRDefault="00F9573D" w:rsidP="0067449B">
            <w:pPr>
              <w:spacing w:before="0" w:after="0" w:line="240" w:lineRule="auto"/>
              <w:rPr>
                <w:lang w:eastAsia="zh-CN"/>
              </w:rPr>
            </w:pPr>
            <w:r w:rsidRPr="0067449B">
              <w:rPr>
                <w:b/>
                <w:bCs/>
                <w:lang w:eastAsia="zh-CN"/>
              </w:rPr>
              <w:t xml:space="preserve">Proposal 1: </w:t>
            </w:r>
            <w:r w:rsidRPr="0067449B">
              <w:rPr>
                <w:lang w:eastAsia="zh-CN"/>
              </w:rPr>
              <w:t>It is proposed to adopt the Example 3 method in Section 7.6 to modify the cluster structure, as it provides results that best match the measured data. This approach introduces the Intra-cluster power factor (ICP) to effectively model dominant rays. The ICP is introduced in section 7.6 as shown below:</w:t>
            </w:r>
          </w:p>
          <w:p w14:paraId="5654A010" w14:textId="77777777" w:rsidR="00F9573D" w:rsidRPr="0067449B" w:rsidRDefault="00F9573D" w:rsidP="0067449B">
            <w:pPr>
              <w:snapToGrid w:val="0"/>
              <w:spacing w:before="0" w:after="0" w:line="240" w:lineRule="auto"/>
              <w:rPr>
                <w:lang w:eastAsia="zh-CN"/>
              </w:rPr>
            </w:pPr>
            <w:r w:rsidRPr="0067449B">
              <w:rPr>
                <w:lang w:eastAsia="zh-CN"/>
              </w:rPr>
              <w:t>To characterize the channel sparsity, the Intra-cluster power factor (ICP) is introduced. The ICP is applied to the generation of cluster powers in Step 6 in Subclause 7.5 to generate the ray power. The intra-cluster power factor (</w:t>
            </w:r>
            <m:oMath>
              <m:r>
                <w:rPr>
                  <w:rFonts w:ascii="Cambria Math" w:hAnsi="Cambria Math"/>
                  <w:lang w:eastAsia="zh-CN"/>
                </w:rPr>
                <m:t>ICP</m:t>
              </m:r>
            </m:oMath>
            <w:r w:rsidRPr="0067449B">
              <w:rPr>
                <w:lang w:eastAsia="zh-CN"/>
              </w:rPr>
              <w:t>)</w:t>
            </w:r>
            <w:r w:rsidRPr="0067449B">
              <w:rPr>
                <w:i/>
                <w:iCs/>
                <w:lang w:eastAsia="zh-CN"/>
              </w:rPr>
              <w:t xml:space="preserve"> </w:t>
            </w:r>
            <w:r w:rsidRPr="0067449B">
              <w:rPr>
                <w:lang w:eastAsia="zh-CN"/>
              </w:rPr>
              <w:t>is modelled as:</w:t>
            </w:r>
          </w:p>
          <w:p w14:paraId="078D64AD" w14:textId="77777777" w:rsidR="00F9573D" w:rsidRPr="0067449B" w:rsidRDefault="00F9573D" w:rsidP="0067449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565BF2AD" w14:textId="77777777" w:rsidR="00F9573D" w:rsidRPr="0067449B" w:rsidRDefault="00F9573D" w:rsidP="0067449B">
            <w:pPr>
              <w:snapToGrid w:val="0"/>
              <w:spacing w:before="0" w:after="0" w:line="240" w:lineRule="auto"/>
              <w:rPr>
                <w:lang w:eastAsia="zh-CN"/>
              </w:rPr>
            </w:pPr>
            <w:r w:rsidRPr="0067449B">
              <w:rPr>
                <w:lang w:eastAsia="zh-CN"/>
              </w:rPr>
              <w:t>where</w:t>
            </w:r>
          </w:p>
          <w:p w14:paraId="2079A8AC"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sidRPr="0067449B">
              <w:rPr>
                <w:lang w:eastAsia="zh-CN"/>
              </w:rPr>
              <w:t xml:space="preserve"> represents the normalized cluster delay generated by Step 5.</w:t>
            </w:r>
          </w:p>
          <w:p w14:paraId="76488F7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DS</m:t>
              </m:r>
            </m:oMath>
            <w:r w:rsidRPr="0067449B">
              <w:rPr>
                <w:lang w:eastAsia="zh-CN"/>
              </w:rPr>
              <w:t xml:space="preserve"> represents the delay spread generated by Step 4.</w:t>
            </w:r>
          </w:p>
          <w:p w14:paraId="58B3F4C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a</m:t>
              </m:r>
            </m:oMath>
            <w:r w:rsidRPr="0067449B">
              <w:rPr>
                <w:lang w:eastAsia="zh-CN"/>
              </w:rPr>
              <w:t xml:space="preserve"> and </w:t>
            </w:r>
            <m:oMath>
              <m:r>
                <w:rPr>
                  <w:rFonts w:ascii="Cambria Math" w:hAnsi="Cambria Math"/>
                  <w:lang w:eastAsia="zh-CN"/>
                </w:rPr>
                <m:t>b</m:t>
              </m:r>
              <m:r>
                <m:rPr>
                  <m:sty m:val="p"/>
                </m:rPr>
                <w:rPr>
                  <w:rFonts w:ascii="Cambria Math" w:hAnsi="Cambria Math"/>
                  <w:lang w:eastAsia="zh-CN"/>
                </w:rPr>
                <m:t xml:space="preserve"> </m:t>
              </m:r>
            </m:oMath>
            <w:r w:rsidRPr="0067449B">
              <w:rPr>
                <w:lang w:eastAsia="zh-CN"/>
              </w:rPr>
              <w:t>are the coefficients related to frequency and scenario.</w:t>
            </w:r>
          </w:p>
          <w:p w14:paraId="0AC1A97F" w14:textId="77777777" w:rsidR="00F9573D" w:rsidRPr="0067449B" w:rsidRDefault="00F9573D" w:rsidP="0067449B">
            <w:pPr>
              <w:spacing w:before="0" w:after="0" w:line="240" w:lineRule="auto"/>
              <w:rPr>
                <w:lang w:eastAsia="zh-CN"/>
              </w:rPr>
            </w:pPr>
            <w:r w:rsidRPr="0067449B">
              <w:rPr>
                <w:lang w:eastAsia="zh-CN"/>
              </w:rPr>
              <w:t>The power of rays within a cluster is determined by the ICP, expressed as</w:t>
            </w:r>
          </w:p>
          <w:p w14:paraId="429019A5"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oMath>
            </m:oMathPara>
          </w:p>
          <w:p w14:paraId="2D34A4BC"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r>
                      <w:rPr>
                        <w:rFonts w:ascii="Cambria Math" w:hAnsi="Cambria Math"/>
                        <w:lang w:eastAsia="zh-CN"/>
                      </w:rPr>
                      <m:t>∙19</m:t>
                    </m:r>
                  </m:den>
                </m:f>
                <m:r>
                  <w:rPr>
                    <w:rFonts w:ascii="Cambria Math" w:hAnsi="Cambria Math"/>
                    <w:lang w:eastAsia="zh-CN"/>
                  </w:rPr>
                  <m:t>,m=2,3,⋯20</m:t>
                </m:r>
              </m:oMath>
            </m:oMathPara>
          </w:p>
          <w:p w14:paraId="40F8713B" w14:textId="77777777" w:rsidR="00221748" w:rsidRPr="0067449B" w:rsidRDefault="00221748" w:rsidP="0067449B">
            <w:pPr>
              <w:snapToGrid w:val="0"/>
              <w:spacing w:before="0" w:after="0" w:line="240" w:lineRule="auto"/>
              <w:jc w:val="center"/>
              <w:rPr>
                <w:lang w:eastAsia="zh-CN"/>
              </w:rPr>
            </w:pPr>
            <w:r w:rsidRPr="0067449B">
              <w:rPr>
                <w:noProof/>
                <w:lang w:eastAsia="zh-CN"/>
              </w:rPr>
              <w:lastRenderedPageBreak/>
              <w:drawing>
                <wp:inline distT="0" distB="0" distL="0" distR="0" wp14:anchorId="4382F97F" wp14:editId="186D7B4A">
                  <wp:extent cx="3771265" cy="2307590"/>
                  <wp:effectExtent l="0" t="0" r="635" b="0"/>
                  <wp:docPr id="90768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8549" name="图片 1"/>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a:xfrm>
                            <a:off x="0" y="0"/>
                            <a:ext cx="3781707" cy="2314275"/>
                          </a:xfrm>
                          <a:prstGeom prst="rect">
                            <a:avLst/>
                          </a:prstGeom>
                          <a:noFill/>
                          <a:ln>
                            <a:noFill/>
                          </a:ln>
                        </pic:spPr>
                      </pic:pic>
                    </a:graphicData>
                  </a:graphic>
                </wp:inline>
              </w:drawing>
            </w:r>
          </w:p>
          <w:p w14:paraId="161CAB52" w14:textId="77777777" w:rsidR="00221748" w:rsidRPr="0067449B" w:rsidRDefault="00221748" w:rsidP="0067449B">
            <w:pPr>
              <w:snapToGrid w:val="0"/>
              <w:spacing w:before="0" w:after="0" w:line="240" w:lineRule="auto"/>
              <w:jc w:val="center"/>
            </w:pPr>
            <w:r w:rsidRPr="0067449B">
              <w:rPr>
                <w:lang w:eastAsia="zh-CN"/>
              </w:rPr>
              <w:t xml:space="preserve">Figure 2. Comparison of normalized channel eigenvalues at 13 GHz in 3GPP and ICP models in the UMa scenario. </w:t>
            </w:r>
            <w:r w:rsidRPr="0067449B">
              <w:t xml:space="preserve">The transmit and receive antenna arrays are </w:t>
            </w:r>
            <w:r w:rsidRPr="0067449B">
              <w:rPr>
                <w:lang w:eastAsia="zh-CN"/>
              </w:rPr>
              <w:t>UPAs</w:t>
            </w:r>
            <w:r w:rsidRPr="0067449B">
              <w:t xml:space="preserve"> composed by </w:t>
            </w:r>
            <w:r w:rsidRPr="0067449B">
              <w:rPr>
                <w:lang w:eastAsia="zh-CN"/>
              </w:rPr>
              <w:t>128</w:t>
            </w:r>
            <w:r w:rsidRPr="0067449B">
              <w:t xml:space="preserve"> and </w:t>
            </w:r>
            <w:r w:rsidRPr="0067449B">
              <w:rPr>
                <w:lang w:eastAsia="zh-CN"/>
              </w:rPr>
              <w:t>64</w:t>
            </w:r>
            <w:r w:rsidRPr="0067449B">
              <w:t xml:space="preserve"> elements, respectively.</w:t>
            </w:r>
          </w:p>
          <w:p w14:paraId="64E515D2" w14:textId="77777777" w:rsidR="00221748" w:rsidRPr="0067449B" w:rsidRDefault="00221748" w:rsidP="0067449B">
            <w:pPr>
              <w:spacing w:before="0" w:after="0" w:line="240" w:lineRule="auto"/>
              <w:rPr>
                <w:lang w:eastAsia="zh-CN"/>
              </w:rPr>
            </w:pPr>
            <w:r w:rsidRPr="0067449B">
              <w:rPr>
                <w:b/>
                <w:bCs/>
              </w:rPr>
              <w:t xml:space="preserve">Observation </w:t>
            </w:r>
            <w:r w:rsidRPr="0067449B">
              <w:rPr>
                <w:b/>
                <w:bCs/>
                <w:lang w:eastAsia="zh-CN"/>
              </w:rPr>
              <w:t>2</w:t>
            </w:r>
            <w:r w:rsidRPr="0067449B">
              <w:t xml:space="preserve">: Compared to the 3GPP model, the ICP model characterizes a few </w:t>
            </w:r>
            <w:r w:rsidRPr="0067449B">
              <w:rPr>
                <w:lang w:eastAsia="zh-CN"/>
              </w:rPr>
              <w:t>but</w:t>
            </w:r>
            <w:r w:rsidRPr="0067449B">
              <w:t xml:space="preserve"> strong eigenvalues, i.e., the ICP model characterizes sparsity more accurately.</w:t>
            </w:r>
          </w:p>
          <w:p w14:paraId="5D5F4498" w14:textId="076F12D5" w:rsidR="00336775" w:rsidRPr="0067449B" w:rsidRDefault="00336775" w:rsidP="0067449B">
            <w:pPr>
              <w:spacing w:before="0" w:after="0" w:line="240" w:lineRule="auto"/>
              <w:rPr>
                <w:lang w:eastAsia="zh-CN"/>
              </w:rPr>
            </w:pPr>
          </w:p>
        </w:tc>
      </w:tr>
      <w:tr w:rsidR="0061388A" w:rsidRPr="0079343B" w14:paraId="7DB46CF2" w14:textId="77777777" w:rsidTr="00E46713">
        <w:tc>
          <w:tcPr>
            <w:tcW w:w="1615" w:type="dxa"/>
            <w:vAlign w:val="center"/>
          </w:tcPr>
          <w:p w14:paraId="261A01C1" w14:textId="305F8F80" w:rsidR="0061388A" w:rsidRPr="0079343B" w:rsidRDefault="003A305D" w:rsidP="00936BBF">
            <w:pPr>
              <w:spacing w:before="0" w:after="0" w:line="240" w:lineRule="auto"/>
              <w:jc w:val="left"/>
            </w:pPr>
            <w:r>
              <w:lastRenderedPageBreak/>
              <w:t>[8] Huawei, HiSilicon</w:t>
            </w:r>
          </w:p>
        </w:tc>
        <w:tc>
          <w:tcPr>
            <w:tcW w:w="9165" w:type="dxa"/>
            <w:vAlign w:val="center"/>
          </w:tcPr>
          <w:p w14:paraId="5D10DEDD" w14:textId="77777777" w:rsidR="003A305D" w:rsidRPr="0067449B" w:rsidRDefault="003A305D" w:rsidP="0067449B">
            <w:pPr>
              <w:spacing w:before="0" w:after="0" w:line="240" w:lineRule="auto"/>
              <w:jc w:val="center"/>
              <w:rPr>
                <w:b/>
              </w:rPr>
            </w:pPr>
            <w:r w:rsidRPr="0067449B">
              <w:rPr>
                <w:b/>
                <w:noProof/>
                <w:lang w:eastAsia="zh-CN"/>
              </w:rPr>
              <w:drawing>
                <wp:inline distT="0" distB="0" distL="0" distR="0" wp14:anchorId="57F4B174" wp14:editId="58D5AD7D">
                  <wp:extent cx="1447642" cy="1755648"/>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98" cstate="print">
                            <a:extLst>
                              <a:ext uri="{28A0092B-C50C-407E-A947-70E740481C1C}">
                                <a14:useLocalDpi xmlns:a14="http://schemas.microsoft.com/office/drawing/2010/main"/>
                              </a:ext>
                            </a:extLst>
                          </a:blip>
                          <a:srcRect b="2441"/>
                          <a:stretch/>
                        </pic:blipFill>
                        <pic:spPr bwMode="auto">
                          <a:xfrm>
                            <a:off x="0" y="0"/>
                            <a:ext cx="1447972" cy="175604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5AAC324" wp14:editId="362C340D">
                  <wp:extent cx="1513815" cy="173370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99" cstate="print">
                            <a:extLst>
                              <a:ext uri="{28A0092B-C50C-407E-A947-70E740481C1C}">
                                <a14:useLocalDpi xmlns:a14="http://schemas.microsoft.com/office/drawing/2010/main"/>
                              </a:ext>
                            </a:extLst>
                          </a:blip>
                          <a:srcRect t="6121" b="3213"/>
                          <a:stretch/>
                        </pic:blipFill>
                        <pic:spPr bwMode="auto">
                          <a:xfrm>
                            <a:off x="0" y="0"/>
                            <a:ext cx="1516869" cy="17372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592B3D3D" wp14:editId="287BF32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100" cstate="print">
                            <a:extLst>
                              <a:ext uri="{28A0092B-C50C-407E-A947-70E740481C1C}">
                                <a14:useLocalDpi xmlns:a14="http://schemas.microsoft.com/office/drawing/2010/main"/>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29C52523" wp14:editId="29727EEC">
                  <wp:extent cx="1464212" cy="1755698"/>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101" cstate="print">
                            <a:extLst>
                              <a:ext uri="{28A0092B-C50C-407E-A947-70E740481C1C}">
                                <a14:useLocalDpi xmlns:a14="http://schemas.microsoft.com/office/drawing/2010/main"/>
                              </a:ext>
                            </a:extLst>
                          </a:blip>
                          <a:srcRect t="2403" b="1463"/>
                          <a:stretch/>
                        </pic:blipFill>
                        <pic:spPr bwMode="auto">
                          <a:xfrm>
                            <a:off x="0" y="0"/>
                            <a:ext cx="1464546" cy="175609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10240382" wp14:editId="4E54E218">
                  <wp:extent cx="1528707"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2" cstate="print">
                            <a:extLst>
                              <a:ext uri="{28A0092B-C50C-407E-A947-70E740481C1C}">
                                <a14:useLocalDpi xmlns:a14="http://schemas.microsoft.com/office/drawing/2010/main"/>
                              </a:ext>
                            </a:extLst>
                          </a:blip>
                          <a:srcRect b="5765"/>
                          <a:stretch/>
                        </pic:blipFill>
                        <pic:spPr bwMode="auto">
                          <a:xfrm>
                            <a:off x="0" y="0"/>
                            <a:ext cx="1528707"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BBCA0FA" wp14:editId="103B4F10">
                  <wp:extent cx="1542054" cy="180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3" cstate="print">
                            <a:extLst>
                              <a:ext uri="{28A0092B-C50C-407E-A947-70E740481C1C}">
                                <a14:useLocalDpi xmlns:a14="http://schemas.microsoft.com/office/drawing/2010/main"/>
                              </a:ext>
                            </a:extLst>
                          </a:blip>
                          <a:srcRect b="6011"/>
                          <a:stretch/>
                        </pic:blipFill>
                        <pic:spPr bwMode="auto">
                          <a:xfrm>
                            <a:off x="0" y="0"/>
                            <a:ext cx="154205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B42BB6B" w14:textId="77777777" w:rsidR="003A305D" w:rsidRPr="0067449B" w:rsidRDefault="003A305D" w:rsidP="0067449B">
            <w:pPr>
              <w:spacing w:before="0" w:after="0" w:line="240" w:lineRule="auto"/>
              <w:jc w:val="center"/>
              <w:rPr>
                <w:rFonts w:eastAsiaTheme="minorEastAsia"/>
                <w:b/>
                <w:color w:val="000000" w:themeColor="text1"/>
                <w:lang w:eastAsia="zh-CN"/>
              </w:rPr>
            </w:pPr>
            <w:bookmarkStart w:id="29" w:name="_Ref188304536"/>
            <w:bookmarkStart w:id="30" w:name="_Ref177844641"/>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4</w:t>
            </w:r>
            <w:r w:rsidRPr="0067449B">
              <w:rPr>
                <w:b/>
              </w:rPr>
              <w:fldChar w:fldCharType="end"/>
            </w:r>
            <w:bookmarkEnd w:id="29"/>
            <w:r w:rsidRPr="0067449B">
              <w:rPr>
                <w:rFonts w:eastAsiaTheme="minorEastAsia"/>
                <w:b/>
                <w:lang w:eastAsia="zh-CN"/>
              </w:rPr>
              <w:t xml:space="preserve"> </w:t>
            </w:r>
            <w:r w:rsidRPr="0067449B">
              <w:rPr>
                <w:rFonts w:eastAsiaTheme="minorEastAsia"/>
                <w:b/>
                <w:color w:val="000000" w:themeColor="text1"/>
                <w:lang w:eastAsia="zh-CN"/>
              </w:rPr>
              <w:t>Measurement results for number of clusters</w:t>
            </w:r>
          </w:p>
          <w:p w14:paraId="7A1CF0BA" w14:textId="77777777" w:rsidR="003A305D" w:rsidRPr="0067449B" w:rsidRDefault="003A305D" w:rsidP="0067449B">
            <w:pPr>
              <w:spacing w:before="0" w:after="0" w:line="240" w:lineRule="auto"/>
              <w:rPr>
                <w:rFonts w:eastAsiaTheme="minorEastAsia"/>
                <w:bCs/>
                <w:iCs/>
                <w:lang w:eastAsia="zh-CN"/>
              </w:rPr>
            </w:pPr>
            <w:r w:rsidRPr="0067449B">
              <w:rPr>
                <w:rFonts w:eastAsiaTheme="minorEastAsia"/>
                <w:b/>
                <w:iCs/>
                <w:lang w:eastAsia="zh-CN"/>
              </w:rPr>
              <w:t>Observation 2:</w:t>
            </w:r>
            <w:r w:rsidRPr="0067449B">
              <w:rPr>
                <w:rFonts w:eastAsiaTheme="minorEastAsia"/>
                <w:bCs/>
                <w:iCs/>
                <w:lang w:eastAsia="zh-CN"/>
              </w:rPr>
              <w:t xml:space="preserve"> Based on companies’ measurements, the measured number of clusters under UMa, UMi and InH scenarios is smaller than that in TR 38.901.</w:t>
            </w:r>
          </w:p>
          <w:p w14:paraId="434C0F53" w14:textId="77777777" w:rsidR="003A305D" w:rsidRPr="0067449B" w:rsidRDefault="003A305D" w:rsidP="0067449B">
            <w:pPr>
              <w:pStyle w:val="Caption"/>
              <w:spacing w:before="0" w:after="0" w:line="240" w:lineRule="auto"/>
              <w:rPr>
                <w:b w:val="0"/>
                <w:iCs/>
                <w:sz w:val="20"/>
                <w:szCs w:val="20"/>
                <w:lang w:eastAsia="zh-CN"/>
              </w:rPr>
            </w:pPr>
            <w:r w:rsidRPr="0067449B">
              <w:rPr>
                <w:bCs w:val="0"/>
                <w:iCs/>
                <w:sz w:val="20"/>
                <w:szCs w:val="20"/>
                <w:lang w:eastAsia="zh-CN"/>
              </w:rPr>
              <w:t>Proposal 2:</w:t>
            </w:r>
            <w:r w:rsidRPr="0067449B">
              <w:rPr>
                <w:b w:val="0"/>
                <w:iCs/>
                <w:sz w:val="20"/>
                <w:szCs w:val="20"/>
                <w:lang w:eastAsia="zh-CN"/>
              </w:rPr>
              <w:t xml:space="preserve"> Support Alt 1) to update</w:t>
            </w:r>
            <w:r w:rsidRPr="0067449B">
              <w:rPr>
                <w:b w:val="0"/>
                <w:iCs/>
                <w:sz w:val="20"/>
                <w:szCs w:val="20"/>
              </w:rPr>
              <w:t xml:space="preserve"> the </w:t>
            </w:r>
            <w:r w:rsidRPr="0067449B">
              <w:rPr>
                <w:b w:val="0"/>
                <w:iCs/>
                <w:sz w:val="20"/>
                <w:szCs w:val="20"/>
                <w:lang w:eastAsia="zh-CN"/>
              </w:rPr>
              <w:t xml:space="preserve">number of clusters under UMa, UMi and InH scenarios for 6-24 GHz. </w:t>
            </w:r>
            <w:bookmarkEnd w:id="30"/>
          </w:p>
          <w:p w14:paraId="0284BDB6" w14:textId="77777777" w:rsidR="00F82B60" w:rsidRPr="0067449B" w:rsidRDefault="00F82B60" w:rsidP="0067449B">
            <w:pPr>
              <w:spacing w:before="0" w:after="0" w:line="240" w:lineRule="auto"/>
            </w:pPr>
          </w:p>
          <w:p w14:paraId="7E5B5F4C" w14:textId="77777777" w:rsidR="006D2A41" w:rsidRPr="0067449B" w:rsidRDefault="006D2A41" w:rsidP="0067449B">
            <w:pPr>
              <w:overflowPunct w:val="0"/>
              <w:autoSpaceDE w:val="0"/>
              <w:autoSpaceDN w:val="0"/>
              <w:adjustRightInd w:val="0"/>
              <w:snapToGrid w:val="0"/>
              <w:spacing w:before="0" w:after="0" w:line="240" w:lineRule="auto"/>
              <w:jc w:val="center"/>
              <w:rPr>
                <w:rFonts w:eastAsia="Malgun Gothic"/>
                <w:lang w:eastAsia="ko-KR"/>
              </w:rPr>
            </w:pPr>
            <w:r w:rsidRPr="0067449B">
              <w:rPr>
                <w:rFonts w:eastAsia="Malgun Gothic"/>
                <w:noProof/>
                <w:lang w:eastAsia="zh-CN"/>
              </w:rPr>
              <w:drawing>
                <wp:inline distT="0" distB="0" distL="0" distR="0" wp14:anchorId="5129729D" wp14:editId="6067FBF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263D8BA" w14:textId="77777777" w:rsidR="006D2A41" w:rsidRPr="0067449B" w:rsidRDefault="006D2A41" w:rsidP="0067449B">
            <w:pPr>
              <w:overflowPunct w:val="0"/>
              <w:autoSpaceDE w:val="0"/>
              <w:autoSpaceDN w:val="0"/>
              <w:adjustRightInd w:val="0"/>
              <w:snapToGrid w:val="0"/>
              <w:spacing w:before="0" w:after="0" w:line="240" w:lineRule="auto"/>
              <w:jc w:val="center"/>
              <w:rPr>
                <w:b/>
              </w:rPr>
            </w:pPr>
            <w:bookmarkStart w:id="31" w:name="_Ref177843758"/>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8</w:t>
            </w:r>
            <w:r w:rsidRPr="0067449B">
              <w:rPr>
                <w:b/>
              </w:rPr>
              <w:fldChar w:fldCharType="end"/>
            </w:r>
            <w:bookmarkEnd w:id="31"/>
            <w:r w:rsidRPr="0067449B">
              <w:rPr>
                <w:b/>
              </w:rPr>
              <w:t xml:space="preserve"> Intra-cluster power ratio for UMi scenario</w:t>
            </w:r>
          </w:p>
          <w:p w14:paraId="1B7E23A0" w14:textId="77777777" w:rsidR="006D2A41" w:rsidRPr="0067449B" w:rsidRDefault="006D2A41" w:rsidP="0067449B">
            <w:pPr>
              <w:pStyle w:val="Caption"/>
              <w:tabs>
                <w:tab w:val="left" w:pos="2605"/>
              </w:tabs>
              <w:spacing w:before="0" w:after="0" w:line="240" w:lineRule="auto"/>
              <w:rPr>
                <w:b w:val="0"/>
                <w:bCs w:val="0"/>
                <w:iCs/>
                <w:sz w:val="20"/>
                <w:szCs w:val="20"/>
                <w:lang w:eastAsia="zh-CN"/>
              </w:rPr>
            </w:pPr>
            <w:r w:rsidRPr="0067449B">
              <w:rPr>
                <w:iCs/>
                <w:sz w:val="20"/>
                <w:szCs w:val="20"/>
                <w:lang w:eastAsia="zh-CN"/>
              </w:rPr>
              <w:lastRenderedPageBreak/>
              <w:t>Observation 6:</w:t>
            </w:r>
            <w:r w:rsidRPr="0067449B">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p>
          <w:p w14:paraId="07AFC8BB" w14:textId="77777777" w:rsidR="006D2A41" w:rsidRPr="0067449B" w:rsidRDefault="006D2A41" w:rsidP="0067449B">
            <w:pPr>
              <w:spacing w:before="0" w:after="0" w:line="240" w:lineRule="auto"/>
            </w:pPr>
          </w:p>
        </w:tc>
      </w:tr>
      <w:tr w:rsidR="005101B7" w:rsidRPr="0079343B" w14:paraId="6B0FDC53" w14:textId="77777777" w:rsidTr="00E46713">
        <w:tc>
          <w:tcPr>
            <w:tcW w:w="1615" w:type="dxa"/>
            <w:vAlign w:val="center"/>
          </w:tcPr>
          <w:p w14:paraId="0DC476E7" w14:textId="1E7127DD" w:rsidR="005101B7" w:rsidRPr="0079343B" w:rsidRDefault="00FE1AF6" w:rsidP="00936BBF">
            <w:pPr>
              <w:spacing w:before="0" w:after="0" w:line="240" w:lineRule="auto"/>
              <w:jc w:val="left"/>
            </w:pPr>
            <w:r>
              <w:lastRenderedPageBreak/>
              <w:t>[10] Lenovo</w:t>
            </w:r>
          </w:p>
        </w:tc>
        <w:tc>
          <w:tcPr>
            <w:tcW w:w="9165" w:type="dxa"/>
            <w:vAlign w:val="center"/>
          </w:tcPr>
          <w:p w14:paraId="78CEC79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1</w:t>
            </w:r>
            <w:r w:rsidRPr="0067449B">
              <w:rPr>
                <w:rFonts w:eastAsia="DengXian"/>
                <w:b/>
                <w:bCs/>
                <w:color w:val="000000"/>
                <w:sz w:val="20"/>
                <w:szCs w:val="20"/>
              </w:rPr>
              <w:tab/>
            </w:r>
            <w:r w:rsidRPr="0067449B">
              <w:rPr>
                <w:rFonts w:eastAsia="DengXian"/>
                <w:color w:val="000000"/>
                <w:sz w:val="20"/>
                <w:szCs w:val="20"/>
              </w:rPr>
              <w:t>For the intra-cluster ray power ratios and phase offset angles, support:</w:t>
            </w:r>
          </w:p>
          <w:p w14:paraId="2FCC9C37" w14:textId="6E9B26EE"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First preference: Legacy design; equal ray power within a cluster and no change to the current ray offset phase values.</w:t>
            </w:r>
          </w:p>
          <w:p w14:paraId="32B09D21" w14:textId="77777777"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Second preference: Alt1 (corresponding to Example 1) with 20 rays, symmetric phase offset values across rays and cluster-common ray power ratios.</w:t>
            </w:r>
          </w:p>
          <w:p w14:paraId="6576DBE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p>
          <w:p w14:paraId="27F2CABE"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2</w:t>
            </w:r>
            <w:r w:rsidRPr="0067449B">
              <w:rPr>
                <w:rFonts w:eastAsia="DengXian"/>
                <w:b/>
                <w:bCs/>
                <w:color w:val="000000"/>
                <w:sz w:val="20"/>
                <w:szCs w:val="20"/>
              </w:rPr>
              <w:tab/>
            </w:r>
            <w:r w:rsidRPr="0067449B">
              <w:rPr>
                <w:rFonts w:eastAsia="DengXian"/>
                <w:color w:val="000000"/>
                <w:sz w:val="20"/>
                <w:szCs w:val="20"/>
              </w:rPr>
              <w:t>Regarding whether the updated ray power/phase offset values within a cluster are supported to replace legacy model or be captured as additional modeling component:</w:t>
            </w:r>
          </w:p>
          <w:p w14:paraId="2858AF78" w14:textId="5CC368B8"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Alt1 (corresponding to Table 1) is supported, capture as a basic modeling component that replaces legacy approach in TR 38.901.</w:t>
            </w:r>
          </w:p>
          <w:p w14:paraId="69FCB079" w14:textId="77777777"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Alt2 or Alt3 (corresponding to Example 2 or Example 3, respectively) are supported, capture as optional modeling component along with the legacy approach in TR 38.901.</w:t>
            </w:r>
          </w:p>
          <w:p w14:paraId="00B9982E" w14:textId="297D75F9" w:rsidR="00FE1AF6" w:rsidRPr="0067449B" w:rsidRDefault="00FE1AF6" w:rsidP="0067449B">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E46713">
        <w:tc>
          <w:tcPr>
            <w:tcW w:w="1615" w:type="dxa"/>
            <w:vAlign w:val="center"/>
          </w:tcPr>
          <w:p w14:paraId="5A843E29" w14:textId="723A2D50" w:rsidR="0061388A" w:rsidRPr="0079343B" w:rsidRDefault="00625686" w:rsidP="00936BBF">
            <w:pPr>
              <w:spacing w:before="0" w:after="0" w:line="240" w:lineRule="auto"/>
              <w:jc w:val="left"/>
            </w:pPr>
            <w:r>
              <w:t>[13] Apple</w:t>
            </w:r>
          </w:p>
        </w:tc>
        <w:tc>
          <w:tcPr>
            <w:tcW w:w="9165" w:type="dxa"/>
            <w:vAlign w:val="center"/>
          </w:tcPr>
          <w:p w14:paraId="3CE9524B" w14:textId="77777777" w:rsidR="00625686" w:rsidRPr="0067449B" w:rsidRDefault="00625686" w:rsidP="0067449B">
            <w:pPr>
              <w:spacing w:before="0" w:after="0" w:line="240" w:lineRule="auto"/>
            </w:pPr>
            <w:r w:rsidRPr="0067449B">
              <w:rPr>
                <w:b/>
                <w:bCs/>
              </w:rPr>
              <w:t>Observation 11:</w:t>
            </w:r>
            <w:r w:rsidRPr="0067449B">
              <w:t xml:space="preserve"> For UMi NLOS scenario at 8 GHz, the number of clusters is 18 at 95% percentile. </w:t>
            </w:r>
          </w:p>
          <w:p w14:paraId="5E06E761" w14:textId="77777777" w:rsidR="00625686" w:rsidRPr="0067449B" w:rsidRDefault="00625686" w:rsidP="0067449B">
            <w:pPr>
              <w:spacing w:before="0" w:after="0" w:line="240" w:lineRule="auto"/>
            </w:pPr>
          </w:p>
          <w:p w14:paraId="49E74FCD" w14:textId="77777777" w:rsidR="00625686" w:rsidRPr="0067449B" w:rsidRDefault="00625686" w:rsidP="0067449B">
            <w:pPr>
              <w:keepNext/>
              <w:spacing w:before="0" w:after="0" w:line="240" w:lineRule="auto"/>
              <w:jc w:val="center"/>
            </w:pPr>
            <w:r w:rsidRPr="0067449B">
              <w:rPr>
                <w:noProof/>
                <w:lang w:eastAsia="zh-CN"/>
              </w:rPr>
              <w:drawing>
                <wp:inline distT="0" distB="0" distL="0" distR="0" wp14:anchorId="2E552210" wp14:editId="14CB903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05" cstate="print">
                            <a:extLst>
                              <a:ext uri="{28A0092B-C50C-407E-A947-70E740481C1C}">
                                <a14:useLocalDpi xmlns:a14="http://schemas.microsoft.com/office/drawing/2010/main"/>
                              </a:ext>
                            </a:extLst>
                          </a:blip>
                          <a:stretch>
                            <a:fillRect/>
                          </a:stretch>
                        </pic:blipFill>
                        <pic:spPr>
                          <a:xfrm>
                            <a:off x="0" y="0"/>
                            <a:ext cx="4573248" cy="3431715"/>
                          </a:xfrm>
                          <a:prstGeom prst="rect">
                            <a:avLst/>
                          </a:prstGeom>
                        </pic:spPr>
                      </pic:pic>
                    </a:graphicData>
                  </a:graphic>
                </wp:inline>
              </w:drawing>
            </w:r>
          </w:p>
          <w:p w14:paraId="49ED43F6" w14:textId="77777777" w:rsidR="00625686" w:rsidRPr="0067449B" w:rsidRDefault="00625686" w:rsidP="0067449B">
            <w:pPr>
              <w:pStyle w:val="Caption"/>
              <w:spacing w:before="0" w:after="0" w:line="240" w:lineRule="auto"/>
              <w:jc w:val="center"/>
              <w:rPr>
                <w:b w:val="0"/>
                <w:bCs w:val="0"/>
                <w:sz w:val="20"/>
                <w:szCs w:val="20"/>
              </w:rPr>
            </w:pPr>
            <w:bookmarkStart w:id="32" w:name="_Ref178533218"/>
            <w:r w:rsidRPr="0067449B">
              <w:rPr>
                <w:b w:val="0"/>
                <w:bCs w:val="0"/>
                <w:sz w:val="20"/>
                <w:szCs w:val="20"/>
              </w:rPr>
              <w:t xml:space="preserve">Figure </w:t>
            </w:r>
            <w:r w:rsidRPr="0067449B">
              <w:rPr>
                <w:b w:val="0"/>
                <w:bCs w:val="0"/>
                <w:sz w:val="20"/>
                <w:szCs w:val="20"/>
              </w:rPr>
              <w:fldChar w:fldCharType="begin"/>
            </w:r>
            <w:r w:rsidRPr="0067449B">
              <w:rPr>
                <w:b w:val="0"/>
                <w:bCs w:val="0"/>
                <w:sz w:val="20"/>
                <w:szCs w:val="20"/>
              </w:rPr>
              <w:instrText xml:space="preserve"> SEQ Figure \* ARABIC </w:instrText>
            </w:r>
            <w:r w:rsidRPr="0067449B">
              <w:rPr>
                <w:b w:val="0"/>
                <w:bCs w:val="0"/>
                <w:sz w:val="20"/>
                <w:szCs w:val="20"/>
              </w:rPr>
              <w:fldChar w:fldCharType="separate"/>
            </w:r>
            <w:r w:rsidRPr="0067449B">
              <w:rPr>
                <w:b w:val="0"/>
                <w:bCs w:val="0"/>
                <w:noProof/>
                <w:sz w:val="20"/>
                <w:szCs w:val="20"/>
              </w:rPr>
              <w:t>10</w:t>
            </w:r>
            <w:r w:rsidRPr="0067449B">
              <w:rPr>
                <w:b w:val="0"/>
                <w:bCs w:val="0"/>
                <w:noProof/>
                <w:sz w:val="20"/>
                <w:szCs w:val="20"/>
              </w:rPr>
              <w:fldChar w:fldCharType="end"/>
            </w:r>
            <w:bookmarkEnd w:id="32"/>
            <w:r w:rsidRPr="0067449B">
              <w:rPr>
                <w:b w:val="0"/>
                <w:bCs w:val="0"/>
                <w:sz w:val="20"/>
                <w:szCs w:val="20"/>
              </w:rPr>
              <w:t>: CDF of the number of clusters for UMi NLOS</w:t>
            </w:r>
          </w:p>
          <w:p w14:paraId="2C236D3E" w14:textId="320162DC" w:rsidR="00AF7323" w:rsidRPr="0067449B" w:rsidRDefault="00AF7323" w:rsidP="0067449B">
            <w:pPr>
              <w:spacing w:before="0" w:after="0" w:line="240" w:lineRule="auto"/>
              <w:rPr>
                <w:lang w:eastAsia="ko-KR"/>
              </w:rPr>
            </w:pPr>
          </w:p>
        </w:tc>
      </w:tr>
      <w:tr w:rsidR="00D70E62" w:rsidRPr="0079343B" w14:paraId="154CF81D" w14:textId="77777777" w:rsidTr="00E46713">
        <w:tc>
          <w:tcPr>
            <w:tcW w:w="1615" w:type="dxa"/>
            <w:vAlign w:val="center"/>
          </w:tcPr>
          <w:p w14:paraId="45873D0D" w14:textId="6BD41532" w:rsidR="00D70E62" w:rsidRDefault="00D70E62" w:rsidP="00936BBF">
            <w:pPr>
              <w:spacing w:after="0" w:line="240" w:lineRule="auto"/>
            </w:pPr>
            <w:r>
              <w:t>[15] Sharp</w:t>
            </w:r>
          </w:p>
        </w:tc>
        <w:tc>
          <w:tcPr>
            <w:tcW w:w="9165" w:type="dxa"/>
            <w:vAlign w:val="center"/>
          </w:tcPr>
          <w:p w14:paraId="6482881A" w14:textId="77777777" w:rsidR="00D70E62" w:rsidRPr="0067449B" w:rsidRDefault="00D70E62" w:rsidP="0067449B">
            <w:pPr>
              <w:spacing w:before="0" w:after="0" w:line="240" w:lineRule="auto"/>
            </w:pPr>
            <w:r w:rsidRPr="0067449B">
              <w:rPr>
                <w:b/>
                <w:bCs/>
                <w:lang w:val="en-GB" w:eastAsia="ja-JP"/>
              </w:rPr>
              <w:t>Observation 7:</w:t>
            </w:r>
            <w:r w:rsidRPr="0067449B">
              <w:rPr>
                <w:lang w:val="en-GB" w:eastAsia="ja-JP"/>
              </w:rPr>
              <w:t xml:space="preserve"> Based on observations made in Rel-14 for updating the number of clusters for the UMi and UMa scenario, it is evident that there was very limited real-world measurement data available in Rel-14 to adopt the reduction in the number of clusters. Most of the data in Rel-14 to study the reduction in the number of clusters came from ray tracing, which showed that the average number of clusters and the average number of rays per cluster were both consistent across the different carrier frequencies. Additionally, the clustering results based on ray tracing were limited due to some simulation conditions, such as a small number of observed paths in the simulation and the deterministic characteristic of propagation simulation. Thus, it was recommended that further measurement campaigns would be needed to verify these observations and, as a starting point, the number of clusters and the number of rays in 3D-SCM TR 36.873 parameters were adopted, which became the basis of the current TR 38.901.</w:t>
            </w:r>
          </w:p>
          <w:p w14:paraId="32F061AC" w14:textId="77777777" w:rsidR="00D70E62" w:rsidRPr="0067449B" w:rsidRDefault="00D70E62" w:rsidP="0067449B">
            <w:pPr>
              <w:spacing w:before="0" w:after="0" w:line="240" w:lineRule="auto"/>
              <w:rPr>
                <w:b/>
                <w:bCs/>
                <w:lang w:val="en-GB" w:eastAsia="ja-JP"/>
              </w:rPr>
            </w:pPr>
            <w:r w:rsidRPr="0067449B">
              <w:rPr>
                <w:b/>
                <w:bCs/>
                <w:lang w:val="en-GB" w:eastAsia="ja-JP"/>
              </w:rPr>
              <w:t xml:space="preserve">Observation 8: </w:t>
            </w:r>
            <w:r w:rsidRPr="0067449B">
              <w:rPr>
                <w:lang w:val="en-GB" w:eastAsia="ja-JP"/>
              </w:rPr>
              <w:t>A limitation in Rel-14 was not to change the number of clusters, due to the limited data available. All the data for reducing the number of clusters primarily came from ray tracing, which has limitations, and thus the reduction in the number of clusters was not adopted. However, in Rel-19, we have real-world measurement data to study the number of clusters observed in a real-world scenario, but they are limited to the 6-24 GHz range only.</w:t>
            </w:r>
          </w:p>
          <w:p w14:paraId="4ADFE112" w14:textId="77777777" w:rsidR="00D70E62" w:rsidRPr="0067449B" w:rsidRDefault="00D70E62" w:rsidP="0067449B">
            <w:pPr>
              <w:spacing w:before="0" w:after="0" w:line="240" w:lineRule="auto"/>
              <w:rPr>
                <w:lang w:val="en-GB" w:eastAsia="ja-JP"/>
              </w:rPr>
            </w:pPr>
          </w:p>
          <w:p w14:paraId="09CA445D" w14:textId="77777777" w:rsidR="00D70E62" w:rsidRPr="0067449B" w:rsidRDefault="00D70E62" w:rsidP="0067449B">
            <w:pPr>
              <w:spacing w:before="0" w:after="0" w:line="240" w:lineRule="auto"/>
              <w:rPr>
                <w:rFonts w:eastAsiaTheme="minorEastAsia"/>
                <w:lang w:eastAsia="ja-JP"/>
              </w:rPr>
            </w:pPr>
            <w:r w:rsidRPr="0067449B">
              <w:rPr>
                <w:b/>
                <w:bCs/>
                <w:lang w:val="en-GB" w:eastAsia="ja-JP"/>
              </w:rPr>
              <w:t>Proposal 7:</w:t>
            </w:r>
            <w:r w:rsidRPr="0067449B">
              <w:rPr>
                <w:lang w:val="en-GB" w:eastAsia="ja-JP"/>
              </w:rPr>
              <w:t xml:space="preserve"> RAN1 should consider the number of clusters based on different scenarios, channel conditions, and frequencies in the 6-24 GHz range as well before deciding whether to reduce the number of clusters in the existing </w:t>
            </w:r>
            <w:r w:rsidRPr="0067449B">
              <w:rPr>
                <w:lang w:val="en-GB" w:eastAsia="ja-JP"/>
              </w:rPr>
              <w:lastRenderedPageBreak/>
              <w:t>TR 38.901. Additionally, whether to consider the number of clusters based on ray tracing data from Rel-14 and Rel-19 in conjunction with measurements should also be discussed before any updates to the number of clusters are made.</w:t>
            </w:r>
          </w:p>
          <w:p w14:paraId="2FAD4894" w14:textId="77777777" w:rsidR="00D70E62" w:rsidRPr="0067449B" w:rsidRDefault="00D70E62" w:rsidP="0067449B">
            <w:pPr>
              <w:spacing w:before="0" w:after="0" w:line="240" w:lineRule="auto"/>
              <w:rPr>
                <w:rFonts w:eastAsiaTheme="minorEastAsia"/>
                <w:lang w:eastAsia="ja-JP"/>
              </w:rPr>
            </w:pPr>
          </w:p>
          <w:p w14:paraId="25C6105D" w14:textId="77777777" w:rsidR="00D70E62" w:rsidRPr="0067449B" w:rsidRDefault="00D70E62" w:rsidP="0067449B">
            <w:pPr>
              <w:spacing w:before="0" w:after="0" w:line="240" w:lineRule="auto"/>
              <w:rPr>
                <w:rFonts w:eastAsiaTheme="minorEastAsia"/>
                <w:lang w:eastAsia="ja-JP"/>
              </w:rPr>
            </w:pPr>
            <w:r w:rsidRPr="0067449B">
              <w:rPr>
                <w:rFonts w:eastAsiaTheme="minorEastAsia"/>
                <w:b/>
                <w:bCs/>
                <w:lang w:eastAsia="ja-JP"/>
              </w:rPr>
              <w:t>Observation 9:</w:t>
            </w:r>
            <w:r w:rsidRPr="0067449B">
              <w:rPr>
                <w:rFonts w:eastAsiaTheme="minorEastAsia"/>
                <w:lang w:eastAsia="ja-JP"/>
              </w:rPr>
              <w:t xml:space="preserve"> Companies are encouraged to check the values reported in Table 6 for the number of clusters reported by different sources. </w:t>
            </w:r>
          </w:p>
          <w:p w14:paraId="57E62B2C" w14:textId="77777777" w:rsidR="00D70E62" w:rsidRPr="0067449B" w:rsidRDefault="00D70E62" w:rsidP="0067449B">
            <w:pPr>
              <w:spacing w:before="0" w:after="0" w:line="240" w:lineRule="auto"/>
              <w:jc w:val="center"/>
              <w:rPr>
                <w:color w:val="000000" w:themeColor="text1"/>
                <w:lang w:val="en-GB" w:eastAsia="ja-JP"/>
              </w:rPr>
            </w:pPr>
            <w:r w:rsidRPr="0067449B">
              <w:rPr>
                <w:lang w:val="en-GB" w:eastAsia="ja-JP"/>
              </w:rPr>
              <w:t>Table 6. Number of Clusters for different scenarios</w:t>
            </w:r>
            <w:r w:rsidRPr="0067449B">
              <w:rPr>
                <w:color w:val="000000" w:themeColor="text1"/>
                <w:lang w:val="en-GB" w:eastAsia="ja-JP"/>
              </w:rPr>
              <w:t>.</w:t>
            </w:r>
          </w:p>
          <w:tbl>
            <w:tblPr>
              <w:tblStyle w:val="TableGrid"/>
              <w:tblW w:w="0" w:type="auto"/>
              <w:tblLook w:val="04A0" w:firstRow="1" w:lastRow="0" w:firstColumn="1" w:lastColumn="0" w:noHBand="0" w:noVBand="1"/>
            </w:tblPr>
            <w:tblGrid>
              <w:gridCol w:w="1075"/>
              <w:gridCol w:w="1383"/>
              <w:gridCol w:w="1226"/>
              <w:gridCol w:w="1198"/>
              <w:gridCol w:w="1575"/>
              <w:gridCol w:w="1719"/>
            </w:tblGrid>
            <w:tr w:rsidR="00D70E62" w:rsidRPr="0067449B" w14:paraId="5E89D182" w14:textId="77777777" w:rsidTr="00D70E62">
              <w:trPr>
                <w:trHeight w:val="644"/>
              </w:trPr>
              <w:tc>
                <w:tcPr>
                  <w:tcW w:w="8176" w:type="dxa"/>
                  <w:gridSpan w:val="6"/>
                  <w:shd w:val="clear" w:color="auto" w:fill="FFFF00"/>
                  <w:noWrap/>
                  <w:hideMark/>
                </w:tcPr>
                <w:p w14:paraId="34132BF3"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Clusters Data Submitted in Rel-19 for different scenarios</w:t>
                  </w:r>
                </w:p>
              </w:tc>
            </w:tr>
            <w:tr w:rsidR="00D70E62" w:rsidRPr="0067449B" w14:paraId="5A5C31F4" w14:textId="77777777" w:rsidTr="00D70E62">
              <w:trPr>
                <w:trHeight w:val="663"/>
              </w:trPr>
              <w:tc>
                <w:tcPr>
                  <w:tcW w:w="1075" w:type="dxa"/>
                  <w:vMerge w:val="restart"/>
                  <w:hideMark/>
                </w:tcPr>
                <w:p w14:paraId="683745F6"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Source</w:t>
                  </w:r>
                </w:p>
              </w:tc>
              <w:tc>
                <w:tcPr>
                  <w:tcW w:w="1383" w:type="dxa"/>
                  <w:vMerge w:val="restart"/>
                  <w:hideMark/>
                </w:tcPr>
                <w:p w14:paraId="2B83D120"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Scenario</w:t>
                  </w:r>
                </w:p>
              </w:tc>
              <w:tc>
                <w:tcPr>
                  <w:tcW w:w="1226" w:type="dxa"/>
                  <w:vMerge w:val="restart"/>
                  <w:hideMark/>
                </w:tcPr>
                <w:p w14:paraId="7AFA7B88"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Frequency (GHz)</w:t>
                  </w:r>
                </w:p>
              </w:tc>
              <w:tc>
                <w:tcPr>
                  <w:tcW w:w="2773" w:type="dxa"/>
                  <w:gridSpan w:val="2"/>
                  <w:hideMark/>
                </w:tcPr>
                <w:p w14:paraId="7662187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w:t>
                  </w:r>
                </w:p>
              </w:tc>
              <w:tc>
                <w:tcPr>
                  <w:tcW w:w="1717" w:type="dxa"/>
                  <w:vMerge w:val="restart"/>
                  <w:noWrap/>
                  <w:hideMark/>
                </w:tcPr>
                <w:p w14:paraId="2C51D4C4"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Notes</w:t>
                  </w:r>
                </w:p>
              </w:tc>
            </w:tr>
            <w:tr w:rsidR="00D70E62" w:rsidRPr="0067449B" w14:paraId="1DC79BB1" w14:textId="77777777" w:rsidTr="00D70E62">
              <w:trPr>
                <w:trHeight w:val="663"/>
              </w:trPr>
              <w:tc>
                <w:tcPr>
                  <w:tcW w:w="1075" w:type="dxa"/>
                  <w:vMerge/>
                  <w:hideMark/>
                </w:tcPr>
                <w:p w14:paraId="1DF533D0" w14:textId="77777777" w:rsidR="00D70E62" w:rsidRPr="0067449B" w:rsidRDefault="00D70E62" w:rsidP="0067449B">
                  <w:pPr>
                    <w:spacing w:before="0" w:after="0" w:line="240" w:lineRule="auto"/>
                    <w:jc w:val="center"/>
                    <w:rPr>
                      <w:rFonts w:eastAsiaTheme="minorEastAsia"/>
                      <w:b/>
                      <w:bCs/>
                      <w:lang w:eastAsia="ja-JP"/>
                    </w:rPr>
                  </w:pPr>
                </w:p>
              </w:tc>
              <w:tc>
                <w:tcPr>
                  <w:tcW w:w="1383" w:type="dxa"/>
                  <w:vMerge/>
                  <w:hideMark/>
                </w:tcPr>
                <w:p w14:paraId="62D161B1" w14:textId="77777777" w:rsidR="00D70E62" w:rsidRPr="0067449B" w:rsidRDefault="00D70E62" w:rsidP="0067449B">
                  <w:pPr>
                    <w:spacing w:before="0" w:after="0" w:line="240" w:lineRule="auto"/>
                    <w:jc w:val="center"/>
                    <w:rPr>
                      <w:rFonts w:eastAsiaTheme="minorEastAsia"/>
                      <w:b/>
                      <w:bCs/>
                      <w:lang w:eastAsia="ja-JP"/>
                    </w:rPr>
                  </w:pPr>
                </w:p>
              </w:tc>
              <w:tc>
                <w:tcPr>
                  <w:tcW w:w="1226" w:type="dxa"/>
                  <w:vMerge/>
                  <w:hideMark/>
                </w:tcPr>
                <w:p w14:paraId="159DA6CF" w14:textId="77777777" w:rsidR="00D70E62" w:rsidRPr="0067449B" w:rsidRDefault="00D70E62" w:rsidP="0067449B">
                  <w:pPr>
                    <w:spacing w:before="0" w:after="0" w:line="240" w:lineRule="auto"/>
                    <w:jc w:val="center"/>
                    <w:rPr>
                      <w:rFonts w:eastAsiaTheme="minorEastAsia"/>
                      <w:b/>
                      <w:bCs/>
                      <w:lang w:eastAsia="ja-JP"/>
                    </w:rPr>
                  </w:pPr>
                </w:p>
              </w:tc>
              <w:tc>
                <w:tcPr>
                  <w:tcW w:w="1198" w:type="dxa"/>
                  <w:hideMark/>
                </w:tcPr>
                <w:p w14:paraId="5C150F11"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LOS</w:t>
                  </w:r>
                </w:p>
              </w:tc>
              <w:tc>
                <w:tcPr>
                  <w:tcW w:w="1574" w:type="dxa"/>
                  <w:hideMark/>
                </w:tcPr>
                <w:p w14:paraId="2EEFDE0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NLOS</w:t>
                  </w:r>
                </w:p>
              </w:tc>
              <w:tc>
                <w:tcPr>
                  <w:tcW w:w="1717" w:type="dxa"/>
                  <w:vMerge/>
                  <w:hideMark/>
                </w:tcPr>
                <w:p w14:paraId="4325D77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EC82F7B" w14:textId="77777777" w:rsidTr="00D70E62">
              <w:trPr>
                <w:trHeight w:val="534"/>
              </w:trPr>
              <w:tc>
                <w:tcPr>
                  <w:tcW w:w="1075" w:type="dxa"/>
                  <w:vMerge w:val="restart"/>
                  <w:hideMark/>
                </w:tcPr>
                <w:p w14:paraId="0DAC96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(R1-2500087)</w:t>
                  </w:r>
                </w:p>
              </w:tc>
              <w:tc>
                <w:tcPr>
                  <w:tcW w:w="1383" w:type="dxa"/>
                  <w:hideMark/>
                </w:tcPr>
                <w:p w14:paraId="310D74B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C4250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4714C3F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574" w:type="dxa"/>
                  <w:hideMark/>
                </w:tcPr>
                <w:p w14:paraId="02AF789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20B1C46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25D1B0E" w14:textId="77777777" w:rsidTr="00D70E62">
              <w:trPr>
                <w:trHeight w:val="350"/>
              </w:trPr>
              <w:tc>
                <w:tcPr>
                  <w:tcW w:w="1075" w:type="dxa"/>
                  <w:vMerge/>
                  <w:hideMark/>
                </w:tcPr>
                <w:p w14:paraId="40D27BE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5E7BD7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065D07D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3A030C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220F608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42F5FFA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5764DA2" w14:textId="77777777" w:rsidTr="00D70E62">
              <w:trPr>
                <w:trHeight w:val="253"/>
              </w:trPr>
              <w:tc>
                <w:tcPr>
                  <w:tcW w:w="1075" w:type="dxa"/>
                  <w:vMerge/>
                  <w:hideMark/>
                </w:tcPr>
                <w:p w14:paraId="78E3D82D" w14:textId="77777777" w:rsidR="00D70E62" w:rsidRPr="0067449B" w:rsidRDefault="00D70E62" w:rsidP="0067449B">
                  <w:pPr>
                    <w:spacing w:before="0" w:after="0" w:line="240" w:lineRule="auto"/>
                    <w:jc w:val="center"/>
                    <w:rPr>
                      <w:rFonts w:eastAsiaTheme="minorEastAsia"/>
                      <w:lang w:eastAsia="ja-JP"/>
                    </w:rPr>
                  </w:pPr>
                </w:p>
              </w:tc>
              <w:tc>
                <w:tcPr>
                  <w:tcW w:w="1383" w:type="dxa"/>
                  <w:vMerge w:val="restart"/>
                  <w:hideMark/>
                </w:tcPr>
                <w:p w14:paraId="57E92C5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2757A28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6.5</w:t>
                  </w:r>
                </w:p>
              </w:tc>
              <w:tc>
                <w:tcPr>
                  <w:tcW w:w="1198" w:type="dxa"/>
                  <w:hideMark/>
                </w:tcPr>
                <w:p w14:paraId="6804195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004C42A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17</w:t>
                  </w:r>
                </w:p>
              </w:tc>
              <w:tc>
                <w:tcPr>
                  <w:tcW w:w="1717" w:type="dxa"/>
                  <w:noWrap/>
                  <w:hideMark/>
                </w:tcPr>
                <w:p w14:paraId="08A678D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7884725" w14:textId="77777777" w:rsidTr="00D70E62">
              <w:trPr>
                <w:trHeight w:val="157"/>
              </w:trPr>
              <w:tc>
                <w:tcPr>
                  <w:tcW w:w="1075" w:type="dxa"/>
                  <w:vMerge/>
                  <w:hideMark/>
                </w:tcPr>
                <w:p w14:paraId="568D284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004F97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0882ED1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1CDFDA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768881F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717" w:type="dxa"/>
                  <w:noWrap/>
                  <w:hideMark/>
                </w:tcPr>
                <w:p w14:paraId="6DEDD16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29291E" w14:textId="77777777" w:rsidTr="00D70E62">
              <w:trPr>
                <w:trHeight w:val="52"/>
              </w:trPr>
              <w:tc>
                <w:tcPr>
                  <w:tcW w:w="1075" w:type="dxa"/>
                  <w:vMerge/>
                  <w:hideMark/>
                </w:tcPr>
                <w:p w14:paraId="221E3CB8"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D0C365B"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588E4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hideMark/>
                </w:tcPr>
                <w:p w14:paraId="65506E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hideMark/>
                </w:tcPr>
                <w:p w14:paraId="59B5389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717" w:type="dxa"/>
                  <w:noWrap/>
                  <w:hideMark/>
                </w:tcPr>
                <w:p w14:paraId="1849540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9211DA0" w14:textId="77777777" w:rsidTr="00D70E62">
              <w:trPr>
                <w:trHeight w:val="666"/>
              </w:trPr>
              <w:tc>
                <w:tcPr>
                  <w:tcW w:w="1075" w:type="dxa"/>
                  <w:vMerge w:val="restart"/>
                  <w:hideMark/>
                </w:tcPr>
                <w:p w14:paraId="561B53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Keysight (r1-2406393)</w:t>
                  </w:r>
                </w:p>
              </w:tc>
              <w:tc>
                <w:tcPr>
                  <w:tcW w:w="1383" w:type="dxa"/>
                  <w:hideMark/>
                </w:tcPr>
                <w:p w14:paraId="716F270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5039FEE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5BF4D46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574" w:type="dxa"/>
                  <w:hideMark/>
                </w:tcPr>
                <w:p w14:paraId="5A84A61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717" w:type="dxa"/>
                  <w:noWrap/>
                  <w:hideMark/>
                </w:tcPr>
                <w:p w14:paraId="2DE4AF2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A2534" w14:textId="77777777" w:rsidTr="00D70E62">
              <w:trPr>
                <w:trHeight w:val="663"/>
              </w:trPr>
              <w:tc>
                <w:tcPr>
                  <w:tcW w:w="1075" w:type="dxa"/>
                  <w:vMerge/>
                  <w:hideMark/>
                </w:tcPr>
                <w:p w14:paraId="467A598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EC9075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12BD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6B109B1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771AE26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5D6B640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9FD2A73" w14:textId="77777777" w:rsidTr="00D70E62">
              <w:trPr>
                <w:trHeight w:val="663"/>
              </w:trPr>
              <w:tc>
                <w:tcPr>
                  <w:tcW w:w="1075" w:type="dxa"/>
                  <w:vMerge w:val="restart"/>
                  <w:hideMark/>
                </w:tcPr>
                <w:p w14:paraId="60A23DF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BUPT (R1-2408095)</w:t>
                  </w:r>
                </w:p>
              </w:tc>
              <w:tc>
                <w:tcPr>
                  <w:tcW w:w="1383" w:type="dxa"/>
                  <w:hideMark/>
                </w:tcPr>
                <w:p w14:paraId="4B30132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0E5BCAF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7286FD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9</w:t>
                  </w:r>
                </w:p>
              </w:tc>
              <w:tc>
                <w:tcPr>
                  <w:tcW w:w="1574" w:type="dxa"/>
                  <w:hideMark/>
                </w:tcPr>
                <w:p w14:paraId="3FAA0E8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14</w:t>
                  </w:r>
                </w:p>
              </w:tc>
              <w:tc>
                <w:tcPr>
                  <w:tcW w:w="1717" w:type="dxa"/>
                  <w:noWrap/>
                  <w:hideMark/>
                </w:tcPr>
                <w:p w14:paraId="79FBBFE2"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05A1591" w14:textId="77777777" w:rsidTr="00D70E62">
              <w:trPr>
                <w:trHeight w:val="543"/>
              </w:trPr>
              <w:tc>
                <w:tcPr>
                  <w:tcW w:w="1075" w:type="dxa"/>
                  <w:vMerge/>
                  <w:hideMark/>
                </w:tcPr>
                <w:p w14:paraId="1052669B"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437003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0D0FB8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F150A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5536AA7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2D375F9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4FE473C" w14:textId="77777777" w:rsidTr="00D70E62">
              <w:trPr>
                <w:trHeight w:val="663"/>
              </w:trPr>
              <w:tc>
                <w:tcPr>
                  <w:tcW w:w="1075" w:type="dxa"/>
                  <w:vMerge/>
                  <w:hideMark/>
                </w:tcPr>
                <w:p w14:paraId="5AFA37FC"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C42B65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365AABE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4F81BDD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3F5DDEA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717" w:type="dxa"/>
                  <w:noWrap/>
                  <w:hideMark/>
                </w:tcPr>
                <w:p w14:paraId="0F331020"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E1413D1" w14:textId="77777777" w:rsidTr="00D70E62">
              <w:trPr>
                <w:trHeight w:val="517"/>
              </w:trPr>
              <w:tc>
                <w:tcPr>
                  <w:tcW w:w="1075" w:type="dxa"/>
                  <w:vMerge w:val="restart"/>
                  <w:hideMark/>
                </w:tcPr>
                <w:p w14:paraId="19FF97B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Apple (R1-2408484)</w:t>
                  </w:r>
                </w:p>
              </w:tc>
              <w:tc>
                <w:tcPr>
                  <w:tcW w:w="1383" w:type="dxa"/>
                  <w:hideMark/>
                </w:tcPr>
                <w:p w14:paraId="7D6B6BC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hideMark/>
                </w:tcPr>
                <w:p w14:paraId="1D1231D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5E0E03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5A9FB6C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717" w:type="dxa"/>
                  <w:hideMark/>
                </w:tcPr>
                <w:p w14:paraId="3C337B7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6BFA460" w14:textId="77777777" w:rsidTr="00D70E62">
              <w:trPr>
                <w:trHeight w:val="663"/>
              </w:trPr>
              <w:tc>
                <w:tcPr>
                  <w:tcW w:w="1075" w:type="dxa"/>
                  <w:vMerge/>
                  <w:hideMark/>
                </w:tcPr>
                <w:p w14:paraId="03490A6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241FC95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Ray tracing</w:t>
                  </w:r>
                </w:p>
              </w:tc>
              <w:tc>
                <w:tcPr>
                  <w:tcW w:w="1226" w:type="dxa"/>
                  <w:hideMark/>
                </w:tcPr>
                <w:p w14:paraId="727CA90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336CB9B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D1DBBC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28B8DB3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F447E7E" w14:textId="77777777" w:rsidTr="00D70E62">
              <w:trPr>
                <w:trHeight w:val="508"/>
              </w:trPr>
              <w:tc>
                <w:tcPr>
                  <w:tcW w:w="1075" w:type="dxa"/>
                  <w:vMerge w:val="restart"/>
                  <w:hideMark/>
                </w:tcPr>
                <w:p w14:paraId="1111E2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Sharp (R1-2410319)</w:t>
                  </w:r>
                </w:p>
              </w:tc>
              <w:tc>
                <w:tcPr>
                  <w:tcW w:w="1383" w:type="dxa"/>
                  <w:vMerge w:val="restart"/>
                  <w:hideMark/>
                </w:tcPr>
                <w:p w14:paraId="76244F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6A14BBD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hideMark/>
                </w:tcPr>
                <w:p w14:paraId="3877E6D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ADF08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0961FD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F76BFDD" w14:textId="77777777" w:rsidTr="00D70E62">
              <w:trPr>
                <w:trHeight w:val="663"/>
              </w:trPr>
              <w:tc>
                <w:tcPr>
                  <w:tcW w:w="1075" w:type="dxa"/>
                  <w:vMerge/>
                  <w:hideMark/>
                </w:tcPr>
                <w:p w14:paraId="51B56237"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3685CB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45EBE9F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hideMark/>
                </w:tcPr>
                <w:p w14:paraId="067B26B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3D88CB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43EABD8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916A2E0" w14:textId="77777777" w:rsidTr="00D70E62">
              <w:trPr>
                <w:trHeight w:val="644"/>
              </w:trPr>
              <w:tc>
                <w:tcPr>
                  <w:tcW w:w="8176" w:type="dxa"/>
                  <w:gridSpan w:val="6"/>
                  <w:shd w:val="clear" w:color="auto" w:fill="FFFF00"/>
                  <w:noWrap/>
                  <w:hideMark/>
                </w:tcPr>
                <w:p w14:paraId="29AB3B82"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TR 36.873 - adopted in TR 38.901</w:t>
                  </w:r>
                </w:p>
              </w:tc>
            </w:tr>
            <w:tr w:rsidR="00D70E62" w:rsidRPr="0067449B" w14:paraId="1CB224D0" w14:textId="77777777" w:rsidTr="00D70E62">
              <w:trPr>
                <w:trHeight w:val="157"/>
              </w:trPr>
              <w:tc>
                <w:tcPr>
                  <w:tcW w:w="1075" w:type="dxa"/>
                  <w:vMerge w:val="restart"/>
                  <w:noWrap/>
                  <w:hideMark/>
                </w:tcPr>
                <w:p w14:paraId="64732B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TR 36.873</w:t>
                  </w:r>
                </w:p>
              </w:tc>
              <w:tc>
                <w:tcPr>
                  <w:tcW w:w="1383" w:type="dxa"/>
                  <w:hideMark/>
                </w:tcPr>
                <w:p w14:paraId="314ACDA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w:t>
                  </w:r>
                </w:p>
              </w:tc>
              <w:tc>
                <w:tcPr>
                  <w:tcW w:w="1226" w:type="dxa"/>
                  <w:noWrap/>
                  <w:hideMark/>
                </w:tcPr>
                <w:p w14:paraId="1DC08E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7F1887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574" w:type="dxa"/>
                  <w:hideMark/>
                </w:tcPr>
                <w:p w14:paraId="6B042D3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1A46798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75A2FF4" w14:textId="77777777" w:rsidTr="00D70E62">
              <w:trPr>
                <w:trHeight w:val="157"/>
              </w:trPr>
              <w:tc>
                <w:tcPr>
                  <w:tcW w:w="1075" w:type="dxa"/>
                  <w:vMerge/>
                  <w:hideMark/>
                </w:tcPr>
                <w:p w14:paraId="793B0C7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9590C7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w:t>
                  </w:r>
                </w:p>
              </w:tc>
              <w:tc>
                <w:tcPr>
                  <w:tcW w:w="1226" w:type="dxa"/>
                  <w:noWrap/>
                  <w:hideMark/>
                </w:tcPr>
                <w:p w14:paraId="183FFA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6982DF6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5CC15BD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00ED36C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556D9C" w14:textId="77777777" w:rsidTr="00D70E62">
              <w:trPr>
                <w:trHeight w:val="227"/>
              </w:trPr>
              <w:tc>
                <w:tcPr>
                  <w:tcW w:w="1075" w:type="dxa"/>
                  <w:vMerge/>
                  <w:hideMark/>
                </w:tcPr>
                <w:p w14:paraId="49EE7311"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BC126D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w:t>
                  </w:r>
                </w:p>
              </w:tc>
              <w:tc>
                <w:tcPr>
                  <w:tcW w:w="1226" w:type="dxa"/>
                  <w:noWrap/>
                  <w:hideMark/>
                </w:tcPr>
                <w:p w14:paraId="1BFB9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1F0928F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3D7598E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717" w:type="dxa"/>
                  <w:noWrap/>
                  <w:hideMark/>
                </w:tcPr>
                <w:p w14:paraId="63776B1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0AA40BA" w14:textId="77777777" w:rsidTr="00D70E62">
              <w:trPr>
                <w:trHeight w:val="218"/>
              </w:trPr>
              <w:tc>
                <w:tcPr>
                  <w:tcW w:w="8176" w:type="dxa"/>
                  <w:gridSpan w:val="6"/>
                  <w:shd w:val="clear" w:color="auto" w:fill="FFFF00"/>
                  <w:noWrap/>
                  <w:hideMark/>
                </w:tcPr>
                <w:p w14:paraId="235AE25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Rel 14 Data</w:t>
                  </w:r>
                </w:p>
              </w:tc>
            </w:tr>
            <w:tr w:rsidR="00D70E62" w:rsidRPr="0067449B" w14:paraId="5BAD5B1C" w14:textId="77777777" w:rsidTr="00D70E62">
              <w:trPr>
                <w:trHeight w:val="113"/>
              </w:trPr>
              <w:tc>
                <w:tcPr>
                  <w:tcW w:w="1075" w:type="dxa"/>
                  <w:vMerge w:val="restart"/>
                  <w:noWrap/>
                  <w:hideMark/>
                </w:tcPr>
                <w:p w14:paraId="4E821BF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Samsung [10]</w:t>
                  </w:r>
                </w:p>
              </w:tc>
              <w:tc>
                <w:tcPr>
                  <w:tcW w:w="1383" w:type="dxa"/>
                  <w:vMerge w:val="restart"/>
                  <w:hideMark/>
                </w:tcPr>
                <w:p w14:paraId="7077273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noWrap/>
                  <w:hideMark/>
                </w:tcPr>
                <w:p w14:paraId="262794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w:t>
                  </w:r>
                </w:p>
              </w:tc>
              <w:tc>
                <w:tcPr>
                  <w:tcW w:w="1198" w:type="dxa"/>
                  <w:noWrap/>
                  <w:hideMark/>
                </w:tcPr>
                <w:p w14:paraId="5788904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2D13C1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EA46DC"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AD2255" w14:textId="77777777" w:rsidTr="00D70E62">
              <w:trPr>
                <w:trHeight w:val="113"/>
              </w:trPr>
              <w:tc>
                <w:tcPr>
                  <w:tcW w:w="1075" w:type="dxa"/>
                  <w:vMerge/>
                  <w:hideMark/>
                </w:tcPr>
                <w:p w14:paraId="248D1E4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54D08E12"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FE72C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198" w:type="dxa"/>
                  <w:noWrap/>
                  <w:hideMark/>
                </w:tcPr>
                <w:p w14:paraId="429FE39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AEA956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6471AAAA"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AB5FEE3" w14:textId="77777777" w:rsidTr="00D70E62">
              <w:trPr>
                <w:trHeight w:val="104"/>
              </w:trPr>
              <w:tc>
                <w:tcPr>
                  <w:tcW w:w="1075" w:type="dxa"/>
                  <w:vMerge/>
                  <w:hideMark/>
                </w:tcPr>
                <w:p w14:paraId="480B0A4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A95C86A"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0F3672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noWrap/>
                  <w:hideMark/>
                </w:tcPr>
                <w:p w14:paraId="36C2845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F5BBD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D8B0E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8F400" w14:textId="77777777" w:rsidTr="00D70E62">
              <w:trPr>
                <w:trHeight w:val="86"/>
              </w:trPr>
              <w:tc>
                <w:tcPr>
                  <w:tcW w:w="1075" w:type="dxa"/>
                  <w:vMerge/>
                  <w:hideMark/>
                </w:tcPr>
                <w:p w14:paraId="73000B46"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3BD813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127CA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noWrap/>
                  <w:hideMark/>
                </w:tcPr>
                <w:p w14:paraId="78443D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6CF4574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74C54E4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2C55E" w14:textId="77777777" w:rsidTr="00D70E62">
              <w:trPr>
                <w:trHeight w:val="174"/>
              </w:trPr>
              <w:tc>
                <w:tcPr>
                  <w:tcW w:w="1075" w:type="dxa"/>
                  <w:vMerge/>
                  <w:hideMark/>
                </w:tcPr>
                <w:p w14:paraId="7F9587B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684E1B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2D3AF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1DFCC34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DD6CB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3DA0791B"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417EAC1" w14:textId="77777777" w:rsidTr="00D70E62">
              <w:trPr>
                <w:trHeight w:val="69"/>
              </w:trPr>
              <w:tc>
                <w:tcPr>
                  <w:tcW w:w="1075" w:type="dxa"/>
                  <w:vMerge/>
                  <w:hideMark/>
                </w:tcPr>
                <w:p w14:paraId="126A88B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1C0B4E44"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C63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198" w:type="dxa"/>
                  <w:noWrap/>
                  <w:hideMark/>
                </w:tcPr>
                <w:p w14:paraId="6742AD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040F5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2ACCF67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3874679" w14:textId="77777777" w:rsidTr="00D70E62">
              <w:trPr>
                <w:trHeight w:val="60"/>
              </w:trPr>
              <w:tc>
                <w:tcPr>
                  <w:tcW w:w="1075" w:type="dxa"/>
                  <w:vMerge/>
                  <w:hideMark/>
                </w:tcPr>
                <w:p w14:paraId="7495B870"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ED1A816"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C2A10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25</w:t>
                  </w:r>
                </w:p>
              </w:tc>
              <w:tc>
                <w:tcPr>
                  <w:tcW w:w="1198" w:type="dxa"/>
                  <w:noWrap/>
                  <w:hideMark/>
                </w:tcPr>
                <w:p w14:paraId="34BAC9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7CC7FD6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F517878"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57A287F" w14:textId="77777777" w:rsidTr="00D70E62">
              <w:trPr>
                <w:trHeight w:val="52"/>
              </w:trPr>
              <w:tc>
                <w:tcPr>
                  <w:tcW w:w="1075" w:type="dxa"/>
                  <w:vMerge/>
                  <w:hideMark/>
                </w:tcPr>
                <w:p w14:paraId="47A7503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8BE54E1"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8CB2D5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6596D7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66D3E16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7B97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A9C4E0E" w14:textId="77777777" w:rsidTr="00D70E62">
              <w:trPr>
                <w:trHeight w:val="52"/>
              </w:trPr>
              <w:tc>
                <w:tcPr>
                  <w:tcW w:w="1075" w:type="dxa"/>
                  <w:vMerge/>
                  <w:hideMark/>
                </w:tcPr>
                <w:p w14:paraId="7A70785C"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47C654A9"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1EAABF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60</w:t>
                  </w:r>
                </w:p>
              </w:tc>
              <w:tc>
                <w:tcPr>
                  <w:tcW w:w="1198" w:type="dxa"/>
                  <w:noWrap/>
                  <w:hideMark/>
                </w:tcPr>
                <w:p w14:paraId="177A84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522CC4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A7877E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B49CB0A" w14:textId="77777777" w:rsidTr="00D70E62">
              <w:trPr>
                <w:trHeight w:val="52"/>
              </w:trPr>
              <w:tc>
                <w:tcPr>
                  <w:tcW w:w="1075" w:type="dxa"/>
                  <w:vMerge w:val="restart"/>
                  <w:noWrap/>
                  <w:hideMark/>
                </w:tcPr>
                <w:p w14:paraId="796B3BF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[10]</w:t>
                  </w:r>
                </w:p>
              </w:tc>
              <w:tc>
                <w:tcPr>
                  <w:tcW w:w="1383" w:type="dxa"/>
                  <w:vMerge w:val="restart"/>
                  <w:hideMark/>
                </w:tcPr>
                <w:p w14:paraId="21E8342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642538F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03067D0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574" w:type="dxa"/>
                  <w:hideMark/>
                </w:tcPr>
                <w:p w14:paraId="2AF712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63839DC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8E2FB" w14:textId="77777777" w:rsidTr="00D70E62">
              <w:trPr>
                <w:trHeight w:val="52"/>
              </w:trPr>
              <w:tc>
                <w:tcPr>
                  <w:tcW w:w="1075" w:type="dxa"/>
                  <w:vMerge/>
                  <w:hideMark/>
                </w:tcPr>
                <w:p w14:paraId="68FF2B5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02F0B0B"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47C755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noWrap/>
                  <w:hideMark/>
                </w:tcPr>
                <w:p w14:paraId="452131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574" w:type="dxa"/>
                  <w:hideMark/>
                </w:tcPr>
                <w:p w14:paraId="2563F97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0766557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31C3084" w14:textId="77777777" w:rsidTr="00D70E62">
              <w:trPr>
                <w:trHeight w:val="192"/>
              </w:trPr>
              <w:tc>
                <w:tcPr>
                  <w:tcW w:w="1075" w:type="dxa"/>
                  <w:noWrap/>
                  <w:hideMark/>
                </w:tcPr>
                <w:p w14:paraId="3058BEF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KT [10]</w:t>
                  </w:r>
                </w:p>
              </w:tc>
              <w:tc>
                <w:tcPr>
                  <w:tcW w:w="1383" w:type="dxa"/>
                  <w:hideMark/>
                </w:tcPr>
                <w:p w14:paraId="57A2759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0E85679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2EE2CD0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noWrap/>
                  <w:hideMark/>
                </w:tcPr>
                <w:p w14:paraId="4DDFD3C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1ECCD53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D780DD6" w14:textId="77777777" w:rsidTr="00D70E62">
              <w:trPr>
                <w:trHeight w:val="52"/>
              </w:trPr>
              <w:tc>
                <w:tcPr>
                  <w:tcW w:w="1075" w:type="dxa"/>
                  <w:vMerge w:val="restart"/>
                  <w:hideMark/>
                </w:tcPr>
                <w:p w14:paraId="5B7DFE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Aalta University [10]</w:t>
                  </w:r>
                </w:p>
              </w:tc>
              <w:tc>
                <w:tcPr>
                  <w:tcW w:w="1383" w:type="dxa"/>
                  <w:vMerge w:val="restart"/>
                  <w:hideMark/>
                </w:tcPr>
                <w:p w14:paraId="0BA34B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128B540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062399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1EB3D2B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73A71FB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75E3153" w14:textId="77777777" w:rsidTr="00D70E62">
              <w:trPr>
                <w:trHeight w:val="52"/>
              </w:trPr>
              <w:tc>
                <w:tcPr>
                  <w:tcW w:w="1075" w:type="dxa"/>
                  <w:vMerge/>
                  <w:hideMark/>
                </w:tcPr>
                <w:p w14:paraId="31B7B5A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FC11C6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E6AF5C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4864B2C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A2B7F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1C400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0C2FD6F" w14:textId="77777777" w:rsidTr="00D70E62">
              <w:trPr>
                <w:trHeight w:val="644"/>
              </w:trPr>
              <w:tc>
                <w:tcPr>
                  <w:tcW w:w="1075" w:type="dxa"/>
                  <w:vMerge/>
                  <w:hideMark/>
                </w:tcPr>
                <w:p w14:paraId="239719FE"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6CCDAC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2BF1ABE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63</w:t>
                  </w:r>
                </w:p>
              </w:tc>
              <w:tc>
                <w:tcPr>
                  <w:tcW w:w="1198" w:type="dxa"/>
                  <w:noWrap/>
                  <w:hideMark/>
                </w:tcPr>
                <w:p w14:paraId="715DA6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30D2CCB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2203A44E" w14:textId="77777777" w:rsidR="00D70E62" w:rsidRPr="0067449B" w:rsidRDefault="00D70E62" w:rsidP="0067449B">
                  <w:pPr>
                    <w:spacing w:before="0" w:after="0" w:line="240" w:lineRule="auto"/>
                    <w:jc w:val="center"/>
                    <w:rPr>
                      <w:rFonts w:eastAsiaTheme="minorEastAsia"/>
                      <w:lang w:eastAsia="ja-JP"/>
                    </w:rPr>
                  </w:pPr>
                </w:p>
              </w:tc>
            </w:tr>
          </w:tbl>
          <w:p w14:paraId="53814E89" w14:textId="77777777" w:rsidR="00D70E62" w:rsidRPr="0067449B" w:rsidRDefault="00D70E62" w:rsidP="0067449B">
            <w:pPr>
              <w:spacing w:before="0" w:after="0" w:line="240" w:lineRule="auto"/>
              <w:rPr>
                <w:color w:val="000000"/>
              </w:rPr>
            </w:pPr>
            <w:r w:rsidRPr="0067449B">
              <w:rPr>
                <w:color w:val="000000"/>
              </w:rPr>
              <w:t>[10] 5G workshop paper (</w:t>
            </w:r>
            <w:hyperlink r:id="rId106" w:history="1">
              <w:r w:rsidRPr="0067449B">
                <w:rPr>
                  <w:rStyle w:val="Hyperlink"/>
                </w:rPr>
                <w:t>http://www.5gworkshops.com/2016/5GCMSIG_White%20Paper_r2dot3.pdf</w:t>
              </w:r>
            </w:hyperlink>
            <w:r w:rsidRPr="0067449B">
              <w:rPr>
                <w:color w:val="000000"/>
              </w:rPr>
              <w:t>)</w:t>
            </w:r>
          </w:p>
          <w:p w14:paraId="5B4DF79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Table 7. Number of Clusters for UMi NLOS scenario based on real-world measurement.</w:t>
            </w:r>
          </w:p>
          <w:tbl>
            <w:tblPr>
              <w:tblStyle w:val="TableGrid"/>
              <w:tblW w:w="0" w:type="auto"/>
              <w:tblLook w:val="04A0" w:firstRow="1" w:lastRow="0" w:firstColumn="1" w:lastColumn="0" w:noHBand="0" w:noVBand="1"/>
            </w:tblPr>
            <w:tblGrid>
              <w:gridCol w:w="1093"/>
              <w:gridCol w:w="3526"/>
              <w:gridCol w:w="2300"/>
            </w:tblGrid>
            <w:tr w:rsidR="00D70E62" w:rsidRPr="0067449B" w14:paraId="3E1D62DD" w14:textId="77777777" w:rsidTr="00D70E62">
              <w:trPr>
                <w:trHeight w:val="356"/>
              </w:trPr>
              <w:tc>
                <w:tcPr>
                  <w:tcW w:w="1093" w:type="dxa"/>
                </w:tcPr>
                <w:p w14:paraId="5920868A" w14:textId="77777777" w:rsidR="00D70E62" w:rsidRPr="0067449B" w:rsidRDefault="00D70E62" w:rsidP="0067449B">
                  <w:pPr>
                    <w:spacing w:before="0" w:after="0" w:line="240" w:lineRule="auto"/>
                    <w:jc w:val="center"/>
                    <w:rPr>
                      <w:lang w:val="en-GB" w:eastAsia="ja-JP"/>
                    </w:rPr>
                  </w:pPr>
                  <w:r w:rsidRPr="0067449B">
                    <w:rPr>
                      <w:lang w:val="en-GB" w:eastAsia="ja-JP"/>
                    </w:rPr>
                    <w:t>Frequency</w:t>
                  </w:r>
                </w:p>
              </w:tc>
              <w:tc>
                <w:tcPr>
                  <w:tcW w:w="3526" w:type="dxa"/>
                </w:tcPr>
                <w:p w14:paraId="4FD653CB" w14:textId="77777777" w:rsidR="00D70E62" w:rsidRPr="0067449B" w:rsidRDefault="00D70E62" w:rsidP="0067449B">
                  <w:pPr>
                    <w:spacing w:before="0" w:after="0" w:line="240" w:lineRule="auto"/>
                    <w:jc w:val="center"/>
                    <w:rPr>
                      <w:lang w:val="en-GB" w:eastAsia="ja-JP"/>
                    </w:rPr>
                  </w:pPr>
                  <w:r w:rsidRPr="0067449B">
                    <w:rPr>
                      <w:lang w:val="en-GB" w:eastAsia="ja-JP"/>
                    </w:rPr>
                    <w:t>Number of Cluster UMi NLOS</w:t>
                  </w:r>
                </w:p>
              </w:tc>
              <w:tc>
                <w:tcPr>
                  <w:tcW w:w="2300" w:type="dxa"/>
                </w:tcPr>
                <w:p w14:paraId="6C596FA8" w14:textId="77777777" w:rsidR="00D70E62" w:rsidRPr="0067449B" w:rsidRDefault="00D70E62" w:rsidP="0067449B">
                  <w:pPr>
                    <w:spacing w:before="0" w:after="0" w:line="240" w:lineRule="auto"/>
                    <w:jc w:val="center"/>
                    <w:rPr>
                      <w:lang w:val="en-GB" w:eastAsia="ja-JP"/>
                    </w:rPr>
                  </w:pPr>
                  <w:r w:rsidRPr="0067449B">
                    <w:rPr>
                      <w:lang w:val="en-GB" w:eastAsia="ja-JP"/>
                    </w:rPr>
                    <w:t>TR 38.901</w:t>
                  </w:r>
                </w:p>
              </w:tc>
            </w:tr>
            <w:tr w:rsidR="00D70E62" w:rsidRPr="0067449B" w14:paraId="5784AB3D" w14:textId="77777777" w:rsidTr="00D70E62">
              <w:trPr>
                <w:trHeight w:val="130"/>
              </w:trPr>
              <w:tc>
                <w:tcPr>
                  <w:tcW w:w="1093" w:type="dxa"/>
                  <w:vMerge w:val="restart"/>
                </w:tcPr>
                <w:p w14:paraId="0866823E" w14:textId="77777777" w:rsidR="00D70E62" w:rsidRPr="0067449B" w:rsidRDefault="00D70E62" w:rsidP="0067449B">
                  <w:pPr>
                    <w:spacing w:before="0" w:after="0" w:line="240" w:lineRule="auto"/>
                    <w:jc w:val="center"/>
                    <w:rPr>
                      <w:lang w:val="en-GB" w:eastAsia="ja-JP"/>
                    </w:rPr>
                  </w:pPr>
                  <w:r w:rsidRPr="0067449B">
                    <w:rPr>
                      <w:lang w:val="en-GB" w:eastAsia="ja-JP"/>
                    </w:rPr>
                    <w:t>28 GHz</w:t>
                  </w:r>
                </w:p>
              </w:tc>
              <w:tc>
                <w:tcPr>
                  <w:tcW w:w="3526" w:type="dxa"/>
                </w:tcPr>
                <w:p w14:paraId="5F9F42B6" w14:textId="77777777" w:rsidR="00D70E62" w:rsidRPr="0067449B" w:rsidRDefault="00D70E62" w:rsidP="0067449B">
                  <w:pPr>
                    <w:spacing w:before="0" w:after="0" w:line="240" w:lineRule="auto"/>
                    <w:jc w:val="center"/>
                    <w:rPr>
                      <w:lang w:val="en-GB" w:eastAsia="ja-JP"/>
                    </w:rPr>
                  </w:pPr>
                  <w:r w:rsidRPr="0067449B">
                    <w:rPr>
                      <w:lang w:val="en-GB" w:eastAsia="ja-JP"/>
                    </w:rPr>
                    <w:t>Mean = 5.3 ~ 5</w:t>
                  </w:r>
                </w:p>
              </w:tc>
              <w:tc>
                <w:tcPr>
                  <w:tcW w:w="2300" w:type="dxa"/>
                  <w:vMerge w:val="restart"/>
                </w:tcPr>
                <w:p w14:paraId="7BCF372D"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3876D669" w14:textId="77777777" w:rsidTr="00D70E62">
              <w:trPr>
                <w:trHeight w:val="129"/>
              </w:trPr>
              <w:tc>
                <w:tcPr>
                  <w:tcW w:w="1093" w:type="dxa"/>
                  <w:vMerge/>
                </w:tcPr>
                <w:p w14:paraId="17AA2099" w14:textId="77777777" w:rsidR="00D70E62" w:rsidRPr="0067449B" w:rsidRDefault="00D70E62" w:rsidP="0067449B">
                  <w:pPr>
                    <w:spacing w:before="0" w:after="0" w:line="240" w:lineRule="auto"/>
                    <w:jc w:val="center"/>
                    <w:rPr>
                      <w:lang w:val="en-GB" w:eastAsia="ja-JP"/>
                    </w:rPr>
                  </w:pPr>
                </w:p>
              </w:tc>
              <w:tc>
                <w:tcPr>
                  <w:tcW w:w="3526" w:type="dxa"/>
                </w:tcPr>
                <w:p w14:paraId="74B15476" w14:textId="77777777" w:rsidR="00D70E62" w:rsidRPr="0067449B" w:rsidRDefault="00D70E62" w:rsidP="0067449B">
                  <w:pPr>
                    <w:spacing w:before="0" w:after="0" w:line="240" w:lineRule="auto"/>
                    <w:jc w:val="center"/>
                    <w:rPr>
                      <w:lang w:val="en-GB" w:eastAsia="ja-JP"/>
                    </w:rPr>
                  </w:pPr>
                  <w:r w:rsidRPr="0067449B">
                    <w:rPr>
                      <w:lang w:val="en-GB" w:eastAsia="ja-JP"/>
                    </w:rPr>
                    <w:t>95% value = 14</w:t>
                  </w:r>
                </w:p>
              </w:tc>
              <w:tc>
                <w:tcPr>
                  <w:tcW w:w="2300" w:type="dxa"/>
                  <w:vMerge/>
                </w:tcPr>
                <w:p w14:paraId="52022CA0" w14:textId="77777777" w:rsidR="00D70E62" w:rsidRPr="0067449B" w:rsidRDefault="00D70E62" w:rsidP="0067449B">
                  <w:pPr>
                    <w:spacing w:before="0" w:after="0" w:line="240" w:lineRule="auto"/>
                    <w:jc w:val="center"/>
                    <w:rPr>
                      <w:lang w:val="en-GB" w:eastAsia="ja-JP"/>
                    </w:rPr>
                  </w:pPr>
                </w:p>
              </w:tc>
            </w:tr>
            <w:tr w:rsidR="00D70E62" w:rsidRPr="0067449B" w14:paraId="6368D215" w14:textId="77777777" w:rsidTr="00D70E62">
              <w:trPr>
                <w:trHeight w:val="130"/>
              </w:trPr>
              <w:tc>
                <w:tcPr>
                  <w:tcW w:w="1093" w:type="dxa"/>
                  <w:vMerge w:val="restart"/>
                </w:tcPr>
                <w:p w14:paraId="420C3D48" w14:textId="77777777" w:rsidR="00D70E62" w:rsidRPr="0067449B" w:rsidRDefault="00D70E62" w:rsidP="0067449B">
                  <w:pPr>
                    <w:spacing w:before="0" w:after="0" w:line="240" w:lineRule="auto"/>
                    <w:jc w:val="center"/>
                    <w:rPr>
                      <w:lang w:val="en-GB" w:eastAsia="ja-JP"/>
                    </w:rPr>
                  </w:pPr>
                  <w:r w:rsidRPr="0067449B">
                    <w:rPr>
                      <w:lang w:val="en-GB" w:eastAsia="ja-JP"/>
                    </w:rPr>
                    <w:t>73 GHz</w:t>
                  </w:r>
                </w:p>
              </w:tc>
              <w:tc>
                <w:tcPr>
                  <w:tcW w:w="3526" w:type="dxa"/>
                </w:tcPr>
                <w:p w14:paraId="6A97C367" w14:textId="77777777" w:rsidR="00D70E62" w:rsidRPr="0067449B" w:rsidRDefault="00D70E62" w:rsidP="0067449B">
                  <w:pPr>
                    <w:spacing w:before="0" w:after="0" w:line="240" w:lineRule="auto"/>
                    <w:jc w:val="center"/>
                    <w:rPr>
                      <w:lang w:val="en-GB" w:eastAsia="ja-JP"/>
                    </w:rPr>
                  </w:pPr>
                  <w:r w:rsidRPr="0067449B">
                    <w:rPr>
                      <w:lang w:val="en-GB" w:eastAsia="ja-JP"/>
                    </w:rPr>
                    <w:t>Mean = 4.6 ~ 5</w:t>
                  </w:r>
                </w:p>
              </w:tc>
              <w:tc>
                <w:tcPr>
                  <w:tcW w:w="2300" w:type="dxa"/>
                  <w:vMerge w:val="restart"/>
                </w:tcPr>
                <w:p w14:paraId="5B3034DC"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15502988" w14:textId="77777777" w:rsidTr="00D70E62">
              <w:trPr>
                <w:trHeight w:val="129"/>
              </w:trPr>
              <w:tc>
                <w:tcPr>
                  <w:tcW w:w="1093" w:type="dxa"/>
                  <w:vMerge/>
                </w:tcPr>
                <w:p w14:paraId="47505AA0" w14:textId="77777777" w:rsidR="00D70E62" w:rsidRPr="0067449B" w:rsidRDefault="00D70E62" w:rsidP="0067449B">
                  <w:pPr>
                    <w:spacing w:before="0" w:after="0" w:line="240" w:lineRule="auto"/>
                    <w:jc w:val="center"/>
                    <w:rPr>
                      <w:lang w:val="en-GB" w:eastAsia="ja-JP"/>
                    </w:rPr>
                  </w:pPr>
                </w:p>
              </w:tc>
              <w:tc>
                <w:tcPr>
                  <w:tcW w:w="3526" w:type="dxa"/>
                </w:tcPr>
                <w:p w14:paraId="70B194A6" w14:textId="77777777" w:rsidR="00D70E62" w:rsidRPr="0067449B" w:rsidRDefault="00D70E62" w:rsidP="0067449B">
                  <w:pPr>
                    <w:spacing w:before="0" w:after="0" w:line="240" w:lineRule="auto"/>
                    <w:jc w:val="center"/>
                    <w:rPr>
                      <w:lang w:val="en-GB" w:eastAsia="ja-JP"/>
                    </w:rPr>
                  </w:pPr>
                  <w:r w:rsidRPr="0067449B">
                    <w:rPr>
                      <w:lang w:val="en-GB" w:eastAsia="ja-JP"/>
                    </w:rPr>
                    <w:t>95% value = 16</w:t>
                  </w:r>
                </w:p>
              </w:tc>
              <w:tc>
                <w:tcPr>
                  <w:tcW w:w="2300" w:type="dxa"/>
                  <w:vMerge/>
                </w:tcPr>
                <w:p w14:paraId="67A08D0D" w14:textId="77777777" w:rsidR="00D70E62" w:rsidRPr="0067449B" w:rsidRDefault="00D70E62" w:rsidP="0067449B">
                  <w:pPr>
                    <w:spacing w:before="0" w:after="0" w:line="240" w:lineRule="auto"/>
                    <w:rPr>
                      <w:lang w:val="en-GB" w:eastAsia="ja-JP"/>
                    </w:rPr>
                  </w:pPr>
                </w:p>
              </w:tc>
            </w:tr>
          </w:tbl>
          <w:p w14:paraId="3F55F8E9" w14:textId="77777777" w:rsidR="00D70E62" w:rsidRPr="0067449B" w:rsidRDefault="00D70E62" w:rsidP="0067449B">
            <w:pPr>
              <w:spacing w:before="0" w:after="0" w:line="240" w:lineRule="auto"/>
              <w:rPr>
                <w:lang w:val="en-GB" w:eastAsia="ja-JP"/>
              </w:rPr>
            </w:pPr>
          </w:p>
          <w:p w14:paraId="451EC25F" w14:textId="77777777" w:rsidR="00D70E62" w:rsidRPr="0067449B" w:rsidRDefault="00D70E62" w:rsidP="0067449B">
            <w:pPr>
              <w:spacing w:before="0" w:after="0" w:line="240" w:lineRule="auto"/>
              <w:rPr>
                <w:lang w:val="en-GB" w:eastAsia="ja-JP"/>
              </w:rPr>
            </w:pPr>
            <w:r w:rsidRPr="0067449B">
              <w:rPr>
                <w:b/>
                <w:bCs/>
                <w:lang w:val="en-GB" w:eastAsia="ja-JP"/>
              </w:rPr>
              <w:t xml:space="preserve">Proposal 8: </w:t>
            </w:r>
            <w:r w:rsidRPr="0067449B">
              <w:rPr>
                <w:lang w:val="en-GB" w:eastAsia="ja-JP"/>
              </w:rPr>
              <w:t xml:space="preserve">Companies to provide more details on the mean, max, 90% or beyond values for the number of clusters to make fair comparisons with TR 38.901. It is unclear whether the mean values were adopted in TR 38.901 for the number of clusters as shown in Table 7. </w:t>
            </w:r>
          </w:p>
          <w:p w14:paraId="48139539" w14:textId="77777777" w:rsidR="00D70E62" w:rsidRPr="0067449B" w:rsidRDefault="00D70E62" w:rsidP="0067449B">
            <w:pPr>
              <w:spacing w:before="0" w:after="0" w:line="240" w:lineRule="auto"/>
              <w:rPr>
                <w:b/>
                <w:bCs/>
                <w:lang w:val="en-GB" w:eastAsia="ja-JP"/>
              </w:rPr>
            </w:pPr>
          </w:p>
          <w:p w14:paraId="325075F6" w14:textId="6060DECC" w:rsidR="00D70E62" w:rsidRDefault="00D70E62" w:rsidP="0067449B">
            <w:pPr>
              <w:spacing w:before="0" w:after="0" w:line="240" w:lineRule="auto"/>
              <w:rPr>
                <w:lang w:val="en-GB" w:eastAsia="ja-JP"/>
              </w:rPr>
            </w:pPr>
            <w:r w:rsidRPr="0067449B">
              <w:rPr>
                <w:b/>
                <w:bCs/>
                <w:lang w:val="en-GB" w:eastAsia="ja-JP"/>
              </w:rPr>
              <w:t>Proposal 9:</w:t>
            </w:r>
            <w:r w:rsidRPr="0067449B">
              <w:rPr>
                <w:lang w:val="en-GB" w:eastAsia="ja-JP"/>
              </w:rPr>
              <w:t xml:space="preserve"> RAN#1 currently lacks comprehensive measurement data for the entire frequency range of 0.5-100 GHz to adopt the reduction in the number of clusters. The updates solely based on data from 6-24 GHz may not be applicable to frequencies above 24 GHz or below 6 GHz. Consequently, RAN#1 is advised to refrain from making any modifications to the number of clusters.</w:t>
            </w:r>
          </w:p>
          <w:p w14:paraId="3D716D17" w14:textId="77777777" w:rsidR="0067449B" w:rsidRPr="0067449B" w:rsidRDefault="0067449B" w:rsidP="0067449B">
            <w:pPr>
              <w:spacing w:before="0" w:after="0" w:line="240" w:lineRule="auto"/>
              <w:rPr>
                <w:lang w:val="en-GB" w:eastAsia="ja-JP"/>
              </w:rPr>
            </w:pPr>
          </w:p>
          <w:p w14:paraId="0B89A49E" w14:textId="77777777" w:rsidR="00E46713" w:rsidRPr="0067449B" w:rsidRDefault="00E46713" w:rsidP="0067449B">
            <w:pPr>
              <w:spacing w:before="0" w:after="0" w:line="240" w:lineRule="auto"/>
              <w:rPr>
                <w:b/>
                <w:bCs/>
                <w:lang w:val="en-GB" w:eastAsia="ja-JP"/>
              </w:rPr>
            </w:pPr>
            <w:r w:rsidRPr="0067449B">
              <w:rPr>
                <w:b/>
                <w:bCs/>
                <w:lang w:val="en-GB" w:eastAsia="ja-JP"/>
              </w:rPr>
              <w:t xml:space="preserve">Observation 10: </w:t>
            </w:r>
          </w:p>
          <w:p w14:paraId="3A7CF7F2" w14:textId="77777777" w:rsidR="00E46713" w:rsidRPr="0067449B"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Dominant Ray Existence: Uncertain whether all clusters have a dominant ray; further measurements in different scenarios and environments are needed.</w:t>
            </w:r>
          </w:p>
          <w:p w14:paraId="6740E1BE" w14:textId="77777777" w:rsidR="00E46713"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Power Distribution among Rays in Clusters: The current implementation of unequal power distribution among rays in a cluster in Section 7.6.2.2. in TR 38.901 is more generic as the power among rays varies in a cluster due to reflection, diffraction, and scattering phenomena. Thus, ICP [13] is a special case of the existing implementation in Section 7.6.2.2 in TR 38.901 and few of the clusters generated using Section 7.6.2.2. in TR 38.901 will possess the dominant ray in the cluster.</w:t>
            </w:r>
          </w:p>
          <w:p w14:paraId="4F3EB345" w14:textId="77777777" w:rsidR="0067449B" w:rsidRDefault="0067449B" w:rsidP="0067449B">
            <w:pPr>
              <w:autoSpaceDE w:val="0"/>
              <w:autoSpaceDN w:val="0"/>
              <w:adjustRightInd w:val="0"/>
              <w:spacing w:before="0" w:after="0" w:line="240" w:lineRule="auto"/>
              <w:rPr>
                <w:rFonts w:eastAsiaTheme="minorEastAsia"/>
                <w:b/>
                <w:bCs/>
                <w:lang w:eastAsia="ja-JP"/>
              </w:rPr>
            </w:pPr>
          </w:p>
          <w:p w14:paraId="3F212644" w14:textId="3D1AFBE7" w:rsidR="00E46713" w:rsidRPr="0067449B" w:rsidRDefault="00E46713" w:rsidP="0067449B">
            <w:pPr>
              <w:autoSpaceDE w:val="0"/>
              <w:autoSpaceDN w:val="0"/>
              <w:adjustRightInd w:val="0"/>
              <w:spacing w:before="0" w:after="0" w:line="240" w:lineRule="auto"/>
              <w:rPr>
                <w:rFonts w:eastAsiaTheme="minorEastAsia"/>
                <w:lang w:eastAsia="ja-JP"/>
              </w:rPr>
            </w:pPr>
            <w:r w:rsidRPr="0067449B">
              <w:rPr>
                <w:rFonts w:eastAsiaTheme="minorEastAsia"/>
                <w:b/>
                <w:bCs/>
                <w:lang w:eastAsia="ja-JP"/>
              </w:rPr>
              <w:t>Proposal 10:</w:t>
            </w:r>
            <w:r w:rsidRPr="0067449B">
              <w:rPr>
                <w:rFonts w:eastAsiaTheme="minorEastAsia"/>
                <w:lang w:eastAsia="ja-JP"/>
              </w:rPr>
              <w:t xml:space="preserve"> Section 7.6.2.2 of TR 38.901 modestly captures the unequal distribution of power among rays in the cluster. Therefore, altering the unequal power distribution of rays in a cluster to model dominant rays for all clusters is premature and not needed. </w:t>
            </w:r>
          </w:p>
          <w:p w14:paraId="703DFE2D" w14:textId="77777777" w:rsidR="00D70E62" w:rsidRPr="0067449B" w:rsidRDefault="00D70E62" w:rsidP="0067449B">
            <w:pPr>
              <w:spacing w:before="0" w:after="0" w:line="240" w:lineRule="auto"/>
              <w:rPr>
                <w:b/>
                <w:bCs/>
              </w:rPr>
            </w:pPr>
          </w:p>
        </w:tc>
      </w:tr>
      <w:tr w:rsidR="0061388A" w:rsidRPr="0079343B" w14:paraId="21246936" w14:textId="77777777" w:rsidTr="00E46713">
        <w:tc>
          <w:tcPr>
            <w:tcW w:w="1615" w:type="dxa"/>
            <w:vAlign w:val="center"/>
          </w:tcPr>
          <w:p w14:paraId="5DF28884" w14:textId="791880CF" w:rsidR="0061388A" w:rsidRPr="0079343B" w:rsidRDefault="00EE4F3E" w:rsidP="00936BBF">
            <w:pPr>
              <w:spacing w:before="0" w:after="0" w:line="240" w:lineRule="auto"/>
            </w:pPr>
            <w:r>
              <w:lastRenderedPageBreak/>
              <w:t>[17] Qualcomm</w:t>
            </w:r>
          </w:p>
        </w:tc>
        <w:tc>
          <w:tcPr>
            <w:tcW w:w="9165" w:type="dxa"/>
            <w:vAlign w:val="center"/>
          </w:tcPr>
          <w:p w14:paraId="3C12846E" w14:textId="77777777" w:rsidR="00EE4F3E" w:rsidRPr="0067449B" w:rsidRDefault="00EE4F3E" w:rsidP="0067449B">
            <w:pPr>
              <w:spacing w:before="0" w:after="0" w:line="240" w:lineRule="auto"/>
              <w:rPr>
                <w:lang w:val="en-GB"/>
              </w:rPr>
            </w:pPr>
            <w:r w:rsidRPr="0067449B">
              <w:rPr>
                <w:b/>
                <w:bCs/>
                <w:lang w:val="en-GB"/>
              </w:rPr>
              <w:t>Proposal 11:</w:t>
            </w:r>
            <w:r w:rsidRPr="0067449B">
              <w:rPr>
                <w:lang w:val="en-GB"/>
              </w:rPr>
              <w:t xml:space="preserve"> Due to the large impact of any changes to the ray-cluster framework and impact to frequency continuity of the channel model, RAN1 strives to retain the existing ray-cluster framework.</w:t>
            </w:r>
          </w:p>
          <w:p w14:paraId="73CFC8EF" w14:textId="77777777" w:rsidR="0067449B" w:rsidRDefault="0067449B" w:rsidP="0067449B">
            <w:pPr>
              <w:spacing w:before="0" w:after="0" w:line="240" w:lineRule="auto"/>
              <w:rPr>
                <w:b/>
                <w:bCs/>
                <w:lang w:val="en-GB"/>
              </w:rPr>
            </w:pPr>
          </w:p>
          <w:p w14:paraId="400644DC" w14:textId="33703C8D" w:rsidR="00463A07" w:rsidRPr="0067449B" w:rsidRDefault="00463A07" w:rsidP="0067449B">
            <w:pPr>
              <w:spacing w:before="0" w:after="0" w:line="240" w:lineRule="auto"/>
              <w:rPr>
                <w:lang w:val="en-GB"/>
              </w:rPr>
            </w:pPr>
            <w:r w:rsidRPr="0067449B">
              <w:rPr>
                <w:b/>
                <w:bCs/>
                <w:lang w:val="en-GB"/>
              </w:rPr>
              <w:t>Observation 3:</w:t>
            </w:r>
            <w:r w:rsidRPr="0067449B">
              <w:rPr>
                <w:b/>
                <w:lang w:val="en-GB"/>
              </w:rPr>
              <w:t xml:space="preserve"> </w:t>
            </w:r>
            <w:r w:rsidRPr="0067449B">
              <w:rPr>
                <w:bCs/>
                <w:lang w:val="en-GB"/>
              </w:rPr>
              <w:t>Current 38.901 specification provides the values for number of clusters to consider for three different UE categories: LOS outdoor UE, NLOS outdoor UE, and O2I UE (indoor).</w:t>
            </w:r>
            <w:r w:rsidRPr="0067449B">
              <w:rPr>
                <w:b/>
                <w:lang w:val="en-GB"/>
              </w:rPr>
              <w:t xml:space="preserve"> </w:t>
            </w:r>
            <w:r w:rsidRPr="0067449B">
              <w:rPr>
                <w:lang w:val="en-GB"/>
              </w:rPr>
              <w:t xml:space="preserve">When considering any update to the </w:t>
            </w:r>
            <w:r w:rsidRPr="0067449B">
              <w:rPr>
                <w:rFonts w:eastAsia="DengXian"/>
                <w:lang w:eastAsia="ko-KR"/>
              </w:rPr>
              <w:t xml:space="preserve">number of clusters for existing deployment scenarios, it is important to consider all three UE categories with specific emphasis on </w:t>
            </w:r>
            <w:r w:rsidRPr="0067449B">
              <w:rPr>
                <w:lang w:val="en-GB"/>
              </w:rPr>
              <w:t xml:space="preserve">O2I UEs which constitute 80% of UEs in typical system-level evaluations. It is noted that currently there are no measurement data for O2I UEs. </w:t>
            </w:r>
          </w:p>
          <w:p w14:paraId="43BEFFC7" w14:textId="77777777" w:rsidR="0067449B" w:rsidRDefault="0067449B" w:rsidP="0067449B">
            <w:pPr>
              <w:spacing w:before="0" w:after="0" w:line="240" w:lineRule="auto"/>
              <w:rPr>
                <w:b/>
                <w:bCs/>
              </w:rPr>
            </w:pPr>
          </w:p>
          <w:p w14:paraId="06298DEA" w14:textId="055C5F41" w:rsidR="00463A07" w:rsidRPr="0067449B" w:rsidRDefault="00463A07" w:rsidP="0067449B">
            <w:pPr>
              <w:spacing w:before="0" w:after="0" w:line="240" w:lineRule="auto"/>
            </w:pPr>
            <w:r w:rsidRPr="0067449B">
              <w:rPr>
                <w:b/>
                <w:bCs/>
              </w:rPr>
              <w:t xml:space="preserve">Observation 4: </w:t>
            </w:r>
            <w:r w:rsidRPr="0067449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4408B4E0" w14:textId="77777777" w:rsidR="0067449B" w:rsidRDefault="0067449B" w:rsidP="0067449B">
            <w:pPr>
              <w:spacing w:before="0" w:after="0" w:line="240" w:lineRule="auto"/>
              <w:rPr>
                <w:b/>
                <w:bCs/>
              </w:rPr>
            </w:pPr>
          </w:p>
          <w:p w14:paraId="0335EFA0" w14:textId="116753DB" w:rsidR="00463A07" w:rsidRPr="0067449B" w:rsidRDefault="00463A07" w:rsidP="0067449B">
            <w:pPr>
              <w:spacing w:before="0" w:after="0" w:line="240" w:lineRule="auto"/>
            </w:pPr>
            <w:r w:rsidRPr="0067449B">
              <w:rPr>
                <w:b/>
                <w:bCs/>
              </w:rPr>
              <w:t xml:space="preserve">Observation 5: </w:t>
            </w:r>
            <w:r w:rsidRPr="0067449B">
              <w:t>Changing the number of clusters for a specific frequency range will make it difficult for cross-frequency comparisons in future evaluations.</w:t>
            </w:r>
          </w:p>
          <w:p w14:paraId="03D2140B" w14:textId="77777777" w:rsidR="0067449B" w:rsidRDefault="0067449B" w:rsidP="0067449B">
            <w:pPr>
              <w:spacing w:before="0" w:after="0" w:line="240" w:lineRule="auto"/>
              <w:rPr>
                <w:b/>
                <w:bCs/>
              </w:rPr>
            </w:pPr>
          </w:p>
          <w:p w14:paraId="473687A5" w14:textId="1D0FD7AF" w:rsidR="00463A07" w:rsidRPr="0067449B" w:rsidRDefault="00463A07" w:rsidP="0067449B">
            <w:pPr>
              <w:spacing w:before="0" w:after="0" w:line="240" w:lineRule="auto"/>
            </w:pPr>
            <w:r w:rsidRPr="0067449B">
              <w:rPr>
                <w:b/>
                <w:bCs/>
              </w:rPr>
              <w:t xml:space="preserve">Proposal 13: </w:t>
            </w:r>
            <w:r w:rsidRPr="0067449B">
              <w:t>Given the negligible system-level impact due to a reduction in the number of clusters and the need to ensure frequency continuity, it is suggested that the number of clusters remain unchanged in TR 38.901.</w:t>
            </w:r>
          </w:p>
          <w:p w14:paraId="0691C44D" w14:textId="7347879A" w:rsidR="00FF4E27" w:rsidRPr="0067449B" w:rsidRDefault="00FF4E27" w:rsidP="0067449B">
            <w:pPr>
              <w:spacing w:before="0" w:after="0" w:line="240" w:lineRule="auto"/>
              <w:rPr>
                <w:lang w:eastAsia="zh-CN"/>
              </w:rPr>
            </w:pPr>
          </w:p>
        </w:tc>
      </w:tr>
      <w:tr w:rsidR="0061388A" w:rsidRPr="0079343B" w14:paraId="0EBC52C3" w14:textId="77777777" w:rsidTr="00E46713">
        <w:tc>
          <w:tcPr>
            <w:tcW w:w="1615" w:type="dxa"/>
            <w:vAlign w:val="center"/>
          </w:tcPr>
          <w:p w14:paraId="0CE4F42E" w14:textId="44BE913E" w:rsidR="0061388A" w:rsidRPr="0079343B" w:rsidRDefault="00D76840" w:rsidP="00936BBF">
            <w:pPr>
              <w:spacing w:before="0" w:after="0" w:line="240" w:lineRule="auto"/>
              <w:jc w:val="left"/>
            </w:pPr>
            <w:r>
              <w:lastRenderedPageBreak/>
              <w:t>[18] Ericsson</w:t>
            </w:r>
          </w:p>
        </w:tc>
        <w:tc>
          <w:tcPr>
            <w:tcW w:w="9165" w:type="dxa"/>
            <w:vAlign w:val="center"/>
          </w:tcPr>
          <w:p w14:paraId="683E6A61" w14:textId="77777777" w:rsidR="00356EE4" w:rsidRPr="0067449B" w:rsidRDefault="00D76840" w:rsidP="0067449B">
            <w:pPr>
              <w:spacing w:before="0" w:after="0" w:line="240" w:lineRule="auto"/>
            </w:pPr>
            <w:r w:rsidRPr="0067449B">
              <w:rPr>
                <w:b/>
                <w:bCs/>
              </w:rPr>
              <w:t>Proposal 21</w:t>
            </w:r>
            <w:r w:rsidRPr="0067449B">
              <w:rPr>
                <w:b/>
                <w:bCs/>
              </w:rPr>
              <w:tab/>
            </w:r>
            <w:r w:rsidRPr="0067449B">
              <w:t>Encourage companies to perform measurements to further study whether the existing mechanisms for generating clusters and rays are inaccurate when simulating large antenna arrays.</w:t>
            </w:r>
          </w:p>
          <w:p w14:paraId="19EFFF7A" w14:textId="77777777" w:rsidR="00D76840" w:rsidRPr="0067449B" w:rsidRDefault="00D76840" w:rsidP="0067449B">
            <w:pPr>
              <w:spacing w:before="0" w:after="0" w:line="240" w:lineRule="auto"/>
            </w:pPr>
            <w:r w:rsidRPr="0067449B">
              <w:t>Observation 18</w:t>
            </w:r>
            <w:r w:rsidRPr="0067449B">
              <w:tab/>
              <w:t xml:space="preserve">More paths can be detected in measurements than in comparable channels generated by the UMa model. </w:t>
            </w:r>
          </w:p>
          <w:p w14:paraId="46784358" w14:textId="2728B221" w:rsidR="00D76840" w:rsidRPr="0067449B" w:rsidRDefault="00D76840" w:rsidP="0067449B">
            <w:pPr>
              <w:spacing w:before="0" w:after="0" w:line="240" w:lineRule="auto"/>
            </w:pPr>
            <w:r w:rsidRPr="0067449B">
              <w:rPr>
                <w:b/>
                <w:bCs/>
              </w:rPr>
              <w:t>Proposal 22</w:t>
            </w:r>
            <w:r w:rsidRPr="0067449B">
              <w:rPr>
                <w:b/>
                <w:bCs/>
              </w:rPr>
              <w:tab/>
            </w:r>
            <w:r w:rsidRPr="0067449B">
              <w:t>While measurements support increasing the number of clusters in the UMa channel, for complexity reasons it may be better to keep this number unchanged, i.e. support Alt 2) in the RAN1#120 agreement.</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2E8AD500"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r w:rsidR="00997FF1">
        <w:rPr>
          <w:rFonts w:ascii="Times New Roman" w:hAnsi="Times New Roman"/>
          <w:szCs w:val="20"/>
          <w:lang w:eastAsia="zh-CN"/>
        </w:rPr>
        <w:t>, number of cluster and cluster angular power profile</w:t>
      </w:r>
    </w:p>
    <w:p w14:paraId="27B84135" w14:textId="398E6EF2" w:rsidR="0061388A" w:rsidRDefault="00997F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there are evidence shown by companies that number of clusters measured was smaller than what is specified in the TR, and poer angular profile Gini index fitting is better served with intra cluster power profile changes, several companies expressed concerns of changes across the entire frequency with limited measurements for 6-24 GHz and changes to only frequency 6-24 GHz. It should be noted that the in the original Rel-14 studies, measurements did show smaller values compared to current TR, however 3GPP at that time determined to fix the number of clusters for various reason (currently unknown to the moderator).</w:t>
      </w:r>
    </w:p>
    <w:p w14:paraId="3AA2D4CD" w14:textId="77777777" w:rsidR="00951159" w:rsidRDefault="00951159">
      <w:pPr>
        <w:pStyle w:val="BodyText"/>
        <w:spacing w:after="0"/>
        <w:rPr>
          <w:rFonts w:ascii="Times New Roman" w:eastAsiaTheme="minorEastAsia" w:hAnsi="Times New Roman"/>
          <w:szCs w:val="20"/>
          <w:lang w:eastAsia="ko-KR"/>
        </w:rPr>
      </w:pPr>
    </w:p>
    <w:p w14:paraId="5D26560B" w14:textId="5A0643FF" w:rsidR="00951159" w:rsidRPr="0079343B" w:rsidRDefault="009511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inputs so far, moderator suggest the following proposals.</w:t>
      </w: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4ECD06D4" w:rsidR="00AD6395" w:rsidRPr="000654D5" w:rsidRDefault="00AD6395"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For the following scenarios, while sources have observed </w:t>
      </w:r>
      <w:r w:rsidR="00AE2F88" w:rsidRPr="000654D5">
        <w:rPr>
          <w:rFonts w:ascii="Times New Roman" w:eastAsiaTheme="minorEastAsia" w:hAnsi="Times New Roman"/>
          <w:szCs w:val="20"/>
          <w:lang w:eastAsia="ko-KR"/>
        </w:rPr>
        <w:t>smaller</w:t>
      </w:r>
      <w:r w:rsidRPr="000654D5">
        <w:rPr>
          <w:rFonts w:ascii="Times New Roman" w:eastAsiaTheme="minorEastAsia" w:hAnsi="Times New Roman"/>
          <w:szCs w:val="20"/>
          <w:lang w:eastAsia="ko-KR"/>
        </w:rPr>
        <w:t xml:space="preserve"> </w:t>
      </w:r>
      <w:r w:rsidR="00E63C0C" w:rsidRPr="000654D5">
        <w:rPr>
          <w:rFonts w:ascii="Times New Roman" w:eastAsiaTheme="minorEastAsia" w:hAnsi="Times New Roman"/>
          <w:szCs w:val="20"/>
          <w:lang w:eastAsia="ko-KR"/>
        </w:rPr>
        <w:t>number of clusters</w:t>
      </w:r>
      <w:r w:rsidRPr="000654D5">
        <w:rPr>
          <w:rFonts w:ascii="Times New Roman" w:eastAsiaTheme="minorEastAsia" w:hAnsi="Times New Roman"/>
          <w:szCs w:val="20"/>
          <w:lang w:eastAsia="ko-KR"/>
        </w:rPr>
        <w:t xml:space="preserve"> </w:t>
      </w:r>
      <w:r w:rsidR="00AE2F88" w:rsidRPr="000654D5">
        <w:rPr>
          <w:rFonts w:ascii="Times New Roman" w:eastAsiaTheme="minorEastAsia" w:hAnsi="Times New Roman"/>
          <w:szCs w:val="20"/>
          <w:lang w:eastAsia="ko-KR"/>
        </w:rPr>
        <w:t xml:space="preserve">for various deployment scenario from </w:t>
      </w:r>
      <w:r w:rsidRPr="000654D5">
        <w:rPr>
          <w:rFonts w:ascii="Times New Roman" w:eastAsiaTheme="minorEastAsia" w:hAnsi="Times New Roman"/>
          <w:szCs w:val="20"/>
          <w:lang w:eastAsia="ko-KR"/>
        </w:rPr>
        <w:t xml:space="preserve">measurement taken for 6 – 24 GHz frequency range, </w:t>
      </w:r>
      <w:r w:rsidR="00AE2F88" w:rsidRPr="000654D5">
        <w:rPr>
          <w:rFonts w:ascii="Times New Roman" w:eastAsiaTheme="minorEastAsia" w:hAnsi="Times New Roman"/>
          <w:szCs w:val="20"/>
          <w:lang w:eastAsia="ko-KR"/>
        </w:rPr>
        <w:t xml:space="preserve">due to impact on frequency continuity outside 6 – 24 GHz frequency range, </w:t>
      </w:r>
      <w:r w:rsidRPr="000654D5">
        <w:rPr>
          <w:rFonts w:ascii="Times New Roman" w:eastAsiaTheme="minorEastAsia" w:hAnsi="Times New Roman"/>
          <w:szCs w:val="20"/>
          <w:lang w:eastAsia="ko-KR"/>
        </w:rPr>
        <w:t xml:space="preserve">RAN1 concludes that there is </w:t>
      </w:r>
      <w:r w:rsidRPr="000654D5">
        <w:rPr>
          <w:rFonts w:ascii="Times New Roman" w:eastAsiaTheme="minorEastAsia" w:hAnsi="Times New Roman"/>
          <w:color w:val="FF0000"/>
          <w:szCs w:val="20"/>
          <w:lang w:eastAsia="ko-KR"/>
        </w:rPr>
        <w:t>no census to update</w:t>
      </w:r>
      <w:r w:rsidR="00AE2F88" w:rsidRPr="000654D5">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Pr="000654D5" w:rsidRDefault="00AE2F88" w:rsidP="00AE2F88">
      <w:pPr>
        <w:pStyle w:val="BodyText"/>
        <w:spacing w:after="0"/>
        <w:rPr>
          <w:rFonts w:ascii="Times New Roman" w:eastAsiaTheme="minorEastAsia" w:hAnsi="Times New Roman"/>
          <w:szCs w:val="20"/>
          <w:lang w:eastAsia="ko-KR"/>
        </w:rPr>
      </w:pPr>
    </w:p>
    <w:p w14:paraId="62E60E97" w14:textId="09DB83E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2</w:t>
      </w:r>
      <w:r w:rsidRPr="000654D5">
        <w:rPr>
          <w:rFonts w:eastAsiaTheme="minorEastAsia"/>
          <w:lang w:val="en-US" w:eastAsia="ko-KR"/>
        </w:rPr>
        <w:t>:</w:t>
      </w:r>
    </w:p>
    <w:p w14:paraId="16347D2A" w14:textId="25902D62" w:rsidR="00AD6395" w:rsidRPr="000654D5" w:rsidRDefault="00997FF1"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There is </w:t>
      </w:r>
      <w:r w:rsidRPr="000654D5">
        <w:rPr>
          <w:rFonts w:ascii="Times New Roman" w:eastAsiaTheme="minorEastAsia" w:hAnsi="Times New Roman"/>
          <w:color w:val="FF0000"/>
          <w:szCs w:val="20"/>
          <w:lang w:eastAsia="ko-KR"/>
        </w:rPr>
        <w:t xml:space="preserve">no census to </w:t>
      </w:r>
      <w:r w:rsidR="00EC6DB5" w:rsidRPr="000654D5">
        <w:rPr>
          <w:rFonts w:ascii="Times New Roman" w:eastAsiaTheme="minorEastAsia" w:hAnsi="Times New Roman"/>
          <w:color w:val="FF0000"/>
          <w:szCs w:val="20"/>
          <w:lang w:eastAsia="ko-KR"/>
        </w:rPr>
        <w:t xml:space="preserve">update </w:t>
      </w:r>
      <w:r w:rsidR="00EC6DB5" w:rsidRPr="000654D5">
        <w:rPr>
          <w:rFonts w:ascii="Times New Roman" w:eastAsiaTheme="minorEastAsia" w:hAnsi="Times New Roman"/>
          <w:szCs w:val="20"/>
          <w:lang w:eastAsia="ko-KR"/>
        </w:rPr>
        <w:t xml:space="preserve">of power angular spectrum (PAS) of the current cluster modeling from </w:t>
      </w:r>
      <w:r w:rsidR="00EC6DB5" w:rsidRPr="000654D5">
        <w:rPr>
          <w:lang w:eastAsia="zh-CN"/>
        </w:rPr>
        <w:t>equal angle offset (MED) is equivalent to equal power rays with unequal angle offset (MEA).</w:t>
      </w:r>
    </w:p>
    <w:p w14:paraId="4A8C63EF" w14:textId="77777777" w:rsidR="0061388A" w:rsidRDefault="0061388A">
      <w:pPr>
        <w:pStyle w:val="BodyText"/>
        <w:spacing w:after="0"/>
        <w:rPr>
          <w:rFonts w:ascii="Times New Roman" w:eastAsiaTheme="minorEastAsia" w:hAnsi="Times New Roman"/>
          <w:szCs w:val="20"/>
          <w:lang w:eastAsia="ko-KR"/>
        </w:rPr>
      </w:pPr>
    </w:p>
    <w:p w14:paraId="003210C4" w14:textId="0CE9FC97" w:rsidR="003A326E" w:rsidRPr="000654D5" w:rsidRDefault="003A326E" w:rsidP="003A326E">
      <w:pPr>
        <w:pStyle w:val="Heading5"/>
        <w:rPr>
          <w:rFonts w:eastAsiaTheme="minorEastAsia"/>
          <w:lang w:val="en-US" w:eastAsia="ko-KR"/>
        </w:rPr>
      </w:pPr>
      <w:r w:rsidRPr="000654D5">
        <w:rPr>
          <w:rFonts w:eastAsiaTheme="minorEastAsia"/>
          <w:lang w:val="en-US" w:eastAsia="ko-KR"/>
        </w:rPr>
        <w:t>Proposal #2.5-2</w:t>
      </w:r>
      <w:r>
        <w:rPr>
          <w:rFonts w:eastAsiaTheme="minorEastAsia"/>
          <w:lang w:val="en-US" w:eastAsia="ko-KR"/>
        </w:rPr>
        <w:t>A</w:t>
      </w:r>
      <w:r w:rsidRPr="000654D5">
        <w:rPr>
          <w:rFonts w:eastAsiaTheme="minorEastAsia"/>
          <w:lang w:val="en-US" w:eastAsia="ko-KR"/>
        </w:rPr>
        <w:t>:</w:t>
      </w:r>
    </w:p>
    <w:p w14:paraId="1BB9DAF7" w14:textId="34364798" w:rsidR="003A326E" w:rsidRPr="000654D5" w:rsidRDefault="003A326E" w:rsidP="003A326E">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There is </w:t>
      </w:r>
      <w:r w:rsidRPr="000654D5">
        <w:rPr>
          <w:rFonts w:ascii="Times New Roman" w:eastAsiaTheme="minorEastAsia" w:hAnsi="Times New Roman"/>
          <w:color w:val="FF0000"/>
          <w:szCs w:val="20"/>
          <w:lang w:eastAsia="ko-KR"/>
        </w:rPr>
        <w:t xml:space="preserve">no census to update </w:t>
      </w:r>
      <w:r w:rsidRPr="000654D5">
        <w:rPr>
          <w:rFonts w:ascii="Times New Roman" w:eastAsiaTheme="minorEastAsia" w:hAnsi="Times New Roman"/>
          <w:szCs w:val="20"/>
          <w:lang w:eastAsia="ko-KR"/>
        </w:rPr>
        <w:t>power angular spectrum (PAS) of the current cluster modeling</w:t>
      </w:r>
      <w:r w:rsidRPr="000654D5">
        <w:rPr>
          <w:lang w:eastAsia="zh-CN"/>
        </w:rPr>
        <w:t>.</w:t>
      </w:r>
    </w:p>
    <w:p w14:paraId="048C0102" w14:textId="77777777" w:rsidR="003A326E" w:rsidRDefault="003A326E">
      <w:pPr>
        <w:pStyle w:val="BodyText"/>
        <w:spacing w:after="0"/>
        <w:rPr>
          <w:rFonts w:ascii="Times New Roman" w:eastAsiaTheme="minorEastAsia" w:hAnsi="Times New Roman"/>
          <w:szCs w:val="20"/>
          <w:lang w:eastAsia="ko-KR"/>
        </w:rPr>
      </w:pPr>
    </w:p>
    <w:p w14:paraId="096EF177" w14:textId="77777777" w:rsidR="003A326E" w:rsidRPr="0079343B" w:rsidRDefault="003A326E">
      <w:pPr>
        <w:pStyle w:val="BodyText"/>
        <w:spacing w:after="0"/>
        <w:rPr>
          <w:rFonts w:ascii="Times New Roman" w:eastAsiaTheme="minorEastAsia" w:hAnsi="Times New Roman"/>
          <w:szCs w:val="20"/>
          <w:lang w:eastAsia="ko-KR"/>
        </w:rPr>
      </w:pPr>
    </w:p>
    <w:p w14:paraId="2EBB261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4C4C009F" w:rsidR="00751F9F" w:rsidRPr="0079343B" w:rsidRDefault="00E511A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FA5D593" w14:textId="43A522D8" w:rsidR="00751F9F" w:rsidRPr="0079343B" w:rsidRDefault="00E511A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2.5-1, proposal 2.5-2: support</w:t>
            </w:r>
          </w:p>
        </w:tc>
      </w:tr>
      <w:tr w:rsidR="008E0B71" w:rsidRPr="0079343B" w14:paraId="0EA29F71" w14:textId="77777777" w:rsidTr="003C0FC7">
        <w:trPr>
          <w:trHeight w:val="46"/>
        </w:trPr>
        <w:tc>
          <w:tcPr>
            <w:tcW w:w="1795" w:type="dxa"/>
          </w:tcPr>
          <w:p w14:paraId="78DBFC54" w14:textId="33CB85C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1D92D6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23B03378" w14:textId="77777777" w:rsidR="008E0B71"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w:t>
            </w:r>
            <w:r>
              <w:rPr>
                <w:rFonts w:ascii="Times New Roman" w:hAnsi="Times New Roman"/>
                <w:szCs w:val="20"/>
                <w:lang w:eastAsia="zh-CN"/>
              </w:rPr>
              <w:t xml:space="preserve">he decision of whether to update a certain channel parameter should be based on measurement results, rather than whether </w:t>
            </w:r>
            <w:r>
              <w:rPr>
                <w:rFonts w:ascii="Times New Roman" w:eastAsiaTheme="minorEastAsia" w:hAnsi="Times New Roman"/>
                <w:szCs w:val="20"/>
                <w:lang w:eastAsia="ko-KR"/>
              </w:rPr>
              <w:t>frequency continuity can be maintained.</w:t>
            </w:r>
          </w:p>
          <w:p w14:paraId="39B35504" w14:textId="77777777" w:rsidR="008E0B71" w:rsidRDefault="008E0B71" w:rsidP="008E0B71">
            <w:pPr>
              <w:pStyle w:val="BodyText"/>
              <w:spacing w:before="0" w:after="0" w:line="240" w:lineRule="auto"/>
              <w:rPr>
                <w:rFonts w:ascii="Times New Roman" w:hAnsi="Times New Roman"/>
                <w:szCs w:val="20"/>
                <w:lang w:eastAsia="zh-CN"/>
              </w:rPr>
            </w:pPr>
          </w:p>
          <w:p w14:paraId="2A6C0FB0" w14:textId="2FD14CCD"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6B5C9B" w:rsidRPr="0079343B" w14:paraId="76D2DFDE" w14:textId="77777777" w:rsidTr="003C0FC7">
        <w:trPr>
          <w:trHeight w:val="46"/>
        </w:trPr>
        <w:tc>
          <w:tcPr>
            <w:tcW w:w="1795" w:type="dxa"/>
          </w:tcPr>
          <w:p w14:paraId="591DF590" w14:textId="3ACEBD92"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D627FEF" w14:textId="3F16CAE4" w:rsidR="006B5C9B" w:rsidRPr="0083178D" w:rsidRDefault="006B5C9B"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both proposals</w:t>
            </w:r>
          </w:p>
        </w:tc>
      </w:tr>
      <w:tr w:rsidR="008C624A" w:rsidRPr="0079343B" w14:paraId="181036CF" w14:textId="77777777" w:rsidTr="003C0FC7">
        <w:trPr>
          <w:trHeight w:val="46"/>
        </w:trPr>
        <w:tc>
          <w:tcPr>
            <w:tcW w:w="1795" w:type="dxa"/>
          </w:tcPr>
          <w:p w14:paraId="44CD749C" w14:textId="2FAF02AF"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8FF5FF0" w14:textId="1CBBD11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with both proposals. </w:t>
            </w:r>
          </w:p>
        </w:tc>
      </w:tr>
      <w:tr w:rsidR="000654D5" w:rsidRPr="0079343B" w14:paraId="46238FD1" w14:textId="77777777" w:rsidTr="003C0FC7">
        <w:trPr>
          <w:trHeight w:val="46"/>
        </w:trPr>
        <w:tc>
          <w:tcPr>
            <w:tcW w:w="10790" w:type="dxa"/>
            <w:gridSpan w:val="2"/>
          </w:tcPr>
          <w:p w14:paraId="3CF961A3" w14:textId="0E676649" w:rsidR="000654D5" w:rsidRDefault="000654D5"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Round#1 discussion</w:t>
            </w:r>
          </w:p>
        </w:tc>
      </w:tr>
    </w:tbl>
    <w:p w14:paraId="0FCB76FD" w14:textId="77777777" w:rsidR="00751F9F" w:rsidRPr="0079343B" w:rsidRDefault="00751F9F" w:rsidP="00751F9F">
      <w:pPr>
        <w:pStyle w:val="BodyText"/>
        <w:spacing w:after="0"/>
        <w:rPr>
          <w:rFonts w:ascii="Times New Roman" w:eastAsiaTheme="minorEastAsia" w:hAnsi="Times New Roman"/>
          <w:szCs w:val="20"/>
          <w:lang w:eastAsia="ko-KR"/>
        </w:rPr>
      </w:pPr>
    </w:p>
    <w:p w14:paraId="6491DC66" w14:textId="77777777" w:rsidR="0061388A" w:rsidRDefault="0061388A">
      <w:pPr>
        <w:pStyle w:val="BodyText"/>
        <w:spacing w:after="0"/>
        <w:rPr>
          <w:rFonts w:ascii="Times New Roman" w:eastAsiaTheme="minorEastAsia" w:hAnsi="Times New Roman"/>
          <w:szCs w:val="20"/>
          <w:lang w:eastAsia="ko-KR"/>
        </w:rPr>
      </w:pPr>
    </w:p>
    <w:p w14:paraId="2EC4D353" w14:textId="2422280B" w:rsidR="000654D5" w:rsidRPr="0079343B" w:rsidRDefault="000654D5" w:rsidP="000654D5">
      <w:pPr>
        <w:pStyle w:val="Heading4"/>
        <w:rPr>
          <w:rFonts w:eastAsia="SimSun"/>
          <w:lang w:val="en-US" w:eastAsia="zh-CN"/>
        </w:rPr>
      </w:pPr>
      <w:r>
        <w:rPr>
          <w:rFonts w:eastAsia="SimSun"/>
          <w:lang w:val="en-US" w:eastAsia="zh-CN"/>
        </w:rPr>
        <w:t>Summary of Tuesday Session</w:t>
      </w:r>
    </w:p>
    <w:p w14:paraId="4E5E8C79" w14:textId="4E40F146"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was discussed and debated. Companies could not agree whether changes are essential or not essential.</w:t>
      </w:r>
    </w:p>
    <w:p w14:paraId="1D5186A0" w14:textId="4434DA45"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Some motivations for change were updating modeling that were originally devised for WCDMA and mis-match of measurement results and model (based on some measurements). Motivations for not change were TR supporting an optional component that allows intra cluster scaling (Section 7.6.2.2) and concern that measurements and update of the model only representing some specific cases (and not generically supporting various deployments for the scenario of interest).</w:t>
      </w:r>
    </w:p>
    <w:p w14:paraId="5B6E3A70" w14:textId="77777777" w:rsidR="000654D5" w:rsidRDefault="000654D5">
      <w:pPr>
        <w:pStyle w:val="BodyText"/>
        <w:spacing w:after="0"/>
        <w:rPr>
          <w:rFonts w:ascii="Times New Roman" w:eastAsiaTheme="minorEastAsia" w:hAnsi="Times New Roman"/>
          <w:szCs w:val="20"/>
          <w:lang w:eastAsia="ko-KR"/>
        </w:rPr>
      </w:pPr>
    </w:p>
    <w:p w14:paraId="2026FCB0" w14:textId="55F2D3DE" w:rsidR="000654D5" w:rsidRPr="0079343B" w:rsidRDefault="000654D5" w:rsidP="000654D5">
      <w:pPr>
        <w:pStyle w:val="Heading4"/>
        <w:rPr>
          <w:rFonts w:eastAsia="SimSun"/>
          <w:lang w:val="en-US" w:eastAsia="zh-CN"/>
        </w:rPr>
      </w:pPr>
      <w:r w:rsidRPr="0079343B">
        <w:rPr>
          <w:rFonts w:eastAsia="SimSun"/>
          <w:lang w:val="en-US" w:eastAsia="zh-CN"/>
        </w:rPr>
        <w:t>Round #</w:t>
      </w:r>
      <w:r>
        <w:rPr>
          <w:rFonts w:eastAsia="SimSun"/>
          <w:lang w:val="en-US" w:eastAsia="zh-CN"/>
        </w:rPr>
        <w:t>2</w:t>
      </w:r>
      <w:r w:rsidR="00613354">
        <w:rPr>
          <w:rFonts w:eastAsia="SimSun"/>
          <w:lang w:val="en-US" w:eastAsia="zh-CN"/>
        </w:rPr>
        <w:t>/3</w:t>
      </w:r>
      <w:r w:rsidR="00250785">
        <w:rPr>
          <w:rFonts w:eastAsia="SimSun"/>
          <w:lang w:val="en-US" w:eastAsia="zh-CN"/>
        </w:rPr>
        <w:t>/4</w:t>
      </w:r>
      <w:r w:rsidRPr="0079343B">
        <w:rPr>
          <w:rFonts w:eastAsia="SimSun"/>
          <w:lang w:val="en-US" w:eastAsia="zh-CN"/>
        </w:rPr>
        <w:t xml:space="preserve"> Discussion</w:t>
      </w:r>
    </w:p>
    <w:p w14:paraId="126D7FC9" w14:textId="4A810E7F"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Proposals on cluster model updates.</w:t>
      </w:r>
    </w:p>
    <w:p w14:paraId="5E12C9A0" w14:textId="77777777" w:rsidR="00A57DDA" w:rsidRDefault="00A57DDA">
      <w:pPr>
        <w:pStyle w:val="BodyText"/>
        <w:spacing w:after="0"/>
        <w:rPr>
          <w:rFonts w:ascii="Times New Roman" w:eastAsiaTheme="minorEastAsia" w:hAnsi="Times New Roman"/>
          <w:szCs w:val="20"/>
          <w:lang w:eastAsia="ko-KR"/>
        </w:rPr>
      </w:pPr>
    </w:p>
    <w:p w14:paraId="1D09C31A" w14:textId="0A515A32" w:rsidR="00A57DDA" w:rsidRPr="000654D5" w:rsidRDefault="00A57DDA" w:rsidP="00A57DDA">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3</w:t>
      </w:r>
      <w:r w:rsidRPr="000654D5">
        <w:rPr>
          <w:rFonts w:eastAsiaTheme="minorEastAsia"/>
          <w:lang w:val="en-US" w:eastAsia="ko-KR"/>
        </w:rPr>
        <w:t>:</w:t>
      </w:r>
    </w:p>
    <w:p w14:paraId="1C9EC9BA" w14:textId="3E7027B3" w:rsidR="00A57DDA" w:rsidRDefault="000639BD" w:rsidP="00A57DDA">
      <w:pPr>
        <w:pStyle w:val="BodyText"/>
        <w:spacing w:afterLines="50" w:line="240" w:lineRule="auto"/>
        <w:rPr>
          <w:rFonts w:ascii="Times New Roman" w:hAnsi="Times New Roman"/>
          <w:szCs w:val="20"/>
          <w:lang w:eastAsia="zh-CN"/>
        </w:rPr>
      </w:pPr>
      <w:r>
        <w:rPr>
          <w:rFonts w:ascii="Times New Roman" w:hAnsi="Times New Roman"/>
          <w:szCs w:val="20"/>
          <w:lang w:eastAsia="zh-CN"/>
        </w:rPr>
        <w:t>Update number of cluster for InH, UMi, and UMa based on [Rel-19 data column] of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569"/>
        <w:gridCol w:w="1396"/>
        <w:gridCol w:w="1569"/>
        <w:gridCol w:w="1569"/>
        <w:gridCol w:w="1746"/>
        <w:gridCol w:w="1631"/>
      </w:tblGrid>
      <w:tr w:rsidR="00A57DDA" w:rsidRPr="00A11E14" w14:paraId="56989DBC" w14:textId="77777777" w:rsidTr="000B058A">
        <w:trPr>
          <w:cantSplit/>
          <w:trHeight w:val="190"/>
          <w:tblHeader/>
          <w:jc w:val="center"/>
        </w:trPr>
        <w:tc>
          <w:tcPr>
            <w:tcW w:w="607" w:type="pct"/>
            <w:vMerge w:val="restart"/>
            <w:shd w:val="clear" w:color="auto" w:fill="E0E0E0"/>
            <w:vAlign w:val="center"/>
          </w:tcPr>
          <w:p w14:paraId="12AD950D" w14:textId="77777777" w:rsidR="00A57DDA" w:rsidRPr="00A11E14" w:rsidRDefault="00A57DDA" w:rsidP="000B058A">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283BDB35" w14:textId="77777777" w:rsidR="00A57DDA" w:rsidRPr="00A11E14" w:rsidRDefault="00A57DDA" w:rsidP="000B058A">
            <w:pPr>
              <w:pStyle w:val="TAH"/>
              <w:keepNext w:val="0"/>
              <w:keepLines w:val="0"/>
              <w:rPr>
                <w:sz w:val="16"/>
                <w:szCs w:val="18"/>
              </w:rPr>
            </w:pPr>
            <w:r>
              <w:rPr>
                <w:sz w:val="16"/>
                <w:szCs w:val="18"/>
              </w:rPr>
              <w:t>TR 38.901</w:t>
            </w:r>
          </w:p>
        </w:tc>
        <w:tc>
          <w:tcPr>
            <w:tcW w:w="1454" w:type="pct"/>
            <w:gridSpan w:val="2"/>
            <w:shd w:val="clear" w:color="auto" w:fill="E0E0E0"/>
            <w:vAlign w:val="center"/>
          </w:tcPr>
          <w:p w14:paraId="1B553EAC" w14:textId="77777777" w:rsidR="00A57DDA" w:rsidRPr="00A11E14" w:rsidRDefault="00A57DDA" w:rsidP="000B058A">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30520BBA" w14:textId="77777777" w:rsidR="00A57DDA" w:rsidRDefault="00A57DDA" w:rsidP="000B058A">
            <w:pPr>
              <w:pStyle w:val="TAH"/>
              <w:keepNext w:val="0"/>
              <w:keepLines w:val="0"/>
              <w:rPr>
                <w:sz w:val="16"/>
                <w:szCs w:val="18"/>
                <w:lang w:eastAsia="zh-CN"/>
              </w:rPr>
            </w:pPr>
            <w:r>
              <w:rPr>
                <w:sz w:val="16"/>
                <w:szCs w:val="18"/>
                <w:lang w:eastAsia="zh-CN"/>
              </w:rPr>
              <w:t>Rel-19 + Rel-14 data (0.5-100 GHz</w:t>
            </w:r>
          </w:p>
        </w:tc>
      </w:tr>
      <w:tr w:rsidR="00A57DDA" w:rsidRPr="00A11E14" w14:paraId="3200DD6D" w14:textId="77777777" w:rsidTr="000B058A">
        <w:trPr>
          <w:cantSplit/>
          <w:trHeight w:val="141"/>
          <w:tblHeader/>
          <w:jc w:val="center"/>
        </w:trPr>
        <w:tc>
          <w:tcPr>
            <w:tcW w:w="607" w:type="pct"/>
            <w:vMerge/>
            <w:shd w:val="clear" w:color="auto" w:fill="E0E0E0"/>
            <w:vAlign w:val="center"/>
          </w:tcPr>
          <w:p w14:paraId="37E813DB" w14:textId="77777777" w:rsidR="00A57DDA" w:rsidRPr="00A11E14" w:rsidRDefault="00A57DDA" w:rsidP="000B058A">
            <w:pPr>
              <w:pStyle w:val="TAH"/>
              <w:keepNext w:val="0"/>
              <w:keepLines w:val="0"/>
              <w:rPr>
                <w:sz w:val="16"/>
                <w:szCs w:val="18"/>
              </w:rPr>
            </w:pPr>
          </w:p>
        </w:tc>
        <w:tc>
          <w:tcPr>
            <w:tcW w:w="727" w:type="pct"/>
            <w:shd w:val="clear" w:color="auto" w:fill="E0E0E0"/>
            <w:vAlign w:val="center"/>
          </w:tcPr>
          <w:p w14:paraId="5D4E9B3D" w14:textId="77777777" w:rsidR="00A57DDA" w:rsidRPr="00A11E14" w:rsidRDefault="00A57DDA" w:rsidP="000B058A">
            <w:pPr>
              <w:pStyle w:val="TAH"/>
              <w:keepNext w:val="0"/>
              <w:keepLines w:val="0"/>
              <w:rPr>
                <w:sz w:val="16"/>
                <w:szCs w:val="18"/>
              </w:rPr>
            </w:pPr>
            <w:r w:rsidRPr="00A11E14">
              <w:rPr>
                <w:sz w:val="16"/>
                <w:szCs w:val="18"/>
              </w:rPr>
              <w:t>LOS</w:t>
            </w:r>
          </w:p>
        </w:tc>
        <w:tc>
          <w:tcPr>
            <w:tcW w:w="647" w:type="pct"/>
            <w:shd w:val="clear" w:color="auto" w:fill="E0E0E0"/>
            <w:vAlign w:val="center"/>
          </w:tcPr>
          <w:p w14:paraId="2BA65578" w14:textId="77777777" w:rsidR="00A57DDA" w:rsidRPr="00A11E14" w:rsidRDefault="00A57DDA" w:rsidP="000B058A">
            <w:pPr>
              <w:pStyle w:val="TAH"/>
              <w:keepNext w:val="0"/>
              <w:keepLines w:val="0"/>
              <w:rPr>
                <w:sz w:val="16"/>
                <w:szCs w:val="18"/>
              </w:rPr>
            </w:pPr>
            <w:r w:rsidRPr="00A11E14">
              <w:rPr>
                <w:sz w:val="16"/>
                <w:szCs w:val="18"/>
              </w:rPr>
              <w:t>NLOS</w:t>
            </w:r>
          </w:p>
        </w:tc>
        <w:tc>
          <w:tcPr>
            <w:tcW w:w="727" w:type="pct"/>
            <w:shd w:val="clear" w:color="auto" w:fill="E0E0E0"/>
            <w:vAlign w:val="center"/>
          </w:tcPr>
          <w:p w14:paraId="27299C0F" w14:textId="77777777" w:rsidR="00A57DDA" w:rsidRPr="00A11E14" w:rsidRDefault="00A57DDA" w:rsidP="000B058A">
            <w:pPr>
              <w:pStyle w:val="TAH"/>
              <w:keepNext w:val="0"/>
              <w:keepLines w:val="0"/>
              <w:rPr>
                <w:sz w:val="16"/>
                <w:szCs w:val="18"/>
              </w:rPr>
            </w:pPr>
            <w:r w:rsidRPr="00A11E14">
              <w:rPr>
                <w:sz w:val="16"/>
                <w:szCs w:val="18"/>
              </w:rPr>
              <w:t>LOS</w:t>
            </w:r>
          </w:p>
        </w:tc>
        <w:tc>
          <w:tcPr>
            <w:tcW w:w="727" w:type="pct"/>
            <w:shd w:val="clear" w:color="auto" w:fill="E0E0E0"/>
            <w:vAlign w:val="center"/>
          </w:tcPr>
          <w:p w14:paraId="0254BF86" w14:textId="77777777" w:rsidR="00A57DDA" w:rsidRPr="00A11E14" w:rsidRDefault="00A57DDA" w:rsidP="000B058A">
            <w:pPr>
              <w:pStyle w:val="TAH"/>
              <w:keepNext w:val="0"/>
              <w:keepLines w:val="0"/>
              <w:rPr>
                <w:sz w:val="16"/>
                <w:szCs w:val="18"/>
              </w:rPr>
            </w:pPr>
            <w:r w:rsidRPr="00A11E14">
              <w:rPr>
                <w:sz w:val="16"/>
                <w:szCs w:val="18"/>
              </w:rPr>
              <w:t>NLOS</w:t>
            </w:r>
          </w:p>
        </w:tc>
        <w:tc>
          <w:tcPr>
            <w:tcW w:w="809" w:type="pct"/>
            <w:shd w:val="clear" w:color="auto" w:fill="E0E0E0"/>
            <w:vAlign w:val="center"/>
          </w:tcPr>
          <w:p w14:paraId="08442384" w14:textId="77777777" w:rsidR="00A57DDA" w:rsidRPr="00A11E14" w:rsidRDefault="00A57DDA" w:rsidP="000B058A">
            <w:pPr>
              <w:pStyle w:val="TAH"/>
              <w:keepNext w:val="0"/>
              <w:keepLines w:val="0"/>
              <w:rPr>
                <w:sz w:val="16"/>
                <w:szCs w:val="18"/>
              </w:rPr>
            </w:pPr>
            <w:r w:rsidRPr="00A11E14">
              <w:rPr>
                <w:sz w:val="16"/>
                <w:szCs w:val="18"/>
              </w:rPr>
              <w:t>LOS</w:t>
            </w:r>
          </w:p>
        </w:tc>
        <w:tc>
          <w:tcPr>
            <w:tcW w:w="756" w:type="pct"/>
            <w:shd w:val="clear" w:color="auto" w:fill="E0E0E0"/>
            <w:vAlign w:val="center"/>
          </w:tcPr>
          <w:p w14:paraId="39133C66" w14:textId="77777777" w:rsidR="00A57DDA" w:rsidRPr="00A11E14" w:rsidRDefault="00A57DDA" w:rsidP="000B058A">
            <w:pPr>
              <w:pStyle w:val="TAH"/>
              <w:keepNext w:val="0"/>
              <w:keepLines w:val="0"/>
              <w:rPr>
                <w:sz w:val="16"/>
                <w:szCs w:val="18"/>
              </w:rPr>
            </w:pPr>
            <w:r w:rsidRPr="00A11E14">
              <w:rPr>
                <w:sz w:val="16"/>
                <w:szCs w:val="18"/>
              </w:rPr>
              <w:t>NLOS</w:t>
            </w:r>
          </w:p>
        </w:tc>
      </w:tr>
      <w:tr w:rsidR="00A57DDA" w:rsidRPr="00A11E14" w14:paraId="371095FB" w14:textId="77777777" w:rsidTr="000B058A">
        <w:trPr>
          <w:cantSplit/>
          <w:trHeight w:val="222"/>
          <w:jc w:val="center"/>
        </w:trPr>
        <w:tc>
          <w:tcPr>
            <w:tcW w:w="607" w:type="pct"/>
            <w:vAlign w:val="center"/>
          </w:tcPr>
          <w:p w14:paraId="663B7AFB" w14:textId="77777777" w:rsidR="00A57DDA" w:rsidRPr="00A11E14" w:rsidRDefault="00A57DDA" w:rsidP="000B058A">
            <w:pPr>
              <w:pStyle w:val="TAC"/>
              <w:rPr>
                <w:sz w:val="16"/>
                <w:szCs w:val="18"/>
              </w:rPr>
            </w:pPr>
            <w:r w:rsidRPr="0035035C">
              <w:rPr>
                <w:b/>
                <w:bCs/>
                <w:sz w:val="16"/>
                <w:szCs w:val="18"/>
              </w:rPr>
              <w:t>UMi</w:t>
            </w:r>
          </w:p>
        </w:tc>
        <w:tc>
          <w:tcPr>
            <w:tcW w:w="727" w:type="pct"/>
            <w:vAlign w:val="center"/>
          </w:tcPr>
          <w:p w14:paraId="12E9EDF7"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12</w:t>
            </w:r>
          </w:p>
        </w:tc>
        <w:tc>
          <w:tcPr>
            <w:tcW w:w="647" w:type="pct"/>
            <w:vAlign w:val="center"/>
          </w:tcPr>
          <w:p w14:paraId="335ADD18"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19</w:t>
            </w:r>
          </w:p>
        </w:tc>
        <w:tc>
          <w:tcPr>
            <w:tcW w:w="727" w:type="pct"/>
            <w:vAlign w:val="center"/>
          </w:tcPr>
          <w:p w14:paraId="3FE0BCAF" w14:textId="77777777" w:rsidR="00A57DDA" w:rsidRPr="00BF0E78" w:rsidRDefault="00A57DDA" w:rsidP="000B058A">
            <w:pPr>
              <w:pStyle w:val="TAC"/>
              <w:keepLines w:val="0"/>
              <w:rPr>
                <w:color w:val="C00000"/>
                <w:kern w:val="24"/>
                <w:sz w:val="16"/>
                <w:szCs w:val="16"/>
              </w:rPr>
            </w:pPr>
            <w:r>
              <w:rPr>
                <w:color w:val="FF0000"/>
                <w:sz w:val="16"/>
                <w:szCs w:val="18"/>
                <w:lang w:eastAsia="zh-CN"/>
              </w:rPr>
              <w:t>7</w:t>
            </w:r>
          </w:p>
        </w:tc>
        <w:tc>
          <w:tcPr>
            <w:tcW w:w="727" w:type="pct"/>
            <w:vAlign w:val="center"/>
          </w:tcPr>
          <w:p w14:paraId="2BB34CAF" w14:textId="77777777" w:rsidR="00A57DDA" w:rsidRPr="00BF0E78" w:rsidRDefault="00A57DDA" w:rsidP="000B058A">
            <w:pPr>
              <w:pStyle w:val="TAC"/>
              <w:rPr>
                <w:color w:val="C00000"/>
                <w:sz w:val="16"/>
                <w:szCs w:val="16"/>
              </w:rPr>
            </w:pPr>
            <w:r>
              <w:rPr>
                <w:color w:val="FF0000"/>
                <w:sz w:val="16"/>
                <w:szCs w:val="18"/>
                <w:lang w:eastAsia="zh-CN"/>
              </w:rPr>
              <w:t>8</w:t>
            </w:r>
          </w:p>
        </w:tc>
        <w:tc>
          <w:tcPr>
            <w:tcW w:w="809" w:type="pct"/>
            <w:shd w:val="clear" w:color="auto" w:fill="auto"/>
          </w:tcPr>
          <w:p w14:paraId="18919784" w14:textId="77777777" w:rsidR="00A57DDA" w:rsidRPr="00BF0E78" w:rsidRDefault="00A57DDA" w:rsidP="000B058A">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246E5070" w14:textId="77777777" w:rsidR="00A57DDA" w:rsidRPr="00BF0E78" w:rsidRDefault="00A57DDA" w:rsidP="000B058A">
            <w:pPr>
              <w:pStyle w:val="TAC"/>
              <w:rPr>
                <w:color w:val="E6000D"/>
                <w:kern w:val="24"/>
                <w:sz w:val="16"/>
                <w:szCs w:val="16"/>
              </w:rPr>
            </w:pPr>
            <w:r>
              <w:rPr>
                <w:rFonts w:hint="eastAsia"/>
                <w:color w:val="FF0000"/>
                <w:sz w:val="16"/>
                <w:szCs w:val="18"/>
                <w:lang w:eastAsia="zh-CN"/>
              </w:rPr>
              <w:t>6</w:t>
            </w:r>
          </w:p>
        </w:tc>
      </w:tr>
      <w:tr w:rsidR="00A57DDA" w:rsidRPr="00A11E14" w14:paraId="4DD9F25A" w14:textId="77777777" w:rsidTr="000B058A">
        <w:trPr>
          <w:cantSplit/>
          <w:trHeight w:val="123"/>
          <w:jc w:val="center"/>
        </w:trPr>
        <w:tc>
          <w:tcPr>
            <w:tcW w:w="607" w:type="pct"/>
            <w:vAlign w:val="center"/>
          </w:tcPr>
          <w:p w14:paraId="125687FE" w14:textId="77777777" w:rsidR="00A57DDA" w:rsidRPr="00A11E14" w:rsidRDefault="00A57DDA" w:rsidP="000B058A">
            <w:pPr>
              <w:pStyle w:val="TAC"/>
              <w:keepLines w:val="0"/>
              <w:rPr>
                <w:sz w:val="16"/>
                <w:szCs w:val="18"/>
              </w:rPr>
            </w:pPr>
            <w:r w:rsidRPr="0035035C">
              <w:rPr>
                <w:b/>
                <w:bCs/>
                <w:sz w:val="16"/>
                <w:szCs w:val="18"/>
              </w:rPr>
              <w:t>UMa</w:t>
            </w:r>
          </w:p>
        </w:tc>
        <w:tc>
          <w:tcPr>
            <w:tcW w:w="727" w:type="pct"/>
            <w:vAlign w:val="center"/>
          </w:tcPr>
          <w:p w14:paraId="1CABCB88"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12</w:t>
            </w:r>
          </w:p>
        </w:tc>
        <w:tc>
          <w:tcPr>
            <w:tcW w:w="647" w:type="pct"/>
            <w:vAlign w:val="center"/>
          </w:tcPr>
          <w:p w14:paraId="05ABD2FD"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20</w:t>
            </w:r>
          </w:p>
        </w:tc>
        <w:tc>
          <w:tcPr>
            <w:tcW w:w="727" w:type="pct"/>
            <w:vAlign w:val="center"/>
          </w:tcPr>
          <w:p w14:paraId="2BC9D854" w14:textId="77777777" w:rsidR="00A57DDA" w:rsidRPr="00BF0E78" w:rsidRDefault="00A57DDA" w:rsidP="000B058A">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797CCCA1" w14:textId="77777777" w:rsidR="00A57DDA" w:rsidRPr="00BF0E78" w:rsidRDefault="00A57DDA" w:rsidP="000B058A">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43C32C95"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31921FC7"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w:t>
            </w:r>
          </w:p>
        </w:tc>
      </w:tr>
      <w:tr w:rsidR="00A57DDA" w:rsidRPr="00A11E14" w14:paraId="24EC497C" w14:textId="77777777" w:rsidTr="000B058A">
        <w:trPr>
          <w:cantSplit/>
          <w:trHeight w:val="122"/>
          <w:jc w:val="center"/>
        </w:trPr>
        <w:tc>
          <w:tcPr>
            <w:tcW w:w="607" w:type="pct"/>
            <w:vAlign w:val="center"/>
          </w:tcPr>
          <w:p w14:paraId="3D335776" w14:textId="77777777" w:rsidR="00A57DDA" w:rsidRPr="00A11E14" w:rsidRDefault="00A57DDA" w:rsidP="000B058A">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75AF31DD" w14:textId="77777777" w:rsidR="00A57DDA" w:rsidRPr="00BF0E78" w:rsidRDefault="00A57DDA" w:rsidP="000B058A">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5D18EFFB" w14:textId="77777777" w:rsidR="00A57DDA" w:rsidRPr="00BF0E78" w:rsidRDefault="00A57DDA" w:rsidP="000B058A">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20BB6466"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50076C54"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47D3B319"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1F8AA518"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7</w:t>
            </w:r>
          </w:p>
        </w:tc>
      </w:tr>
    </w:tbl>
    <w:p w14:paraId="12B09DB4" w14:textId="77777777" w:rsidR="00A57DDA" w:rsidRDefault="00A57DDA">
      <w:pPr>
        <w:pStyle w:val="BodyText"/>
        <w:spacing w:after="0"/>
        <w:rPr>
          <w:rFonts w:ascii="Times New Roman" w:eastAsiaTheme="minorEastAsia" w:hAnsi="Times New Roman"/>
          <w:szCs w:val="20"/>
          <w:lang w:eastAsia="ko-KR"/>
        </w:rPr>
      </w:pPr>
    </w:p>
    <w:p w14:paraId="55ABD2B7" w14:textId="77777777" w:rsidR="00FD48B3" w:rsidRDefault="00FD48B3">
      <w:pPr>
        <w:pStyle w:val="BodyText"/>
        <w:spacing w:after="0"/>
        <w:rPr>
          <w:rFonts w:ascii="Times New Roman" w:eastAsiaTheme="minorEastAsia" w:hAnsi="Times New Roman"/>
          <w:szCs w:val="20"/>
          <w:lang w:eastAsia="ko-KR"/>
        </w:rPr>
      </w:pPr>
    </w:p>
    <w:p w14:paraId="3F595983" w14:textId="0521F533" w:rsidR="009637FD" w:rsidRPr="000654D5" w:rsidRDefault="009637FD" w:rsidP="009637FD">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4</w:t>
      </w:r>
      <w:r w:rsidRPr="000654D5">
        <w:rPr>
          <w:rFonts w:eastAsiaTheme="minorEastAsia"/>
          <w:lang w:val="en-US" w:eastAsia="ko-KR"/>
        </w:rPr>
        <w:t>:</w:t>
      </w:r>
    </w:p>
    <w:p w14:paraId="1726F445" w14:textId="77777777" w:rsidR="009637FD" w:rsidRDefault="009637FD" w:rsidP="009637F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to continue study number of clusters for InH, UMi, and UMa scenarios, and intra-cluster power angular profile modeling for all scenarios.</w:t>
      </w:r>
    </w:p>
    <w:p w14:paraId="56636CFF" w14:textId="2317170F" w:rsidR="009637FD" w:rsidRDefault="009637FD" w:rsidP="009637FD">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to further consider distribution of the number of clusters, resolvable clusters and subpaths of the measurements.</w:t>
      </w:r>
    </w:p>
    <w:p w14:paraId="7C62A6B0" w14:textId="77777777" w:rsidR="000654D5" w:rsidRDefault="000654D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654D5" w:rsidRPr="0079343B" w14:paraId="4E7DAB1C" w14:textId="77777777" w:rsidTr="003C0FC7">
        <w:tc>
          <w:tcPr>
            <w:tcW w:w="1795" w:type="dxa"/>
            <w:shd w:val="clear" w:color="auto" w:fill="FBE4D5" w:themeFill="accent2" w:themeFillTint="33"/>
          </w:tcPr>
          <w:p w14:paraId="78CB4B72" w14:textId="77777777" w:rsidR="000654D5" w:rsidRPr="0079343B" w:rsidRDefault="000654D5"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A1A500C" w14:textId="77777777" w:rsidR="000654D5" w:rsidRPr="0079343B" w:rsidRDefault="000654D5"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654D5" w:rsidRPr="0079343B" w14:paraId="3CE44496" w14:textId="77777777" w:rsidTr="003C0FC7">
        <w:tc>
          <w:tcPr>
            <w:tcW w:w="1795" w:type="dxa"/>
          </w:tcPr>
          <w:p w14:paraId="461A2757" w14:textId="27D0EADC" w:rsidR="000654D5" w:rsidRPr="0079343B" w:rsidRDefault="003C0FC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tcPr>
          <w:p w14:paraId="22521ABE" w14:textId="77777777" w:rsidR="003C0FC7" w:rsidRDefault="003C0FC7" w:rsidP="003C0FC7">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58C5009E" w14:textId="0313D716" w:rsidR="003C0FC7" w:rsidRDefault="003C0FC7" w:rsidP="003C0FC7">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The updated number of clusters is provided below for companies’ reference.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1275"/>
              <w:gridCol w:w="1135"/>
              <w:gridCol w:w="1275"/>
              <w:gridCol w:w="1275"/>
              <w:gridCol w:w="1419"/>
              <w:gridCol w:w="1326"/>
            </w:tblGrid>
            <w:tr w:rsidR="000C6FB0" w:rsidRPr="00A11E14" w14:paraId="0A2057C6" w14:textId="6D4AACF7" w:rsidTr="000C6FB0">
              <w:trPr>
                <w:cantSplit/>
                <w:trHeight w:val="190"/>
                <w:tblHeader/>
                <w:jc w:val="center"/>
              </w:trPr>
              <w:tc>
                <w:tcPr>
                  <w:tcW w:w="607" w:type="pct"/>
                  <w:vMerge w:val="restart"/>
                  <w:shd w:val="clear" w:color="auto" w:fill="E0E0E0"/>
                  <w:vAlign w:val="center"/>
                </w:tcPr>
                <w:p w14:paraId="1EB4A396" w14:textId="77777777" w:rsidR="000C6FB0" w:rsidRPr="00A11E14" w:rsidRDefault="000C6FB0" w:rsidP="003C0FC7">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12F4712F" w14:textId="37AEDACF" w:rsidR="000C6FB0" w:rsidRPr="00A11E14" w:rsidRDefault="000C6FB0" w:rsidP="003C0FC7">
                  <w:pPr>
                    <w:pStyle w:val="TAH"/>
                    <w:keepNext w:val="0"/>
                    <w:keepLines w:val="0"/>
                    <w:rPr>
                      <w:sz w:val="16"/>
                      <w:szCs w:val="18"/>
                    </w:rPr>
                  </w:pPr>
                  <w:r>
                    <w:rPr>
                      <w:sz w:val="16"/>
                      <w:szCs w:val="18"/>
                    </w:rPr>
                    <w:t>TR 38.901</w:t>
                  </w:r>
                </w:p>
              </w:tc>
              <w:tc>
                <w:tcPr>
                  <w:tcW w:w="1454" w:type="pct"/>
                  <w:gridSpan w:val="2"/>
                  <w:shd w:val="clear" w:color="auto" w:fill="E0E0E0"/>
                  <w:vAlign w:val="center"/>
                </w:tcPr>
                <w:p w14:paraId="46A6DAAF" w14:textId="0F3FED19" w:rsidR="000C6FB0" w:rsidRPr="00A11E14" w:rsidRDefault="000C6FB0" w:rsidP="003C0FC7">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64DA7418" w14:textId="62CACD29" w:rsidR="000C6FB0" w:rsidRDefault="000C6FB0" w:rsidP="003C0FC7">
                  <w:pPr>
                    <w:pStyle w:val="TAH"/>
                    <w:keepNext w:val="0"/>
                    <w:keepLines w:val="0"/>
                    <w:rPr>
                      <w:sz w:val="16"/>
                      <w:szCs w:val="18"/>
                      <w:lang w:eastAsia="zh-CN"/>
                    </w:rPr>
                  </w:pPr>
                  <w:r>
                    <w:rPr>
                      <w:sz w:val="16"/>
                      <w:szCs w:val="18"/>
                      <w:lang w:eastAsia="zh-CN"/>
                    </w:rPr>
                    <w:t>Rel-19 + Rel-14 data (0.5-100 GHz</w:t>
                  </w:r>
                </w:p>
              </w:tc>
            </w:tr>
            <w:tr w:rsidR="000C6FB0" w:rsidRPr="00A11E14" w14:paraId="37C04DBD" w14:textId="2BA49A02" w:rsidTr="000C6FB0">
              <w:trPr>
                <w:cantSplit/>
                <w:trHeight w:val="141"/>
                <w:tblHeader/>
                <w:jc w:val="center"/>
              </w:trPr>
              <w:tc>
                <w:tcPr>
                  <w:tcW w:w="607" w:type="pct"/>
                  <w:vMerge/>
                  <w:shd w:val="clear" w:color="auto" w:fill="E0E0E0"/>
                  <w:vAlign w:val="center"/>
                </w:tcPr>
                <w:p w14:paraId="15D4057F" w14:textId="77777777" w:rsidR="000C6FB0" w:rsidRPr="00A11E14" w:rsidRDefault="000C6FB0" w:rsidP="000C6FB0">
                  <w:pPr>
                    <w:pStyle w:val="TAH"/>
                    <w:keepNext w:val="0"/>
                    <w:keepLines w:val="0"/>
                    <w:rPr>
                      <w:sz w:val="16"/>
                      <w:szCs w:val="18"/>
                    </w:rPr>
                  </w:pPr>
                </w:p>
              </w:tc>
              <w:tc>
                <w:tcPr>
                  <w:tcW w:w="727" w:type="pct"/>
                  <w:shd w:val="clear" w:color="auto" w:fill="E0E0E0"/>
                  <w:vAlign w:val="center"/>
                </w:tcPr>
                <w:p w14:paraId="01E3A651" w14:textId="77777777" w:rsidR="000C6FB0" w:rsidRPr="00A11E14" w:rsidRDefault="000C6FB0" w:rsidP="000C6FB0">
                  <w:pPr>
                    <w:pStyle w:val="TAH"/>
                    <w:keepNext w:val="0"/>
                    <w:keepLines w:val="0"/>
                    <w:rPr>
                      <w:sz w:val="16"/>
                      <w:szCs w:val="18"/>
                    </w:rPr>
                  </w:pPr>
                  <w:r w:rsidRPr="00A11E14">
                    <w:rPr>
                      <w:sz w:val="16"/>
                      <w:szCs w:val="18"/>
                    </w:rPr>
                    <w:t>LOS</w:t>
                  </w:r>
                </w:p>
              </w:tc>
              <w:tc>
                <w:tcPr>
                  <w:tcW w:w="647" w:type="pct"/>
                  <w:shd w:val="clear" w:color="auto" w:fill="E0E0E0"/>
                  <w:vAlign w:val="center"/>
                </w:tcPr>
                <w:p w14:paraId="1570285A" w14:textId="77777777" w:rsidR="000C6FB0" w:rsidRPr="00A11E14" w:rsidRDefault="000C6FB0" w:rsidP="000C6FB0">
                  <w:pPr>
                    <w:pStyle w:val="TAH"/>
                    <w:keepNext w:val="0"/>
                    <w:keepLines w:val="0"/>
                    <w:rPr>
                      <w:sz w:val="16"/>
                      <w:szCs w:val="18"/>
                    </w:rPr>
                  </w:pPr>
                  <w:r w:rsidRPr="00A11E14">
                    <w:rPr>
                      <w:sz w:val="16"/>
                      <w:szCs w:val="18"/>
                    </w:rPr>
                    <w:t>NLOS</w:t>
                  </w:r>
                </w:p>
              </w:tc>
              <w:tc>
                <w:tcPr>
                  <w:tcW w:w="727" w:type="pct"/>
                  <w:shd w:val="clear" w:color="auto" w:fill="E0E0E0"/>
                  <w:vAlign w:val="center"/>
                </w:tcPr>
                <w:p w14:paraId="0AC8BDA6" w14:textId="77777777" w:rsidR="000C6FB0" w:rsidRPr="00A11E14" w:rsidRDefault="000C6FB0" w:rsidP="000C6FB0">
                  <w:pPr>
                    <w:pStyle w:val="TAH"/>
                    <w:keepNext w:val="0"/>
                    <w:keepLines w:val="0"/>
                    <w:rPr>
                      <w:sz w:val="16"/>
                      <w:szCs w:val="18"/>
                    </w:rPr>
                  </w:pPr>
                  <w:r w:rsidRPr="00A11E14">
                    <w:rPr>
                      <w:sz w:val="16"/>
                      <w:szCs w:val="18"/>
                    </w:rPr>
                    <w:t>LOS</w:t>
                  </w:r>
                </w:p>
              </w:tc>
              <w:tc>
                <w:tcPr>
                  <w:tcW w:w="727" w:type="pct"/>
                  <w:shd w:val="clear" w:color="auto" w:fill="E0E0E0"/>
                  <w:vAlign w:val="center"/>
                </w:tcPr>
                <w:p w14:paraId="52202F38" w14:textId="77777777" w:rsidR="000C6FB0" w:rsidRPr="00A11E14" w:rsidRDefault="000C6FB0" w:rsidP="000C6FB0">
                  <w:pPr>
                    <w:pStyle w:val="TAH"/>
                    <w:keepNext w:val="0"/>
                    <w:keepLines w:val="0"/>
                    <w:rPr>
                      <w:sz w:val="16"/>
                      <w:szCs w:val="18"/>
                    </w:rPr>
                  </w:pPr>
                  <w:r w:rsidRPr="00A11E14">
                    <w:rPr>
                      <w:sz w:val="16"/>
                      <w:szCs w:val="18"/>
                    </w:rPr>
                    <w:t>NLOS</w:t>
                  </w:r>
                </w:p>
              </w:tc>
              <w:tc>
                <w:tcPr>
                  <w:tcW w:w="809" w:type="pct"/>
                  <w:shd w:val="clear" w:color="auto" w:fill="E0E0E0"/>
                  <w:vAlign w:val="center"/>
                </w:tcPr>
                <w:p w14:paraId="1D1ADD04" w14:textId="55FC927F" w:rsidR="000C6FB0" w:rsidRPr="00A11E14" w:rsidRDefault="000C6FB0" w:rsidP="000C6FB0">
                  <w:pPr>
                    <w:pStyle w:val="TAH"/>
                    <w:keepNext w:val="0"/>
                    <w:keepLines w:val="0"/>
                    <w:rPr>
                      <w:sz w:val="16"/>
                      <w:szCs w:val="18"/>
                    </w:rPr>
                  </w:pPr>
                  <w:r w:rsidRPr="00A11E14">
                    <w:rPr>
                      <w:sz w:val="16"/>
                      <w:szCs w:val="18"/>
                    </w:rPr>
                    <w:t>LOS</w:t>
                  </w:r>
                </w:p>
              </w:tc>
              <w:tc>
                <w:tcPr>
                  <w:tcW w:w="756" w:type="pct"/>
                  <w:shd w:val="clear" w:color="auto" w:fill="E0E0E0"/>
                  <w:vAlign w:val="center"/>
                </w:tcPr>
                <w:p w14:paraId="64B4F7AC" w14:textId="558CFC75" w:rsidR="000C6FB0" w:rsidRPr="00A11E14" w:rsidRDefault="000C6FB0" w:rsidP="000C6FB0">
                  <w:pPr>
                    <w:pStyle w:val="TAH"/>
                    <w:keepNext w:val="0"/>
                    <w:keepLines w:val="0"/>
                    <w:rPr>
                      <w:sz w:val="16"/>
                      <w:szCs w:val="18"/>
                    </w:rPr>
                  </w:pPr>
                  <w:r w:rsidRPr="00A11E14">
                    <w:rPr>
                      <w:sz w:val="16"/>
                      <w:szCs w:val="18"/>
                    </w:rPr>
                    <w:t>NLOS</w:t>
                  </w:r>
                </w:p>
              </w:tc>
            </w:tr>
            <w:tr w:rsidR="000C6FB0" w:rsidRPr="00A11E14" w14:paraId="4C233048" w14:textId="0D8E5D20" w:rsidTr="000C6FB0">
              <w:trPr>
                <w:cantSplit/>
                <w:trHeight w:val="222"/>
                <w:jc w:val="center"/>
              </w:trPr>
              <w:tc>
                <w:tcPr>
                  <w:tcW w:w="607" w:type="pct"/>
                  <w:vAlign w:val="center"/>
                </w:tcPr>
                <w:p w14:paraId="32622031" w14:textId="7D698B6D" w:rsidR="000C6FB0" w:rsidRPr="00A11E14" w:rsidRDefault="000C6FB0" w:rsidP="000C6FB0">
                  <w:pPr>
                    <w:pStyle w:val="TAC"/>
                    <w:rPr>
                      <w:sz w:val="16"/>
                      <w:szCs w:val="18"/>
                    </w:rPr>
                  </w:pPr>
                  <w:r w:rsidRPr="0035035C">
                    <w:rPr>
                      <w:b/>
                      <w:bCs/>
                      <w:sz w:val="16"/>
                      <w:szCs w:val="18"/>
                    </w:rPr>
                    <w:t>UMi</w:t>
                  </w:r>
                </w:p>
              </w:tc>
              <w:tc>
                <w:tcPr>
                  <w:tcW w:w="727" w:type="pct"/>
                  <w:vAlign w:val="center"/>
                </w:tcPr>
                <w:p w14:paraId="7979CC18" w14:textId="1CD2858E" w:rsidR="000C6FB0" w:rsidRPr="00BF0E78" w:rsidRDefault="000C6FB0" w:rsidP="000C6FB0">
                  <w:pPr>
                    <w:pStyle w:val="TAC"/>
                    <w:keepLines w:val="0"/>
                    <w:rPr>
                      <w:color w:val="000000"/>
                      <w:kern w:val="24"/>
                      <w:sz w:val="16"/>
                      <w:szCs w:val="18"/>
                    </w:rPr>
                  </w:pPr>
                  <w:r w:rsidRPr="00455631">
                    <w:rPr>
                      <w:color w:val="000000"/>
                      <w:kern w:val="24"/>
                      <w:sz w:val="16"/>
                      <w:szCs w:val="18"/>
                    </w:rPr>
                    <w:t>12</w:t>
                  </w:r>
                </w:p>
              </w:tc>
              <w:tc>
                <w:tcPr>
                  <w:tcW w:w="647" w:type="pct"/>
                  <w:vAlign w:val="center"/>
                </w:tcPr>
                <w:p w14:paraId="50979BD2" w14:textId="4BBD011F" w:rsidR="000C6FB0" w:rsidRPr="00BF0E78" w:rsidRDefault="000C6FB0" w:rsidP="000C6FB0">
                  <w:pPr>
                    <w:pStyle w:val="TAC"/>
                    <w:keepLines w:val="0"/>
                    <w:rPr>
                      <w:color w:val="000000"/>
                      <w:kern w:val="24"/>
                      <w:sz w:val="16"/>
                      <w:szCs w:val="18"/>
                    </w:rPr>
                  </w:pPr>
                  <w:r w:rsidRPr="00455631">
                    <w:rPr>
                      <w:color w:val="000000"/>
                      <w:kern w:val="24"/>
                      <w:sz w:val="16"/>
                      <w:szCs w:val="18"/>
                    </w:rPr>
                    <w:t>19</w:t>
                  </w:r>
                </w:p>
              </w:tc>
              <w:tc>
                <w:tcPr>
                  <w:tcW w:w="727" w:type="pct"/>
                  <w:vAlign w:val="center"/>
                </w:tcPr>
                <w:p w14:paraId="63419EBB" w14:textId="47E1B4B5" w:rsidR="000C6FB0" w:rsidRPr="00BF0E78" w:rsidRDefault="000C6FB0" w:rsidP="000C6FB0">
                  <w:pPr>
                    <w:pStyle w:val="TAC"/>
                    <w:keepLines w:val="0"/>
                    <w:rPr>
                      <w:color w:val="C00000"/>
                      <w:kern w:val="24"/>
                      <w:sz w:val="16"/>
                      <w:szCs w:val="16"/>
                    </w:rPr>
                  </w:pPr>
                  <w:r>
                    <w:rPr>
                      <w:color w:val="FF0000"/>
                      <w:sz w:val="16"/>
                      <w:szCs w:val="18"/>
                      <w:lang w:eastAsia="zh-CN"/>
                    </w:rPr>
                    <w:t>7</w:t>
                  </w:r>
                </w:p>
              </w:tc>
              <w:tc>
                <w:tcPr>
                  <w:tcW w:w="727" w:type="pct"/>
                  <w:vAlign w:val="center"/>
                </w:tcPr>
                <w:p w14:paraId="677344CC" w14:textId="43693C88" w:rsidR="000C6FB0" w:rsidRPr="00BF0E78" w:rsidRDefault="000C6FB0" w:rsidP="000C6FB0">
                  <w:pPr>
                    <w:pStyle w:val="TAC"/>
                    <w:rPr>
                      <w:color w:val="C00000"/>
                      <w:sz w:val="16"/>
                      <w:szCs w:val="16"/>
                    </w:rPr>
                  </w:pPr>
                  <w:r>
                    <w:rPr>
                      <w:color w:val="FF0000"/>
                      <w:sz w:val="16"/>
                      <w:szCs w:val="18"/>
                      <w:lang w:eastAsia="zh-CN"/>
                    </w:rPr>
                    <w:t>8</w:t>
                  </w:r>
                </w:p>
              </w:tc>
              <w:tc>
                <w:tcPr>
                  <w:tcW w:w="809" w:type="pct"/>
                  <w:shd w:val="clear" w:color="auto" w:fill="auto"/>
                </w:tcPr>
                <w:p w14:paraId="6945AE68" w14:textId="37440BBE" w:rsidR="000C6FB0" w:rsidRPr="00BF0E78" w:rsidRDefault="000C6FB0" w:rsidP="000C6FB0">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29974DB9" w14:textId="488345CC" w:rsidR="000C6FB0" w:rsidRPr="00BF0E78" w:rsidRDefault="000C6FB0" w:rsidP="000C6FB0">
                  <w:pPr>
                    <w:pStyle w:val="TAC"/>
                    <w:rPr>
                      <w:color w:val="E6000D"/>
                      <w:kern w:val="24"/>
                      <w:sz w:val="16"/>
                      <w:szCs w:val="16"/>
                    </w:rPr>
                  </w:pPr>
                  <w:r>
                    <w:rPr>
                      <w:rFonts w:hint="eastAsia"/>
                      <w:color w:val="FF0000"/>
                      <w:sz w:val="16"/>
                      <w:szCs w:val="18"/>
                      <w:lang w:eastAsia="zh-CN"/>
                    </w:rPr>
                    <w:t>6</w:t>
                  </w:r>
                </w:p>
              </w:tc>
            </w:tr>
            <w:tr w:rsidR="000C6FB0" w:rsidRPr="00A11E14" w14:paraId="4627E1F2" w14:textId="2C8D756B" w:rsidTr="00A57DDA">
              <w:trPr>
                <w:cantSplit/>
                <w:trHeight w:val="56"/>
                <w:jc w:val="center"/>
              </w:trPr>
              <w:tc>
                <w:tcPr>
                  <w:tcW w:w="607" w:type="pct"/>
                  <w:vAlign w:val="center"/>
                </w:tcPr>
                <w:p w14:paraId="094235D6" w14:textId="5516DCAB" w:rsidR="000C6FB0" w:rsidRPr="00A11E14" w:rsidRDefault="000C6FB0" w:rsidP="000C6FB0">
                  <w:pPr>
                    <w:pStyle w:val="TAC"/>
                    <w:keepLines w:val="0"/>
                    <w:rPr>
                      <w:sz w:val="16"/>
                      <w:szCs w:val="18"/>
                    </w:rPr>
                  </w:pPr>
                  <w:r w:rsidRPr="0035035C">
                    <w:rPr>
                      <w:b/>
                      <w:bCs/>
                      <w:sz w:val="16"/>
                      <w:szCs w:val="18"/>
                    </w:rPr>
                    <w:t>UMa</w:t>
                  </w:r>
                </w:p>
              </w:tc>
              <w:tc>
                <w:tcPr>
                  <w:tcW w:w="727" w:type="pct"/>
                  <w:vAlign w:val="center"/>
                </w:tcPr>
                <w:p w14:paraId="1FAA3D5A" w14:textId="42FA63FF" w:rsidR="000C6FB0" w:rsidRPr="00BF0E78" w:rsidRDefault="000C6FB0" w:rsidP="000C6FB0">
                  <w:pPr>
                    <w:pStyle w:val="TAC"/>
                    <w:keepLines w:val="0"/>
                    <w:rPr>
                      <w:color w:val="000000"/>
                      <w:kern w:val="24"/>
                      <w:sz w:val="16"/>
                      <w:szCs w:val="18"/>
                    </w:rPr>
                  </w:pPr>
                  <w:r w:rsidRPr="00455631">
                    <w:rPr>
                      <w:color w:val="000000"/>
                      <w:kern w:val="24"/>
                      <w:sz w:val="16"/>
                      <w:szCs w:val="18"/>
                    </w:rPr>
                    <w:t>12</w:t>
                  </w:r>
                </w:p>
              </w:tc>
              <w:tc>
                <w:tcPr>
                  <w:tcW w:w="647" w:type="pct"/>
                  <w:vAlign w:val="center"/>
                </w:tcPr>
                <w:p w14:paraId="1F8734AF" w14:textId="60729CB7" w:rsidR="000C6FB0" w:rsidRPr="00BF0E78" w:rsidRDefault="000C6FB0" w:rsidP="000C6FB0">
                  <w:pPr>
                    <w:pStyle w:val="TAC"/>
                    <w:keepLines w:val="0"/>
                    <w:rPr>
                      <w:color w:val="000000"/>
                      <w:kern w:val="24"/>
                      <w:sz w:val="16"/>
                      <w:szCs w:val="18"/>
                    </w:rPr>
                  </w:pPr>
                  <w:r w:rsidRPr="00455631">
                    <w:rPr>
                      <w:color w:val="000000"/>
                      <w:kern w:val="24"/>
                      <w:sz w:val="16"/>
                      <w:szCs w:val="18"/>
                    </w:rPr>
                    <w:t>20</w:t>
                  </w:r>
                </w:p>
              </w:tc>
              <w:tc>
                <w:tcPr>
                  <w:tcW w:w="727" w:type="pct"/>
                  <w:vAlign w:val="center"/>
                </w:tcPr>
                <w:p w14:paraId="7748A3AC" w14:textId="2EEDBDF6" w:rsidR="000C6FB0" w:rsidRPr="00BF0E78" w:rsidRDefault="000C6FB0" w:rsidP="000C6FB0">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356D88DA" w14:textId="3C1C32F6" w:rsidR="000C6FB0" w:rsidRPr="00BF0E78" w:rsidRDefault="000C6FB0" w:rsidP="000C6FB0">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2C2238F0" w14:textId="20DBED32" w:rsidR="000C6FB0" w:rsidRPr="00BF0E78" w:rsidRDefault="000C6FB0" w:rsidP="000C6FB0">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49DE6116" w14:textId="30276B3C" w:rsidR="000C6FB0" w:rsidRPr="00BF0E78" w:rsidRDefault="000C6FB0" w:rsidP="000C6FB0">
                  <w:pPr>
                    <w:pStyle w:val="TAC"/>
                    <w:keepLines w:val="0"/>
                    <w:rPr>
                      <w:color w:val="E6000D"/>
                      <w:kern w:val="24"/>
                      <w:sz w:val="16"/>
                      <w:szCs w:val="16"/>
                    </w:rPr>
                  </w:pPr>
                  <w:r>
                    <w:rPr>
                      <w:rFonts w:hint="eastAsia"/>
                      <w:color w:val="FF0000"/>
                      <w:sz w:val="16"/>
                      <w:szCs w:val="18"/>
                      <w:lang w:eastAsia="zh-CN"/>
                    </w:rPr>
                    <w:t>-</w:t>
                  </w:r>
                </w:p>
              </w:tc>
            </w:tr>
            <w:tr w:rsidR="000C6FB0" w:rsidRPr="00A11E14" w14:paraId="3BD91F9E" w14:textId="733F7350" w:rsidTr="000C6FB0">
              <w:trPr>
                <w:cantSplit/>
                <w:trHeight w:val="122"/>
                <w:jc w:val="center"/>
              </w:trPr>
              <w:tc>
                <w:tcPr>
                  <w:tcW w:w="607" w:type="pct"/>
                  <w:vAlign w:val="center"/>
                </w:tcPr>
                <w:p w14:paraId="12A2BE8E" w14:textId="691C6090" w:rsidR="000C6FB0" w:rsidRPr="00A11E14" w:rsidRDefault="000C6FB0" w:rsidP="000C6FB0">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410ADEA4" w14:textId="7349AEFE" w:rsidR="000C6FB0" w:rsidRPr="00BF0E78" w:rsidRDefault="000C6FB0" w:rsidP="000C6FB0">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590C130B" w14:textId="6CCB2A13" w:rsidR="000C6FB0" w:rsidRPr="00BF0E78" w:rsidRDefault="000C6FB0" w:rsidP="000C6FB0">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3F436231" w14:textId="491A1902" w:rsidR="000C6FB0" w:rsidRPr="00BF0E78" w:rsidRDefault="000C6FB0" w:rsidP="000C6FB0">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4160DBB2" w14:textId="093E302E" w:rsidR="000C6FB0" w:rsidRPr="00BF0E78" w:rsidRDefault="000C6FB0" w:rsidP="000C6FB0">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01F6851A" w14:textId="31CB0F02" w:rsidR="000C6FB0" w:rsidRPr="00BF0E78" w:rsidRDefault="000C6FB0" w:rsidP="000C6FB0">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6437BA99" w14:textId="560B7F57" w:rsidR="000C6FB0" w:rsidRPr="00BF0E78" w:rsidRDefault="000C6FB0" w:rsidP="000C6FB0">
                  <w:pPr>
                    <w:pStyle w:val="TAC"/>
                    <w:keepLines w:val="0"/>
                    <w:rPr>
                      <w:color w:val="E6000D"/>
                      <w:kern w:val="24"/>
                      <w:sz w:val="16"/>
                      <w:szCs w:val="16"/>
                    </w:rPr>
                  </w:pPr>
                  <w:r>
                    <w:rPr>
                      <w:rFonts w:hint="eastAsia"/>
                      <w:color w:val="FF0000"/>
                      <w:sz w:val="16"/>
                      <w:szCs w:val="18"/>
                      <w:lang w:eastAsia="zh-CN"/>
                    </w:rPr>
                    <w:t>7</w:t>
                  </w:r>
                </w:p>
              </w:tc>
            </w:tr>
          </w:tbl>
          <w:p w14:paraId="74640A19" w14:textId="28777FF9" w:rsidR="003C0FC7" w:rsidRPr="003C0FC7" w:rsidRDefault="003C0FC7" w:rsidP="003C0FC7">
            <w:pPr>
              <w:pStyle w:val="BodyText"/>
              <w:spacing w:after="0"/>
              <w:rPr>
                <w:rFonts w:ascii="Times New Roman" w:hAnsi="Times New Roman"/>
                <w:szCs w:val="20"/>
                <w:lang w:eastAsia="zh-CN"/>
              </w:rPr>
            </w:pPr>
          </w:p>
        </w:tc>
      </w:tr>
      <w:tr w:rsidR="00A57DDA" w:rsidRPr="0079343B" w14:paraId="45E76424" w14:textId="77777777" w:rsidTr="00A57DDA">
        <w:tc>
          <w:tcPr>
            <w:tcW w:w="1795" w:type="dxa"/>
            <w:shd w:val="clear" w:color="auto" w:fill="E2EFD9" w:themeFill="accent6" w:themeFillTint="33"/>
          </w:tcPr>
          <w:p w14:paraId="43336527" w14:textId="005A03B9" w:rsidR="00A57DDA" w:rsidRDefault="00A57DDA"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FAE40C7" w14:textId="77777777" w:rsidR="00A57DDA"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proposal from Huawei as Proposal #2.5-3.</w:t>
            </w:r>
          </w:p>
          <w:p w14:paraId="2F5618CB" w14:textId="77777777" w:rsidR="00A57DDA"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@Huawei:</w:t>
            </w:r>
          </w:p>
          <w:p w14:paraId="25BC5A78" w14:textId="7411BBF7" w:rsidR="00A57DDA" w:rsidRPr="0083178D"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thinks it would be valuable if Huawei can provide information on how the values were derived based on the data available.</w:t>
            </w:r>
          </w:p>
        </w:tc>
      </w:tr>
      <w:tr w:rsidR="009161B1" w:rsidRPr="0079343B" w14:paraId="131EDFF6" w14:textId="77777777" w:rsidTr="00A57DDA">
        <w:tc>
          <w:tcPr>
            <w:tcW w:w="1795" w:type="dxa"/>
            <w:shd w:val="clear" w:color="auto" w:fill="E2EFD9" w:themeFill="accent6" w:themeFillTint="33"/>
          </w:tcPr>
          <w:p w14:paraId="03A1776C" w14:textId="5E237201" w:rsidR="009161B1" w:rsidRDefault="009161B1"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02F51BEE" w14:textId="77777777" w:rsidR="009161B1" w:rsidRDefault="009161B1" w:rsidP="009161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Number of cluster and cluster PAS issue were further discussed offline. One of the aspects suggested that RAN1 to consider the possibility of introduced subclustering beyond 2 strongest clusters to accommodate for support of larger bandwidths for 6G. Other aspects suggested were consideration of CDF of the number of clusters.</w:t>
            </w:r>
          </w:p>
          <w:p w14:paraId="646F0BA7" w14:textId="2133949C" w:rsidR="009161B1" w:rsidRDefault="009161B1" w:rsidP="009161B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difficult to conclude in this meeting. Moderator suggests to revisit this issue in the next meeting.</w:t>
            </w:r>
          </w:p>
        </w:tc>
      </w:tr>
      <w:tr w:rsidR="00A57DDA" w:rsidRPr="0079343B" w14:paraId="2479A1B5" w14:textId="77777777" w:rsidTr="003C0FC7">
        <w:tc>
          <w:tcPr>
            <w:tcW w:w="1795" w:type="dxa"/>
          </w:tcPr>
          <w:p w14:paraId="58970944" w14:textId="77777777" w:rsidR="00A57DDA" w:rsidRDefault="00A57DDA" w:rsidP="003C0FC7">
            <w:pPr>
              <w:pStyle w:val="BodyText"/>
              <w:spacing w:after="0" w:line="240" w:lineRule="auto"/>
              <w:rPr>
                <w:rFonts w:ascii="Times New Roman" w:hAnsi="Times New Roman"/>
                <w:szCs w:val="20"/>
                <w:lang w:eastAsia="ko-KR"/>
              </w:rPr>
            </w:pPr>
          </w:p>
        </w:tc>
        <w:tc>
          <w:tcPr>
            <w:tcW w:w="8995" w:type="dxa"/>
          </w:tcPr>
          <w:p w14:paraId="354B4A99" w14:textId="77777777" w:rsidR="00A57DDA" w:rsidRPr="0083178D" w:rsidRDefault="00A57DDA" w:rsidP="003C0FC7">
            <w:pPr>
              <w:pStyle w:val="BodyText"/>
              <w:spacing w:after="0" w:line="240" w:lineRule="auto"/>
              <w:rPr>
                <w:rFonts w:ascii="Times New Roman" w:eastAsiaTheme="minorEastAsia" w:hAnsi="Times New Roman"/>
                <w:szCs w:val="20"/>
                <w:lang w:eastAsia="ko-KR"/>
              </w:rPr>
            </w:pPr>
          </w:p>
        </w:tc>
      </w:tr>
    </w:tbl>
    <w:p w14:paraId="254F931B" w14:textId="77777777" w:rsidR="000654D5" w:rsidRDefault="000654D5">
      <w:pPr>
        <w:pStyle w:val="BodyText"/>
        <w:spacing w:after="0"/>
        <w:rPr>
          <w:rFonts w:ascii="Times New Roman" w:eastAsiaTheme="minorEastAsia" w:hAnsi="Times New Roman"/>
          <w:szCs w:val="20"/>
          <w:lang w:eastAsia="ko-KR"/>
        </w:rPr>
      </w:pPr>
    </w:p>
    <w:p w14:paraId="663987ED" w14:textId="77777777" w:rsidR="000654D5" w:rsidRPr="0079343B" w:rsidRDefault="000654D5">
      <w:pPr>
        <w:pStyle w:val="BodyText"/>
        <w:spacing w:after="0"/>
        <w:rPr>
          <w:rFonts w:ascii="Times New Roman" w:eastAsiaTheme="minorEastAsia" w:hAnsi="Times New Roman"/>
          <w:szCs w:val="20"/>
          <w:lang w:eastAsia="ko-KR"/>
        </w:rPr>
      </w:pPr>
    </w:p>
    <w:p w14:paraId="2CA2BB17" w14:textId="15B0ADDE"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6</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2D72B3" w:rsidRDefault="00A12B35" w:rsidP="002D72B3">
            <w:pPr>
              <w:pStyle w:val="BodyText"/>
              <w:spacing w:before="0" w:after="0" w:line="240" w:lineRule="auto"/>
              <w:jc w:val="left"/>
              <w:rPr>
                <w:rFonts w:ascii="Times New Roman" w:hAnsi="Times New Roman"/>
                <w:b/>
                <w:bCs/>
                <w:szCs w:val="20"/>
                <w:lang w:eastAsia="zh-CN"/>
              </w:rPr>
            </w:pPr>
            <w:r w:rsidRPr="002D72B3">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55E96E26" w:rsidR="0061388A" w:rsidRPr="0079343B" w:rsidRDefault="00A333B6" w:rsidP="00001F34">
            <w:pPr>
              <w:spacing w:before="0" w:after="0" w:line="240" w:lineRule="auto"/>
              <w:jc w:val="left"/>
            </w:pPr>
            <w:r>
              <w:t>[</w:t>
            </w:r>
            <w:r w:rsidR="00D45C4C">
              <w:t>2</w:t>
            </w:r>
            <w:r>
              <w:t>] Interdigital</w:t>
            </w:r>
          </w:p>
        </w:tc>
        <w:tc>
          <w:tcPr>
            <w:tcW w:w="8501" w:type="dxa"/>
            <w:vAlign w:val="center"/>
          </w:tcPr>
          <w:p w14:paraId="02763E17"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Observation 3:</w:t>
            </w:r>
            <w:r w:rsidRPr="002D72B3">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8AD8F"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p>
          <w:p w14:paraId="5266F914"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Proposal 3</w:t>
            </w:r>
            <w:r w:rsidRPr="002D72B3">
              <w:rPr>
                <w:rFonts w:ascii="Times New Roman" w:eastAsiaTheme="minorEastAsia" w:hAnsi="Times New Roman"/>
                <w:szCs w:val="20"/>
                <w:lang w:eastAsia="zh-CN"/>
              </w:rPr>
              <w:t>: Support consideration of the proposed modeling of random power variability in each polarization.</w:t>
            </w:r>
          </w:p>
          <w:p w14:paraId="536E5297" w14:textId="77777777" w:rsidR="00A333B6" w:rsidRPr="002D72B3" w:rsidRDefault="00A333B6" w:rsidP="002D72B3">
            <w:pPr>
              <w:pStyle w:val="BodyText"/>
              <w:spacing w:before="0" w:after="0" w:line="240" w:lineRule="auto"/>
              <w:contextualSpacing/>
              <w:jc w:val="left"/>
              <w:rPr>
                <w:rFonts w:ascii="Times New Roman" w:eastAsiaTheme="minorEastAsia" w:hAnsi="Times New Roman"/>
                <w:szCs w:val="20"/>
                <w:lang w:val="en-GB" w:eastAsia="zh-CN"/>
              </w:rPr>
            </w:pPr>
            <w:r w:rsidRPr="002D72B3">
              <w:rPr>
                <w:rFonts w:ascii="Times New Roman" w:hAnsi="Times New Roman"/>
                <w:iCs/>
                <w:noProof/>
                <w:szCs w:val="20"/>
                <w:lang w:eastAsia="zh-CN"/>
              </w:rPr>
              <w:lastRenderedPageBreak/>
              <w:drawing>
                <wp:inline distT="0" distB="0" distL="0" distR="0" wp14:anchorId="4A634FB5" wp14:editId="5EF5BF53">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107"/>
                          <a:stretch>
                            <a:fillRect/>
                          </a:stretch>
                        </pic:blipFill>
                        <pic:spPr>
                          <a:xfrm>
                            <a:off x="0" y="0"/>
                            <a:ext cx="5943600" cy="1206500"/>
                          </a:xfrm>
                          <a:prstGeom prst="rect">
                            <a:avLst/>
                          </a:prstGeom>
                        </pic:spPr>
                      </pic:pic>
                    </a:graphicData>
                  </a:graphic>
                </wp:inline>
              </w:drawing>
            </w:r>
          </w:p>
          <w:p w14:paraId="0075E603" w14:textId="44E82261" w:rsidR="0061388A" w:rsidRPr="002D72B3" w:rsidRDefault="0061388A" w:rsidP="002D72B3">
            <w:pPr>
              <w:pStyle w:val="BodyText"/>
              <w:spacing w:before="0" w:after="0" w:line="240" w:lineRule="auto"/>
              <w:contextualSpacing/>
              <w:jc w:val="left"/>
              <w:rPr>
                <w:rFonts w:ascii="Times New Roman" w:eastAsiaTheme="minorEastAsia" w:hAnsi="Times New Roman"/>
                <w:szCs w:val="20"/>
                <w:lang w:val="en-GB" w:eastAsia="zh-CN"/>
              </w:rPr>
            </w:pPr>
          </w:p>
        </w:tc>
      </w:tr>
      <w:tr w:rsidR="0061388A" w:rsidRPr="0079343B" w14:paraId="321DC42A" w14:textId="77777777">
        <w:tc>
          <w:tcPr>
            <w:tcW w:w="1435" w:type="dxa"/>
            <w:vAlign w:val="center"/>
          </w:tcPr>
          <w:p w14:paraId="65402116" w14:textId="7106BA29" w:rsidR="0061388A" w:rsidRPr="0079343B" w:rsidRDefault="003836C2" w:rsidP="00001F34">
            <w:pPr>
              <w:spacing w:before="0" w:after="0" w:line="240" w:lineRule="auto"/>
              <w:jc w:val="left"/>
            </w:pPr>
            <w:r>
              <w:lastRenderedPageBreak/>
              <w:t>[</w:t>
            </w:r>
            <w:r w:rsidR="007059E6">
              <w:t>4</w:t>
            </w:r>
            <w:r>
              <w:t>] ZTE, Sanechips</w:t>
            </w:r>
          </w:p>
        </w:tc>
        <w:tc>
          <w:tcPr>
            <w:tcW w:w="8501" w:type="dxa"/>
            <w:vAlign w:val="center"/>
          </w:tcPr>
          <w:p w14:paraId="3E746B0F" w14:textId="090BE0C5" w:rsidR="003836C2" w:rsidRPr="002D72B3" w:rsidRDefault="003836C2" w:rsidP="002D72B3">
            <w:pPr>
              <w:numPr>
                <w:ilvl w:val="255"/>
                <w:numId w:val="0"/>
              </w:numPr>
              <w:spacing w:before="0" w:after="0" w:line="240" w:lineRule="auto"/>
              <w:jc w:val="left"/>
              <w:rPr>
                <w:lang w:eastAsia="zh-CN"/>
              </w:rPr>
            </w:pPr>
            <w:r w:rsidRPr="002D72B3">
              <w:rPr>
                <w:b/>
                <w:bCs/>
                <w:lang w:eastAsia="zh-CN"/>
              </w:rPr>
              <w:t xml:space="preserve">Observation 1: </w:t>
            </w:r>
            <w:r w:rsidRPr="002D72B3">
              <w:rPr>
                <w:lang w:eastAsia="zh-CN"/>
              </w:rPr>
              <w:t xml:space="preserve">The power imbalance of co-polarization and cross-polarization will be eliminated under </w:t>
            </w:r>
            <m:oMath>
              <m:r>
                <m:rPr>
                  <m:sty m:val="p"/>
                </m:rPr>
                <w:rPr>
                  <w:rFonts w:ascii="Cambria Math" w:hAnsi="Cambria Math"/>
                  <w:lang w:eastAsia="zh-CN"/>
                </w:rPr>
                <m:t>±45°</m:t>
              </m:r>
            </m:oMath>
            <w:r w:rsidRPr="002D72B3">
              <w:rPr>
                <w:lang w:eastAsia="zh-CN"/>
              </w:rPr>
              <w:t xml:space="preserve"> polarization slant assumption.</w:t>
            </w:r>
          </w:p>
          <w:p w14:paraId="1B121BB7" w14:textId="77777777" w:rsidR="00A869D5" w:rsidRPr="002D72B3" w:rsidRDefault="00A869D5" w:rsidP="002D72B3">
            <w:pPr>
              <w:spacing w:before="0" w:after="0" w:line="240" w:lineRule="auto"/>
              <w:rPr>
                <w:lang w:eastAsia="zh-CN"/>
              </w:rPr>
            </w:pPr>
            <w:r w:rsidRPr="002D72B3">
              <w:rPr>
                <w:b/>
                <w:bCs/>
                <w:lang w:eastAsia="zh-CN"/>
              </w:rPr>
              <w:t xml:space="preserve">Observation 2: </w:t>
            </w:r>
            <w:r w:rsidRPr="002D72B3">
              <w:rPr>
                <w:lang w:eastAsia="zh-CN"/>
              </w:rPr>
              <w:t>The polarization variability powers, if needed, should be generated in cluster level and needs to be normalized to avoid increasing cluster power.</w:t>
            </w:r>
          </w:p>
          <w:p w14:paraId="71A447FD" w14:textId="77777777" w:rsidR="00547C3D" w:rsidRPr="002D72B3" w:rsidRDefault="00547C3D" w:rsidP="002D72B3">
            <w:pPr>
              <w:spacing w:before="0" w:after="0" w:line="240" w:lineRule="auto"/>
              <w:rPr>
                <w:lang w:eastAsia="zh-CN"/>
              </w:rPr>
            </w:pPr>
            <w:r w:rsidRPr="002D72B3">
              <w:rPr>
                <w:lang w:eastAsia="zh-CN"/>
              </w:rPr>
              <w:t>To address the above issues, the generation of power variability can be modified as follows:</w:t>
            </w:r>
          </w:p>
          <w:tbl>
            <w:tblPr>
              <w:tblStyle w:val="TableGrid"/>
              <w:tblW w:w="0" w:type="auto"/>
              <w:tblLayout w:type="fixed"/>
              <w:tblLook w:val="04A0" w:firstRow="1" w:lastRow="0" w:firstColumn="1" w:lastColumn="0" w:noHBand="0" w:noVBand="1"/>
            </w:tblPr>
            <w:tblGrid>
              <w:gridCol w:w="7359"/>
            </w:tblGrid>
            <w:tr w:rsidR="00547C3D" w:rsidRPr="002D72B3" w14:paraId="2BB2D47A" w14:textId="77777777" w:rsidTr="00547C3D">
              <w:trPr>
                <w:trHeight w:val="4267"/>
              </w:trPr>
              <w:tc>
                <w:tcPr>
                  <w:tcW w:w="7359" w:type="dxa"/>
                </w:tcPr>
                <w:p w14:paraId="466A9DCF"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0334F36E" w14:textId="67107435"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547C3D" w:rsidRPr="002D72B3">
                    <w:rPr>
                      <w:rFonts w:eastAsia="Times New Roman"/>
                      <w:color w:val="FF0000"/>
                    </w:rPr>
                    <w:t>,</w:t>
                  </w:r>
                  <w:r w:rsidR="00547C3D" w:rsidRPr="002D72B3">
                    <w:rPr>
                      <w:rFonts w:eastAsia="Times New Roman"/>
                      <w:color w:val="FF0000"/>
                    </w:rPr>
                    <w:tab/>
                    <w:t>(7.5-21b)</w:t>
                  </w:r>
                </w:p>
                <w:p w14:paraId="216B85A6" w14:textId="7D46FF33"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547C3D" w:rsidRPr="002D72B3">
                    <w:rPr>
                      <w:rFonts w:eastAsia="Times New Roman"/>
                      <w:color w:val="FF0000"/>
                    </w:rPr>
                    <w:t>,</w:t>
                  </w:r>
                  <w:r w:rsidR="00547C3D" w:rsidRPr="002D72B3">
                    <w:rPr>
                      <w:rFonts w:eastAsia="Times New Roman"/>
                      <w:color w:val="FF0000"/>
                    </w:rPr>
                    <w:tab/>
                    <w:t>(7.5-21</w:t>
                  </w:r>
                  <w:r w:rsidR="00547C3D" w:rsidRPr="002D72B3">
                    <w:rPr>
                      <w:color w:val="FF0000"/>
                      <w:lang w:eastAsia="zh-CN"/>
                    </w:rPr>
                    <w:t>c</w:t>
                  </w:r>
                  <w:r w:rsidR="00547C3D" w:rsidRPr="002D72B3">
                    <w:rPr>
                      <w:rFonts w:eastAsia="Times New Roman"/>
                      <w:color w:val="FF0000"/>
                    </w:rPr>
                    <w:t>)</w:t>
                  </w:r>
                </w:p>
                <w:p w14:paraId="34F2FE1C"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w:t>
                  </w:r>
                </w:p>
                <w:p w14:paraId="690B499E"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cluster, and polarization component.</w:t>
                  </w:r>
                  <w:r w:rsidRPr="002D72B3">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1141D3E" w14:textId="77777777" w:rsidR="00547C3D" w:rsidRPr="002D72B3" w:rsidRDefault="00000000" w:rsidP="002D72B3">
                  <w:pPr>
                    <w:spacing w:before="0" w:after="0"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47C3D" w:rsidRPr="002D72B3">
                    <w:rPr>
                      <w:rFonts w:eastAsia="Times New Roman"/>
                      <w:lang w:eastAsia="ja-JP"/>
                    </w:rPr>
                    <w:tab/>
                  </w:r>
                  <w:r w:rsidR="00547C3D" w:rsidRPr="002D72B3">
                    <w:rPr>
                      <w:rFonts w:eastAsia="Times New Roman"/>
                    </w:rPr>
                    <w:t>(7.5-22)</w:t>
                  </w:r>
                </w:p>
              </w:tc>
            </w:tr>
          </w:tbl>
          <w:p w14:paraId="4F32F9C1" w14:textId="77777777" w:rsidR="00547C3D" w:rsidRPr="002D72B3" w:rsidRDefault="00547C3D" w:rsidP="002D72B3">
            <w:pPr>
              <w:spacing w:before="0" w:after="0" w:line="240" w:lineRule="auto"/>
              <w:rPr>
                <w:i/>
                <w:iCs/>
                <w:lang w:eastAsia="zh-CN"/>
              </w:rPr>
            </w:pPr>
          </w:p>
          <w:p w14:paraId="62116E8C" w14:textId="77777777" w:rsidR="00C747F6" w:rsidRPr="002D72B3" w:rsidRDefault="00C747F6" w:rsidP="002D72B3">
            <w:pPr>
              <w:widowControl w:val="0"/>
              <w:spacing w:before="0" w:after="0" w:line="240" w:lineRule="auto"/>
              <w:jc w:val="left"/>
            </w:pPr>
            <w:r w:rsidRPr="002D72B3">
              <w:rPr>
                <w:noProof/>
                <w:lang w:eastAsia="zh-CN"/>
              </w:rPr>
              <w:drawing>
                <wp:inline distT="0" distB="0" distL="114300" distR="114300" wp14:anchorId="6D673455" wp14:editId="616FB04E">
                  <wp:extent cx="2417830" cy="2007305"/>
                  <wp:effectExtent l="0" t="0" r="1905" b="0"/>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108" cstate="print">
                            <a:extLst>
                              <a:ext uri="{28A0092B-C50C-407E-A947-70E740481C1C}">
                                <a14:useLocalDpi xmlns:a14="http://schemas.microsoft.com/office/drawing/2010/main"/>
                              </a:ext>
                            </a:extLst>
                          </a:blip>
                          <a:stretch>
                            <a:fillRect/>
                          </a:stretch>
                        </pic:blipFill>
                        <pic:spPr>
                          <a:xfrm>
                            <a:off x="0" y="0"/>
                            <a:ext cx="2422429" cy="2011123"/>
                          </a:xfrm>
                          <a:prstGeom prst="rect">
                            <a:avLst/>
                          </a:prstGeom>
                          <a:noFill/>
                          <a:ln>
                            <a:noFill/>
                          </a:ln>
                        </pic:spPr>
                      </pic:pic>
                    </a:graphicData>
                  </a:graphic>
                </wp:inline>
              </w:drawing>
            </w:r>
            <w:r w:rsidRPr="002D72B3">
              <w:rPr>
                <w:noProof/>
                <w:lang w:eastAsia="zh-CN"/>
              </w:rPr>
              <w:drawing>
                <wp:inline distT="0" distB="0" distL="114300" distR="114300" wp14:anchorId="275C85F7" wp14:editId="1E594318">
                  <wp:extent cx="2412221" cy="2002649"/>
                  <wp:effectExtent l="0" t="0" r="7620" b="0"/>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109" cstate="print">
                            <a:extLst>
                              <a:ext uri="{28A0092B-C50C-407E-A947-70E740481C1C}">
                                <a14:useLocalDpi xmlns:a14="http://schemas.microsoft.com/office/drawing/2010/main"/>
                              </a:ext>
                            </a:extLst>
                          </a:blip>
                          <a:stretch>
                            <a:fillRect/>
                          </a:stretch>
                        </pic:blipFill>
                        <pic:spPr>
                          <a:xfrm>
                            <a:off x="0" y="0"/>
                            <a:ext cx="2418516" cy="2007875"/>
                          </a:xfrm>
                          <a:prstGeom prst="rect">
                            <a:avLst/>
                          </a:prstGeom>
                          <a:noFill/>
                          <a:ln>
                            <a:noFill/>
                          </a:ln>
                        </pic:spPr>
                      </pic:pic>
                    </a:graphicData>
                  </a:graphic>
                </wp:inline>
              </w:drawing>
            </w:r>
          </w:p>
          <w:p w14:paraId="51CAD556" w14:textId="77777777" w:rsidR="00C747F6" w:rsidRPr="002D72B3" w:rsidRDefault="00C747F6" w:rsidP="002D72B3">
            <w:pPr>
              <w:spacing w:before="0" w:after="0" w:line="240" w:lineRule="auto"/>
              <w:jc w:val="center"/>
              <w:rPr>
                <w:lang w:eastAsia="zh-CN"/>
              </w:rPr>
            </w:pPr>
            <w:r w:rsidRPr="002D72B3">
              <w:rPr>
                <w:lang w:eastAsia="zh-CN"/>
              </w:rPr>
              <w:t xml:space="preserve">Figure 4-A Rank of polarization power variability with H-V (left) and </w:t>
            </w:r>
            <m:oMath>
              <m:r>
                <m:rPr>
                  <m:sty m:val="p"/>
                </m:rPr>
                <w:rPr>
                  <w:rFonts w:ascii="Cambria Math" w:hAnsi="Cambria Math"/>
                  <w:lang w:eastAsia="zh-CN"/>
                </w:rPr>
                <m:t>±45°</m:t>
              </m:r>
            </m:oMath>
            <w:r w:rsidRPr="002D72B3">
              <w:rPr>
                <w:lang w:eastAsia="zh-CN"/>
              </w:rPr>
              <w:t>(right) polarization</w:t>
            </w:r>
          </w:p>
          <w:p w14:paraId="13DB8F13" w14:textId="3D0F7DD8" w:rsidR="00783737" w:rsidRPr="002D72B3" w:rsidRDefault="00783737" w:rsidP="002D72B3">
            <w:pPr>
              <w:numPr>
                <w:ilvl w:val="255"/>
                <w:numId w:val="0"/>
              </w:numPr>
              <w:spacing w:before="0" w:after="0" w:line="240" w:lineRule="auto"/>
              <w:rPr>
                <w:lang w:eastAsia="zh-CN"/>
              </w:rPr>
            </w:pPr>
            <w:r w:rsidRPr="002D72B3">
              <w:rPr>
                <w:b/>
                <w:bCs/>
                <w:lang w:eastAsia="zh-CN"/>
              </w:rPr>
              <w:t>Observation 3:</w:t>
            </w:r>
            <w:r w:rsidRPr="002D72B3">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2D72B3">
              <w:rPr>
                <w:lang w:eastAsia="zh-CN"/>
              </w:rPr>
              <w:t xml:space="preserve"> polarization with the updated approach.</w:t>
            </w:r>
          </w:p>
          <w:p w14:paraId="690C7EB4" w14:textId="77777777" w:rsidR="00783737" w:rsidRPr="002D72B3" w:rsidRDefault="00783737" w:rsidP="002D72B3">
            <w:pPr>
              <w:spacing w:before="0" w:after="0" w:line="240" w:lineRule="auto"/>
              <w:rPr>
                <w:i/>
                <w:iCs/>
                <w:lang w:eastAsia="zh-CN"/>
              </w:rPr>
            </w:pPr>
            <w:r w:rsidRPr="002D72B3">
              <w:rPr>
                <w:b/>
                <w:bCs/>
                <w:lang w:eastAsia="zh-CN"/>
              </w:rPr>
              <w:t>Proposal 5:</w:t>
            </w:r>
            <w:r w:rsidRPr="002D72B3">
              <w:rPr>
                <w:lang w:eastAsia="zh-CN"/>
              </w:rPr>
              <w:t xml:space="preserve"> No need to change the polarization matrix in the channel realization formula in TR 38.901.</w:t>
            </w:r>
          </w:p>
          <w:p w14:paraId="448B613A" w14:textId="0A8DA61D" w:rsidR="001D4516" w:rsidRPr="002D72B3" w:rsidRDefault="001D4516" w:rsidP="002D72B3">
            <w:pPr>
              <w:spacing w:before="0" w:after="0" w:line="240" w:lineRule="auto"/>
              <w:rPr>
                <w:lang w:eastAsia="zh-CN"/>
              </w:rPr>
            </w:pPr>
          </w:p>
        </w:tc>
      </w:tr>
      <w:tr w:rsidR="00AE2196" w:rsidRPr="0079343B" w14:paraId="48A0BC2D" w14:textId="77777777">
        <w:tc>
          <w:tcPr>
            <w:tcW w:w="1435" w:type="dxa"/>
            <w:vAlign w:val="center"/>
          </w:tcPr>
          <w:p w14:paraId="27C45CE4" w14:textId="21AC5A8B" w:rsidR="00AE2196" w:rsidRPr="0079343B" w:rsidRDefault="00FE1AF6" w:rsidP="00001F34">
            <w:pPr>
              <w:spacing w:before="0" w:after="0" w:line="240" w:lineRule="auto"/>
            </w:pPr>
            <w:r>
              <w:t>[10] Lenovo</w:t>
            </w:r>
          </w:p>
        </w:tc>
        <w:tc>
          <w:tcPr>
            <w:tcW w:w="8501" w:type="dxa"/>
            <w:vAlign w:val="center"/>
          </w:tcPr>
          <w:p w14:paraId="332C6162" w14:textId="2E8BF9E3" w:rsidR="00FE224E" w:rsidRPr="002D72B3" w:rsidRDefault="00FE1AF6" w:rsidP="002D72B3">
            <w:pPr>
              <w:numPr>
                <w:ilvl w:val="255"/>
                <w:numId w:val="0"/>
              </w:numPr>
              <w:spacing w:before="0" w:after="0" w:line="240" w:lineRule="auto"/>
              <w:rPr>
                <w:lang w:eastAsia="zh-CN"/>
              </w:rPr>
            </w:pPr>
            <w:r w:rsidRPr="002D72B3">
              <w:rPr>
                <w:b/>
                <w:bCs/>
                <w:lang w:eastAsia="zh-CN"/>
              </w:rPr>
              <w:t>Proposal 4</w:t>
            </w:r>
            <w:r w:rsidRPr="002D72B3">
              <w:rPr>
                <w:b/>
                <w:bCs/>
                <w:lang w:eastAsia="zh-CN"/>
              </w:rPr>
              <w:tab/>
            </w:r>
            <w:r w:rsidRPr="002D72B3">
              <w:rPr>
                <w:lang w:eastAsia="zh-CN"/>
              </w:rPr>
              <w:t>Polarization variability is considered as an optional modeling component per NLoS cluster for 7-24 GHz channel model, with further discussion on the underlying distribution and the correlation of the values across clusters.</w:t>
            </w:r>
          </w:p>
        </w:tc>
      </w:tr>
      <w:tr w:rsidR="0061388A" w:rsidRPr="0079343B" w14:paraId="4382B45D" w14:textId="77777777">
        <w:tc>
          <w:tcPr>
            <w:tcW w:w="1435" w:type="dxa"/>
            <w:vAlign w:val="center"/>
          </w:tcPr>
          <w:p w14:paraId="3AFB4DC9" w14:textId="137E9958" w:rsidR="0061388A" w:rsidRPr="0079343B" w:rsidRDefault="00EE4F3E" w:rsidP="00001F34">
            <w:pPr>
              <w:spacing w:before="0" w:after="0" w:line="240" w:lineRule="auto"/>
              <w:jc w:val="left"/>
            </w:pPr>
            <w:r>
              <w:lastRenderedPageBreak/>
              <w:t>[17] Qualcomm</w:t>
            </w:r>
          </w:p>
        </w:tc>
        <w:tc>
          <w:tcPr>
            <w:tcW w:w="8501" w:type="dxa"/>
            <w:vAlign w:val="center"/>
          </w:tcPr>
          <w:p w14:paraId="7ACD6EB3" w14:textId="77777777" w:rsidR="00EE4F3E" w:rsidRPr="002D72B3" w:rsidRDefault="00EE4F3E" w:rsidP="002D72B3">
            <w:pPr>
              <w:keepNext/>
              <w:spacing w:before="0" w:after="0" w:line="240" w:lineRule="auto"/>
              <w:jc w:val="center"/>
            </w:pPr>
            <w:r w:rsidRPr="002D72B3">
              <w:rPr>
                <w:noProof/>
                <w:lang w:eastAsia="zh-CN"/>
              </w:rPr>
              <w:drawing>
                <wp:inline distT="0" distB="0" distL="0" distR="0" wp14:anchorId="337EEB78" wp14:editId="271C23C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61CCFE6" w14:textId="77777777" w:rsidR="00EE4F3E" w:rsidRPr="002D72B3" w:rsidRDefault="00EE4F3E" w:rsidP="002D72B3">
            <w:pPr>
              <w:pStyle w:val="Caption"/>
              <w:spacing w:before="0" w:after="0" w:line="240" w:lineRule="auto"/>
              <w:jc w:val="center"/>
              <w:rPr>
                <w:sz w:val="20"/>
                <w:szCs w:val="20"/>
              </w:rPr>
            </w:pPr>
            <w:bookmarkStart w:id="33" w:name="_Ref178701480"/>
            <w:r w:rsidRPr="002D72B3">
              <w:rPr>
                <w:sz w:val="20"/>
                <w:szCs w:val="20"/>
              </w:rPr>
              <w:t xml:space="preserve">Figure </w:t>
            </w:r>
            <w:r w:rsidRPr="002D72B3">
              <w:rPr>
                <w:sz w:val="20"/>
                <w:szCs w:val="20"/>
              </w:rPr>
              <w:fldChar w:fldCharType="begin"/>
            </w:r>
            <w:r w:rsidRPr="002D72B3">
              <w:rPr>
                <w:sz w:val="20"/>
                <w:szCs w:val="20"/>
              </w:rPr>
              <w:instrText xml:space="preserve"> SEQ Figure \* ARABIC </w:instrText>
            </w:r>
            <w:r w:rsidRPr="002D72B3">
              <w:rPr>
                <w:sz w:val="20"/>
                <w:szCs w:val="20"/>
              </w:rPr>
              <w:fldChar w:fldCharType="separate"/>
            </w:r>
            <w:r w:rsidRPr="002D72B3">
              <w:rPr>
                <w:noProof/>
                <w:sz w:val="20"/>
                <w:szCs w:val="20"/>
              </w:rPr>
              <w:t>9</w:t>
            </w:r>
            <w:r w:rsidRPr="002D72B3">
              <w:rPr>
                <w:sz w:val="20"/>
                <w:szCs w:val="20"/>
              </w:rPr>
              <w:fldChar w:fldCharType="end"/>
            </w:r>
            <w:bookmarkEnd w:id="33"/>
            <w:r w:rsidRPr="002D72B3">
              <w:rPr>
                <w:sz w:val="20"/>
                <w:szCs w:val="20"/>
              </w:rPr>
              <w:t xml:space="preserve"> Polarization imbalance using the Ground Reflection model.</w:t>
            </w:r>
          </w:p>
          <w:p w14:paraId="0A608299" w14:textId="77777777" w:rsidR="00EE4F3E" w:rsidRPr="002D72B3" w:rsidRDefault="00EE4F3E" w:rsidP="002D72B3">
            <w:pPr>
              <w:spacing w:before="0" w:after="0" w:line="240" w:lineRule="auto"/>
              <w:rPr>
                <w:lang w:val="en-GB"/>
              </w:rPr>
            </w:pPr>
            <w:r w:rsidRPr="002D72B3">
              <w:rPr>
                <w:b/>
                <w:bCs/>
                <w:lang w:val="en-GB"/>
              </w:rPr>
              <w:t>Observation 2:</w:t>
            </w:r>
            <w:r w:rsidRPr="002D72B3">
              <w:rPr>
                <w:lang w:val="en-GB"/>
              </w:rPr>
              <w:t xml:space="preserve"> Ground reflection model in 38.901 offers a mode to realize polarization power imbalance in the channel realizations. </w:t>
            </w:r>
          </w:p>
          <w:p w14:paraId="09767DA1" w14:textId="77777777" w:rsidR="00EE4F3E" w:rsidRPr="002D72B3" w:rsidRDefault="00EE4F3E" w:rsidP="002D72B3">
            <w:pPr>
              <w:spacing w:before="0" w:after="0" w:line="240" w:lineRule="auto"/>
              <w:rPr>
                <w:lang w:val="en-GB"/>
              </w:rPr>
            </w:pPr>
            <w:r w:rsidRPr="002D72B3">
              <w:rPr>
                <w:b/>
                <w:bCs/>
                <w:lang w:val="en-GB"/>
              </w:rPr>
              <w:t>Proposal 10:</w:t>
            </w:r>
            <w:r w:rsidRPr="002D72B3">
              <w:rPr>
                <w:lang w:val="en-GB"/>
              </w:rPr>
              <w:t xml:space="preserve"> Due to lack of clarity on whether the observed imbalance across polarization is due to ground reflection or due to other effects, it is suggested that changes to introduce polarization imbalance be deprioritized. </w:t>
            </w:r>
          </w:p>
          <w:p w14:paraId="41285647" w14:textId="0C25C9EA" w:rsidR="0061388A" w:rsidRPr="002D72B3" w:rsidRDefault="0061388A" w:rsidP="002D72B3">
            <w:pPr>
              <w:spacing w:before="0" w:after="0" w:line="240" w:lineRule="auto"/>
              <w:rPr>
                <w:lang w:val="en-GB"/>
              </w:rPr>
            </w:pPr>
          </w:p>
        </w:tc>
      </w:tr>
      <w:tr w:rsidR="005E1CAB" w:rsidRPr="0079343B" w14:paraId="0D6FCD37" w14:textId="77777777">
        <w:tc>
          <w:tcPr>
            <w:tcW w:w="1435" w:type="dxa"/>
            <w:vAlign w:val="center"/>
          </w:tcPr>
          <w:p w14:paraId="4508DEC1" w14:textId="364A3F33" w:rsidR="005E1CAB" w:rsidRDefault="005E1CAB" w:rsidP="00001F34">
            <w:pPr>
              <w:spacing w:after="0" w:line="240" w:lineRule="auto"/>
            </w:pPr>
            <w:r>
              <w:t>[18] Ericsson</w:t>
            </w:r>
          </w:p>
        </w:tc>
        <w:tc>
          <w:tcPr>
            <w:tcW w:w="8501" w:type="dxa"/>
            <w:vAlign w:val="center"/>
          </w:tcPr>
          <w:p w14:paraId="73FB385E" w14:textId="77777777" w:rsidR="005E1CAB" w:rsidRPr="002D72B3" w:rsidRDefault="005E1CAB" w:rsidP="002D72B3">
            <w:pPr>
              <w:keepNext/>
              <w:spacing w:before="0" w:after="0" w:line="240" w:lineRule="auto"/>
              <w:jc w:val="left"/>
              <w:rPr>
                <w:noProof/>
              </w:rPr>
            </w:pPr>
            <w:r w:rsidRPr="002D72B3">
              <w:rPr>
                <w:b/>
                <w:bCs/>
                <w:noProof/>
              </w:rPr>
              <w:t>Observation 15</w:t>
            </w:r>
            <w:r w:rsidRPr="002D72B3">
              <w:rPr>
                <w:b/>
                <w:bCs/>
                <w:noProof/>
              </w:rPr>
              <w:tab/>
            </w:r>
            <w:r w:rsidRPr="002D72B3">
              <w:rPr>
                <w:noProof/>
              </w:rPr>
              <w:t>In the TR 38.901 model, the two co-polar components in the channel always have exactly equal power, and the two cross-polar components are equally attenuated according to a stochastic XPR.</w:t>
            </w:r>
          </w:p>
          <w:p w14:paraId="01142405" w14:textId="77777777" w:rsidR="005E1CAB" w:rsidRPr="002D72B3" w:rsidRDefault="005E1CAB" w:rsidP="002D72B3">
            <w:pPr>
              <w:keepNext/>
              <w:spacing w:before="0" w:after="0" w:line="240" w:lineRule="auto"/>
              <w:jc w:val="left"/>
              <w:rPr>
                <w:noProof/>
              </w:rPr>
            </w:pPr>
            <w:r w:rsidRPr="002D72B3">
              <w:rPr>
                <w:b/>
                <w:bCs/>
                <w:noProof/>
              </w:rPr>
              <w:t>Observation 16</w:t>
            </w:r>
            <w:r w:rsidRPr="002D72B3">
              <w:rPr>
                <w:b/>
                <w:bCs/>
                <w:noProof/>
              </w:rPr>
              <w:tab/>
            </w:r>
            <w:r w:rsidRPr="002D72B3">
              <w:rPr>
                <w:noProof/>
              </w:rPr>
              <w:t>Measurements and ray tracing experiments show a slow variability around the mean co-polar and cross-polar power that is independent between different components.</w:t>
            </w:r>
          </w:p>
          <w:p w14:paraId="31639197" w14:textId="77777777" w:rsidR="005E1CAB" w:rsidRPr="002D72B3" w:rsidRDefault="005E1CAB" w:rsidP="002D72B3">
            <w:pPr>
              <w:keepNext/>
              <w:spacing w:before="0" w:after="0" w:line="240" w:lineRule="auto"/>
              <w:jc w:val="left"/>
              <w:rPr>
                <w:noProof/>
              </w:rPr>
            </w:pPr>
            <w:r w:rsidRPr="002D72B3">
              <w:rPr>
                <w:b/>
                <w:bCs/>
                <w:noProof/>
              </w:rPr>
              <w:t>Observation 17</w:t>
            </w:r>
            <w:r w:rsidRPr="002D72B3">
              <w:rPr>
                <w:b/>
                <w:bCs/>
                <w:noProof/>
              </w:rPr>
              <w:tab/>
            </w:r>
            <w:r w:rsidRPr="002D72B3">
              <w:rPr>
                <w:noProof/>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3130CD4" w14:textId="77777777" w:rsidR="00D76840" w:rsidRPr="002D72B3" w:rsidRDefault="00D76840" w:rsidP="002D72B3">
            <w:pPr>
              <w:keepNext/>
              <w:spacing w:before="0" w:after="0" w:line="240" w:lineRule="auto"/>
              <w:jc w:val="left"/>
              <w:rPr>
                <w:noProof/>
              </w:rPr>
            </w:pPr>
          </w:p>
          <w:p w14:paraId="05D09528" w14:textId="77777777" w:rsidR="00D76840" w:rsidRPr="002D72B3" w:rsidRDefault="00D76840" w:rsidP="002D72B3">
            <w:pPr>
              <w:keepNext/>
              <w:spacing w:before="0" w:after="0" w:line="240" w:lineRule="auto"/>
              <w:jc w:val="left"/>
              <w:rPr>
                <w:noProof/>
              </w:rPr>
            </w:pPr>
            <w:r w:rsidRPr="002D72B3">
              <w:rPr>
                <w:b/>
                <w:bCs/>
                <w:noProof/>
              </w:rPr>
              <w:t>Proposal 20</w:t>
            </w:r>
            <w:r w:rsidRPr="002D72B3">
              <w:rPr>
                <w:b/>
                <w:bCs/>
                <w:noProof/>
              </w:rPr>
              <w:tab/>
            </w:r>
            <w:r w:rsidRPr="002D72B3">
              <w:rPr>
                <w:noProof/>
              </w:rPr>
              <w:t>Introduce a random variability of the co- and cross polar powers in the TR 38.901 model, such as an i.i.d zero-mean Gaussian with 2-3 dB standard deviation, via the following changes to step 9 and eqs (7.5-22) and (7.5-28) in clause 7.5 in TR 38.901.</w:t>
            </w:r>
          </w:p>
          <w:p w14:paraId="2DF6C2E6" w14:textId="77777777" w:rsidR="00D76840" w:rsidRPr="002D72B3" w:rsidRDefault="00D76840" w:rsidP="002D72B3">
            <w:pPr>
              <w:spacing w:before="0" w:after="0" w:line="240" w:lineRule="auto"/>
              <w:rPr>
                <w:lang w:eastAsia="ja-JP"/>
              </w:rPr>
            </w:pPr>
            <w:r w:rsidRPr="002D72B3">
              <w:rPr>
                <w:lang w:eastAsia="ja-JP"/>
              </w:rPr>
              <w:t>--</w:t>
            </w:r>
          </w:p>
          <w:p w14:paraId="6E9FC133" w14:textId="77777777" w:rsidR="00D76840" w:rsidRPr="002D72B3" w:rsidRDefault="00D76840" w:rsidP="002D72B3">
            <w:pPr>
              <w:spacing w:before="0" w:after="0" w:line="240" w:lineRule="auto"/>
              <w:rPr>
                <w:rFonts w:eastAsia="Times New Roman"/>
              </w:rPr>
            </w:pPr>
            <w:r w:rsidRPr="002D72B3">
              <w:rPr>
                <w:rFonts w:eastAsia="Times New Roman"/>
                <w:u w:val="single"/>
              </w:rPr>
              <w:t>Step 9</w:t>
            </w:r>
            <w:r w:rsidRPr="002D72B3">
              <w:rPr>
                <w:rFonts w:eastAsia="Times New Roman"/>
              </w:rPr>
              <w:t xml:space="preserve">: </w:t>
            </w:r>
            <w:r w:rsidRPr="002D72B3">
              <w:rPr>
                <w:rFonts w:eastAsia="Times New Roman"/>
                <w:lang w:eastAsia="zh-CN"/>
              </w:rPr>
              <w:t>Generate the cross polarization power ratios</w:t>
            </w:r>
          </w:p>
          <w:p w14:paraId="01C3C4F5"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Generate the cross polarization power ratios (XPR) </w:t>
            </w:r>
            <w:r w:rsidRPr="002D72B3">
              <w:rPr>
                <w:rFonts w:eastAsia="Times New Roman"/>
                <w:i/>
                <w:lang w:eastAsia="zh-CN"/>
              </w:rPr>
              <w:t></w:t>
            </w:r>
            <w:r w:rsidRPr="002D72B3">
              <w:rPr>
                <w:rFonts w:eastAsia="Times New Roman"/>
                <w:lang w:eastAsia="zh-CN"/>
              </w:rPr>
              <w:t xml:space="preserve">for each ray </w:t>
            </w:r>
            <w:r w:rsidRPr="002D72B3">
              <w:rPr>
                <w:rFonts w:eastAsia="Times New Roman"/>
                <w:i/>
                <w:iCs/>
                <w:lang w:eastAsia="zh-CN"/>
              </w:rPr>
              <w:t xml:space="preserve">m </w:t>
            </w:r>
            <w:r w:rsidRPr="002D72B3">
              <w:rPr>
                <w:rFonts w:eastAsia="Times New Roman"/>
                <w:lang w:eastAsia="zh-CN"/>
              </w:rPr>
              <w:t xml:space="preserve">of each cluster </w:t>
            </w:r>
            <w:r w:rsidRPr="002D72B3">
              <w:rPr>
                <w:rFonts w:eastAsia="Times New Roman"/>
                <w:i/>
                <w:iCs/>
                <w:lang w:eastAsia="zh-CN"/>
              </w:rPr>
              <w:t>n</w:t>
            </w:r>
            <w:r w:rsidRPr="002D72B3">
              <w:rPr>
                <w:rFonts w:eastAsia="Times New Roman"/>
                <w:lang w:eastAsia="zh-CN"/>
              </w:rPr>
              <w:t>. XPR is log-Normal distributed. Draw XPR values as</w:t>
            </w:r>
          </w:p>
          <w:p w14:paraId="4E678F32" w14:textId="77777777" w:rsidR="00D76840" w:rsidRPr="002D72B3" w:rsidRDefault="00D76840" w:rsidP="002D72B3">
            <w:pPr>
              <w:keepLines/>
              <w:tabs>
                <w:tab w:val="center" w:pos="4820"/>
                <w:tab w:val="right" w:pos="9072"/>
              </w:tabs>
              <w:spacing w:before="0" w:after="0" w:line="240" w:lineRule="auto"/>
              <w:rPr>
                <w:rFonts w:eastAsia="Times New Roman"/>
              </w:rPr>
            </w:pPr>
            <w:r w:rsidRPr="002D72B3">
              <w:rPr>
                <w:rFonts w:eastAsia="Times New Roman"/>
              </w:rPr>
              <w:tab/>
            </w:r>
            <w:r w:rsidRPr="002D72B3">
              <w:rPr>
                <w:rFonts w:eastAsia="Times New Roman"/>
                <w:noProof/>
                <w:position w:val="-14"/>
                <w:lang w:eastAsia="zh-CN"/>
              </w:rPr>
              <w:drawing>
                <wp:inline distT="0" distB="0" distL="0" distR="0" wp14:anchorId="439BE464" wp14:editId="4E9596C3">
                  <wp:extent cx="923290" cy="266065"/>
                  <wp:effectExtent l="0" t="0" r="0" b="0"/>
                  <wp:docPr id="1550163038" name="Picture 15501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2D72B3">
              <w:rPr>
                <w:rFonts w:eastAsia="Times New Roman"/>
              </w:rPr>
              <w:t>,</w:t>
            </w:r>
            <w:r w:rsidRPr="002D72B3">
              <w:rPr>
                <w:rFonts w:eastAsia="Times New Roman"/>
              </w:rPr>
              <w:tab/>
              <w:t>(7.5-21)</w:t>
            </w:r>
          </w:p>
          <w:p w14:paraId="75ED40BD"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where </w:t>
            </w:r>
            <w:r w:rsidRPr="002D72B3">
              <w:rPr>
                <w:rFonts w:eastAsia="Times New Roman"/>
                <w:noProof/>
                <w:position w:val="-14"/>
                <w:lang w:eastAsia="zh-CN"/>
              </w:rPr>
              <w:drawing>
                <wp:inline distT="0" distB="0" distL="0" distR="0" wp14:anchorId="5BC586C9" wp14:editId="43D0C5F4">
                  <wp:extent cx="1384935" cy="266065"/>
                  <wp:effectExtent l="0" t="0" r="0" b="0"/>
                  <wp:docPr id="464214242" name="Picture 4642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is Gaussian distributed with </w:t>
            </w:r>
            <w:r w:rsidRPr="002D72B3">
              <w:rPr>
                <w:rFonts w:eastAsia="Times New Roman"/>
                <w:noProof/>
                <w:position w:val="-10"/>
                <w:lang w:eastAsia="zh-CN"/>
              </w:rPr>
              <w:drawing>
                <wp:inline distT="0" distB="0" distL="0" distR="0" wp14:anchorId="3B4701ED" wp14:editId="2E21A43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lang w:eastAsia="zh-CN"/>
              </w:rPr>
              <w:t xml:space="preserve">and </w:t>
            </w:r>
            <w:r w:rsidRPr="002D72B3">
              <w:rPr>
                <w:rFonts w:eastAsia="Times New Roman"/>
                <w:noProof/>
                <w:position w:val="-10"/>
                <w:lang w:eastAsia="zh-CN"/>
              </w:rPr>
              <w:drawing>
                <wp:inline distT="0" distB="0" distL="0" distR="0" wp14:anchorId="5BA6620B" wp14:editId="190C2E71">
                  <wp:extent cx="301625" cy="222250"/>
                  <wp:effectExtent l="0" t="0" r="0" b="6350"/>
                  <wp:docPr id="1592356007" name="Picture 159235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from Table 7.5-6. </w:t>
            </w:r>
          </w:p>
          <w:p w14:paraId="29D97FC2" w14:textId="77777777" w:rsidR="00D76840" w:rsidRPr="002D72B3" w:rsidRDefault="00D76840" w:rsidP="002D72B3">
            <w:pPr>
              <w:spacing w:before="0" w:after="0" w:line="240" w:lineRule="auto"/>
              <w:rPr>
                <w:rFonts w:eastAsia="Times New Roman"/>
              </w:rPr>
            </w:pPr>
            <w:r w:rsidRPr="002D72B3">
              <w:rPr>
                <w:rFonts w:eastAsia="Times New Roman"/>
                <w:lang w:eastAsia="zh-CN"/>
              </w:rPr>
              <w:t>Note:</w:t>
            </w:r>
            <w:r w:rsidRPr="002D72B3">
              <w:rPr>
                <w:rFonts w:eastAsia="Times New Roman"/>
              </w:rPr>
              <w:t xml:space="preserve"> </w:t>
            </w:r>
            <w:r w:rsidRPr="002D72B3">
              <w:rPr>
                <w:rFonts w:eastAsia="Times New Roman"/>
                <w:noProof/>
                <w:position w:val="-14"/>
                <w:lang w:eastAsia="zh-CN"/>
              </w:rPr>
              <w:drawing>
                <wp:inline distT="0" distB="0" distL="0" distR="0" wp14:anchorId="035E74DA" wp14:editId="59B593D4">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rPr>
              <w:t xml:space="preserve"> is independently drawn for each ray and each cluster.</w:t>
            </w:r>
          </w:p>
          <w:p w14:paraId="1806FAF0"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5ED58B46" w14:textId="77777777" w:rsidR="00D76840" w:rsidRPr="002D72B3" w:rsidRDefault="00D76840" w:rsidP="002D72B3">
            <w:pPr>
              <w:spacing w:before="0" w:after="0" w:line="240" w:lineRule="auto"/>
              <w:rPr>
                <w:rFonts w:eastAsia="Times New Roman"/>
                <w:color w:val="FF0000"/>
                <w:lang w:eastAsia="zh-CN"/>
              </w:rPr>
            </w:pPr>
          </w:p>
          <w:p w14:paraId="414CDE36" w14:textId="77777777" w:rsidR="00D76840" w:rsidRPr="002D72B3" w:rsidRDefault="00D76840" w:rsidP="002D72B3">
            <w:pPr>
              <w:keepLines/>
              <w:tabs>
                <w:tab w:val="center" w:pos="4820"/>
                <w:tab w:val="right" w:pos="9072"/>
              </w:tabs>
              <w:spacing w:before="0" w:after="0" w:line="240" w:lineRule="auto"/>
              <w:rPr>
                <w:rFonts w:eastAsia="Times New Roman"/>
                <w:color w:val="FF0000"/>
              </w:rPr>
            </w:pPr>
            <w:r w:rsidRPr="002D72B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2D72B3">
              <w:rPr>
                <w:rFonts w:eastAsia="Times New Roman"/>
                <w:color w:val="FF0000"/>
              </w:rPr>
              <w:t>,</w:t>
            </w:r>
            <w:r w:rsidRPr="002D72B3">
              <w:rPr>
                <w:rFonts w:eastAsia="Times New Roman"/>
                <w:color w:val="FF0000"/>
              </w:rPr>
              <w:tab/>
              <w:t>(7.5-21b)</w:t>
            </w:r>
          </w:p>
          <w:p w14:paraId="3CF59908"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ray, cluster, and polarization component.</w:t>
            </w:r>
          </w:p>
          <w:p w14:paraId="34FC9276" w14:textId="77777777" w:rsidR="00D76840" w:rsidRPr="002D72B3" w:rsidRDefault="00D76840" w:rsidP="002D72B3">
            <w:pPr>
              <w:spacing w:before="0" w:after="0" w:line="240" w:lineRule="auto"/>
              <w:rPr>
                <w:lang w:val="es-ES" w:eastAsia="ja-JP"/>
              </w:rPr>
            </w:pPr>
            <w:r w:rsidRPr="002D72B3">
              <w:rPr>
                <w:lang w:val="es-ES" w:eastAsia="ja-JP"/>
              </w:rPr>
              <w:t>--</w:t>
            </w:r>
          </w:p>
          <w:p w14:paraId="588B8871" w14:textId="77777777" w:rsidR="00D76840" w:rsidRPr="002D72B3" w:rsidRDefault="00D76840" w:rsidP="002D72B3">
            <w:pPr>
              <w:spacing w:before="0" w:after="0" w:line="240" w:lineRule="auto"/>
              <w:rPr>
                <w:rFonts w:eastAsia="Times New Roman"/>
                <w:lang w:val="es-ES" w:eastAsia="ja-JP"/>
              </w:rPr>
            </w:pPr>
            <w:r w:rsidRPr="002D72B3">
              <w:rPr>
                <w:rFonts w:eastAsia="Times New Roman"/>
                <w:lang w:val="es-ES"/>
              </w:rPr>
              <w:tab/>
            </w:r>
            <w:r w:rsidRPr="002D72B3">
              <w:rPr>
                <w:rFonts w:eastAsia="Times New Roman"/>
                <w:lang w:val="es-ES"/>
              </w:rPr>
              <w:tab/>
            </w:r>
            <w:r w:rsidRPr="002D72B3">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BFE2D24" w14:textId="77777777" w:rsidR="00D76840" w:rsidRPr="002D72B3" w:rsidRDefault="00000000" w:rsidP="002D72B3">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D76840" w:rsidRPr="002D72B3">
              <w:rPr>
                <w:rFonts w:eastAsia="Times New Roman"/>
                <w:lang w:val="es-ES" w:eastAsia="ja-JP"/>
              </w:rPr>
              <w:tab/>
            </w:r>
            <w:r w:rsidR="00D76840" w:rsidRPr="002D72B3">
              <w:rPr>
                <w:rFonts w:eastAsia="Times New Roman"/>
                <w:lang w:val="es-ES"/>
              </w:rPr>
              <w:t>(7.5-22)</w:t>
            </w:r>
          </w:p>
          <w:p w14:paraId="6116B2F7" w14:textId="77777777" w:rsidR="00D76840" w:rsidRPr="002D72B3" w:rsidRDefault="00D76840" w:rsidP="002D72B3">
            <w:pPr>
              <w:spacing w:before="0" w:after="0" w:line="240" w:lineRule="auto"/>
              <w:rPr>
                <w:lang w:val="es-ES" w:eastAsia="ja-JP"/>
              </w:rPr>
            </w:pPr>
            <w:r w:rsidRPr="002D72B3">
              <w:rPr>
                <w:lang w:val="es-ES" w:eastAsia="ja-JP"/>
              </w:rPr>
              <w:t>--</w:t>
            </w:r>
          </w:p>
          <w:p w14:paraId="3EDC955B" w14:textId="77777777" w:rsidR="00D76840" w:rsidRPr="002D72B3" w:rsidRDefault="00000000" w:rsidP="002D72B3">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D76840" w:rsidRPr="002D72B3">
              <w:rPr>
                <w:lang w:val="es-ES"/>
              </w:rPr>
              <w:tab/>
              <w:t>(7.5-28)</w:t>
            </w:r>
          </w:p>
          <w:p w14:paraId="2F5AA5EB" w14:textId="77777777" w:rsidR="00D76840" w:rsidRPr="002D72B3" w:rsidRDefault="00D76840" w:rsidP="002D72B3">
            <w:pPr>
              <w:spacing w:before="0" w:after="0" w:line="240" w:lineRule="auto"/>
              <w:rPr>
                <w:lang w:eastAsia="ja-JP"/>
              </w:rPr>
            </w:pPr>
            <w:r w:rsidRPr="002D72B3">
              <w:rPr>
                <w:lang w:eastAsia="ja-JP"/>
              </w:rPr>
              <w:t>--</w:t>
            </w:r>
          </w:p>
          <w:p w14:paraId="00566510" w14:textId="05512872" w:rsidR="00D76840" w:rsidRPr="002D72B3" w:rsidRDefault="00D76840" w:rsidP="002D72B3">
            <w:pPr>
              <w:keepNext/>
              <w:spacing w:before="0" w:after="0" w:line="240" w:lineRule="auto"/>
              <w:jc w:val="left"/>
              <w:rPr>
                <w:noProof/>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4BBA8895" w:rsidR="0061388A" w:rsidRPr="0079343B" w:rsidRDefault="002D72B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A12B35" w:rsidRPr="0079343B">
        <w:rPr>
          <w:rFonts w:ascii="Times New Roman" w:eastAsiaTheme="minorEastAsia" w:hAnsi="Times New Roman"/>
          <w:szCs w:val="20"/>
          <w:lang w:eastAsia="ko-KR"/>
        </w:rPr>
        <w:t xml:space="preserve"> ground reflection model </w:t>
      </w:r>
      <w:r>
        <w:rPr>
          <w:rFonts w:ascii="Times New Roman" w:eastAsiaTheme="minorEastAsia" w:hAnsi="Times New Roman"/>
          <w:szCs w:val="20"/>
          <w:lang w:eastAsia="ko-KR"/>
        </w:rPr>
        <w:t>as an alternative to introducing p</w:t>
      </w:r>
      <w:r w:rsidR="00A12B35" w:rsidRPr="0079343B">
        <w:rPr>
          <w:rFonts w:ascii="Times New Roman" w:eastAsiaTheme="minorEastAsia" w:hAnsi="Times New Roman"/>
          <w:szCs w:val="20"/>
          <w:lang w:eastAsia="ko-KR"/>
        </w:rPr>
        <w:t>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12AF2CA6" w14:textId="4EB1FE54" w:rsidR="007D609A" w:rsidRDefault="007D60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Views from companies has not changed much and moderator suggests concluding this issue in this meeting. Moderator suggest agreeing either Proposal #2.7-1 or #2.7-2.</w:t>
      </w:r>
    </w:p>
    <w:p w14:paraId="609FC6B2" w14:textId="77777777" w:rsidR="007D609A" w:rsidRDefault="007D609A">
      <w:pPr>
        <w:pStyle w:val="BodyText"/>
        <w:spacing w:after="0"/>
        <w:rPr>
          <w:rFonts w:ascii="Times New Roman" w:eastAsiaTheme="minorEastAsia" w:hAnsi="Times New Roman"/>
          <w:szCs w:val="20"/>
          <w:lang w:eastAsia="ko-KR"/>
        </w:rPr>
      </w:pPr>
    </w:p>
    <w:p w14:paraId="486D7C94" w14:textId="2697607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643E3E">
        <w:rPr>
          <w:rFonts w:eastAsiaTheme="minorEastAsia"/>
          <w:lang w:val="en-US" w:eastAsia="ko-KR"/>
        </w:rPr>
        <w:t>6</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4E96ECE9"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643E3E">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7D609A" w:rsidRDefault="00000000" w:rsidP="007D609A">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5CA840B6" w14:textId="77777777" w:rsidR="009925BE" w:rsidRDefault="009925BE">
      <w:pPr>
        <w:pStyle w:val="BodyText"/>
        <w:spacing w:after="0"/>
        <w:rPr>
          <w:rFonts w:ascii="Times New Roman" w:eastAsiaTheme="minorEastAsia" w:hAnsi="Times New Roman"/>
          <w:szCs w:val="20"/>
          <w:lang w:val="es-ES" w:eastAsia="ko-KR"/>
        </w:rPr>
      </w:pPr>
    </w:p>
    <w:p w14:paraId="42E4A3E5" w14:textId="77777777" w:rsidR="00406443" w:rsidRDefault="00406443">
      <w:pPr>
        <w:pStyle w:val="BodyText"/>
        <w:spacing w:after="0"/>
        <w:rPr>
          <w:rFonts w:ascii="Times New Roman" w:eastAsiaTheme="minorEastAsia" w:hAnsi="Times New Roman"/>
          <w:szCs w:val="20"/>
          <w:lang w:val="es-ES" w:eastAsia="ko-KR"/>
        </w:rPr>
      </w:pPr>
    </w:p>
    <w:p w14:paraId="0FA3F86E" w14:textId="7C486F26" w:rsidR="00406443" w:rsidRPr="0079343B" w:rsidRDefault="00406443" w:rsidP="00406443">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6</w:t>
      </w:r>
      <w:r w:rsidRPr="0079343B">
        <w:rPr>
          <w:rFonts w:eastAsiaTheme="minorEastAsia"/>
          <w:lang w:val="en-US" w:eastAsia="ko-KR"/>
        </w:rPr>
        <w:t>-</w:t>
      </w:r>
      <w:r w:rsidR="00932DBE">
        <w:rPr>
          <w:rFonts w:eastAsiaTheme="minorEastAsia"/>
          <w:lang w:val="en-US" w:eastAsia="ko-KR"/>
        </w:rPr>
        <w:t>3</w:t>
      </w:r>
      <w:r w:rsidRPr="0079343B">
        <w:rPr>
          <w:rFonts w:eastAsiaTheme="minorEastAsia"/>
          <w:lang w:val="en-US" w:eastAsia="ko-KR"/>
        </w:rPr>
        <w:t>:</w:t>
      </w:r>
    </w:p>
    <w:p w14:paraId="207E4544" w14:textId="4DFC4D32" w:rsidR="00406443" w:rsidRDefault="00406443" w:rsidP="00406443">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0339A017" w14:textId="663E4599" w:rsidR="00406443" w:rsidRPr="00406443" w:rsidRDefault="00406443" w:rsidP="00406443">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7BC9EC73" w14:textId="0A0F2CE2" w:rsidR="00406443" w:rsidRPr="00406443" w:rsidRDefault="00000000" w:rsidP="00406443">
      <w:pPr>
        <w:pStyle w:val="ListParagraph"/>
        <w:numPr>
          <w:ilvl w:val="1"/>
          <w:numId w:val="27"/>
        </w:numPr>
        <w:spacing w:line="240" w:lineRule="auto"/>
        <w:rPr>
          <w:rFonts w:eastAsia="Times New Roman"/>
          <w:lang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w:p>
    <w:p w14:paraId="0C8102B3" w14:textId="5F0626E6" w:rsidR="00406443" w:rsidRPr="00406443" w:rsidRDefault="00000000" w:rsidP="00406443">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6A1EDD46" w14:textId="33BBA444" w:rsidR="00406443" w:rsidRPr="00406443" w:rsidRDefault="00406443" w:rsidP="00406443">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69202D94" w14:textId="77777777" w:rsidR="00406443" w:rsidRDefault="00406443">
      <w:pPr>
        <w:pStyle w:val="BodyText"/>
        <w:spacing w:after="0"/>
        <w:rPr>
          <w:rFonts w:ascii="Times New Roman" w:eastAsiaTheme="minorEastAsia" w:hAnsi="Times New Roman"/>
          <w:szCs w:val="20"/>
          <w:lang w:val="es-ES" w:eastAsia="ko-KR"/>
        </w:rPr>
      </w:pPr>
    </w:p>
    <w:p w14:paraId="0AF90E3D" w14:textId="77777777" w:rsidR="00406443" w:rsidRPr="007D609A" w:rsidRDefault="00406443">
      <w:pPr>
        <w:pStyle w:val="BodyText"/>
        <w:spacing w:after="0"/>
        <w:rPr>
          <w:rFonts w:ascii="Times New Roman" w:eastAsiaTheme="minorEastAsia" w:hAnsi="Times New Roman"/>
          <w:szCs w:val="20"/>
          <w:lang w:val="es-ES" w:eastAsia="ko-KR"/>
        </w:rPr>
      </w:pPr>
    </w:p>
    <w:p w14:paraId="5F72CE3D" w14:textId="03D12137" w:rsidR="00751F9F" w:rsidRPr="0079343B" w:rsidRDefault="00751F9F" w:rsidP="00751F9F">
      <w:pPr>
        <w:pStyle w:val="Heading4"/>
        <w:rPr>
          <w:rFonts w:eastAsia="SimSun"/>
          <w:lang w:val="en-US" w:eastAsia="zh-CN"/>
        </w:rPr>
      </w:pPr>
      <w:r w:rsidRPr="0079343B">
        <w:rPr>
          <w:rFonts w:eastAsia="SimSun"/>
          <w:lang w:val="en-US" w:eastAsia="zh-CN"/>
        </w:rPr>
        <w:t>Round #1</w:t>
      </w:r>
      <w:r w:rsidR="002510BD">
        <w:rPr>
          <w:rFonts w:eastAsia="SimSun"/>
          <w:lang w:val="en-US" w:eastAsia="zh-CN"/>
        </w:rPr>
        <w:t>/2</w:t>
      </w:r>
      <w:r w:rsidR="008E5CF1">
        <w:rPr>
          <w:rFonts w:eastAsia="SimSun"/>
          <w:lang w:val="en-US" w:eastAsia="zh-CN"/>
        </w:rPr>
        <w:t>/3</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338DA85" w14:textId="77777777" w:rsidTr="003C0FC7">
        <w:tc>
          <w:tcPr>
            <w:tcW w:w="1795" w:type="dxa"/>
          </w:tcPr>
          <w:p w14:paraId="1A304706" w14:textId="1F7FAB68"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tcPr>
          <w:p w14:paraId="492172AB" w14:textId="7FDF7E30"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zh-CN"/>
              </w:rPr>
              <w:t>P</w:t>
            </w:r>
            <w:r>
              <w:rPr>
                <w:rFonts w:ascii="Times New Roman" w:hAnsi="Times New Roman" w:hint="eastAsia"/>
                <w:szCs w:val="20"/>
                <w:lang w:eastAsia="zh-CN"/>
              </w:rPr>
              <w:t>refer 6-2 but ok with 6-1.</w:t>
            </w:r>
          </w:p>
        </w:tc>
      </w:tr>
      <w:tr w:rsidR="000D1489" w:rsidRPr="0079343B" w14:paraId="449465DB" w14:textId="77777777" w:rsidTr="003C0FC7">
        <w:trPr>
          <w:trHeight w:val="46"/>
        </w:trPr>
        <w:tc>
          <w:tcPr>
            <w:tcW w:w="1795" w:type="dxa"/>
          </w:tcPr>
          <w:p w14:paraId="5723F655" w14:textId="3BF8FFCF"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InterDigital</w:t>
            </w:r>
          </w:p>
        </w:tc>
        <w:tc>
          <w:tcPr>
            <w:tcW w:w="8995" w:type="dxa"/>
          </w:tcPr>
          <w:p w14:paraId="5A7A7227" w14:textId="77777777" w:rsidR="000D1489"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Don’t support 6-1, as modeling of polarization will be an optional modeling feature.</w:t>
            </w:r>
          </w:p>
          <w:p w14:paraId="267A26B9" w14:textId="77777777" w:rsidR="000D1489" w:rsidRDefault="000D1489" w:rsidP="000D1489">
            <w:pPr>
              <w:pStyle w:val="BodyText"/>
              <w:spacing w:before="0" w:after="0" w:line="240" w:lineRule="auto"/>
              <w:rPr>
                <w:rFonts w:ascii="Times New Roman" w:hAnsi="Times New Roman"/>
                <w:szCs w:val="20"/>
                <w:lang w:eastAsia="zh-CN"/>
              </w:rPr>
            </w:pPr>
          </w:p>
          <w:p w14:paraId="19AE08CD" w14:textId="372C57E8"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6-2. As also stated by Lenovo, the details on the values and distribution can be discussed later.</w:t>
            </w:r>
          </w:p>
        </w:tc>
      </w:tr>
      <w:tr w:rsidR="000D1489" w:rsidRPr="0079343B" w14:paraId="068E3416" w14:textId="77777777" w:rsidTr="003C0FC7">
        <w:trPr>
          <w:trHeight w:val="46"/>
        </w:trPr>
        <w:tc>
          <w:tcPr>
            <w:tcW w:w="1795" w:type="dxa"/>
          </w:tcPr>
          <w:p w14:paraId="09354A98" w14:textId="3B62D3DE"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5C7B7040" w14:textId="5966ADE2"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#2.6-2 but not Proposal #2.6-1</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Pr="0079343B" w:rsidRDefault="009925BE">
      <w:pPr>
        <w:pStyle w:val="BodyText"/>
        <w:spacing w:after="0"/>
        <w:rPr>
          <w:rFonts w:ascii="Times New Roman" w:eastAsiaTheme="minorEastAsia" w:hAnsi="Times New Roman"/>
          <w:szCs w:val="20"/>
          <w:lang w:eastAsia="ko-KR"/>
        </w:rPr>
      </w:pPr>
    </w:p>
    <w:p w14:paraId="0C003E73" w14:textId="7A20A4C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7</w:t>
      </w:r>
      <w:r w:rsidRPr="0079343B">
        <w:rPr>
          <w:rFonts w:eastAsia="SimSun"/>
          <w:lang w:val="en-US" w:eastAsia="zh-CN"/>
        </w:rPr>
        <w:t xml:space="preserve"> Shadow Fading</w:t>
      </w:r>
      <w:r w:rsidR="008E5CF1">
        <w:rPr>
          <w:rFonts w:eastAsia="SimSun"/>
          <w:lang w:val="en-US" w:eastAsia="zh-CN"/>
        </w:rPr>
        <w:t xml:space="preserve"> - CLOSED</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D609A" w:rsidRDefault="00A12B35" w:rsidP="007D609A">
            <w:pPr>
              <w:pStyle w:val="BodyText"/>
              <w:spacing w:before="0" w:after="0" w:line="240" w:lineRule="auto"/>
              <w:jc w:val="left"/>
              <w:rPr>
                <w:rFonts w:ascii="Times New Roman" w:hAnsi="Times New Roman"/>
                <w:b/>
                <w:bCs/>
                <w:szCs w:val="20"/>
                <w:lang w:eastAsia="zh-CN"/>
              </w:rPr>
            </w:pPr>
            <w:r w:rsidRPr="007D609A">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1CF31575" w:rsidR="00AE2196" w:rsidRPr="0079343B" w:rsidRDefault="007B45A8" w:rsidP="00195D90">
            <w:pPr>
              <w:spacing w:before="0" w:after="0" w:line="240" w:lineRule="auto"/>
            </w:pPr>
            <w:r>
              <w:t>[14] AT&amp;T</w:t>
            </w:r>
          </w:p>
        </w:tc>
        <w:tc>
          <w:tcPr>
            <w:tcW w:w="9265" w:type="dxa"/>
            <w:vAlign w:val="center"/>
          </w:tcPr>
          <w:p w14:paraId="124B67D6" w14:textId="3623FE7E" w:rsidR="00356EE4" w:rsidRPr="007D609A" w:rsidRDefault="007B45A8" w:rsidP="007D609A">
            <w:pPr>
              <w:spacing w:before="0" w:after="0" w:line="240" w:lineRule="auto"/>
              <w:rPr>
                <w:b/>
                <w:bCs/>
              </w:rPr>
            </w:pPr>
            <w:r w:rsidRPr="007D609A">
              <w:rPr>
                <w:rStyle w:val="ui-provider"/>
                <w:b/>
                <w:bCs/>
              </w:rPr>
              <w:t>Observation 15:</w:t>
            </w:r>
            <w:r w:rsidRPr="007D609A">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9BFEE31" w14:textId="77777777" w:rsidR="007D609A" w:rsidRDefault="007D609A"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44342E" w:rsidRPr="001E4CFC" w14:paraId="1D3300DA" w14:textId="77777777" w:rsidTr="003C0FC7">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3C0FC7">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3C0FC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3C0FC7">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A86884">
      <w:pPr>
        <w:pStyle w:val="ListParagraph"/>
        <w:numPr>
          <w:ilvl w:val="0"/>
          <w:numId w:val="36"/>
        </w:numPr>
        <w:spacing w:line="240" w:lineRule="auto"/>
        <w:rPr>
          <w:lang w:eastAsia="zh-CN"/>
        </w:rPr>
      </w:pPr>
      <w:r>
        <w:rPr>
          <w:lang w:eastAsia="zh-CN"/>
        </w:rPr>
        <w:t>nc: no consensus to update the parameter</w:t>
      </w:r>
    </w:p>
    <w:p w14:paraId="45BE5A54" w14:textId="77777777" w:rsidR="0044342E" w:rsidRDefault="0044342E" w:rsidP="00A86884">
      <w:pPr>
        <w:pStyle w:val="ListParagraph"/>
        <w:numPr>
          <w:ilvl w:val="0"/>
          <w:numId w:val="36"/>
        </w:numPr>
        <w:spacing w:line="240" w:lineRule="auto"/>
        <w:rPr>
          <w:lang w:eastAsia="zh-CN"/>
        </w:rPr>
      </w:pPr>
      <w:r>
        <w:rPr>
          <w:lang w:eastAsia="zh-CN"/>
        </w:rPr>
        <w:t>v: parameter validated</w:t>
      </w:r>
    </w:p>
    <w:p w14:paraId="329C2D5F" w14:textId="77777777" w:rsidR="0044342E" w:rsidRDefault="0044342E" w:rsidP="00A86884">
      <w:pPr>
        <w:pStyle w:val="ListParagraph"/>
        <w:numPr>
          <w:ilvl w:val="0"/>
          <w:numId w:val="36"/>
        </w:numPr>
        <w:spacing w:line="240" w:lineRule="auto"/>
        <w:rPr>
          <w:lang w:eastAsia="zh-CN"/>
        </w:rPr>
      </w:pPr>
      <w:r>
        <w:rPr>
          <w:lang w:eastAsia="zh-CN"/>
        </w:rPr>
        <w:t>a: agreed on new parameters</w:t>
      </w:r>
    </w:p>
    <w:p w14:paraId="2C855BB9" w14:textId="77777777" w:rsidR="0044342E" w:rsidRDefault="0044342E" w:rsidP="00A86884">
      <w:pPr>
        <w:pStyle w:val="ListParagraph"/>
        <w:numPr>
          <w:ilvl w:val="0"/>
          <w:numId w:val="36"/>
        </w:numPr>
        <w:spacing w:line="240" w:lineRule="auto"/>
        <w:rPr>
          <w:lang w:eastAsia="zh-CN"/>
        </w:rPr>
      </w:pPr>
      <w:r>
        <w:rPr>
          <w:lang w:eastAsia="zh-CN"/>
        </w:rPr>
        <w:t>wa: working assumption achieved on new parameters</w:t>
      </w:r>
    </w:p>
    <w:p w14:paraId="131C8341" w14:textId="77777777" w:rsidR="0044342E" w:rsidRPr="009E6D80" w:rsidRDefault="0044342E" w:rsidP="00A86884">
      <w:pPr>
        <w:pStyle w:val="ListParagraph"/>
        <w:numPr>
          <w:ilvl w:val="0"/>
          <w:numId w:val="36"/>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60BD34AF"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scenarios in which companies have brought measurement data, RAN1 has </w:t>
      </w:r>
      <w:r w:rsidR="007D609A">
        <w:rPr>
          <w:rFonts w:ascii="Times New Roman" w:eastAsiaTheme="minorEastAsia" w:hAnsi="Times New Roman"/>
          <w:szCs w:val="20"/>
          <w:lang w:eastAsia="ko-KR"/>
        </w:rPr>
        <w:t xml:space="preserve">already </w:t>
      </w:r>
      <w:r>
        <w:rPr>
          <w:rFonts w:ascii="Times New Roman" w:eastAsiaTheme="minorEastAsia" w:hAnsi="Times New Roman"/>
          <w:szCs w:val="20"/>
          <w:lang w:eastAsia="ko-KR"/>
        </w:rPr>
        <w:t>concluded SF issues and no further discussion are needed.</w:t>
      </w:r>
      <w:r w:rsidR="007D609A">
        <w:rPr>
          <w:rFonts w:ascii="Times New Roman" w:eastAsiaTheme="minorEastAsia" w:hAnsi="Times New Roman"/>
          <w:szCs w:val="20"/>
          <w:lang w:eastAsia="ko-KR"/>
        </w:rPr>
        <w:t xml:space="preserve"> Moderator assumes no further discussion necessary.</w:t>
      </w:r>
    </w:p>
    <w:p w14:paraId="1EA2DF8B" w14:textId="77777777" w:rsidR="0044342E" w:rsidRDefault="0044342E">
      <w:pPr>
        <w:pStyle w:val="BodyText"/>
        <w:spacing w:after="0"/>
        <w:rPr>
          <w:rFonts w:ascii="Times New Roman" w:eastAsiaTheme="minorEastAsia" w:hAnsi="Times New Roman"/>
          <w:szCs w:val="20"/>
          <w:lang w:eastAsia="ko-KR"/>
        </w:rPr>
      </w:pPr>
    </w:p>
    <w:p w14:paraId="19DC0B99" w14:textId="51AE66CE" w:rsidR="00751F9F" w:rsidRPr="0079343B" w:rsidRDefault="00751F9F" w:rsidP="00751F9F">
      <w:pPr>
        <w:pStyle w:val="Heading4"/>
        <w:rPr>
          <w:rFonts w:eastAsia="SimSun"/>
          <w:lang w:val="en-US" w:eastAsia="zh-CN"/>
        </w:rPr>
      </w:pPr>
      <w:r w:rsidRPr="0079343B">
        <w:rPr>
          <w:rFonts w:eastAsia="SimSun"/>
          <w:lang w:val="en-US" w:eastAsia="zh-CN"/>
        </w:rPr>
        <w:t>Round #1</w:t>
      </w:r>
      <w:r w:rsidR="00ED138F">
        <w:rPr>
          <w:rFonts w:eastAsia="SimSun"/>
          <w:lang w:val="en-US" w:eastAsia="zh-CN"/>
        </w:rPr>
        <w:t>/2</w:t>
      </w:r>
      <w:r w:rsidR="008E5CF1">
        <w:rPr>
          <w:rFonts w:eastAsia="SimSun"/>
          <w:lang w:val="en-US" w:eastAsia="zh-CN"/>
        </w:rPr>
        <w:t>/3</w:t>
      </w:r>
      <w:r w:rsidRPr="0079343B">
        <w:rPr>
          <w:rFonts w:eastAsia="SimSun"/>
          <w:lang w:val="en-US" w:eastAsia="zh-CN"/>
        </w:rPr>
        <w:t xml:space="preserve"> Discussion</w:t>
      </w:r>
    </w:p>
    <w:p w14:paraId="29B5B35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BBE9800" w14:textId="77777777" w:rsidTr="003C0FC7">
        <w:tc>
          <w:tcPr>
            <w:tcW w:w="1795" w:type="dxa"/>
            <w:shd w:val="clear" w:color="auto" w:fill="FBE4D5" w:themeFill="accent2" w:themeFillTint="33"/>
          </w:tcPr>
          <w:p w14:paraId="3AACEFE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77B998E"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C3BC167" w14:textId="77777777" w:rsidTr="003C0FC7">
        <w:tc>
          <w:tcPr>
            <w:tcW w:w="1795" w:type="dxa"/>
          </w:tcPr>
          <w:p w14:paraId="59DA39C6" w14:textId="0832C10B" w:rsidR="00751F9F" w:rsidRPr="0079343B" w:rsidRDefault="0045614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51D9" w14:textId="031F153B" w:rsidR="00751F9F" w:rsidRPr="0079343B" w:rsidRDefault="0045614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751F9F" w:rsidRPr="0079343B" w14:paraId="25668A0E" w14:textId="77777777" w:rsidTr="008E5CF1">
        <w:trPr>
          <w:trHeight w:val="46"/>
        </w:trPr>
        <w:tc>
          <w:tcPr>
            <w:tcW w:w="1795" w:type="dxa"/>
            <w:shd w:val="clear" w:color="auto" w:fill="E2EFD9" w:themeFill="accent6" w:themeFillTint="33"/>
          </w:tcPr>
          <w:p w14:paraId="1B7788E0" w14:textId="055D0463" w:rsidR="00751F9F" w:rsidRPr="0079343B" w:rsidRDefault="008E5CF1"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3CAC7F9" w14:textId="5F042810" w:rsidR="00751F9F" w:rsidRPr="0079343B" w:rsidRDefault="008E5CF1"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further issues were brought up. Moderator suggests closing the discussion for this meeting.</w:t>
            </w:r>
          </w:p>
        </w:tc>
      </w:tr>
    </w:tbl>
    <w:p w14:paraId="69CAF275" w14:textId="77777777" w:rsidR="00751F9F" w:rsidRDefault="00751F9F" w:rsidP="00751F9F">
      <w:pPr>
        <w:pStyle w:val="BodyText"/>
        <w:spacing w:after="0"/>
        <w:rPr>
          <w:rFonts w:ascii="Times New Roman" w:eastAsiaTheme="minorEastAsia" w:hAnsi="Times New Roman"/>
          <w:szCs w:val="20"/>
          <w:lang w:eastAsia="ko-KR"/>
        </w:rPr>
      </w:pPr>
    </w:p>
    <w:p w14:paraId="03E54F65" w14:textId="04470C39" w:rsidR="008E5CF1" w:rsidRPr="0079343B" w:rsidRDefault="008E5CF1" w:rsidP="008E5CF1">
      <w:pPr>
        <w:pStyle w:val="Heading4"/>
        <w:rPr>
          <w:rFonts w:eastAsia="SimSun"/>
          <w:lang w:val="en-US" w:eastAsia="zh-CN"/>
        </w:rPr>
      </w:pPr>
      <w:r>
        <w:rPr>
          <w:rFonts w:eastAsia="SimSun"/>
          <w:lang w:val="en-US" w:eastAsia="zh-CN"/>
        </w:rPr>
        <w:t>==Discussion Closed==</w:t>
      </w:r>
    </w:p>
    <w:p w14:paraId="6143DF95" w14:textId="77777777" w:rsidR="008E5CF1" w:rsidRPr="0079343B" w:rsidRDefault="008E5CF1" w:rsidP="00751F9F">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4A10601D"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8</w:t>
      </w:r>
      <w:r w:rsidRPr="0079343B">
        <w:rPr>
          <w:rFonts w:eastAsia="SimSun"/>
          <w:lang w:val="en-US" w:eastAsia="zh-CN"/>
        </w:rPr>
        <w:t xml:space="preserve"> TRP Delay</w:t>
      </w:r>
      <w:r w:rsidR="006C75ED">
        <w:rPr>
          <w:rFonts w:eastAsia="SimSun"/>
          <w:lang w:val="en-US" w:eastAsia="zh-CN"/>
        </w:rPr>
        <w:t xml:space="preserve"> - CLOSED</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C575A2">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C575A2">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C575A2">
        <w:tc>
          <w:tcPr>
            <w:tcW w:w="1354" w:type="dxa"/>
            <w:vAlign w:val="center"/>
          </w:tcPr>
          <w:p w14:paraId="249AC67B" w14:textId="709A3DDF" w:rsidR="00AE2196" w:rsidRPr="0079343B" w:rsidRDefault="00831BF7" w:rsidP="00F80AAC">
            <w:pPr>
              <w:spacing w:before="0" w:after="0" w:line="240" w:lineRule="auto"/>
            </w:pPr>
            <w:r>
              <w:t>[</w:t>
            </w:r>
            <w:r w:rsidR="00D45C4C">
              <w:t>3</w:t>
            </w:r>
            <w:r>
              <w:t>] vivo, BUPT</w:t>
            </w:r>
          </w:p>
        </w:tc>
        <w:tc>
          <w:tcPr>
            <w:tcW w:w="9436" w:type="dxa"/>
            <w:vAlign w:val="center"/>
          </w:tcPr>
          <w:p w14:paraId="60BD1793" w14:textId="32490CFF" w:rsidR="00AE2196" w:rsidRPr="00C575A2" w:rsidRDefault="00831BF7" w:rsidP="00C575A2">
            <w:pPr>
              <w:pStyle w:val="Caption"/>
              <w:spacing w:before="0" w:after="0" w:line="240" w:lineRule="auto"/>
              <w:rPr>
                <w:b w:val="0"/>
                <w:bCs w:val="0"/>
                <w:iCs/>
                <w:sz w:val="20"/>
                <w:szCs w:val="20"/>
                <w:lang w:eastAsia="zh-CN"/>
              </w:rPr>
            </w:pPr>
            <w:r w:rsidRPr="00E211D3">
              <w:rPr>
                <w:iCs/>
                <w:sz w:val="20"/>
                <w:szCs w:val="20"/>
                <w:lang w:eastAsia="zh-CN"/>
              </w:rPr>
              <w:t>Proposal 8:</w:t>
            </w:r>
            <w:r w:rsidRPr="00C575A2">
              <w:rPr>
                <w:b w:val="0"/>
                <w:bCs w:val="0"/>
                <w:iCs/>
                <w:sz w:val="20"/>
                <w:szCs w:val="20"/>
                <w:lang w:eastAsia="zh-CN"/>
              </w:rPr>
              <w:t xml:space="preserve"> RAN1 defines the upper bound of absolute delay in indoor office scenario as 2L/c where L is the largest dimension of the office hall while no upper bound is defined in UMa and UMi scenario.</w:t>
            </w:r>
          </w:p>
        </w:tc>
      </w:tr>
      <w:tr w:rsidR="000016E5" w:rsidRPr="0079343B" w14:paraId="342E60A9" w14:textId="77777777" w:rsidTr="00C575A2">
        <w:tc>
          <w:tcPr>
            <w:tcW w:w="1354" w:type="dxa"/>
            <w:vAlign w:val="center"/>
          </w:tcPr>
          <w:p w14:paraId="027303F6" w14:textId="757B5D15" w:rsidR="000016E5" w:rsidRPr="0079343B" w:rsidRDefault="007059E6" w:rsidP="00F80AAC">
            <w:pPr>
              <w:spacing w:before="0" w:after="0" w:line="240" w:lineRule="auto"/>
            </w:pPr>
            <w:r>
              <w:t>[4</w:t>
            </w:r>
            <w:r w:rsidR="000447E8">
              <w:t>] ZTE</w:t>
            </w:r>
            <w:r>
              <w:t>, Sanechips</w:t>
            </w:r>
          </w:p>
        </w:tc>
        <w:tc>
          <w:tcPr>
            <w:tcW w:w="9436" w:type="dxa"/>
            <w:vAlign w:val="center"/>
          </w:tcPr>
          <w:p w14:paraId="5BDE55E7" w14:textId="77777777" w:rsidR="000447E8" w:rsidRPr="00C575A2" w:rsidRDefault="000447E8" w:rsidP="00C575A2">
            <w:pPr>
              <w:spacing w:before="0" w:after="0" w:line="240" w:lineRule="auto"/>
              <w:rPr>
                <w:lang w:eastAsia="zh-CN"/>
              </w:rPr>
            </w:pPr>
            <w:r w:rsidRPr="00C575A2">
              <w:rPr>
                <w:b/>
                <w:bCs/>
                <w:lang w:eastAsia="zh-CN"/>
              </w:rPr>
              <w:t>Proposal 3:</w:t>
            </w:r>
            <w:r w:rsidRPr="00C575A2">
              <w:rPr>
                <w:lang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6DCF3F78" w14:textId="77777777" w:rsidTr="003C0FC7">
              <w:trPr>
                <w:trHeight w:val="161"/>
                <w:jc w:val="center"/>
              </w:trPr>
              <w:tc>
                <w:tcPr>
                  <w:tcW w:w="3101" w:type="dxa"/>
                  <w:gridSpan w:val="2"/>
                  <w:shd w:val="clear" w:color="auto" w:fill="E0E0E0"/>
                  <w:vAlign w:val="center"/>
                </w:tcPr>
                <w:p w14:paraId="7B925E2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3932D2D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InH</w:t>
                  </w:r>
                </w:p>
              </w:tc>
            </w:tr>
            <w:tr w:rsidR="000447E8" w:rsidRPr="00C575A2" w14:paraId="61A9E0D4" w14:textId="77777777" w:rsidTr="003C0FC7">
              <w:trPr>
                <w:trHeight w:val="347"/>
                <w:jc w:val="center"/>
              </w:trPr>
              <w:tc>
                <w:tcPr>
                  <w:tcW w:w="1962" w:type="dxa"/>
                  <w:vMerge w:val="restart"/>
                  <w:vAlign w:val="center"/>
                </w:tcPr>
                <w:p w14:paraId="42C2D5BB"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478E3994"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643CA05"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 xml:space="preserve"> -8.6</w:t>
                  </w:r>
                </w:p>
              </w:tc>
            </w:tr>
            <w:tr w:rsidR="000447E8" w:rsidRPr="00C575A2" w14:paraId="046E2CC2" w14:textId="77777777" w:rsidTr="003C0FC7">
              <w:trPr>
                <w:trHeight w:val="133"/>
                <w:jc w:val="center"/>
              </w:trPr>
              <w:tc>
                <w:tcPr>
                  <w:tcW w:w="1962" w:type="dxa"/>
                  <w:vMerge/>
                  <w:shd w:val="clear" w:color="auto" w:fill="auto"/>
                  <w:vAlign w:val="center"/>
                </w:tcPr>
                <w:p w14:paraId="4D231C00"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6F616EC"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39DA3D4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0.1</w:t>
                  </w:r>
                </w:p>
              </w:tc>
            </w:tr>
            <w:tr w:rsidR="000447E8" w:rsidRPr="00C575A2" w14:paraId="159ED7B8" w14:textId="77777777" w:rsidTr="003C0FC7">
              <w:trPr>
                <w:trHeight w:val="335"/>
                <w:jc w:val="center"/>
              </w:trPr>
              <w:tc>
                <w:tcPr>
                  <w:tcW w:w="3101" w:type="dxa"/>
                  <w:gridSpan w:val="2"/>
                  <w:vAlign w:val="center"/>
                </w:tcPr>
                <w:p w14:paraId="11B7BF09"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5128645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10</w:t>
                  </w:r>
                </w:p>
              </w:tc>
            </w:tr>
          </w:tbl>
          <w:p w14:paraId="09C66D76" w14:textId="77777777" w:rsidR="000447E8" w:rsidRPr="00C575A2" w:rsidRDefault="000447E8" w:rsidP="00C575A2">
            <w:pPr>
              <w:spacing w:before="0" w:after="0" w:line="240" w:lineRule="auto"/>
              <w:rPr>
                <w:b/>
                <w:bCs/>
                <w:i/>
                <w:iCs/>
                <w:lang w:eastAsia="zh-CN"/>
              </w:rPr>
            </w:pPr>
          </w:p>
          <w:p w14:paraId="1C620383" w14:textId="77777777" w:rsidR="000447E8" w:rsidRPr="00C575A2" w:rsidRDefault="000447E8" w:rsidP="00C575A2">
            <w:pPr>
              <w:spacing w:before="0" w:after="0" w:line="240" w:lineRule="auto"/>
              <w:rPr>
                <w:lang w:eastAsia="zh-CN"/>
              </w:rPr>
            </w:pPr>
            <w:r w:rsidRPr="00C575A2">
              <w:rPr>
                <w:b/>
                <w:bCs/>
                <w:lang w:eastAsia="zh-CN"/>
              </w:rPr>
              <w:t>Proposal 4:</w:t>
            </w:r>
            <w:r w:rsidRPr="00C575A2">
              <w:rPr>
                <w:lang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217A0A93" w14:textId="77777777" w:rsidTr="003C0FC7">
              <w:trPr>
                <w:trHeight w:val="161"/>
                <w:jc w:val="center"/>
              </w:trPr>
              <w:tc>
                <w:tcPr>
                  <w:tcW w:w="3101" w:type="dxa"/>
                  <w:gridSpan w:val="2"/>
                  <w:shd w:val="clear" w:color="auto" w:fill="E0E0E0"/>
                  <w:vAlign w:val="center"/>
                </w:tcPr>
                <w:p w14:paraId="772D828B"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27F5F30D"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RMa</w:t>
                  </w:r>
                </w:p>
              </w:tc>
            </w:tr>
            <w:tr w:rsidR="000447E8" w:rsidRPr="00C575A2" w14:paraId="317842FB" w14:textId="77777777" w:rsidTr="003C0FC7">
              <w:trPr>
                <w:trHeight w:val="347"/>
                <w:jc w:val="center"/>
              </w:trPr>
              <w:tc>
                <w:tcPr>
                  <w:tcW w:w="1962" w:type="dxa"/>
                  <w:vMerge w:val="restart"/>
                  <w:vAlign w:val="center"/>
                </w:tcPr>
                <w:p w14:paraId="61F45C80"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768D960E"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0C2851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0447E8" w:rsidRPr="00C575A2" w14:paraId="4DD9BA1E" w14:textId="77777777" w:rsidTr="003C0FC7">
              <w:trPr>
                <w:trHeight w:val="133"/>
                <w:jc w:val="center"/>
              </w:trPr>
              <w:tc>
                <w:tcPr>
                  <w:tcW w:w="1962" w:type="dxa"/>
                  <w:vMerge/>
                  <w:shd w:val="clear" w:color="auto" w:fill="auto"/>
                  <w:vAlign w:val="center"/>
                </w:tcPr>
                <w:p w14:paraId="6DAE748B"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8B9DEC6"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6DA4298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0447E8" w:rsidRPr="00C575A2" w14:paraId="3D3F1076" w14:textId="77777777" w:rsidTr="003C0FC7">
              <w:trPr>
                <w:trHeight w:val="335"/>
                <w:jc w:val="center"/>
              </w:trPr>
              <w:tc>
                <w:tcPr>
                  <w:tcW w:w="3101" w:type="dxa"/>
                  <w:gridSpan w:val="2"/>
                  <w:vAlign w:val="center"/>
                </w:tcPr>
                <w:p w14:paraId="34C5F2D5"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2901985E"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lang w:eastAsia="zh-CN"/>
                    </w:rPr>
                    <w:t>50</w:t>
                  </w:r>
                </w:p>
              </w:tc>
            </w:tr>
          </w:tbl>
          <w:p w14:paraId="37674F31" w14:textId="77777777" w:rsidR="000447E8" w:rsidRPr="00C575A2" w:rsidRDefault="000447E8" w:rsidP="00C575A2">
            <w:pPr>
              <w:spacing w:before="0" w:after="0" w:line="240" w:lineRule="auto"/>
              <w:rPr>
                <w:lang w:eastAsia="zh-CN"/>
              </w:rPr>
            </w:pPr>
          </w:p>
          <w:p w14:paraId="11DF0779" w14:textId="319812D1" w:rsidR="00F3157F" w:rsidRPr="00C575A2" w:rsidRDefault="00F3157F" w:rsidP="00C575A2">
            <w:pPr>
              <w:autoSpaceDE w:val="0"/>
              <w:autoSpaceDN w:val="0"/>
              <w:adjustRightInd w:val="0"/>
              <w:snapToGrid w:val="0"/>
              <w:spacing w:before="0" w:after="0" w:line="240" w:lineRule="auto"/>
              <w:contextualSpacing/>
              <w:rPr>
                <w:lang w:eastAsia="zh-CN"/>
              </w:rPr>
            </w:pPr>
          </w:p>
        </w:tc>
      </w:tr>
      <w:tr w:rsidR="000016E5" w:rsidRPr="0079343B" w14:paraId="4FCDC660" w14:textId="77777777" w:rsidTr="00C575A2">
        <w:tc>
          <w:tcPr>
            <w:tcW w:w="1354" w:type="dxa"/>
            <w:vAlign w:val="center"/>
          </w:tcPr>
          <w:p w14:paraId="723EF39B" w14:textId="6A4D8508" w:rsidR="007E505D" w:rsidRPr="0079343B" w:rsidRDefault="005812A3" w:rsidP="00F80AAC">
            <w:pPr>
              <w:spacing w:before="0" w:after="0" w:line="240" w:lineRule="auto"/>
            </w:pPr>
            <w:r>
              <w:t>[8] Huawei, HiSilicon</w:t>
            </w:r>
          </w:p>
        </w:tc>
        <w:tc>
          <w:tcPr>
            <w:tcW w:w="9436" w:type="dxa"/>
            <w:vAlign w:val="center"/>
          </w:tcPr>
          <w:p w14:paraId="3AF586CE" w14:textId="77777777" w:rsidR="005812A3" w:rsidRPr="00C575A2" w:rsidRDefault="005812A3" w:rsidP="00C575A2">
            <w:pPr>
              <w:pStyle w:val="Caption"/>
              <w:spacing w:before="0" w:after="0" w:line="240" w:lineRule="auto"/>
              <w:rPr>
                <w:iCs/>
                <w:sz w:val="20"/>
                <w:szCs w:val="20"/>
                <w:lang w:eastAsia="zh-CN"/>
              </w:rPr>
            </w:pPr>
            <w:bookmarkStart w:id="34" w:name="_Hlk181101961"/>
            <w:r w:rsidRPr="00C575A2">
              <w:rPr>
                <w:iCs/>
                <w:sz w:val="20"/>
                <w:szCs w:val="20"/>
                <w:lang w:eastAsia="zh-CN"/>
              </w:rPr>
              <w:t xml:space="preserve">Proposal 8: </w:t>
            </w:r>
            <w:r w:rsidRPr="00C575A2">
              <w:rPr>
                <w:b w:val="0"/>
                <w:bCs w:val="0"/>
                <w:iCs/>
                <w:sz w:val="20"/>
                <w:szCs w:val="20"/>
                <w:lang w:eastAsia="zh-CN"/>
              </w:rPr>
              <w:t>For absolute delay, adopt Option 1 for InH scenario.</w:t>
            </w:r>
            <w:r w:rsidRPr="00C575A2">
              <w:rPr>
                <w:iCs/>
                <w:sz w:val="20"/>
                <w:szCs w:val="20"/>
                <w:lang w:eastAsia="zh-CN"/>
              </w:rPr>
              <w:t xml:space="preserve"> </w:t>
            </w:r>
          </w:p>
          <w:bookmarkEnd w:id="34"/>
          <w:p w14:paraId="741474B2" w14:textId="63918586" w:rsidR="000016E5" w:rsidRPr="00C575A2" w:rsidRDefault="000016E5" w:rsidP="00C575A2">
            <w:pPr>
              <w:spacing w:before="0" w:after="0" w:line="240" w:lineRule="auto"/>
            </w:pPr>
          </w:p>
        </w:tc>
      </w:tr>
      <w:tr w:rsidR="00FE224E" w:rsidRPr="0079343B" w14:paraId="40A231DB" w14:textId="77777777" w:rsidTr="00C575A2">
        <w:tc>
          <w:tcPr>
            <w:tcW w:w="1354" w:type="dxa"/>
            <w:vAlign w:val="center"/>
          </w:tcPr>
          <w:p w14:paraId="009D7F82" w14:textId="467B5E56" w:rsidR="00FE224E" w:rsidRDefault="00D76840" w:rsidP="00F80AAC">
            <w:pPr>
              <w:spacing w:after="0" w:line="240" w:lineRule="auto"/>
            </w:pPr>
            <w:r>
              <w:lastRenderedPageBreak/>
              <w:t>[18] Ericsson</w:t>
            </w:r>
          </w:p>
        </w:tc>
        <w:tc>
          <w:tcPr>
            <w:tcW w:w="9436" w:type="dxa"/>
            <w:vAlign w:val="center"/>
          </w:tcPr>
          <w:p w14:paraId="10332915" w14:textId="77777777" w:rsidR="00D76840" w:rsidRPr="00C575A2" w:rsidRDefault="00D76840" w:rsidP="00C575A2">
            <w:pPr>
              <w:pStyle w:val="BodyText"/>
              <w:spacing w:before="0" w:after="0" w:line="240" w:lineRule="auto"/>
              <w:jc w:val="center"/>
              <w:rPr>
                <w:rFonts w:ascii="Times New Roman" w:hAnsi="Times New Roman"/>
                <w:szCs w:val="20"/>
              </w:rPr>
            </w:pPr>
            <w:r w:rsidRPr="00C575A2">
              <w:rPr>
                <w:rFonts w:ascii="Times New Roman" w:hAnsi="Times New Roman"/>
                <w:noProof/>
                <w:szCs w:val="20"/>
                <w:lang w:eastAsia="zh-CN"/>
              </w:rPr>
              <w:drawing>
                <wp:inline distT="0" distB="0" distL="0" distR="0" wp14:anchorId="61A09F23" wp14:editId="62C4435D">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5854700" cy="4387850"/>
                          </a:xfrm>
                          <a:prstGeom prst="rect">
                            <a:avLst/>
                          </a:prstGeom>
                          <a:noFill/>
                          <a:ln>
                            <a:noFill/>
                          </a:ln>
                        </pic:spPr>
                      </pic:pic>
                    </a:graphicData>
                  </a:graphic>
                </wp:inline>
              </w:drawing>
            </w:r>
          </w:p>
          <w:p w14:paraId="15BBD32A" w14:textId="7F39A5E7" w:rsidR="00D76840" w:rsidRPr="00C575A2" w:rsidRDefault="00D76840" w:rsidP="00C575A2">
            <w:pPr>
              <w:pStyle w:val="Caption"/>
              <w:spacing w:before="0" w:after="0" w:line="240" w:lineRule="auto"/>
              <w:rPr>
                <w:b w:val="0"/>
                <w:bCs w:val="0"/>
                <w:sz w:val="20"/>
                <w:szCs w:val="20"/>
              </w:rPr>
            </w:pPr>
            <w:bookmarkStart w:id="35" w:name="_Ref189749333"/>
            <w:r w:rsidRPr="00C575A2">
              <w:rPr>
                <w:b w:val="0"/>
                <w:bCs w:val="0"/>
                <w:sz w:val="20"/>
                <w:szCs w:val="20"/>
              </w:rPr>
              <w:t xml:space="preserve">Figure </w:t>
            </w:r>
            <w:r w:rsidRPr="00C575A2">
              <w:rPr>
                <w:b w:val="0"/>
                <w:bCs w:val="0"/>
                <w:sz w:val="20"/>
                <w:szCs w:val="20"/>
              </w:rPr>
              <w:fldChar w:fldCharType="begin"/>
            </w:r>
            <w:r w:rsidRPr="00C575A2">
              <w:rPr>
                <w:b w:val="0"/>
                <w:bCs w:val="0"/>
                <w:sz w:val="20"/>
                <w:szCs w:val="20"/>
              </w:rPr>
              <w:instrText xml:space="preserve"> SEQ Figure \* ARABIC </w:instrText>
            </w:r>
            <w:r w:rsidRPr="00C575A2">
              <w:rPr>
                <w:b w:val="0"/>
                <w:bCs w:val="0"/>
                <w:sz w:val="20"/>
                <w:szCs w:val="20"/>
              </w:rPr>
              <w:fldChar w:fldCharType="separate"/>
            </w:r>
            <w:r w:rsidRPr="00C575A2">
              <w:rPr>
                <w:b w:val="0"/>
                <w:bCs w:val="0"/>
                <w:noProof/>
                <w:sz w:val="20"/>
                <w:szCs w:val="20"/>
              </w:rPr>
              <w:t>24</w:t>
            </w:r>
            <w:r w:rsidRPr="00C575A2">
              <w:rPr>
                <w:b w:val="0"/>
                <w:bCs w:val="0"/>
                <w:sz w:val="20"/>
                <w:szCs w:val="20"/>
              </w:rPr>
              <w:fldChar w:fldCharType="end"/>
            </w:r>
            <w:bookmarkEnd w:id="35"/>
            <w:r w:rsidRPr="00C575A2">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C575A2">
              <w:rPr>
                <w:b w:val="0"/>
                <w:bCs w:val="0"/>
                <w:sz w:val="20"/>
                <w:szCs w:val="20"/>
              </w:rPr>
              <w:t xml:space="preserve"> times the speed of light) of the first detectable NLOS path in an indoor-office scenario.</w:t>
            </w:r>
          </w:p>
          <w:p w14:paraId="2D938A73" w14:textId="77777777" w:rsidR="00D76840" w:rsidRPr="00C575A2" w:rsidRDefault="00D76840" w:rsidP="00C575A2">
            <w:pPr>
              <w:spacing w:before="0" w:after="0" w:line="240" w:lineRule="auto"/>
              <w:rPr>
                <w:lang w:eastAsia="zh-CN"/>
              </w:rPr>
            </w:pPr>
          </w:p>
          <w:p w14:paraId="4C8E641C" w14:textId="26B9D0B0"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0DA35DEB" w14:textId="102C964A"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Neither of Option 1 nor Option 2 can reproduce the excess delay distribution from the experiments.</w:t>
            </w:r>
          </w:p>
          <w:p w14:paraId="3531554D" w14:textId="31C7161F" w:rsidR="00FE224E" w:rsidRPr="00C575A2" w:rsidRDefault="00D76840" w:rsidP="00C575A2">
            <w:pPr>
              <w:spacing w:before="0" w:after="0" w:line="240" w:lineRule="auto"/>
              <w:rPr>
                <w:lang w:eastAsia="zh-CN"/>
              </w:rPr>
            </w:pPr>
            <w:r w:rsidRPr="00C575A2">
              <w:rPr>
                <w:b/>
                <w:bCs/>
                <w:lang w:eastAsia="zh-CN"/>
              </w:rPr>
              <w:t>Proposal 23:</w:t>
            </w:r>
            <w:r w:rsidRPr="00C575A2">
              <w:rPr>
                <w:lang w:eastAsia="zh-CN"/>
              </w:rPr>
              <w:t xml:space="preserve"> Adopt Option 3 for the absolute delay modeling in the Indoor office scenario.</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881AA8" w:rsidRPr="001E4CFC" w14:paraId="5F3E1C23" w14:textId="77777777" w:rsidTr="00172C76">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11E93C30" w14:textId="7BD878D7"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6E9625AC" w14:textId="0DD64DC6"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BE5F6EF"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03EFA47"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B144C4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74BE7157"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30DA7BFF" w14:textId="77777777" w:rsidR="000016E5" w:rsidRDefault="000016E5" w:rsidP="000016E5">
      <w:pPr>
        <w:pStyle w:val="BodyText"/>
        <w:spacing w:after="0"/>
        <w:rPr>
          <w:rFonts w:ascii="Times New Roman" w:eastAsiaTheme="minorEastAsia" w:hAnsi="Times New Roman"/>
          <w:szCs w:val="20"/>
          <w:lang w:eastAsia="ko-KR"/>
        </w:rPr>
      </w:pPr>
    </w:p>
    <w:p w14:paraId="47C6EC00" w14:textId="47D3FF33" w:rsidR="007C092C" w:rsidRDefault="007C092C"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is proposing to adopt option 1 for InH absolute delay parameters, ZTE is proposing to adopt option 2 for InH absolute delay parameters, and Ericsson is proposing to adopt option 3 for InH absolute delay parameters.</w:t>
      </w:r>
    </w:p>
    <w:p w14:paraId="20CCDE0D" w14:textId="03810031" w:rsidR="007C092C" w:rsidRPr="0079343B" w:rsidRDefault="009F2AFD"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 has put proposal for upper bound of InH absolute delay as proposed by vivo.</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16249836" w:rsidR="009C6B18" w:rsidRPr="008E5CF1" w:rsidRDefault="009C6B18" w:rsidP="008E5CF1">
      <w:pPr>
        <w:rPr>
          <w:rFonts w:ascii="Arial" w:hAnsi="Arial" w:cs="Arial"/>
          <w:sz w:val="22"/>
          <w:szCs w:val="22"/>
        </w:rPr>
      </w:pPr>
      <w:r w:rsidRPr="008E5CF1">
        <w:rPr>
          <w:rFonts w:ascii="Arial" w:hAnsi="Arial" w:cs="Arial"/>
          <w:sz w:val="22"/>
          <w:szCs w:val="22"/>
        </w:rPr>
        <w:t>Proposal #2.</w:t>
      </w:r>
      <w:r w:rsidR="007E33E8" w:rsidRPr="008E5CF1">
        <w:rPr>
          <w:rFonts w:ascii="Arial" w:hAnsi="Arial" w:cs="Arial"/>
          <w:sz w:val="22"/>
          <w:szCs w:val="22"/>
        </w:rPr>
        <w:t>8</w:t>
      </w:r>
      <w:r w:rsidRPr="008E5CF1">
        <w:rPr>
          <w:rFonts w:ascii="Arial" w:hAnsi="Arial" w:cs="Arial"/>
          <w:sz w:val="22"/>
          <w:szCs w:val="22"/>
        </w:rPr>
        <w:t>-</w:t>
      </w:r>
      <w:r w:rsidR="007C092C" w:rsidRPr="008E5CF1">
        <w:rPr>
          <w:rFonts w:ascii="Arial" w:hAnsi="Arial" w:cs="Arial"/>
          <w:sz w:val="22"/>
          <w:szCs w:val="22"/>
        </w:rPr>
        <w:t>1</w:t>
      </w:r>
      <w:r w:rsidRPr="008E5CF1">
        <w:rPr>
          <w:rFonts w:ascii="Arial" w:hAnsi="Arial" w:cs="Arial"/>
          <w:sz w:val="22"/>
          <w:szCs w:val="22"/>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241063" w:rsidRDefault="00B41214" w:rsidP="00B41214">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9C6B18" w:rsidRPr="0079343B" w14:paraId="462552AB" w14:textId="77777777" w:rsidTr="00785B4D">
        <w:trPr>
          <w:trHeight w:val="76"/>
          <w:jc w:val="center"/>
        </w:trPr>
        <w:tc>
          <w:tcPr>
            <w:tcW w:w="4495" w:type="dxa"/>
            <w:gridSpan w:val="2"/>
            <w:shd w:val="clear" w:color="auto" w:fill="E0E0E0"/>
            <w:vAlign w:val="center"/>
          </w:tcPr>
          <w:p w14:paraId="7E6480EC" w14:textId="77777777" w:rsidR="009C6B18" w:rsidRPr="00785B4D" w:rsidRDefault="009C6B18" w:rsidP="00BE423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B06E48B" w14:textId="47D02BE8" w:rsidR="009C6B18" w:rsidRPr="00785B4D" w:rsidRDefault="009C6B18" w:rsidP="00BE423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9902CA" w:rsidRPr="0079343B" w14:paraId="6C8BD9F1" w14:textId="77777777" w:rsidTr="00785B4D">
        <w:trPr>
          <w:trHeight w:val="241"/>
          <w:jc w:val="center"/>
        </w:trPr>
        <w:tc>
          <w:tcPr>
            <w:tcW w:w="3325" w:type="dxa"/>
            <w:vMerge w:val="restart"/>
            <w:vAlign w:val="center"/>
          </w:tcPr>
          <w:p w14:paraId="20E14B15"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E0A19C0"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5BEBBE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013BD4AE"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6F5AD46D" w14:textId="3B2428B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Δτ=0; </w:t>
            </w:r>
          </w:p>
          <w:p w14:paraId="1A04B097" w14:textId="1252D48C"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w:t>
            </w:r>
            <w:r w:rsidR="00785B4D" w:rsidRPr="00785B4D">
              <w:rPr>
                <w:rFonts w:ascii="Times New Roman" w:hAnsi="Times New Roman" w:cs="Times New Roman"/>
                <w:sz w:val="20"/>
                <w:szCs w:val="20"/>
                <w:lang w:eastAsia="zh-CN"/>
              </w:rPr>
              <w:t xml:space="preserve">links </w:t>
            </w:r>
            <w:r w:rsidRPr="00785B4D">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9902CA" w:rsidRPr="0079343B" w14:paraId="105FFF33" w14:textId="77777777" w:rsidTr="00785B4D">
        <w:trPr>
          <w:trHeight w:val="62"/>
          <w:jc w:val="center"/>
        </w:trPr>
        <w:tc>
          <w:tcPr>
            <w:tcW w:w="3325" w:type="dxa"/>
            <w:vMerge/>
            <w:vAlign w:val="center"/>
          </w:tcPr>
          <w:p w14:paraId="4C34D648"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w:p>
        </w:tc>
        <w:tc>
          <w:tcPr>
            <w:tcW w:w="1170" w:type="dxa"/>
            <w:vAlign w:val="center"/>
          </w:tcPr>
          <w:p w14:paraId="220D5902"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6ED8177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7309A984"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4B91314" w14:textId="16D87D56" w:rsidR="009902CA" w:rsidRPr="00785B4D" w:rsidRDefault="009902CA" w:rsidP="009902CA">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2266C553" w14:textId="7E7263B9"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sidR="00785B4D">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9C6B18" w:rsidRPr="0079343B" w14:paraId="6161A1CD" w14:textId="77777777" w:rsidTr="00785B4D">
        <w:trPr>
          <w:trHeight w:val="158"/>
          <w:jc w:val="center"/>
        </w:trPr>
        <w:tc>
          <w:tcPr>
            <w:tcW w:w="4495" w:type="dxa"/>
            <w:gridSpan w:val="2"/>
            <w:vAlign w:val="center"/>
          </w:tcPr>
          <w:p w14:paraId="4DCE07D1" w14:textId="77777777" w:rsidR="009C6B18" w:rsidRPr="00785B4D" w:rsidRDefault="009C6B18" w:rsidP="00BE423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9187D4A" w14:textId="4D2DD9B9" w:rsidR="009C6B18" w:rsidRPr="00785B4D" w:rsidRDefault="009C6B18" w:rsidP="00BE423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43C510F9" w14:textId="562C6778" w:rsidR="00E211D3" w:rsidRPr="0079343B" w:rsidRDefault="00E211D3" w:rsidP="00E211D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675B217" w14:textId="37EE4A11" w:rsidR="00E211D3" w:rsidRDefault="00E211D3" w:rsidP="00E211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A2900D0" w14:textId="0623CCD5" w:rsidR="00E211D3" w:rsidRDefault="00E211D3" w:rsidP="00E211D3">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RMa scenarios.</w:t>
      </w:r>
    </w:p>
    <w:p w14:paraId="356D2B1C" w14:textId="400AEF81" w:rsidR="00E211D3" w:rsidRPr="0079343B" w:rsidRDefault="00E211D3" w:rsidP="00E211D3">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E211D3" w:rsidRPr="0079343B" w14:paraId="16D08A6E" w14:textId="77777777" w:rsidTr="00E211D3">
        <w:trPr>
          <w:trHeight w:val="114"/>
          <w:jc w:val="center"/>
        </w:trPr>
        <w:tc>
          <w:tcPr>
            <w:tcW w:w="5094" w:type="dxa"/>
            <w:gridSpan w:val="2"/>
            <w:shd w:val="clear" w:color="auto" w:fill="E0E0E0"/>
            <w:vAlign w:val="center"/>
          </w:tcPr>
          <w:p w14:paraId="381BA099" w14:textId="3ED973B1" w:rsidR="00E211D3" w:rsidRPr="00E211D3" w:rsidRDefault="00E211D3" w:rsidP="00E211D3">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6ECD5BE" w14:textId="7EB2D3B9" w:rsidR="00E211D3" w:rsidRPr="00E211D3" w:rsidRDefault="00E211D3" w:rsidP="00E211D3">
            <w:pPr>
              <w:pStyle w:val="TAH"/>
              <w:keepNext w:val="0"/>
              <w:keepLines w:val="0"/>
              <w:spacing w:line="240" w:lineRule="auto"/>
              <w:rPr>
                <w:rFonts w:ascii="Times New Roman" w:hAnsi="Times New Roman" w:cs="Times New Roman"/>
                <w:b w:val="0"/>
                <w:bCs/>
                <w:color w:val="FF0000"/>
                <w:sz w:val="20"/>
                <w:szCs w:val="20"/>
                <w:lang w:eastAsia="zh-CN"/>
              </w:rPr>
            </w:pPr>
            <w:r w:rsidRPr="00E211D3">
              <w:rPr>
                <w:rFonts w:ascii="Times New Roman" w:hAnsi="Times New Roman" w:cs="Times New Roman"/>
                <w:b w:val="0"/>
                <w:bCs/>
                <w:sz w:val="20"/>
                <w:szCs w:val="20"/>
                <w:lang w:eastAsia="zh-CN"/>
              </w:rPr>
              <w:t>RMa</w:t>
            </w:r>
          </w:p>
        </w:tc>
      </w:tr>
      <w:tr w:rsidR="00E211D3" w:rsidRPr="0079343B" w14:paraId="2656136A" w14:textId="77777777" w:rsidTr="00E211D3">
        <w:trPr>
          <w:trHeight w:val="229"/>
          <w:jc w:val="center"/>
        </w:trPr>
        <w:tc>
          <w:tcPr>
            <w:tcW w:w="3443" w:type="dxa"/>
            <w:vMerge w:val="restart"/>
            <w:vAlign w:val="center"/>
          </w:tcPr>
          <w:p w14:paraId="595B5E79" w14:textId="71169344" w:rsidR="00E211D3" w:rsidRPr="00E211D3" w:rsidRDefault="00E211D3" w:rsidP="00E211D3">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14430DC" w14:textId="04952146"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38F83D57" w14:textId="2DF978B0"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E211D3" w:rsidRPr="0079343B" w14:paraId="5A1AADD1" w14:textId="77777777" w:rsidTr="00E211D3">
        <w:trPr>
          <w:trHeight w:val="70"/>
          <w:jc w:val="center"/>
        </w:trPr>
        <w:tc>
          <w:tcPr>
            <w:tcW w:w="3443" w:type="dxa"/>
            <w:vMerge/>
            <w:vAlign w:val="center"/>
          </w:tcPr>
          <w:p w14:paraId="4F33970F" w14:textId="77777777" w:rsidR="00E211D3" w:rsidRPr="00E211D3" w:rsidRDefault="00E211D3" w:rsidP="00E211D3">
            <w:pPr>
              <w:pStyle w:val="TAC"/>
              <w:keepNext w:val="0"/>
              <w:keepLines w:val="0"/>
              <w:spacing w:line="240" w:lineRule="auto"/>
              <w:rPr>
                <w:rFonts w:ascii="Times New Roman" w:hAnsi="Times New Roman" w:cs="Times New Roman"/>
                <w:sz w:val="20"/>
                <w:szCs w:val="20"/>
              </w:rPr>
            </w:pPr>
          </w:p>
        </w:tc>
        <w:tc>
          <w:tcPr>
            <w:tcW w:w="1650" w:type="dxa"/>
            <w:vAlign w:val="center"/>
          </w:tcPr>
          <w:p w14:paraId="0936F438" w14:textId="33EB1D91"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0CB80D8" w14:textId="16D68DCF"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E211D3" w:rsidRPr="0079343B" w14:paraId="4811B0C1" w14:textId="77777777" w:rsidTr="00E211D3">
        <w:trPr>
          <w:trHeight w:val="229"/>
          <w:jc w:val="center"/>
        </w:trPr>
        <w:tc>
          <w:tcPr>
            <w:tcW w:w="5094" w:type="dxa"/>
            <w:gridSpan w:val="2"/>
            <w:vAlign w:val="center"/>
          </w:tcPr>
          <w:p w14:paraId="4C8B127A" w14:textId="1465FA39" w:rsidR="00E211D3" w:rsidRPr="00E211D3" w:rsidRDefault="00E211D3" w:rsidP="00E211D3">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0E50AD36" w14:textId="6CAB4C5B"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69B6C888" w14:textId="77777777" w:rsidR="00E211D3" w:rsidRPr="0079343B" w:rsidRDefault="00E211D3" w:rsidP="00E211D3">
      <w:pPr>
        <w:pStyle w:val="BodyText"/>
        <w:spacing w:after="0"/>
        <w:rPr>
          <w:rFonts w:ascii="Times New Roman" w:eastAsiaTheme="minorEastAsia" w:hAnsi="Times New Roman"/>
          <w:szCs w:val="20"/>
          <w:lang w:eastAsia="ko-KR"/>
        </w:rPr>
      </w:pPr>
    </w:p>
    <w:p w14:paraId="19DEEC48" w14:textId="77777777" w:rsidR="00E211D3" w:rsidRDefault="00E211D3">
      <w:pPr>
        <w:pStyle w:val="BodyText"/>
        <w:spacing w:after="0"/>
        <w:rPr>
          <w:rFonts w:ascii="Times New Roman" w:eastAsiaTheme="minorEastAsia" w:hAnsi="Times New Roman"/>
          <w:szCs w:val="20"/>
          <w:lang w:eastAsia="ko-KR"/>
        </w:rPr>
      </w:pPr>
    </w:p>
    <w:p w14:paraId="7C5F45C7" w14:textId="530D518A" w:rsidR="007C092C" w:rsidRPr="0079343B" w:rsidRDefault="007C092C" w:rsidP="007C092C">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9F2AFD">
        <w:rPr>
          <w:rFonts w:eastAsiaTheme="minorEastAsia"/>
          <w:lang w:val="en-US" w:eastAsia="ko-KR"/>
        </w:rPr>
        <w:t>3</w:t>
      </w:r>
      <w:r w:rsidRPr="0079343B">
        <w:rPr>
          <w:rFonts w:eastAsiaTheme="minorEastAsia"/>
          <w:lang w:val="en-US" w:eastAsia="ko-KR"/>
        </w:rPr>
        <w:t>:</w:t>
      </w:r>
    </w:p>
    <w:p w14:paraId="148A09AF" w14:textId="470BA9DD" w:rsidR="007C092C" w:rsidRPr="009902CA" w:rsidRDefault="007C092C">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07712DE7" w14:textId="642E3AA6" w:rsidR="009902CA" w:rsidRDefault="009902CA">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06B47210" w14:textId="77777777" w:rsidR="009F2AFD" w:rsidRDefault="009F2AFD">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6AAED4D" w14:textId="77777777" w:rsidTr="003C0FC7">
        <w:tc>
          <w:tcPr>
            <w:tcW w:w="1795" w:type="dxa"/>
          </w:tcPr>
          <w:p w14:paraId="042DCCE3" w14:textId="51A05B23"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0FD533C5" w:rsidR="008E0B71" w:rsidRPr="0079343B" w:rsidRDefault="008E0B71" w:rsidP="008E0B71">
            <w:pPr>
              <w:pStyle w:val="BodyText"/>
              <w:spacing w:before="0" w:after="0" w:line="240" w:lineRule="auto"/>
              <w:rPr>
                <w:rFonts w:ascii="Times New Roman"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8</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Prefer option 1) which is based on measurement.</w:t>
            </w:r>
          </w:p>
        </w:tc>
      </w:tr>
      <w:tr w:rsidR="008E0B71" w:rsidRPr="0079343B" w14:paraId="0BF0C3CE" w14:textId="77777777" w:rsidTr="003C0FC7">
        <w:trPr>
          <w:trHeight w:val="46"/>
        </w:trPr>
        <w:tc>
          <w:tcPr>
            <w:tcW w:w="1795" w:type="dxa"/>
          </w:tcPr>
          <w:p w14:paraId="565E6CA0" w14:textId="0BA32B63" w:rsidR="008E0B71" w:rsidRPr="0079343B" w:rsidRDefault="006B5C9B"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DC4223A"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#2.8-1: We support the proposal with a preference for Option 3</w:t>
            </w:r>
          </w:p>
          <w:p w14:paraId="3861B375" w14:textId="77777777" w:rsidR="006B5C9B" w:rsidRDefault="006B5C9B" w:rsidP="006B5C9B">
            <w:pPr>
              <w:pStyle w:val="BodyText"/>
              <w:spacing w:before="0" w:after="0" w:line="240" w:lineRule="auto"/>
              <w:rPr>
                <w:rFonts w:ascii="Times New Roman" w:hAnsi="Times New Roman"/>
                <w:szCs w:val="20"/>
                <w:lang w:eastAsia="zh-CN"/>
              </w:rPr>
            </w:pPr>
          </w:p>
          <w:p w14:paraId="172E65A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#2.8-2: We are concerned that the absolute values of the excess path length seem very low. In NLOS it would be expected that the first arriving path is significantly longer than the geometric direct path due to the size of various obstacles such as trees, buildings, and terrain. However, the proposed working assumption results in an excess path length of just 1-2 m for the majority of NLOS UEs. We would like to ask ZTE whether they can provide some further details on the background of these parameters. </w:t>
            </w:r>
          </w:p>
          <w:p w14:paraId="69FF4CFA" w14:textId="77777777" w:rsidR="006B5C9B" w:rsidRDefault="006B5C9B" w:rsidP="006B5C9B">
            <w:pPr>
              <w:pStyle w:val="BodyText"/>
              <w:spacing w:before="0" w:after="0" w:line="240" w:lineRule="auto"/>
              <w:rPr>
                <w:rFonts w:ascii="Times New Roman" w:hAnsi="Times New Roman"/>
                <w:szCs w:val="20"/>
                <w:lang w:eastAsia="zh-CN"/>
              </w:rPr>
            </w:pPr>
          </w:p>
          <w:p w14:paraId="0238F654" w14:textId="77777777" w:rsidR="006B5C9B" w:rsidRDefault="006B5C9B" w:rsidP="006B5C9B">
            <w:pPr>
              <w:pStyle w:val="BodyText"/>
              <w:spacing w:before="0" w:after="0" w:line="240" w:lineRule="auto"/>
              <w:rPr>
                <w:rFonts w:ascii="Times New Roman" w:hAnsi="Times New Roman"/>
                <w:szCs w:val="20"/>
                <w:lang w:eastAsia="zh-CN"/>
              </w:rPr>
            </w:pPr>
            <w:r w:rsidRPr="000C55B5">
              <w:rPr>
                <w:rFonts w:ascii="Times New Roman" w:hAnsi="Times New Roman"/>
                <w:noProof/>
                <w:szCs w:val="20"/>
                <w:lang w:eastAsia="zh-CN"/>
              </w:rPr>
              <w:lastRenderedPageBreak/>
              <w:drawing>
                <wp:inline distT="0" distB="0" distL="0" distR="0" wp14:anchorId="5E4EB062" wp14:editId="435438F0">
                  <wp:extent cx="3870960" cy="2899990"/>
                  <wp:effectExtent l="0" t="0" r="0" b="0"/>
                  <wp:docPr id="1138352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878200" cy="2905414"/>
                          </a:xfrm>
                          <a:prstGeom prst="rect">
                            <a:avLst/>
                          </a:prstGeom>
                          <a:noFill/>
                          <a:ln>
                            <a:noFill/>
                          </a:ln>
                        </pic:spPr>
                      </pic:pic>
                    </a:graphicData>
                  </a:graphic>
                </wp:inline>
              </w:drawing>
            </w:r>
          </w:p>
          <w:p w14:paraId="7F7A252A"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887B6A" w:rsidRPr="0079343B" w14:paraId="7E6C8666" w14:textId="77777777" w:rsidTr="003C0FC7">
        <w:trPr>
          <w:trHeight w:val="46"/>
        </w:trPr>
        <w:tc>
          <w:tcPr>
            <w:tcW w:w="10790" w:type="dxa"/>
            <w:gridSpan w:val="2"/>
          </w:tcPr>
          <w:p w14:paraId="20CD48BF" w14:textId="3D503B82" w:rsidR="00887B6A" w:rsidRDefault="00887B6A"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End of Round#1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C022242" w14:textId="089EEA1B" w:rsidR="00887B6A" w:rsidRPr="0079343B" w:rsidRDefault="00887B6A" w:rsidP="00887B6A">
      <w:pPr>
        <w:pStyle w:val="Heading4"/>
        <w:rPr>
          <w:rFonts w:eastAsia="SimSun"/>
          <w:lang w:val="en-US" w:eastAsia="zh-CN"/>
        </w:rPr>
      </w:pPr>
      <w:r w:rsidRPr="0079343B">
        <w:rPr>
          <w:rFonts w:eastAsia="SimSun"/>
          <w:lang w:val="en-US" w:eastAsia="zh-CN"/>
        </w:rPr>
        <w:t xml:space="preserve">Summary </w:t>
      </w:r>
      <w:r>
        <w:rPr>
          <w:rFonts w:eastAsia="SimSun"/>
          <w:lang w:val="en-US" w:eastAsia="zh-CN"/>
        </w:rPr>
        <w:t>Tuesday Session</w:t>
      </w:r>
    </w:p>
    <w:p w14:paraId="56DCF96E" w14:textId="77777777" w:rsidR="00887B6A" w:rsidRDefault="00887B6A" w:rsidP="00751F9F">
      <w:pPr>
        <w:pStyle w:val="BodyText"/>
        <w:spacing w:after="0"/>
        <w:rPr>
          <w:rFonts w:ascii="Times New Roman" w:eastAsiaTheme="minorEastAsia" w:hAnsi="Times New Roman"/>
          <w:szCs w:val="20"/>
          <w:lang w:eastAsia="ko-KR"/>
        </w:rPr>
      </w:pPr>
    </w:p>
    <w:p w14:paraId="091D459C" w14:textId="77777777" w:rsidR="00887B6A" w:rsidRPr="009718C8" w:rsidRDefault="00887B6A" w:rsidP="00887B6A">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43041D0E" w14:textId="77777777" w:rsidR="00887B6A" w:rsidRPr="009718C8" w:rsidRDefault="00887B6A" w:rsidP="00887B6A">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887B6A" w:rsidRPr="0079343B" w14:paraId="6467CF71" w14:textId="77777777" w:rsidTr="003C0FC7">
        <w:trPr>
          <w:trHeight w:val="114"/>
          <w:jc w:val="center"/>
        </w:trPr>
        <w:tc>
          <w:tcPr>
            <w:tcW w:w="5094" w:type="dxa"/>
            <w:gridSpan w:val="2"/>
            <w:shd w:val="clear" w:color="auto" w:fill="E0E0E0"/>
            <w:vAlign w:val="center"/>
          </w:tcPr>
          <w:p w14:paraId="0FDB8272" w14:textId="77777777" w:rsidR="00887B6A" w:rsidRPr="00E211D3" w:rsidRDefault="00887B6A" w:rsidP="003C0FC7">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73281984" w14:textId="77777777" w:rsidR="00887B6A" w:rsidRPr="00E211D3" w:rsidRDefault="00887B6A" w:rsidP="003C0FC7">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887B6A" w:rsidRPr="0079343B" w14:paraId="1F26BF92" w14:textId="77777777" w:rsidTr="003C0FC7">
        <w:trPr>
          <w:trHeight w:val="229"/>
          <w:jc w:val="center"/>
        </w:trPr>
        <w:tc>
          <w:tcPr>
            <w:tcW w:w="3443" w:type="dxa"/>
            <w:vMerge w:val="restart"/>
            <w:vAlign w:val="center"/>
          </w:tcPr>
          <w:p w14:paraId="7D8E10DE" w14:textId="77777777" w:rsidR="00887B6A" w:rsidRPr="00DB3B27" w:rsidRDefault="00887B6A" w:rsidP="003C0F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4E2A074A" w14:textId="77777777" w:rsidR="00887B6A"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3D66786D" w14:textId="77777777" w:rsidR="00887B6A" w:rsidRPr="00E211D3" w:rsidRDefault="00887B6A" w:rsidP="003C0FC7">
            <w:pPr>
              <w:pStyle w:val="TAC"/>
              <w:keepLines w:val="0"/>
              <w:rPr>
                <w:color w:val="FF0000"/>
                <w:lang w:eastAsia="zh-CN"/>
              </w:rPr>
            </w:pPr>
            <w:r w:rsidRPr="00C575A2">
              <w:rPr>
                <w:color w:val="FF0000"/>
              </w:rPr>
              <w:t xml:space="preserve"> -8.</w:t>
            </w:r>
            <w:r w:rsidRPr="00C575A2">
              <w:rPr>
                <w:color w:val="FF0000"/>
                <w:lang w:eastAsia="zh-CN"/>
              </w:rPr>
              <w:t>33</w:t>
            </w:r>
          </w:p>
        </w:tc>
      </w:tr>
      <w:tr w:rsidR="00887B6A" w:rsidRPr="0079343B" w14:paraId="1742DB65" w14:textId="77777777" w:rsidTr="003C0FC7">
        <w:trPr>
          <w:trHeight w:val="70"/>
          <w:jc w:val="center"/>
        </w:trPr>
        <w:tc>
          <w:tcPr>
            <w:tcW w:w="3443" w:type="dxa"/>
            <w:vMerge/>
            <w:vAlign w:val="center"/>
          </w:tcPr>
          <w:p w14:paraId="2C9012F1" w14:textId="77777777" w:rsidR="00887B6A" w:rsidRPr="00E211D3" w:rsidRDefault="00887B6A" w:rsidP="003C0FC7">
            <w:pPr>
              <w:pStyle w:val="TAC"/>
              <w:keepLines w:val="0"/>
            </w:pPr>
          </w:p>
        </w:tc>
        <w:tc>
          <w:tcPr>
            <w:tcW w:w="1650" w:type="dxa"/>
            <w:vAlign w:val="center"/>
          </w:tcPr>
          <w:p w14:paraId="2E33654B" w14:textId="77777777" w:rsidR="00887B6A"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04C1BB80" w14:textId="77777777" w:rsidR="00887B6A" w:rsidRPr="00E211D3" w:rsidRDefault="00887B6A" w:rsidP="003C0FC7">
            <w:pPr>
              <w:pStyle w:val="TAC"/>
              <w:keepLines w:val="0"/>
              <w:rPr>
                <w:color w:val="FF0000"/>
                <w:lang w:eastAsia="zh-CN"/>
              </w:rPr>
            </w:pPr>
            <w:r w:rsidRPr="00C575A2">
              <w:rPr>
                <w:color w:val="FF0000"/>
              </w:rPr>
              <w:t>0.</w:t>
            </w:r>
            <w:r w:rsidRPr="00C575A2">
              <w:rPr>
                <w:color w:val="FF0000"/>
                <w:lang w:eastAsia="zh-CN"/>
              </w:rPr>
              <w:t>26</w:t>
            </w:r>
          </w:p>
        </w:tc>
      </w:tr>
      <w:tr w:rsidR="00887B6A" w:rsidRPr="0079343B" w14:paraId="3E3C2CAB" w14:textId="77777777" w:rsidTr="003C0FC7">
        <w:trPr>
          <w:trHeight w:val="229"/>
          <w:jc w:val="center"/>
        </w:trPr>
        <w:tc>
          <w:tcPr>
            <w:tcW w:w="5094" w:type="dxa"/>
            <w:gridSpan w:val="2"/>
            <w:vAlign w:val="center"/>
          </w:tcPr>
          <w:p w14:paraId="7AE76683" w14:textId="77777777" w:rsidR="00887B6A" w:rsidRPr="00E211D3" w:rsidRDefault="00887B6A" w:rsidP="003C0FC7">
            <w:pPr>
              <w:pStyle w:val="TAC"/>
              <w:keepLines w:val="0"/>
              <w:rPr>
                <w:i/>
              </w:rPr>
            </w:pPr>
            <w:r w:rsidRPr="00E211D3">
              <w:t>Correlation distance in the horizontal plane [m]</w:t>
            </w:r>
          </w:p>
        </w:tc>
        <w:tc>
          <w:tcPr>
            <w:tcW w:w="3443" w:type="dxa"/>
            <w:vAlign w:val="center"/>
          </w:tcPr>
          <w:p w14:paraId="1A54B1F8" w14:textId="77777777" w:rsidR="00887B6A" w:rsidRPr="00E211D3" w:rsidRDefault="00887B6A" w:rsidP="003C0FC7">
            <w:pPr>
              <w:pStyle w:val="TAC"/>
              <w:keepLines w:val="0"/>
              <w:rPr>
                <w:color w:val="FF0000"/>
                <w:lang w:eastAsia="zh-CN"/>
              </w:rPr>
            </w:pPr>
            <w:r w:rsidRPr="00E211D3">
              <w:rPr>
                <w:color w:val="FF0000"/>
                <w:lang w:eastAsia="zh-CN"/>
              </w:rPr>
              <w:t>50</w:t>
            </w:r>
          </w:p>
        </w:tc>
      </w:tr>
    </w:tbl>
    <w:p w14:paraId="258A7117" w14:textId="77777777" w:rsidR="00887B6A" w:rsidRPr="009718C8" w:rsidRDefault="00887B6A" w:rsidP="00887B6A">
      <w:pPr>
        <w:pStyle w:val="BodyText"/>
        <w:spacing w:after="0"/>
        <w:rPr>
          <w:rFonts w:ascii="Times New Roman" w:eastAsia="DengXian" w:hAnsi="Times New Roman"/>
          <w:szCs w:val="20"/>
          <w:lang w:eastAsia="ko-KR"/>
        </w:rPr>
      </w:pPr>
    </w:p>
    <w:p w14:paraId="4B215872" w14:textId="77777777" w:rsidR="00887B6A" w:rsidRPr="00D65420" w:rsidRDefault="00887B6A" w:rsidP="00887B6A">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594AE621"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96B5C3A"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16BDE78D" w14:textId="77777777" w:rsidR="00887B6A" w:rsidRPr="00D65420" w:rsidRDefault="00887B6A" w:rsidP="00887B6A">
      <w:pPr>
        <w:pStyle w:val="BodyText"/>
        <w:spacing w:after="0"/>
        <w:rPr>
          <w:rFonts w:ascii="Times New Roman" w:eastAsia="DengXian" w:hAnsi="Times New Roman"/>
          <w:szCs w:val="20"/>
          <w:lang w:eastAsia="zh-CN"/>
        </w:rPr>
      </w:pPr>
    </w:p>
    <w:p w14:paraId="1917AA51" w14:textId="06C0A6D6" w:rsidR="00887B6A" w:rsidRPr="0079343B" w:rsidRDefault="00887B6A" w:rsidP="00887B6A">
      <w:pPr>
        <w:pStyle w:val="Heading4"/>
        <w:rPr>
          <w:rFonts w:eastAsia="SimSun"/>
          <w:lang w:val="en-US" w:eastAsia="zh-CN"/>
        </w:rPr>
      </w:pPr>
      <w:r>
        <w:rPr>
          <w:rFonts w:eastAsia="SimSun"/>
          <w:lang w:val="en-US" w:eastAsia="zh-CN"/>
        </w:rPr>
        <w:t>Round#2</w:t>
      </w:r>
      <w:r w:rsidR="008E5CF1">
        <w:rPr>
          <w:rFonts w:eastAsia="SimSun"/>
          <w:lang w:val="en-US" w:eastAsia="zh-CN"/>
        </w:rPr>
        <w:t>/3</w:t>
      </w:r>
      <w:r>
        <w:rPr>
          <w:rFonts w:eastAsia="SimSun"/>
          <w:lang w:val="en-US" w:eastAsia="zh-CN"/>
        </w:rPr>
        <w:t xml:space="preserve"> Discussion</w:t>
      </w:r>
    </w:p>
    <w:p w14:paraId="0BD645DC" w14:textId="148A0845" w:rsidR="00ED138F" w:rsidRDefault="00ED138F" w:rsidP="00751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 #2.8-1.</w:t>
      </w:r>
    </w:p>
    <w:p w14:paraId="1A169E63" w14:textId="77777777" w:rsidR="008E5CF1" w:rsidRDefault="008E5CF1" w:rsidP="00751F9F">
      <w:pPr>
        <w:pStyle w:val="BodyText"/>
        <w:spacing w:after="0"/>
        <w:rPr>
          <w:rFonts w:ascii="Times New Roman" w:eastAsiaTheme="minorEastAsia" w:hAnsi="Times New Roman"/>
          <w:szCs w:val="20"/>
          <w:lang w:eastAsia="ko-KR"/>
        </w:rPr>
      </w:pPr>
    </w:p>
    <w:p w14:paraId="2AEEABB8" w14:textId="77777777" w:rsidR="008E5CF1" w:rsidRPr="0079343B" w:rsidRDefault="008E5CF1" w:rsidP="008E5CF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213E792D" w14:textId="77777777" w:rsidR="008E5CF1" w:rsidRDefault="008E5CF1" w:rsidP="008E5CF1">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4BB8A30" w14:textId="77777777" w:rsidR="008E5CF1" w:rsidRPr="00241063" w:rsidRDefault="008E5CF1" w:rsidP="008E5CF1">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59B14148" w14:textId="77777777" w:rsidR="008E5CF1" w:rsidRPr="0079343B" w:rsidRDefault="008E5CF1" w:rsidP="008E5CF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8E5CF1" w:rsidRPr="0079343B" w14:paraId="74AC0FE8" w14:textId="77777777" w:rsidTr="003C0FC7">
        <w:trPr>
          <w:trHeight w:val="76"/>
          <w:jc w:val="center"/>
        </w:trPr>
        <w:tc>
          <w:tcPr>
            <w:tcW w:w="4495" w:type="dxa"/>
            <w:gridSpan w:val="2"/>
            <w:shd w:val="clear" w:color="auto" w:fill="E0E0E0"/>
            <w:vAlign w:val="center"/>
          </w:tcPr>
          <w:p w14:paraId="00224C17" w14:textId="77777777" w:rsidR="008E5CF1" w:rsidRPr="00785B4D" w:rsidRDefault="008E5CF1" w:rsidP="003C0FC7">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3ECDB52B" w14:textId="77777777" w:rsidR="008E5CF1" w:rsidRPr="00785B4D" w:rsidRDefault="008E5CF1" w:rsidP="003C0FC7">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8E5CF1" w:rsidRPr="0079343B" w14:paraId="7146CD34" w14:textId="77777777" w:rsidTr="003C0FC7">
        <w:trPr>
          <w:trHeight w:val="241"/>
          <w:jc w:val="center"/>
        </w:trPr>
        <w:tc>
          <w:tcPr>
            <w:tcW w:w="3325" w:type="dxa"/>
            <w:vMerge w:val="restart"/>
            <w:vAlign w:val="center"/>
          </w:tcPr>
          <w:p w14:paraId="07EB24FB" w14:textId="77777777" w:rsidR="008E5CF1" w:rsidRPr="00785B4D" w:rsidRDefault="008E5CF1"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62F661A9" w14:textId="77777777" w:rsidR="008E5CF1" w:rsidRPr="00785B4D"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210D7E3E"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1DB0CEF1"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22FFB2CB"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links, Δτ=0; </w:t>
            </w:r>
          </w:p>
          <w:p w14:paraId="467AD4E9"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links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8E5CF1" w:rsidRPr="0079343B" w14:paraId="57DEB4A3" w14:textId="77777777" w:rsidTr="003C0FC7">
        <w:trPr>
          <w:trHeight w:val="62"/>
          <w:jc w:val="center"/>
        </w:trPr>
        <w:tc>
          <w:tcPr>
            <w:tcW w:w="3325" w:type="dxa"/>
            <w:vMerge/>
            <w:vAlign w:val="center"/>
          </w:tcPr>
          <w:p w14:paraId="443B2692" w14:textId="77777777" w:rsidR="008E5CF1" w:rsidRPr="00785B4D" w:rsidRDefault="008E5CF1" w:rsidP="003C0FC7">
            <w:pPr>
              <w:pStyle w:val="TAC"/>
              <w:keepNext w:val="0"/>
              <w:keepLines w:val="0"/>
              <w:spacing w:line="240" w:lineRule="auto"/>
              <w:rPr>
                <w:rFonts w:ascii="Times New Roman" w:hAnsi="Times New Roman" w:cs="Times New Roman"/>
                <w:sz w:val="20"/>
                <w:szCs w:val="20"/>
              </w:rPr>
            </w:pPr>
          </w:p>
        </w:tc>
        <w:tc>
          <w:tcPr>
            <w:tcW w:w="1170" w:type="dxa"/>
            <w:vAlign w:val="center"/>
          </w:tcPr>
          <w:p w14:paraId="2C43916C" w14:textId="77777777" w:rsidR="008E5CF1" w:rsidRPr="00785B4D"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372EA2AB"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13234A13"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4BDD671C" w14:textId="77777777" w:rsidR="008E5CF1" w:rsidRPr="00785B4D" w:rsidRDefault="008E5CF1" w:rsidP="003C0FC7">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links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07C97D75"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8E5CF1" w:rsidRPr="0079343B" w14:paraId="6E9906E1" w14:textId="77777777" w:rsidTr="003C0FC7">
        <w:trPr>
          <w:trHeight w:val="158"/>
          <w:jc w:val="center"/>
        </w:trPr>
        <w:tc>
          <w:tcPr>
            <w:tcW w:w="4495" w:type="dxa"/>
            <w:gridSpan w:val="2"/>
            <w:vAlign w:val="center"/>
          </w:tcPr>
          <w:p w14:paraId="15C4C7D4" w14:textId="77777777" w:rsidR="008E5CF1" w:rsidRPr="00785B4D" w:rsidRDefault="008E5CF1" w:rsidP="003C0FC7">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3932D819"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FA9D0BB" w14:textId="77777777" w:rsidR="008E5CF1" w:rsidRPr="0079343B" w:rsidRDefault="008E5CF1" w:rsidP="008E5CF1">
      <w:pPr>
        <w:pStyle w:val="BodyText"/>
        <w:spacing w:after="0"/>
        <w:rPr>
          <w:rFonts w:ascii="Times New Roman" w:eastAsiaTheme="minorEastAsia" w:hAnsi="Times New Roman"/>
          <w:szCs w:val="20"/>
          <w:lang w:eastAsia="ko-KR"/>
        </w:rPr>
      </w:pPr>
    </w:p>
    <w:p w14:paraId="1A723883" w14:textId="77777777" w:rsidR="008E5CF1" w:rsidRDefault="008E5CF1" w:rsidP="00751F9F">
      <w:pPr>
        <w:pStyle w:val="BodyText"/>
        <w:spacing w:after="0"/>
        <w:rPr>
          <w:rFonts w:ascii="Times New Roman" w:eastAsiaTheme="minorEastAsia" w:hAnsi="Times New Roman"/>
          <w:szCs w:val="20"/>
          <w:lang w:eastAsia="ko-KR"/>
        </w:rPr>
      </w:pPr>
    </w:p>
    <w:p w14:paraId="251BE2AD" w14:textId="77777777" w:rsidR="00ED138F" w:rsidRDefault="00ED138F" w:rsidP="00751F9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887B6A" w:rsidRPr="0079343B" w14:paraId="2C073063" w14:textId="77777777" w:rsidTr="003C0FC7">
        <w:tc>
          <w:tcPr>
            <w:tcW w:w="1795" w:type="dxa"/>
            <w:shd w:val="clear" w:color="auto" w:fill="FBE4D5" w:themeFill="accent2" w:themeFillTint="33"/>
          </w:tcPr>
          <w:p w14:paraId="26A48567" w14:textId="77777777" w:rsidR="00887B6A" w:rsidRPr="0079343B" w:rsidRDefault="00887B6A"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09E82A8" w14:textId="77777777" w:rsidR="00887B6A" w:rsidRPr="0079343B" w:rsidRDefault="00887B6A"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7337CB58" w14:textId="77777777" w:rsidTr="003C0FC7">
        <w:tc>
          <w:tcPr>
            <w:tcW w:w="1795" w:type="dxa"/>
          </w:tcPr>
          <w:p w14:paraId="2AD81923" w14:textId="2BBAB902"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5584D1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#2.8-1:</w:t>
            </w:r>
            <w:r>
              <w:rPr>
                <w:rFonts w:ascii="Times New Roman" w:hAnsi="Times New Roman" w:hint="eastAsia"/>
                <w:szCs w:val="20"/>
                <w:lang w:eastAsia="zh-CN"/>
              </w:rPr>
              <w:t xml:space="preserve"> Fine with either Option 1 or Option 2. we still think it</w:t>
            </w:r>
            <w:r>
              <w:rPr>
                <w:rFonts w:ascii="Times New Roman" w:hAnsi="Times New Roman"/>
                <w:szCs w:val="20"/>
                <w:lang w:eastAsia="zh-CN"/>
              </w:rPr>
              <w:t>’</w:t>
            </w:r>
            <w:r>
              <w:rPr>
                <w:rFonts w:ascii="Times New Roman" w:hAnsi="Times New Roman" w:hint="eastAsia"/>
                <w:szCs w:val="20"/>
                <w:lang w:eastAsia="zh-CN"/>
              </w:rPr>
              <w:t>s not technically correct to have 40% of clusters assigned with the same delay as LoS path in Option 3.</w:t>
            </w:r>
          </w:p>
          <w:p w14:paraId="3F491F05" w14:textId="0F66E193" w:rsidR="003B5300" w:rsidRPr="0079343B" w:rsidRDefault="003B5300" w:rsidP="003B5300">
            <w:pPr>
              <w:pStyle w:val="BodyText"/>
              <w:spacing w:before="0" w:after="0" w:line="240" w:lineRule="auto"/>
              <w:rPr>
                <w:rFonts w:ascii="Times New Roman" w:hAnsi="Times New Roman"/>
                <w:szCs w:val="20"/>
                <w:lang w:eastAsia="ko-KR"/>
              </w:rPr>
            </w:pPr>
          </w:p>
        </w:tc>
      </w:tr>
    </w:tbl>
    <w:p w14:paraId="528C0D8D" w14:textId="77777777" w:rsidR="00887B6A" w:rsidRDefault="00887B6A" w:rsidP="00751F9F">
      <w:pPr>
        <w:pStyle w:val="BodyText"/>
        <w:spacing w:after="0"/>
        <w:rPr>
          <w:rFonts w:ascii="Times New Roman" w:eastAsiaTheme="minorEastAsia" w:hAnsi="Times New Roman"/>
          <w:szCs w:val="20"/>
          <w:lang w:eastAsia="ko-KR"/>
        </w:rPr>
      </w:pPr>
    </w:p>
    <w:p w14:paraId="692D4782" w14:textId="77777777" w:rsidR="00887B6A" w:rsidRDefault="00887B6A" w:rsidP="00751F9F">
      <w:pPr>
        <w:pStyle w:val="BodyText"/>
        <w:spacing w:after="0"/>
        <w:rPr>
          <w:rFonts w:ascii="Times New Roman" w:eastAsiaTheme="minorEastAsia" w:hAnsi="Times New Roman"/>
          <w:szCs w:val="20"/>
          <w:lang w:eastAsia="ko-KR"/>
        </w:rPr>
      </w:pPr>
    </w:p>
    <w:p w14:paraId="78E35289" w14:textId="2AF26EE8" w:rsidR="00E12195" w:rsidRPr="0079343B" w:rsidRDefault="00E12195" w:rsidP="00E12195">
      <w:pPr>
        <w:pStyle w:val="Heading4"/>
        <w:rPr>
          <w:rFonts w:eastAsia="SimSun"/>
          <w:lang w:val="en-US" w:eastAsia="zh-CN"/>
        </w:rPr>
      </w:pPr>
      <w:r>
        <w:rPr>
          <w:rFonts w:eastAsia="SimSun"/>
          <w:lang w:val="en-US" w:eastAsia="zh-CN"/>
        </w:rPr>
        <w:t>Summary of Thursday Session</w:t>
      </w:r>
    </w:p>
    <w:p w14:paraId="3685F79A" w14:textId="77777777" w:rsidR="00E12195" w:rsidRDefault="00E12195">
      <w:pPr>
        <w:pStyle w:val="BodyText"/>
        <w:spacing w:after="0"/>
        <w:rPr>
          <w:rFonts w:ascii="Times New Roman" w:eastAsiaTheme="minorEastAsia" w:hAnsi="Times New Roman"/>
          <w:szCs w:val="20"/>
          <w:lang w:eastAsia="ko-KR"/>
        </w:rPr>
      </w:pPr>
    </w:p>
    <w:p w14:paraId="4F2FDFA9" w14:textId="5A49698B" w:rsidR="00E12195" w:rsidRDefault="00E12195">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6F0AC56E" w14:textId="77777777" w:rsidR="00E12195" w:rsidRDefault="00E12195" w:rsidP="00E1219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6E7F2AF9" w14:textId="77777777" w:rsidR="00E12195" w:rsidRPr="0079343B" w:rsidRDefault="00E12195" w:rsidP="00E12195">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E12195" w:rsidRPr="0079343B" w14:paraId="35E63E37" w14:textId="77777777" w:rsidTr="000A10FC">
        <w:trPr>
          <w:trHeight w:val="76"/>
          <w:jc w:val="center"/>
        </w:trPr>
        <w:tc>
          <w:tcPr>
            <w:tcW w:w="4495" w:type="dxa"/>
            <w:gridSpan w:val="2"/>
            <w:shd w:val="clear" w:color="auto" w:fill="E0E0E0"/>
            <w:vAlign w:val="center"/>
          </w:tcPr>
          <w:p w14:paraId="1FA07750" w14:textId="77777777" w:rsidR="00E12195" w:rsidRPr="00785B4D" w:rsidRDefault="00E12195" w:rsidP="000A10FC">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6A0DFE6B" w14:textId="77777777" w:rsidR="00E12195" w:rsidRPr="00785B4D" w:rsidRDefault="00E12195" w:rsidP="000A10FC">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E12195" w:rsidRPr="0079343B" w14:paraId="50815F0C" w14:textId="77777777" w:rsidTr="000A10FC">
        <w:trPr>
          <w:trHeight w:val="241"/>
          <w:jc w:val="center"/>
        </w:trPr>
        <w:tc>
          <w:tcPr>
            <w:tcW w:w="3325" w:type="dxa"/>
            <w:vMerge w:val="restart"/>
            <w:vAlign w:val="center"/>
          </w:tcPr>
          <w:p w14:paraId="5CED9AAC" w14:textId="77777777" w:rsidR="00E12195" w:rsidRPr="00785B4D" w:rsidRDefault="00E12195" w:rsidP="000A10FC">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22539865" w14:textId="77777777" w:rsidR="00E12195" w:rsidRPr="00785B4D" w:rsidRDefault="00000000" w:rsidP="000A10FC">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1B380E18" w14:textId="5C6C3B98" w:rsidR="00E12195" w:rsidRPr="00E12195" w:rsidRDefault="00E12195" w:rsidP="00E12195">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E12195" w:rsidRPr="0079343B" w14:paraId="2C484AD0" w14:textId="77777777" w:rsidTr="000A10FC">
        <w:trPr>
          <w:trHeight w:val="62"/>
          <w:jc w:val="center"/>
        </w:trPr>
        <w:tc>
          <w:tcPr>
            <w:tcW w:w="3325" w:type="dxa"/>
            <w:vMerge/>
            <w:vAlign w:val="center"/>
          </w:tcPr>
          <w:p w14:paraId="0E282F45" w14:textId="77777777" w:rsidR="00E12195" w:rsidRPr="00785B4D" w:rsidRDefault="00E12195" w:rsidP="000A10FC">
            <w:pPr>
              <w:pStyle w:val="TAC"/>
              <w:keepNext w:val="0"/>
              <w:keepLines w:val="0"/>
              <w:spacing w:line="240" w:lineRule="auto"/>
              <w:rPr>
                <w:rFonts w:ascii="Times New Roman" w:hAnsi="Times New Roman" w:cs="Times New Roman"/>
                <w:sz w:val="20"/>
                <w:szCs w:val="20"/>
              </w:rPr>
            </w:pPr>
          </w:p>
        </w:tc>
        <w:tc>
          <w:tcPr>
            <w:tcW w:w="1170" w:type="dxa"/>
            <w:vAlign w:val="center"/>
          </w:tcPr>
          <w:p w14:paraId="36AA30BA" w14:textId="77777777" w:rsidR="00E12195" w:rsidRPr="00785B4D" w:rsidRDefault="00000000" w:rsidP="000A10FC">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52D0B8A4" w14:textId="3931B52C" w:rsidR="00E12195" w:rsidRPr="00E12195" w:rsidRDefault="00E12195" w:rsidP="00E12195">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E12195" w:rsidRPr="0079343B" w14:paraId="5279BD5D" w14:textId="77777777" w:rsidTr="000A10FC">
        <w:trPr>
          <w:trHeight w:val="158"/>
          <w:jc w:val="center"/>
        </w:trPr>
        <w:tc>
          <w:tcPr>
            <w:tcW w:w="4495" w:type="dxa"/>
            <w:gridSpan w:val="2"/>
            <w:vAlign w:val="center"/>
          </w:tcPr>
          <w:p w14:paraId="6C6AE23B" w14:textId="77777777" w:rsidR="00E12195" w:rsidRPr="00785B4D" w:rsidRDefault="00E12195" w:rsidP="000A10FC">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5B75D503" w14:textId="77777777" w:rsidR="00E12195" w:rsidRPr="00785B4D" w:rsidRDefault="00E12195" w:rsidP="000A10FC">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23627A7E" w14:textId="77777777" w:rsidR="00E12195" w:rsidRPr="0079343B" w:rsidRDefault="00E12195" w:rsidP="00E12195">
      <w:pPr>
        <w:pStyle w:val="BodyText"/>
        <w:spacing w:after="0"/>
        <w:rPr>
          <w:rFonts w:ascii="Times New Roman" w:eastAsiaTheme="minorEastAsia" w:hAnsi="Times New Roman"/>
          <w:szCs w:val="20"/>
          <w:lang w:eastAsia="ko-KR"/>
        </w:rPr>
      </w:pPr>
    </w:p>
    <w:p w14:paraId="39D6586B" w14:textId="77777777" w:rsidR="00E12195" w:rsidRDefault="00E12195">
      <w:pPr>
        <w:pStyle w:val="BodyText"/>
        <w:spacing w:after="0"/>
        <w:rPr>
          <w:rFonts w:ascii="Times New Roman" w:eastAsiaTheme="minorEastAsia" w:hAnsi="Times New Roman"/>
          <w:szCs w:val="20"/>
          <w:lang w:eastAsia="ko-KR"/>
        </w:rPr>
      </w:pPr>
    </w:p>
    <w:p w14:paraId="3B7DED9C" w14:textId="2D016330" w:rsidR="007C1C4A" w:rsidRPr="0079343B" w:rsidRDefault="007C1C4A" w:rsidP="007C1C4A">
      <w:pPr>
        <w:pStyle w:val="Heading4"/>
        <w:rPr>
          <w:rFonts w:eastAsia="SimSun"/>
          <w:lang w:val="en-US" w:eastAsia="zh-CN"/>
        </w:rPr>
      </w:pPr>
      <w:r>
        <w:rPr>
          <w:rFonts w:eastAsia="SimSun"/>
          <w:lang w:val="en-US" w:eastAsia="zh-CN"/>
        </w:rPr>
        <w:t>==Discussion Closed==</w:t>
      </w: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2B32A4A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9</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ED426D">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241063">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ED426D">
        <w:tc>
          <w:tcPr>
            <w:tcW w:w="1435" w:type="dxa"/>
            <w:vAlign w:val="center"/>
          </w:tcPr>
          <w:p w14:paraId="65715F5E" w14:textId="1103D458" w:rsidR="0061388A" w:rsidRPr="0079343B" w:rsidRDefault="00ED426D" w:rsidP="00443428">
            <w:pPr>
              <w:spacing w:before="0" w:after="0" w:line="240" w:lineRule="auto"/>
            </w:pPr>
            <w:r>
              <w:t>[</w:t>
            </w:r>
            <w:r w:rsidR="00D45C4C">
              <w:t>2</w:t>
            </w:r>
            <w:r>
              <w:t>] Interdigital</w:t>
            </w:r>
          </w:p>
        </w:tc>
        <w:tc>
          <w:tcPr>
            <w:tcW w:w="9355" w:type="dxa"/>
            <w:vAlign w:val="center"/>
          </w:tcPr>
          <w:p w14:paraId="224B5C54"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Observation 2:</w:t>
            </w:r>
            <w:r w:rsidRPr="00241063">
              <w:rPr>
                <w:rFonts w:ascii="Times New Roman" w:eastAsiaTheme="minorEastAsia" w:hAnsi="Times New Roman"/>
                <w:szCs w:val="20"/>
                <w:lang w:eastAsia="zh-CN"/>
              </w:rPr>
              <w:t xml:space="preserve"> A table containing the scale factors for a finite range of desired angular spreads would mean generating multiple tables which would introduce unnecessary complexity instead of applying a single linear equation which is common to all CDL profiles to generate the optimal scaling factor.     </w:t>
            </w:r>
          </w:p>
          <w:p w14:paraId="4021BB1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p>
          <w:p w14:paraId="69131A2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Proposal 2:</w:t>
            </w:r>
            <w:r w:rsidRPr="00241063">
              <w:rPr>
                <w:rFonts w:ascii="Times New Roman" w:eastAsiaTheme="minorEastAsia" w:hAnsi="Times New Roman"/>
                <w:szCs w:val="20"/>
                <w:lang w:eastAsia="zh-CN"/>
              </w:rPr>
              <w:t xml:space="preserve"> Do not introduce a table for selecting the optimal scaling factor for each desired angular spread.</w:t>
            </w:r>
          </w:p>
          <w:p w14:paraId="17420E36" w14:textId="20FDA51A" w:rsidR="006C2C87" w:rsidRPr="00241063" w:rsidRDefault="006C2C87" w:rsidP="00241063">
            <w:pPr>
              <w:autoSpaceDE w:val="0"/>
              <w:autoSpaceDN w:val="0"/>
              <w:adjustRightInd w:val="0"/>
              <w:snapToGrid w:val="0"/>
              <w:spacing w:before="0" w:after="0" w:line="240" w:lineRule="auto"/>
              <w:contextualSpacing/>
              <w:rPr>
                <w:lang w:eastAsia="zh-CN"/>
              </w:rPr>
            </w:pPr>
          </w:p>
        </w:tc>
      </w:tr>
      <w:tr w:rsidR="0061388A" w:rsidRPr="0079343B" w14:paraId="6E42FF96" w14:textId="77777777" w:rsidTr="00ED426D">
        <w:tc>
          <w:tcPr>
            <w:tcW w:w="1435" w:type="dxa"/>
            <w:vAlign w:val="center"/>
          </w:tcPr>
          <w:p w14:paraId="0379EA4C" w14:textId="26DA3B9E" w:rsidR="0061388A" w:rsidRPr="0079343B" w:rsidRDefault="00726205" w:rsidP="00443428">
            <w:pPr>
              <w:spacing w:before="0" w:after="0" w:line="240" w:lineRule="auto"/>
            </w:pPr>
            <w:r>
              <w:t>[</w:t>
            </w:r>
            <w:r w:rsidR="00D45C4C">
              <w:t>3</w:t>
            </w:r>
            <w:r>
              <w:t>] vivo, BUPT</w:t>
            </w:r>
          </w:p>
        </w:tc>
        <w:tc>
          <w:tcPr>
            <w:tcW w:w="9355" w:type="dxa"/>
            <w:vAlign w:val="center"/>
          </w:tcPr>
          <w:p w14:paraId="4C0400D4" w14:textId="77777777" w:rsidR="00810CCC" w:rsidRPr="00241063" w:rsidRDefault="00726205" w:rsidP="00241063">
            <w:pPr>
              <w:snapToGrid w:val="0"/>
              <w:spacing w:before="0" w:after="0" w:line="240" w:lineRule="auto"/>
              <w:rPr>
                <w:bCs/>
                <w:lang w:val="fr-FR"/>
              </w:rPr>
            </w:pPr>
            <w:r w:rsidRPr="00241063">
              <w:rPr>
                <w:b/>
                <w:lang w:val="fr-FR"/>
              </w:rPr>
              <w:t xml:space="preserve">Observation 3: </w:t>
            </w:r>
            <w:r w:rsidRPr="00241063">
              <w:rPr>
                <w:b/>
                <w:lang w:val="fr-FR"/>
              </w:rPr>
              <w:tab/>
            </w:r>
            <w:r w:rsidRPr="00241063">
              <w:rPr>
                <w:bCs/>
                <w:lang w:val="fr-FR"/>
              </w:rPr>
              <w:t>There are many misalignments and required updates for the table in the WA on the computation of intermediate angle values.</w:t>
            </w:r>
          </w:p>
          <w:p w14:paraId="709322A0" w14:textId="77777777" w:rsidR="00491D58" w:rsidRPr="00241063" w:rsidRDefault="00491D58" w:rsidP="00241063">
            <w:pPr>
              <w:pStyle w:val="Caption"/>
              <w:spacing w:before="0" w:after="0" w:line="240" w:lineRule="auto"/>
              <w:jc w:val="center"/>
              <w:rPr>
                <w:rFonts w:eastAsia="MS Mincho"/>
                <w:sz w:val="20"/>
                <w:szCs w:val="20"/>
                <w:lang w:eastAsia="ja-JP"/>
              </w:rPr>
            </w:pPr>
            <w:bookmarkStart w:id="36" w:name="_Ref193823959"/>
            <w:r w:rsidRPr="00241063">
              <w:rPr>
                <w:sz w:val="20"/>
                <w:szCs w:val="20"/>
              </w:rPr>
              <w:t xml:space="preserve">Table </w:t>
            </w:r>
            <w:r w:rsidRPr="00241063">
              <w:rPr>
                <w:sz w:val="20"/>
                <w:szCs w:val="20"/>
              </w:rPr>
              <w:fldChar w:fldCharType="begin"/>
            </w:r>
            <w:r w:rsidRPr="00241063">
              <w:rPr>
                <w:sz w:val="20"/>
                <w:szCs w:val="20"/>
              </w:rPr>
              <w:instrText xml:space="preserve"> SEQ Table \* ARABIC </w:instrText>
            </w:r>
            <w:r w:rsidRPr="00241063">
              <w:rPr>
                <w:sz w:val="20"/>
                <w:szCs w:val="20"/>
              </w:rPr>
              <w:fldChar w:fldCharType="separate"/>
            </w:r>
            <w:r w:rsidRPr="00241063">
              <w:rPr>
                <w:noProof/>
                <w:sz w:val="20"/>
                <w:szCs w:val="20"/>
              </w:rPr>
              <w:t>3</w:t>
            </w:r>
            <w:r w:rsidRPr="00241063">
              <w:rPr>
                <w:sz w:val="20"/>
                <w:szCs w:val="20"/>
              </w:rPr>
              <w:fldChar w:fldCharType="end"/>
            </w:r>
            <w:bookmarkEnd w:id="36"/>
            <w:r w:rsidRPr="00241063">
              <w:rPr>
                <w:rFonts w:eastAsia="MS Mincho"/>
                <w:sz w:val="20"/>
                <w:szCs w:val="20"/>
                <w:lang w:eastAsia="ja-JP"/>
              </w:rPr>
              <w:t>:</w:t>
            </w:r>
            <w:r w:rsidRPr="00241063">
              <w:rPr>
                <w:sz w:val="20"/>
                <w:szCs w:val="20"/>
              </w:rPr>
              <w:t xml:space="preserve"> Typical desired angular spread values</w:t>
            </w:r>
            <w:r w:rsidRPr="00241063">
              <w:rPr>
                <w:rFonts w:eastAsia="MS Mincho"/>
                <w:sz w:val="20"/>
                <w:szCs w:val="2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
              <w:gridCol w:w="752"/>
              <w:gridCol w:w="558"/>
              <w:gridCol w:w="688"/>
              <w:gridCol w:w="646"/>
              <w:gridCol w:w="558"/>
              <w:gridCol w:w="688"/>
              <w:gridCol w:w="634"/>
              <w:gridCol w:w="558"/>
              <w:gridCol w:w="688"/>
              <w:gridCol w:w="630"/>
              <w:gridCol w:w="554"/>
            </w:tblGrid>
            <w:tr w:rsidR="00491D58" w:rsidRPr="00241063" w14:paraId="73D2BFF2" w14:textId="77777777" w:rsidTr="003C0FC7">
              <w:trPr>
                <w:trHeight w:val="847"/>
                <w:jc w:val="center"/>
              </w:trPr>
              <w:tc>
                <w:tcPr>
                  <w:tcW w:w="846" w:type="dxa"/>
                </w:tcPr>
                <w:p w14:paraId="57A45A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 Type</w:t>
                  </w:r>
                </w:p>
              </w:tc>
              <w:tc>
                <w:tcPr>
                  <w:tcW w:w="496" w:type="dxa"/>
                </w:tcPr>
                <w:p w14:paraId="5732819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752" w:type="dxa"/>
                </w:tcPr>
                <w:p w14:paraId="47A2DB7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(AOD)</w:t>
                  </w:r>
                </w:p>
              </w:tc>
              <w:tc>
                <w:tcPr>
                  <w:tcW w:w="558" w:type="dxa"/>
                </w:tcPr>
                <w:p w14:paraId="4DCB55D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0CA9675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46" w:type="dxa"/>
                </w:tcPr>
                <w:p w14:paraId="59ED16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(AOA)</w:t>
                  </w:r>
                </w:p>
              </w:tc>
              <w:tc>
                <w:tcPr>
                  <w:tcW w:w="558" w:type="dxa"/>
                </w:tcPr>
                <w:p w14:paraId="778E571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2AAF953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4" w:type="dxa"/>
                </w:tcPr>
                <w:p w14:paraId="2CFC8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(ZOA)</w:t>
                  </w:r>
                </w:p>
              </w:tc>
              <w:tc>
                <w:tcPr>
                  <w:tcW w:w="558" w:type="dxa"/>
                </w:tcPr>
                <w:p w14:paraId="6F0958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54997BA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0" w:type="dxa"/>
                </w:tcPr>
                <w:p w14:paraId="1F291F1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(ZOD)</w:t>
                  </w:r>
                </w:p>
              </w:tc>
              <w:tc>
                <w:tcPr>
                  <w:tcW w:w="554" w:type="dxa"/>
                </w:tcPr>
                <w:p w14:paraId="079B81E4" w14:textId="77777777" w:rsidR="00491D58" w:rsidRPr="00241063" w:rsidRDefault="00491D58" w:rsidP="00241063">
                  <w:pPr>
                    <w:numPr>
                      <w:ilvl w:val="255"/>
                      <w:numId w:val="0"/>
                    </w:numPr>
                    <w:spacing w:after="0" w:line="240" w:lineRule="auto"/>
                    <w:jc w:val="center"/>
                    <w:rPr>
                      <w:rFonts w:eastAsiaTheme="minorEastAsia"/>
                      <w:iCs/>
                      <w:sz w:val="16"/>
                      <w:szCs w:val="16"/>
                      <w:lang w:val="en-GB" w:eastAsia="zh-CN"/>
                    </w:rPr>
                  </w:pPr>
                  <w:r w:rsidRPr="00241063">
                    <w:rPr>
                      <w:rFonts w:eastAsiaTheme="minorEastAsia"/>
                      <w:iCs/>
                      <w:color w:val="FF0000"/>
                      <w:sz w:val="16"/>
                      <w:szCs w:val="16"/>
                      <w:lang w:val="en-GB" w:eastAsia="zh-CN"/>
                    </w:rPr>
                    <w:t>vivo</w:t>
                  </w:r>
                </w:p>
              </w:tc>
            </w:tr>
            <w:tr w:rsidR="00491D58" w:rsidRPr="00241063" w14:paraId="6EDD7EA0" w14:textId="77777777" w:rsidTr="003C0FC7">
              <w:trPr>
                <w:trHeight w:val="68"/>
                <w:jc w:val="center"/>
              </w:trPr>
              <w:tc>
                <w:tcPr>
                  <w:tcW w:w="846" w:type="dxa"/>
                  <w:vMerge w:val="restart"/>
                </w:tcPr>
                <w:p w14:paraId="771AA8F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CDL-A</w:t>
                  </w:r>
                </w:p>
              </w:tc>
              <w:tc>
                <w:tcPr>
                  <w:tcW w:w="496" w:type="dxa"/>
                </w:tcPr>
                <w:p w14:paraId="54D1D8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116540C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0.068</w:t>
                  </w:r>
                </w:p>
              </w:tc>
              <w:tc>
                <w:tcPr>
                  <w:tcW w:w="558" w:type="dxa"/>
                </w:tcPr>
                <w:p w14:paraId="7472A41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0.068</w:t>
                  </w:r>
                </w:p>
              </w:tc>
              <w:tc>
                <w:tcPr>
                  <w:tcW w:w="688" w:type="dxa"/>
                </w:tcPr>
                <w:p w14:paraId="6D0F424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D6F8C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0.353</w:t>
                  </w:r>
                </w:p>
              </w:tc>
              <w:tc>
                <w:tcPr>
                  <w:tcW w:w="558" w:type="dxa"/>
                </w:tcPr>
                <w:p w14:paraId="3B763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0.351</w:t>
                  </w:r>
                </w:p>
              </w:tc>
              <w:tc>
                <w:tcPr>
                  <w:tcW w:w="688" w:type="dxa"/>
                </w:tcPr>
                <w:p w14:paraId="40E994B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5BF9F95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0.240</w:t>
                  </w:r>
                </w:p>
              </w:tc>
              <w:tc>
                <w:tcPr>
                  <w:tcW w:w="558" w:type="dxa"/>
                </w:tcPr>
                <w:p w14:paraId="1FDFF4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0.237</w:t>
                  </w:r>
                </w:p>
              </w:tc>
              <w:tc>
                <w:tcPr>
                  <w:tcW w:w="688" w:type="dxa"/>
                </w:tcPr>
                <w:p w14:paraId="6DB751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C12C8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0.035</w:t>
                  </w:r>
                </w:p>
              </w:tc>
              <w:tc>
                <w:tcPr>
                  <w:tcW w:w="554" w:type="dxa"/>
                </w:tcPr>
                <w:p w14:paraId="09D5EC7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0.035</w:t>
                  </w:r>
                </w:p>
              </w:tc>
            </w:tr>
            <w:tr w:rsidR="00491D58" w:rsidRPr="00241063" w14:paraId="1800378E" w14:textId="77777777" w:rsidTr="003C0FC7">
              <w:trPr>
                <w:trHeight w:val="218"/>
                <w:jc w:val="center"/>
              </w:trPr>
              <w:tc>
                <w:tcPr>
                  <w:tcW w:w="846" w:type="dxa"/>
                  <w:vMerge/>
                </w:tcPr>
                <w:p w14:paraId="424FA1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3F1DD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70CD07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0.136</w:t>
                  </w:r>
                </w:p>
              </w:tc>
              <w:tc>
                <w:tcPr>
                  <w:tcW w:w="558" w:type="dxa"/>
                </w:tcPr>
                <w:p w14:paraId="04AEF39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0.136</w:t>
                  </w:r>
                </w:p>
              </w:tc>
              <w:tc>
                <w:tcPr>
                  <w:tcW w:w="688" w:type="dxa"/>
                </w:tcPr>
                <w:p w14:paraId="46C3D38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6196BC8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0.527</w:t>
                  </w:r>
                </w:p>
              </w:tc>
              <w:tc>
                <w:tcPr>
                  <w:tcW w:w="558" w:type="dxa"/>
                </w:tcPr>
                <w:p w14:paraId="6ECC7D9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2.421</w:t>
                  </w:r>
                </w:p>
              </w:tc>
              <w:tc>
                <w:tcPr>
                  <w:tcW w:w="688" w:type="dxa"/>
                </w:tcPr>
                <w:p w14:paraId="35FBA4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11DC48F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0.480</w:t>
                  </w:r>
                </w:p>
              </w:tc>
              <w:tc>
                <w:tcPr>
                  <w:tcW w:w="558" w:type="dxa"/>
                </w:tcPr>
                <w:p w14:paraId="4AE8F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0.475</w:t>
                  </w:r>
                </w:p>
              </w:tc>
              <w:tc>
                <w:tcPr>
                  <w:tcW w:w="688" w:type="dxa"/>
                </w:tcPr>
                <w:p w14:paraId="65A30B2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3AF0631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0.106</w:t>
                  </w:r>
                </w:p>
              </w:tc>
              <w:tc>
                <w:tcPr>
                  <w:tcW w:w="554" w:type="dxa"/>
                </w:tcPr>
                <w:p w14:paraId="331717F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0.105</w:t>
                  </w:r>
                </w:p>
              </w:tc>
            </w:tr>
            <w:tr w:rsidR="00491D58" w:rsidRPr="00241063" w14:paraId="0D74A9E6" w14:textId="77777777" w:rsidTr="003C0FC7">
              <w:trPr>
                <w:trHeight w:val="218"/>
                <w:jc w:val="center"/>
              </w:trPr>
              <w:tc>
                <w:tcPr>
                  <w:tcW w:w="846" w:type="dxa"/>
                  <w:vMerge/>
                </w:tcPr>
                <w:p w14:paraId="5B5FF2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AEB5B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021F88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0.204</w:t>
                  </w:r>
                </w:p>
              </w:tc>
              <w:tc>
                <w:tcPr>
                  <w:tcW w:w="558" w:type="dxa"/>
                </w:tcPr>
                <w:p w14:paraId="0EC3209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0.204</w:t>
                  </w:r>
                </w:p>
              </w:tc>
              <w:tc>
                <w:tcPr>
                  <w:tcW w:w="688" w:type="dxa"/>
                </w:tcPr>
                <w:p w14:paraId="6EC5EEC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3A66932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9.525</w:t>
                  </w:r>
                </w:p>
              </w:tc>
              <w:tc>
                <w:tcPr>
                  <w:tcW w:w="558" w:type="dxa"/>
                </w:tcPr>
                <w:p w14:paraId="0C270114"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0.693</w:t>
                  </w:r>
                </w:p>
              </w:tc>
              <w:tc>
                <w:tcPr>
                  <w:tcW w:w="688" w:type="dxa"/>
                </w:tcPr>
                <w:p w14:paraId="4F61168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5AAB51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0.723</w:t>
                  </w:r>
                </w:p>
              </w:tc>
              <w:tc>
                <w:tcPr>
                  <w:tcW w:w="558" w:type="dxa"/>
                </w:tcPr>
                <w:p w14:paraId="7972D31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0.715</w:t>
                  </w:r>
                </w:p>
              </w:tc>
              <w:tc>
                <w:tcPr>
                  <w:tcW w:w="688" w:type="dxa"/>
                </w:tcPr>
                <w:p w14:paraId="45197CC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7DD4297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0.176</w:t>
                  </w:r>
                </w:p>
              </w:tc>
              <w:tc>
                <w:tcPr>
                  <w:tcW w:w="554" w:type="dxa"/>
                </w:tcPr>
                <w:p w14:paraId="4F47B842"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0.175</w:t>
                  </w:r>
                </w:p>
              </w:tc>
            </w:tr>
            <w:tr w:rsidR="00491D58" w:rsidRPr="00241063" w14:paraId="61FE1EEE" w14:textId="77777777" w:rsidTr="003C0FC7">
              <w:trPr>
                <w:trHeight w:val="218"/>
                <w:jc w:val="center"/>
              </w:trPr>
              <w:tc>
                <w:tcPr>
                  <w:tcW w:w="846" w:type="dxa"/>
                  <w:vMerge/>
                </w:tcPr>
                <w:p w14:paraId="4FA6A1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69F55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69A6670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0.341</w:t>
                  </w:r>
                </w:p>
              </w:tc>
              <w:tc>
                <w:tcPr>
                  <w:tcW w:w="558" w:type="dxa"/>
                </w:tcPr>
                <w:p w14:paraId="2FCB2C3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0.340</w:t>
                  </w:r>
                </w:p>
              </w:tc>
              <w:tc>
                <w:tcPr>
                  <w:tcW w:w="688" w:type="dxa"/>
                </w:tcPr>
                <w:p w14:paraId="206C2E6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13DA30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64A4FDF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28AEE6A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58D4A32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70834E34"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85C0E9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7EA867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D9115C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4A8FD244" w14:textId="77777777" w:rsidTr="003C0FC7">
              <w:trPr>
                <w:trHeight w:val="68"/>
                <w:jc w:val="center"/>
              </w:trPr>
              <w:tc>
                <w:tcPr>
                  <w:tcW w:w="846" w:type="dxa"/>
                  <w:vMerge w:val="restart"/>
                </w:tcPr>
                <w:p w14:paraId="6CF57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CDL-B</w:t>
                  </w:r>
                </w:p>
              </w:tc>
              <w:tc>
                <w:tcPr>
                  <w:tcW w:w="496" w:type="dxa"/>
                </w:tcPr>
                <w:p w14:paraId="202C64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215851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0.124</w:t>
                  </w:r>
                </w:p>
              </w:tc>
              <w:tc>
                <w:tcPr>
                  <w:tcW w:w="558" w:type="dxa"/>
                </w:tcPr>
                <w:p w14:paraId="6E9F6E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0.121</w:t>
                  </w:r>
                </w:p>
              </w:tc>
              <w:tc>
                <w:tcPr>
                  <w:tcW w:w="688" w:type="dxa"/>
                </w:tcPr>
                <w:p w14:paraId="755F89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6D27315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0.542</w:t>
                  </w:r>
                </w:p>
              </w:tc>
              <w:tc>
                <w:tcPr>
                  <w:tcW w:w="558" w:type="dxa"/>
                </w:tcPr>
                <w:p w14:paraId="139C0F34"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0.504</w:t>
                  </w:r>
                </w:p>
              </w:tc>
              <w:tc>
                <w:tcPr>
                  <w:tcW w:w="688" w:type="dxa"/>
                </w:tcPr>
                <w:p w14:paraId="64FFED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945FB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0.652</w:t>
                  </w:r>
                </w:p>
              </w:tc>
              <w:tc>
                <w:tcPr>
                  <w:tcW w:w="558" w:type="dxa"/>
                </w:tcPr>
                <w:p w14:paraId="1CCFF35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0.482</w:t>
                  </w:r>
                </w:p>
              </w:tc>
              <w:tc>
                <w:tcPr>
                  <w:tcW w:w="688" w:type="dxa"/>
                </w:tcPr>
                <w:p w14:paraId="70B817E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1796F4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0.194</w:t>
                  </w:r>
                </w:p>
              </w:tc>
              <w:tc>
                <w:tcPr>
                  <w:tcW w:w="554" w:type="dxa"/>
                </w:tcPr>
                <w:p w14:paraId="0AADD9F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0.168</w:t>
                  </w:r>
                </w:p>
              </w:tc>
            </w:tr>
            <w:tr w:rsidR="00491D58" w:rsidRPr="00241063" w14:paraId="331E5338" w14:textId="77777777" w:rsidTr="003C0FC7">
              <w:trPr>
                <w:trHeight w:val="218"/>
                <w:jc w:val="center"/>
              </w:trPr>
              <w:tc>
                <w:tcPr>
                  <w:tcW w:w="846" w:type="dxa"/>
                  <w:vMerge/>
                </w:tcPr>
                <w:p w14:paraId="0A82460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2C4834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07EC4E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0.248</w:t>
                  </w:r>
                </w:p>
              </w:tc>
              <w:tc>
                <w:tcPr>
                  <w:tcW w:w="558" w:type="dxa"/>
                </w:tcPr>
                <w:p w14:paraId="0F81B2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0.243</w:t>
                  </w:r>
                </w:p>
              </w:tc>
              <w:tc>
                <w:tcPr>
                  <w:tcW w:w="688" w:type="dxa"/>
                </w:tcPr>
                <w:p w14:paraId="7DBC0B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321599D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0.808</w:t>
                  </w:r>
                </w:p>
              </w:tc>
              <w:tc>
                <w:tcPr>
                  <w:tcW w:w="558" w:type="dxa"/>
                </w:tcPr>
                <w:p w14:paraId="01BB9BD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0.752</w:t>
                  </w:r>
                </w:p>
              </w:tc>
              <w:tc>
                <w:tcPr>
                  <w:tcW w:w="688" w:type="dxa"/>
                </w:tcPr>
                <w:p w14:paraId="1556F6B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4444131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1.302</w:t>
                  </w:r>
                </w:p>
              </w:tc>
              <w:tc>
                <w:tcPr>
                  <w:tcW w:w="558" w:type="dxa"/>
                </w:tcPr>
                <w:p w14:paraId="029C475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0.963</w:t>
                  </w:r>
                </w:p>
              </w:tc>
              <w:tc>
                <w:tcPr>
                  <w:tcW w:w="688" w:type="dxa"/>
                </w:tcPr>
                <w:p w14:paraId="4068ED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47D89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0.582</w:t>
                  </w:r>
                </w:p>
              </w:tc>
              <w:tc>
                <w:tcPr>
                  <w:tcW w:w="554" w:type="dxa"/>
                </w:tcPr>
                <w:p w14:paraId="2F0A2446"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0.503</w:t>
                  </w:r>
                </w:p>
              </w:tc>
            </w:tr>
            <w:tr w:rsidR="00491D58" w:rsidRPr="00241063" w14:paraId="72554004" w14:textId="77777777" w:rsidTr="003C0FC7">
              <w:trPr>
                <w:trHeight w:val="218"/>
                <w:jc w:val="center"/>
              </w:trPr>
              <w:tc>
                <w:tcPr>
                  <w:tcW w:w="846" w:type="dxa"/>
                  <w:vMerge/>
                </w:tcPr>
                <w:p w14:paraId="2D6B514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918F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CC1AAD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0.371</w:t>
                  </w:r>
                </w:p>
              </w:tc>
              <w:tc>
                <w:tcPr>
                  <w:tcW w:w="558" w:type="dxa"/>
                </w:tcPr>
                <w:p w14:paraId="4CC4979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0.364</w:t>
                  </w:r>
                </w:p>
              </w:tc>
              <w:tc>
                <w:tcPr>
                  <w:tcW w:w="688" w:type="dxa"/>
                </w:tcPr>
                <w:p w14:paraId="2CF80A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42C7A0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1.071</w:t>
                  </w:r>
                </w:p>
              </w:tc>
              <w:tc>
                <w:tcPr>
                  <w:tcW w:w="558" w:type="dxa"/>
                </w:tcPr>
                <w:p w14:paraId="7F6170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0.998</w:t>
                  </w:r>
                </w:p>
              </w:tc>
              <w:tc>
                <w:tcPr>
                  <w:tcW w:w="688" w:type="dxa"/>
                </w:tcPr>
                <w:p w14:paraId="582F4D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29C54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1.948</w:t>
                  </w:r>
                </w:p>
              </w:tc>
              <w:tc>
                <w:tcPr>
                  <w:tcW w:w="558" w:type="dxa"/>
                </w:tcPr>
                <w:p w14:paraId="108AEDE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1.443</w:t>
                  </w:r>
                </w:p>
              </w:tc>
              <w:tc>
                <w:tcPr>
                  <w:tcW w:w="688" w:type="dxa"/>
                </w:tcPr>
                <w:p w14:paraId="3CD5C0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F3DA2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0.971</w:t>
                  </w:r>
                </w:p>
              </w:tc>
              <w:tc>
                <w:tcPr>
                  <w:tcW w:w="554" w:type="dxa"/>
                </w:tcPr>
                <w:p w14:paraId="2A82ADE0"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0.839</w:t>
                  </w:r>
                </w:p>
              </w:tc>
            </w:tr>
            <w:tr w:rsidR="00491D58" w:rsidRPr="00241063" w14:paraId="6C6EE538" w14:textId="77777777" w:rsidTr="003C0FC7">
              <w:trPr>
                <w:trHeight w:val="218"/>
                <w:jc w:val="center"/>
              </w:trPr>
              <w:tc>
                <w:tcPr>
                  <w:tcW w:w="846" w:type="dxa"/>
                  <w:vMerge/>
                </w:tcPr>
                <w:p w14:paraId="4B85CA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C58D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43CBBD1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0.617</w:t>
                  </w:r>
                </w:p>
              </w:tc>
              <w:tc>
                <w:tcPr>
                  <w:tcW w:w="558" w:type="dxa"/>
                </w:tcPr>
                <w:p w14:paraId="7A20D7B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0.420</w:t>
                  </w:r>
                </w:p>
              </w:tc>
              <w:tc>
                <w:tcPr>
                  <w:tcW w:w="688" w:type="dxa"/>
                </w:tcPr>
                <w:p w14:paraId="59007D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02DE07B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ADA710A"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492F4EA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36E901C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23F545F2"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3891FE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0E9A4D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5097D90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7357BEC6" w14:textId="77777777" w:rsidTr="003C0FC7">
              <w:trPr>
                <w:trHeight w:val="282"/>
                <w:jc w:val="center"/>
              </w:trPr>
              <w:tc>
                <w:tcPr>
                  <w:tcW w:w="846" w:type="dxa"/>
                  <w:vMerge w:val="restart"/>
                </w:tcPr>
                <w:p w14:paraId="755C8E3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CDL-C</w:t>
                  </w:r>
                </w:p>
              </w:tc>
              <w:tc>
                <w:tcPr>
                  <w:tcW w:w="496" w:type="dxa"/>
                </w:tcPr>
                <w:p w14:paraId="7AC83A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E70AA7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0.128</w:t>
                  </w:r>
                </w:p>
              </w:tc>
              <w:tc>
                <w:tcPr>
                  <w:tcW w:w="558" w:type="dxa"/>
                </w:tcPr>
                <w:p w14:paraId="73481D4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0.128</w:t>
                  </w:r>
                </w:p>
              </w:tc>
              <w:tc>
                <w:tcPr>
                  <w:tcW w:w="688" w:type="dxa"/>
                </w:tcPr>
                <w:p w14:paraId="3098E1E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41E0C3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0.431</w:t>
                  </w:r>
                </w:p>
              </w:tc>
              <w:tc>
                <w:tcPr>
                  <w:tcW w:w="558" w:type="dxa"/>
                </w:tcPr>
                <w:p w14:paraId="3FC6880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0.422</w:t>
                  </w:r>
                </w:p>
              </w:tc>
              <w:tc>
                <w:tcPr>
                  <w:tcW w:w="688" w:type="dxa"/>
                </w:tcPr>
                <w:p w14:paraId="3E5D07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1206D0D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0.648</w:t>
                  </w:r>
                </w:p>
              </w:tc>
              <w:tc>
                <w:tcPr>
                  <w:tcW w:w="558" w:type="dxa"/>
                </w:tcPr>
                <w:p w14:paraId="2A86A0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0.480</w:t>
                  </w:r>
                </w:p>
              </w:tc>
              <w:tc>
                <w:tcPr>
                  <w:tcW w:w="688" w:type="dxa"/>
                </w:tcPr>
                <w:p w14:paraId="09CBD4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BB3EBD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0.364</w:t>
                  </w:r>
                </w:p>
              </w:tc>
              <w:tc>
                <w:tcPr>
                  <w:tcW w:w="554" w:type="dxa"/>
                </w:tcPr>
                <w:p w14:paraId="706BD1AD"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0.246</w:t>
                  </w:r>
                </w:p>
              </w:tc>
            </w:tr>
            <w:tr w:rsidR="00491D58" w:rsidRPr="00241063" w14:paraId="220D52C8" w14:textId="77777777" w:rsidTr="003C0FC7">
              <w:trPr>
                <w:trHeight w:val="218"/>
                <w:jc w:val="center"/>
              </w:trPr>
              <w:tc>
                <w:tcPr>
                  <w:tcW w:w="846" w:type="dxa"/>
                  <w:vMerge/>
                </w:tcPr>
                <w:p w14:paraId="083EA5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61A9D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4BBCE5C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0.257</w:t>
                  </w:r>
                </w:p>
              </w:tc>
              <w:tc>
                <w:tcPr>
                  <w:tcW w:w="558" w:type="dxa"/>
                </w:tcPr>
                <w:p w14:paraId="28C90E1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0.256</w:t>
                  </w:r>
                </w:p>
              </w:tc>
              <w:tc>
                <w:tcPr>
                  <w:tcW w:w="688" w:type="dxa"/>
                </w:tcPr>
                <w:p w14:paraId="442E64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42D8C5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0.645</w:t>
                  </w:r>
                </w:p>
              </w:tc>
              <w:tc>
                <w:tcPr>
                  <w:tcW w:w="558" w:type="dxa"/>
                </w:tcPr>
                <w:p w14:paraId="1120368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0.631</w:t>
                  </w:r>
                </w:p>
              </w:tc>
              <w:tc>
                <w:tcPr>
                  <w:tcW w:w="688" w:type="dxa"/>
                </w:tcPr>
                <w:p w14:paraId="1BD88D4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5DB05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1.297</w:t>
                  </w:r>
                </w:p>
              </w:tc>
              <w:tc>
                <w:tcPr>
                  <w:tcW w:w="558" w:type="dxa"/>
                </w:tcPr>
                <w:p w14:paraId="5194353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0.960</w:t>
                  </w:r>
                </w:p>
              </w:tc>
              <w:tc>
                <w:tcPr>
                  <w:tcW w:w="688" w:type="dxa"/>
                </w:tcPr>
                <w:p w14:paraId="3DCA04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0A10F3F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1.093</w:t>
                  </w:r>
                </w:p>
              </w:tc>
              <w:tc>
                <w:tcPr>
                  <w:tcW w:w="554" w:type="dxa"/>
                </w:tcPr>
                <w:p w14:paraId="476C553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0.738</w:t>
                  </w:r>
                </w:p>
              </w:tc>
            </w:tr>
            <w:tr w:rsidR="00491D58" w:rsidRPr="00241063" w14:paraId="4DC7267B" w14:textId="77777777" w:rsidTr="003C0FC7">
              <w:trPr>
                <w:trHeight w:val="218"/>
                <w:jc w:val="center"/>
              </w:trPr>
              <w:tc>
                <w:tcPr>
                  <w:tcW w:w="846" w:type="dxa"/>
                  <w:vMerge/>
                </w:tcPr>
                <w:p w14:paraId="742D808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10A9560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4B56E67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0.386</w:t>
                  </w:r>
                </w:p>
              </w:tc>
              <w:tc>
                <w:tcPr>
                  <w:tcW w:w="558" w:type="dxa"/>
                </w:tcPr>
                <w:p w14:paraId="5FD38651"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0.386</w:t>
                  </w:r>
                </w:p>
              </w:tc>
              <w:tc>
                <w:tcPr>
                  <w:tcW w:w="688" w:type="dxa"/>
                </w:tcPr>
                <w:p w14:paraId="50D4C8A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E21EEA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7.749</w:t>
                  </w:r>
                </w:p>
              </w:tc>
              <w:tc>
                <w:tcPr>
                  <w:tcW w:w="558" w:type="dxa"/>
                </w:tcPr>
                <w:p w14:paraId="46CE5E68"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0.840</w:t>
                  </w:r>
                </w:p>
              </w:tc>
              <w:tc>
                <w:tcPr>
                  <w:tcW w:w="688" w:type="dxa"/>
                </w:tcPr>
                <w:p w14:paraId="7608836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FA645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1.950</w:t>
                  </w:r>
                </w:p>
              </w:tc>
              <w:tc>
                <w:tcPr>
                  <w:tcW w:w="558" w:type="dxa"/>
                </w:tcPr>
                <w:p w14:paraId="68D2E65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1.441</w:t>
                  </w:r>
                </w:p>
              </w:tc>
              <w:tc>
                <w:tcPr>
                  <w:tcW w:w="688" w:type="dxa"/>
                </w:tcPr>
                <w:p w14:paraId="7DDC1E4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008369B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1.822</w:t>
                  </w:r>
                </w:p>
              </w:tc>
              <w:tc>
                <w:tcPr>
                  <w:tcW w:w="554" w:type="dxa"/>
                </w:tcPr>
                <w:p w14:paraId="4C7C0B3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1.230</w:t>
                  </w:r>
                </w:p>
              </w:tc>
            </w:tr>
            <w:tr w:rsidR="00491D58" w:rsidRPr="00241063" w14:paraId="3BE43C30" w14:textId="77777777" w:rsidTr="003C0FC7">
              <w:trPr>
                <w:trHeight w:val="218"/>
                <w:jc w:val="center"/>
              </w:trPr>
              <w:tc>
                <w:tcPr>
                  <w:tcW w:w="846" w:type="dxa"/>
                  <w:vMerge/>
                </w:tcPr>
                <w:p w14:paraId="6C1C1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CE0C11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255D81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0.651</w:t>
                  </w:r>
                </w:p>
              </w:tc>
              <w:tc>
                <w:tcPr>
                  <w:tcW w:w="558" w:type="dxa"/>
                </w:tcPr>
                <w:p w14:paraId="0F3B112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0.65</w:t>
                  </w:r>
                </w:p>
              </w:tc>
              <w:tc>
                <w:tcPr>
                  <w:tcW w:w="688" w:type="dxa"/>
                </w:tcPr>
                <w:p w14:paraId="680E0E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E440F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423B69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391F86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09760FA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143F2C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6C6A0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3D197B7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5A37C4C"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2ABBF1A1" w14:textId="77777777" w:rsidTr="003C0FC7">
              <w:trPr>
                <w:trHeight w:val="68"/>
                <w:jc w:val="center"/>
              </w:trPr>
              <w:tc>
                <w:tcPr>
                  <w:tcW w:w="846" w:type="dxa"/>
                  <w:vMerge w:val="restart"/>
                </w:tcPr>
                <w:p w14:paraId="3DE5C9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CDL-D</w:t>
                  </w:r>
                </w:p>
              </w:tc>
              <w:tc>
                <w:tcPr>
                  <w:tcW w:w="496" w:type="dxa"/>
                </w:tcPr>
                <w:p w14:paraId="3369E88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0A0EF6"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0.323</w:t>
                  </w:r>
                </w:p>
              </w:tc>
              <w:tc>
                <w:tcPr>
                  <w:tcW w:w="558" w:type="dxa"/>
                </w:tcPr>
                <w:p w14:paraId="79ECA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0.122</w:t>
                  </w:r>
                </w:p>
              </w:tc>
              <w:tc>
                <w:tcPr>
                  <w:tcW w:w="688" w:type="dxa"/>
                </w:tcPr>
                <w:p w14:paraId="061A260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3431D4C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9.869</w:t>
                  </w:r>
                </w:p>
              </w:tc>
              <w:tc>
                <w:tcPr>
                  <w:tcW w:w="558" w:type="dxa"/>
                </w:tcPr>
                <w:p w14:paraId="76BBAD6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0.639</w:t>
                  </w:r>
                </w:p>
              </w:tc>
              <w:tc>
                <w:tcPr>
                  <w:tcW w:w="688" w:type="dxa"/>
                </w:tcPr>
                <w:p w14:paraId="18F838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059FA93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4.327</w:t>
                  </w:r>
                </w:p>
              </w:tc>
              <w:tc>
                <w:tcPr>
                  <w:tcW w:w="558" w:type="dxa"/>
                </w:tcPr>
                <w:p w14:paraId="592A4F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1.089</w:t>
                  </w:r>
                </w:p>
              </w:tc>
              <w:tc>
                <w:tcPr>
                  <w:tcW w:w="688" w:type="dxa"/>
                </w:tcPr>
                <w:p w14:paraId="474B3D3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77D8B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0.448</w:t>
                  </w:r>
                </w:p>
              </w:tc>
              <w:tc>
                <w:tcPr>
                  <w:tcW w:w="554" w:type="dxa"/>
                </w:tcPr>
                <w:p w14:paraId="0CC2DD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0.155</w:t>
                  </w:r>
                </w:p>
              </w:tc>
            </w:tr>
            <w:tr w:rsidR="00491D58" w:rsidRPr="00241063" w14:paraId="15710178" w14:textId="77777777" w:rsidTr="003C0FC7">
              <w:trPr>
                <w:trHeight w:val="218"/>
                <w:jc w:val="center"/>
              </w:trPr>
              <w:tc>
                <w:tcPr>
                  <w:tcW w:w="846" w:type="dxa"/>
                  <w:vMerge/>
                </w:tcPr>
                <w:p w14:paraId="0731661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D252C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662D2A5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0.665</w:t>
                  </w:r>
                </w:p>
              </w:tc>
              <w:tc>
                <w:tcPr>
                  <w:tcW w:w="558" w:type="dxa"/>
                </w:tcPr>
                <w:p w14:paraId="6DBF663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0.243</w:t>
                  </w:r>
                </w:p>
              </w:tc>
              <w:tc>
                <w:tcPr>
                  <w:tcW w:w="688" w:type="dxa"/>
                </w:tcPr>
                <w:p w14:paraId="62C10E7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2353E363"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471A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0.973</w:t>
                  </w:r>
                </w:p>
              </w:tc>
              <w:tc>
                <w:tcPr>
                  <w:tcW w:w="688" w:type="dxa"/>
                </w:tcPr>
                <w:p w14:paraId="16D9B3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38C18238"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8.887</w:t>
                  </w:r>
                </w:p>
              </w:tc>
              <w:tc>
                <w:tcPr>
                  <w:tcW w:w="558" w:type="dxa"/>
                </w:tcPr>
                <w:p w14:paraId="72AD7CF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2.179</w:t>
                  </w:r>
                </w:p>
              </w:tc>
              <w:tc>
                <w:tcPr>
                  <w:tcW w:w="688" w:type="dxa"/>
                </w:tcPr>
                <w:p w14:paraId="04A06C7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96E15E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1.347</w:t>
                  </w:r>
                </w:p>
              </w:tc>
              <w:tc>
                <w:tcPr>
                  <w:tcW w:w="554" w:type="dxa"/>
                </w:tcPr>
                <w:p w14:paraId="2F4C193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0.466</w:t>
                  </w:r>
                </w:p>
              </w:tc>
            </w:tr>
            <w:tr w:rsidR="00491D58" w:rsidRPr="00241063" w14:paraId="686644F2" w14:textId="77777777" w:rsidTr="003C0FC7">
              <w:trPr>
                <w:trHeight w:val="218"/>
                <w:jc w:val="center"/>
              </w:trPr>
              <w:tc>
                <w:tcPr>
                  <w:tcW w:w="846" w:type="dxa"/>
                  <w:vMerge/>
                </w:tcPr>
                <w:p w14:paraId="2B5216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746AD7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3D794B2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1.059</w:t>
                  </w:r>
                </w:p>
              </w:tc>
              <w:tc>
                <w:tcPr>
                  <w:tcW w:w="558" w:type="dxa"/>
                </w:tcPr>
                <w:p w14:paraId="7144F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0.365</w:t>
                  </w:r>
                </w:p>
              </w:tc>
              <w:tc>
                <w:tcPr>
                  <w:tcW w:w="688" w:type="dxa"/>
                </w:tcPr>
                <w:p w14:paraId="7D8563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1563F1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BFAC7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4.290</w:t>
                  </w:r>
                </w:p>
              </w:tc>
              <w:tc>
                <w:tcPr>
                  <w:tcW w:w="688" w:type="dxa"/>
                </w:tcPr>
                <w:p w14:paraId="28488A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01FA29C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14.034</w:t>
                  </w:r>
                </w:p>
              </w:tc>
              <w:tc>
                <w:tcPr>
                  <w:tcW w:w="558" w:type="dxa"/>
                </w:tcPr>
                <w:p w14:paraId="7521D6D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3.268</w:t>
                  </w:r>
                </w:p>
              </w:tc>
              <w:tc>
                <w:tcPr>
                  <w:tcW w:w="688" w:type="dxa"/>
                </w:tcPr>
                <w:p w14:paraId="2E3ADEC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23805FF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2.258</w:t>
                  </w:r>
                </w:p>
              </w:tc>
              <w:tc>
                <w:tcPr>
                  <w:tcW w:w="554" w:type="dxa"/>
                </w:tcPr>
                <w:p w14:paraId="0EEE5602"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0.776</w:t>
                  </w:r>
                </w:p>
              </w:tc>
            </w:tr>
            <w:tr w:rsidR="00491D58" w:rsidRPr="00241063" w14:paraId="50925558" w14:textId="77777777" w:rsidTr="003C0FC7">
              <w:trPr>
                <w:trHeight w:val="218"/>
                <w:jc w:val="center"/>
              </w:trPr>
              <w:tc>
                <w:tcPr>
                  <w:tcW w:w="846" w:type="dxa"/>
                  <w:vMerge/>
                </w:tcPr>
                <w:p w14:paraId="366FD6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B9501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1E7544D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9.354</w:t>
                  </w:r>
                </w:p>
              </w:tc>
              <w:tc>
                <w:tcPr>
                  <w:tcW w:w="558" w:type="dxa"/>
                </w:tcPr>
                <w:p w14:paraId="13DFBA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0.611</w:t>
                  </w:r>
                </w:p>
              </w:tc>
              <w:tc>
                <w:tcPr>
                  <w:tcW w:w="688" w:type="dxa"/>
                </w:tcPr>
                <w:p w14:paraId="090300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5335BD0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4FA0BF2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64D23B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7047FCA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14B4F50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7D28DD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23C03D9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4" w:type="dxa"/>
                </w:tcPr>
                <w:p w14:paraId="21082579"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r>
            <w:tr w:rsidR="00491D58" w:rsidRPr="00241063" w14:paraId="54BC8E16" w14:textId="77777777" w:rsidTr="003C0FC7">
              <w:trPr>
                <w:trHeight w:val="68"/>
                <w:jc w:val="center"/>
              </w:trPr>
              <w:tc>
                <w:tcPr>
                  <w:tcW w:w="846" w:type="dxa"/>
                  <w:vMerge w:val="restart"/>
                </w:tcPr>
                <w:p w14:paraId="18E0E8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CDL-E</w:t>
                  </w:r>
                </w:p>
              </w:tc>
              <w:tc>
                <w:tcPr>
                  <w:tcW w:w="496" w:type="dxa"/>
                </w:tcPr>
                <w:p w14:paraId="073B1D4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DEAC1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0.395</w:t>
                  </w:r>
                </w:p>
              </w:tc>
              <w:tc>
                <w:tcPr>
                  <w:tcW w:w="558" w:type="dxa"/>
                </w:tcPr>
                <w:p w14:paraId="567DE2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0.186</w:t>
                  </w:r>
                </w:p>
              </w:tc>
              <w:tc>
                <w:tcPr>
                  <w:tcW w:w="688" w:type="dxa"/>
                </w:tcPr>
                <w:p w14:paraId="3670B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1C228ED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9.743</w:t>
                  </w:r>
                </w:p>
              </w:tc>
              <w:tc>
                <w:tcPr>
                  <w:tcW w:w="558" w:type="dxa"/>
                </w:tcPr>
                <w:p w14:paraId="74CE198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0.307</w:t>
                  </w:r>
                </w:p>
              </w:tc>
              <w:tc>
                <w:tcPr>
                  <w:tcW w:w="688" w:type="dxa"/>
                </w:tcPr>
                <w:p w14:paraId="21B556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4C1C1C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6.919</w:t>
                  </w:r>
                </w:p>
              </w:tc>
              <w:tc>
                <w:tcPr>
                  <w:tcW w:w="558" w:type="dxa"/>
                </w:tcPr>
                <w:p w14:paraId="5834E1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0.689</w:t>
                  </w:r>
                </w:p>
              </w:tc>
              <w:tc>
                <w:tcPr>
                  <w:tcW w:w="688" w:type="dxa"/>
                </w:tcPr>
                <w:p w14:paraId="7FC4E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406CA31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0.971</w:t>
                  </w:r>
                </w:p>
              </w:tc>
              <w:tc>
                <w:tcPr>
                  <w:tcW w:w="554" w:type="dxa"/>
                </w:tcPr>
                <w:p w14:paraId="22BA00C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0.250</w:t>
                  </w:r>
                </w:p>
              </w:tc>
            </w:tr>
            <w:tr w:rsidR="00491D58" w:rsidRPr="00241063" w14:paraId="78C2A638" w14:textId="77777777" w:rsidTr="003C0FC7">
              <w:trPr>
                <w:trHeight w:val="218"/>
                <w:jc w:val="center"/>
              </w:trPr>
              <w:tc>
                <w:tcPr>
                  <w:tcW w:w="846" w:type="dxa"/>
                  <w:vMerge/>
                </w:tcPr>
                <w:p w14:paraId="60A3B9E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41EEF6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31D386F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0.801</w:t>
                  </w:r>
                </w:p>
              </w:tc>
              <w:tc>
                <w:tcPr>
                  <w:tcW w:w="558" w:type="dxa"/>
                </w:tcPr>
                <w:p w14:paraId="1AED297E"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0.372</w:t>
                  </w:r>
                </w:p>
              </w:tc>
              <w:tc>
                <w:tcPr>
                  <w:tcW w:w="688" w:type="dxa"/>
                </w:tcPr>
                <w:p w14:paraId="175D7B0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784479A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75FAEC0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0.454</w:t>
                  </w:r>
                </w:p>
              </w:tc>
              <w:tc>
                <w:tcPr>
                  <w:tcW w:w="688" w:type="dxa"/>
                </w:tcPr>
                <w:p w14:paraId="363DC0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7A20269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14.838</w:t>
                  </w:r>
                </w:p>
              </w:tc>
              <w:tc>
                <w:tcPr>
                  <w:tcW w:w="558" w:type="dxa"/>
                </w:tcPr>
                <w:p w14:paraId="3E75091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1.377</w:t>
                  </w:r>
                </w:p>
              </w:tc>
              <w:tc>
                <w:tcPr>
                  <w:tcW w:w="688" w:type="dxa"/>
                </w:tcPr>
                <w:p w14:paraId="2AEA344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75E49D32"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2.918</w:t>
                  </w:r>
                </w:p>
              </w:tc>
              <w:tc>
                <w:tcPr>
                  <w:tcW w:w="554" w:type="dxa"/>
                </w:tcPr>
                <w:p w14:paraId="5E6F8EB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0.751</w:t>
                  </w:r>
                </w:p>
              </w:tc>
            </w:tr>
            <w:tr w:rsidR="00491D58" w:rsidRPr="00241063" w14:paraId="3D18F8E1" w14:textId="77777777" w:rsidTr="003C0FC7">
              <w:trPr>
                <w:trHeight w:val="218"/>
                <w:jc w:val="center"/>
              </w:trPr>
              <w:tc>
                <w:tcPr>
                  <w:tcW w:w="846" w:type="dxa"/>
                  <w:vMerge/>
                </w:tcPr>
                <w:p w14:paraId="5E6FA4D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C136E3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07766C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1.233</w:t>
                  </w:r>
                </w:p>
              </w:tc>
              <w:tc>
                <w:tcPr>
                  <w:tcW w:w="558" w:type="dxa"/>
                </w:tcPr>
                <w:p w14:paraId="4FAFC36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0.557</w:t>
                  </w:r>
                </w:p>
              </w:tc>
              <w:tc>
                <w:tcPr>
                  <w:tcW w:w="688" w:type="dxa"/>
                </w:tcPr>
                <w:p w14:paraId="24E732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547E108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034C7C1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2.118</w:t>
                  </w:r>
                </w:p>
              </w:tc>
              <w:tc>
                <w:tcPr>
                  <w:tcW w:w="688" w:type="dxa"/>
                </w:tcPr>
                <w:p w14:paraId="284018B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E006F4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27.285</w:t>
                  </w:r>
                </w:p>
              </w:tc>
              <w:tc>
                <w:tcPr>
                  <w:tcW w:w="558" w:type="dxa"/>
                </w:tcPr>
                <w:p w14:paraId="31BA0F5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2.065</w:t>
                  </w:r>
                </w:p>
              </w:tc>
              <w:tc>
                <w:tcPr>
                  <w:tcW w:w="688" w:type="dxa"/>
                </w:tcPr>
                <w:p w14:paraId="49EB9C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ED72C8D"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4.877</w:t>
                  </w:r>
                </w:p>
              </w:tc>
              <w:tc>
                <w:tcPr>
                  <w:tcW w:w="554" w:type="dxa"/>
                </w:tcPr>
                <w:p w14:paraId="4FD5187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1.252</w:t>
                  </w:r>
                </w:p>
              </w:tc>
            </w:tr>
            <w:tr w:rsidR="00491D58" w:rsidRPr="00241063" w14:paraId="64E36FB1" w14:textId="77777777" w:rsidTr="003C0FC7">
              <w:trPr>
                <w:trHeight w:val="218"/>
                <w:jc w:val="center"/>
              </w:trPr>
              <w:tc>
                <w:tcPr>
                  <w:tcW w:w="846" w:type="dxa"/>
                  <w:vMerge/>
                </w:tcPr>
                <w:p w14:paraId="0210B3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55C4B33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761CF98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7.780</w:t>
                  </w:r>
                </w:p>
              </w:tc>
              <w:tc>
                <w:tcPr>
                  <w:tcW w:w="558" w:type="dxa"/>
                </w:tcPr>
                <w:p w14:paraId="509DED7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0.921</w:t>
                  </w:r>
                </w:p>
              </w:tc>
              <w:tc>
                <w:tcPr>
                  <w:tcW w:w="688" w:type="dxa"/>
                </w:tcPr>
                <w:p w14:paraId="55ABA8E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357B620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596BDA7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9A9DF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24F3E9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3C60AC97"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63C9F1B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554C24D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652F5BD9"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bl>
          <w:p w14:paraId="0440CDAB" w14:textId="77777777" w:rsidR="00491D58" w:rsidRPr="00241063" w:rsidRDefault="00491D58" w:rsidP="00241063">
            <w:pPr>
              <w:spacing w:before="0" w:after="0" w:line="240" w:lineRule="auto"/>
              <w:rPr>
                <w:rFonts w:eastAsiaTheme="minorEastAsia"/>
                <w:lang w:val="en-GB" w:eastAsia="zh-CN"/>
              </w:rPr>
            </w:pPr>
          </w:p>
          <w:p w14:paraId="79428644" w14:textId="63DBEFB3" w:rsidR="00046735" w:rsidRPr="00241063" w:rsidRDefault="00A60F04" w:rsidP="00241063">
            <w:pPr>
              <w:spacing w:before="0" w:after="0" w:line="240" w:lineRule="auto"/>
            </w:pPr>
            <w:bookmarkStart w:id="37" w:name="_Ref193964595"/>
            <w:r w:rsidRPr="00241063">
              <w:rPr>
                <w:b/>
                <w:bCs/>
              </w:rPr>
              <w:t>Proposal 6:</w:t>
            </w:r>
            <w:r w:rsidRPr="00241063">
              <w:t xml:space="preserve"> </w:t>
            </w:r>
            <w:r w:rsidR="00046735" w:rsidRPr="00241063">
              <w:t>Confirm the working assumption with the following update.</w:t>
            </w:r>
            <w:bookmarkEnd w:id="37"/>
          </w:p>
          <w:tbl>
            <w:tblPr>
              <w:tblStyle w:val="TableGrid"/>
              <w:tblW w:w="0" w:type="auto"/>
              <w:tblLayout w:type="fixed"/>
              <w:tblLook w:val="04A0" w:firstRow="1" w:lastRow="0" w:firstColumn="1" w:lastColumn="0" w:noHBand="0" w:noVBand="1"/>
            </w:tblPr>
            <w:tblGrid>
              <w:gridCol w:w="8296"/>
            </w:tblGrid>
            <w:tr w:rsidR="00046735" w:rsidRPr="00241063" w14:paraId="0E436B0B" w14:textId="77777777" w:rsidTr="003C0FC7">
              <w:tc>
                <w:tcPr>
                  <w:tcW w:w="8296" w:type="dxa"/>
                </w:tcPr>
                <w:p w14:paraId="0825D000" w14:textId="77777777" w:rsidR="00046735" w:rsidRPr="00241063" w:rsidRDefault="00046735" w:rsidP="00241063">
                  <w:pPr>
                    <w:spacing w:before="0" w:after="0" w:line="240" w:lineRule="auto"/>
                    <w:jc w:val="left"/>
                    <w:rPr>
                      <w:rFonts w:eastAsia="DengXian"/>
                      <w:highlight w:val="darkYellow"/>
                      <w:lang w:val="en-GB" w:eastAsia="zh-CN"/>
                    </w:rPr>
                  </w:pPr>
                  <w:r w:rsidRPr="00241063">
                    <w:rPr>
                      <w:rFonts w:eastAsia="DengXian"/>
                      <w:highlight w:val="darkYellow"/>
                      <w:lang w:val="en-GB" w:eastAsia="zh-CN"/>
                    </w:rPr>
                    <w:t>Working Assumption</w:t>
                  </w:r>
                </w:p>
                <w:p w14:paraId="2DA935B1" w14:textId="77777777" w:rsidR="00046735" w:rsidRPr="00241063" w:rsidRDefault="00046735" w:rsidP="00241063">
                  <w:pPr>
                    <w:widowControl w:val="0"/>
                    <w:numPr>
                      <w:ilvl w:val="0"/>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lang w:val="en-GB" w:eastAsia="x-none"/>
                    </w:rPr>
                    <w:t xml:space="preserve">Intermediate angle values of the CDL channel is computed by </w:t>
                  </w:r>
                </w:p>
                <w:p w14:paraId="4F7D88CA" w14:textId="77777777" w:rsidR="00046735" w:rsidRPr="00241063" w:rsidRDefault="00000000"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m:oMath>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intermediate</m:t>
                        </m:r>
                      </m:sub>
                    </m:sSub>
                    <m:r>
                      <m:rPr>
                        <m:sty m:val="p"/>
                      </m:rPr>
                      <w:rPr>
                        <w:rFonts w:ascii="Cambria Math" w:eastAsia="DengXian" w:hAnsi="Cambria Math"/>
                        <w:kern w:val="2"/>
                        <w:lang w:eastAsia="ja-JP"/>
                      </w:rPr>
                      <m:t>=</m:t>
                    </m:r>
                    <m:r>
                      <w:rPr>
                        <w:rFonts w:ascii="Cambria Math" w:eastAsia="DengXian" w:hAnsi="Cambria Math"/>
                        <w:kern w:val="2"/>
                        <w:lang w:eastAsia="ja-JP"/>
                      </w:rPr>
                      <m:t>s</m:t>
                    </m:r>
                    <m:r>
                      <m:rPr>
                        <m:sty m:val="p"/>
                      </m:rPr>
                      <w:rPr>
                        <w:rFonts w:ascii="Cambria Math" w:eastAsia="DengXian" w:hAnsi="Cambria Math"/>
                        <w:kern w:val="2"/>
                        <w:lang w:eastAsia="ja-JP"/>
                      </w:rPr>
                      <m:t>* WrapTo180</m:t>
                    </m:r>
                    <m:d>
                      <m:dPr>
                        <m:ctrlPr>
                          <w:rPr>
                            <w:rFonts w:ascii="Cambria Math" w:eastAsia="DengXian" w:hAnsi="Cambria Math"/>
                            <w:iCs/>
                            <w:kern w:val="2"/>
                            <w:lang w:eastAsia="ja-JP"/>
                          </w:rPr>
                        </m:ctrlPr>
                      </m:dPr>
                      <m:e>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model</m:t>
                            </m:r>
                          </m:sub>
                        </m:sSub>
                        <m:r>
                          <m:rPr>
                            <m:sty m:val="p"/>
                          </m:rPr>
                          <w:rPr>
                            <w:rFonts w:ascii="Cambria Math" w:eastAsia="DengXian" w:hAnsi="Cambria Math"/>
                            <w:kern w:val="2"/>
                            <w:lang w:eastAsia="ja-JP"/>
                          </w:rPr>
                          <m:t>-</m:t>
                        </m:r>
                        <m:sSub>
                          <m:sSubPr>
                            <m:ctrlPr>
                              <w:rPr>
                                <w:rFonts w:ascii="Cambria Math" w:eastAsia="DengXian" w:hAnsi="Cambria Math"/>
                                <w:iCs/>
                                <w:kern w:val="2"/>
                                <w:lang w:eastAsia="ja-JP"/>
                              </w:rPr>
                            </m:ctrlPr>
                          </m:sSubPr>
                          <m:e>
                            <m:r>
                              <w:rPr>
                                <w:rFonts w:ascii="Cambria Math" w:eastAsia="DengXian" w:hAnsi="Cambria Math"/>
                                <w:kern w:val="2"/>
                                <w:lang w:eastAsia="ja-JP"/>
                              </w:rPr>
                              <m:t>μ</m:t>
                            </m:r>
                          </m:e>
                          <m:sub>
                            <m:r>
                              <w:rPr>
                                <w:rFonts w:ascii="Cambria Math" w:eastAsia="DengXian" w:hAnsi="Cambria Math"/>
                                <w:kern w:val="2"/>
                                <w:lang w:eastAsia="ja-JP"/>
                              </w:rPr>
                              <m:t>ϕ</m:t>
                            </m:r>
                            <m:r>
                              <m:rPr>
                                <m:sty m:val="p"/>
                              </m:rPr>
                              <w:rPr>
                                <w:rFonts w:ascii="Cambria Math" w:eastAsia="DengXian" w:hAnsi="Cambria Math"/>
                                <w:kern w:val="2"/>
                                <w:lang w:eastAsia="ja-JP"/>
                              </w:rPr>
                              <m:t>,</m:t>
                            </m:r>
                            <m:r>
                              <w:rPr>
                                <w:rFonts w:ascii="Cambria Math" w:eastAsia="DengXian" w:hAnsi="Cambria Math"/>
                                <w:kern w:val="2"/>
                                <w:lang w:eastAsia="ja-JP"/>
                              </w:rPr>
                              <m:t>model</m:t>
                            </m:r>
                          </m:sub>
                        </m:sSub>
                      </m:e>
                    </m:d>
                    <m:r>
                      <m:rPr>
                        <m:sty m:val="p"/>
                      </m:rPr>
                      <w:rPr>
                        <w:rFonts w:ascii="Cambria Math" w:eastAsia="DengXian" w:hAnsi="Cambria Math"/>
                        <w:kern w:val="2"/>
                        <w:lang w:eastAsia="ja-JP"/>
                      </w:rPr>
                      <m:t xml:space="preserve">, </m:t>
                    </m:r>
                  </m:oMath>
                </w:p>
                <w:p w14:paraId="1DF57DC9" w14:textId="77777777" w:rsidR="00046735" w:rsidRPr="00241063" w:rsidRDefault="00046735"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iCs/>
                      <w:lang w:val="en-GB" w:eastAsia="ja-JP"/>
                    </w:rPr>
                    <w:t xml:space="preserve">where </w:t>
                  </w:r>
                  <w:r w:rsidRPr="00241063">
                    <w:rPr>
                      <w:rFonts w:eastAsia="Batang"/>
                      <w:i/>
                      <w:lang w:val="en-GB" w:eastAsia="ja-JP"/>
                    </w:rPr>
                    <w:t>s</w:t>
                  </w:r>
                  <w:r w:rsidRPr="00241063">
                    <w:rPr>
                      <w:rFonts w:eastAsia="Batang"/>
                      <w:iCs/>
                      <w:lang w:val="en-GB" w:eastAsia="ja-JP"/>
                    </w:rPr>
                    <w:t xml:space="preserve"> is a scale factor chosen to change the distribution of the angles </w:t>
                  </w:r>
                  <w:r w:rsidRPr="00241063">
                    <w:rPr>
                      <w:rFonts w:eastAsia="Batang"/>
                      <w:iCs/>
                      <w:color w:val="FF0000"/>
                      <w:lang w:val="en-GB" w:eastAsia="ja-JP"/>
                    </w:rPr>
                    <w:t>and</w:t>
                  </w:r>
                  <w:r w:rsidRPr="00241063">
                    <w:rPr>
                      <w:rFonts w:eastAsia="Batang"/>
                      <w:iCs/>
                      <w:lang w:val="en-GB" w:eastAsia="ja-JP"/>
                    </w:rPr>
                    <w:t xml:space="preserve"> </w:t>
                  </w:r>
                  <w:r w:rsidRPr="00241063">
                    <w:rPr>
                      <w:rFonts w:eastAsia="DengXian"/>
                      <w:color w:val="FF0000"/>
                      <w:lang w:val="en-GB" w:eastAsia="zh-CN"/>
                    </w:rPr>
                    <w:t>computed by</w:t>
                  </w:r>
                </w:p>
                <w:p w14:paraId="6DE737AC"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color w:val="FF0000"/>
                      <w:lang w:val="en-GB" w:eastAsia="x-none"/>
                    </w:rPr>
                  </w:pPr>
                  <m:oMath>
                    <m:r>
                      <w:rPr>
                        <w:rFonts w:ascii="Cambria Math" w:eastAsia="Batang" w:hAnsi="Cambria Math"/>
                        <w:color w:val="FF0000"/>
                        <w:lang w:val="en-GB" w:eastAsia="ja-JP"/>
                      </w:rPr>
                      <m:t>s=</m:t>
                    </m:r>
                    <m:func>
                      <m:funcPr>
                        <m:ctrlPr>
                          <w:rPr>
                            <w:rFonts w:ascii="Cambria Math" w:eastAsia="Batang" w:hAnsi="Cambria Math"/>
                            <w:i/>
                            <w:iCs/>
                            <w:color w:val="FF0000"/>
                            <w:lang w:val="en-GB" w:eastAsia="ja-JP"/>
                          </w:rPr>
                        </m:ctrlPr>
                      </m:funcPr>
                      <m:fName>
                        <m:limLow>
                          <m:limLowPr>
                            <m:ctrlPr>
                              <w:rPr>
                                <w:rFonts w:ascii="Cambria Math" w:eastAsia="Batang" w:hAnsi="Cambria Math"/>
                                <w:i/>
                                <w:iCs/>
                                <w:color w:val="FF0000"/>
                                <w:lang w:val="en-GB" w:eastAsia="ja-JP"/>
                              </w:rPr>
                            </m:ctrlPr>
                          </m:limLowPr>
                          <m:e>
                            <m:r>
                              <w:rPr>
                                <w:rFonts w:ascii="Cambria Math" w:eastAsia="Batang" w:hAnsi="Cambria Math"/>
                                <w:color w:val="FF0000"/>
                                <w:lang w:val="en-GB" w:eastAsia="ja-JP"/>
                              </w:rPr>
                              <m:t>min</m:t>
                            </m:r>
                          </m:e>
                          <m:lim>
                            <m:r>
                              <w:rPr>
                                <w:rFonts w:ascii="Cambria Math" w:eastAsia="Batang" w:hAnsi="Cambria Math"/>
                                <w:color w:val="FF0000"/>
                                <w:lang w:val="en-GB" w:eastAsia="ja-JP"/>
                              </w:rPr>
                              <m:t>x≥0</m:t>
                            </m:r>
                          </m:lim>
                        </m:limLow>
                      </m:fName>
                      <m:e>
                        <m:r>
                          <m:rPr>
                            <m:lit/>
                          </m:rPr>
                          <w:rPr>
                            <w:rFonts w:ascii="Cambria Math" w:eastAsia="Batang" w:hAnsi="Cambria Math"/>
                            <w:color w:val="FF0000"/>
                            <w:lang w:val="en-GB" w:eastAsia="ja-JP"/>
                          </w:rPr>
                          <m:t>{x: AS</m:t>
                        </m:r>
                        <m:d>
                          <m:dPr>
                            <m:ctrlPr>
                              <w:rPr>
                                <w:rFonts w:ascii="Cambria Math" w:eastAsia="Batang" w:hAnsi="Cambria Math"/>
                                <w:i/>
                                <w:iCs/>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=A</m:t>
                        </m:r>
                        <m:sSub>
                          <m:sSubPr>
                            <m:ctrlPr>
                              <w:rPr>
                                <w:rFonts w:ascii="Cambria Math" w:eastAsia="Batang" w:hAnsi="Cambria Math"/>
                                <w:i/>
                                <w:iCs/>
                                <w:color w:val="FF0000"/>
                                <w:lang w:val="en-GB" w:eastAsia="ja-JP"/>
                              </w:rPr>
                            </m:ctrlPr>
                          </m:sSubPr>
                          <m:e>
                            <m:r>
                              <w:rPr>
                                <w:rFonts w:ascii="Cambria Math" w:eastAsia="Batang" w:hAnsi="Cambria Math"/>
                                <w:color w:val="FF0000"/>
                                <w:lang w:val="en-GB" w:eastAsia="ja-JP"/>
                              </w:rPr>
                              <m:t>S</m:t>
                            </m:r>
                          </m:e>
                          <m:sub>
                            <m:r>
                              <w:rPr>
                                <w:rFonts w:ascii="Cambria Math" w:eastAsia="Batang" w:hAnsi="Cambria Math"/>
                                <w:color w:val="FF0000"/>
                                <w:lang w:val="en-GB" w:eastAsia="ja-JP"/>
                              </w:rPr>
                              <m:t>desired</m:t>
                            </m:r>
                          </m:sub>
                        </m:sSub>
                        <m:r>
                          <m:rPr>
                            <m:lit/>
                          </m:rPr>
                          <w:rPr>
                            <w:rFonts w:ascii="Cambria Math" w:eastAsia="Batang" w:hAnsi="Cambria Math"/>
                            <w:color w:val="FF0000"/>
                            <w:lang w:val="en-GB" w:eastAsia="ja-JP"/>
                          </w:rPr>
                          <m:t>}.</m:t>
                        </m:r>
                      </m:e>
                    </m:func>
                  </m:oMath>
                </w:p>
                <w:p w14:paraId="5A4FAF67"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i/>
                      <w:color w:val="FF0000"/>
                      <w:lang w:val="en-GB" w:eastAsia="ja-JP"/>
                    </w:rPr>
                  </w:pPr>
                  <m:oMath>
                    <m:r>
                      <w:rPr>
                        <w:rFonts w:ascii="Cambria Math" w:eastAsia="Batang" w:hAnsi="Cambria Math"/>
                        <w:color w:val="FF0000"/>
                        <w:lang w:val="en-GB" w:eastAsia="ja-JP"/>
                      </w:rPr>
                      <m:t>AS</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m:t>
                    </m:r>
                    <m:rad>
                      <m:radPr>
                        <m:degHide m:val="1"/>
                        <m:ctrlPr>
                          <w:rPr>
                            <w:rFonts w:ascii="Cambria Math" w:eastAsia="Batang" w:hAnsi="Cambria Math"/>
                            <w:i/>
                            <w:color w:val="FF0000"/>
                            <w:lang w:val="en-GB" w:eastAsia="ja-JP"/>
                          </w:rPr>
                        </m:ctrlPr>
                      </m:radPr>
                      <m:deg/>
                      <m:e>
                        <m:r>
                          <w:rPr>
                            <w:rFonts w:ascii="Cambria Math" w:eastAsia="Batang" w:hAnsi="Cambria Math"/>
                            <w:color w:val="FF0000"/>
                            <w:lang w:val="en-GB" w:eastAsia="ja-JP"/>
                          </w:rPr>
                          <m:t>-2ln</m:t>
                        </m:r>
                        <m:d>
                          <m:dPr>
                            <m:ctrlPr>
                              <w:rPr>
                                <w:rFonts w:ascii="Cambria Math" w:eastAsia="Batang" w:hAnsi="Cambria Math"/>
                                <w:i/>
                                <w:color w:val="FF0000"/>
                                <w:lang w:val="en-GB" w:eastAsia="ja-JP"/>
                              </w:rPr>
                            </m:ctrlPr>
                          </m:dPr>
                          <m:e>
                            <m:d>
                              <m:dPr>
                                <m:begChr m:val="|"/>
                                <m:endChr m:val="|"/>
                                <m:ctrlPr>
                                  <w:rPr>
                                    <w:rFonts w:ascii="Cambria Math" w:eastAsia="Batang" w:hAnsi="Cambria Math"/>
                                    <w:i/>
                                    <w:color w:val="FF0000"/>
                                    <w:lang w:val="en-GB" w:eastAsia="ja-JP"/>
                                  </w:rPr>
                                </m:ctrlPr>
                              </m:dPr>
                              <m:e>
                                <m:f>
                                  <m:fPr>
                                    <m:ctrlPr>
                                      <w:rPr>
                                        <w:rFonts w:ascii="Cambria Math" w:eastAsia="Batang" w:hAnsi="Cambria Math"/>
                                        <w:i/>
                                        <w:color w:val="FF0000"/>
                                        <w:lang w:val="en-GB" w:eastAsia="ja-JP"/>
                                      </w:rPr>
                                    </m:ctrlPr>
                                  </m:fPr>
                                  <m:num>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r>
                                          <w:rPr>
                                            <w:rFonts w:ascii="Cambria Math" w:eastAsia="Batang" w:hAnsi="Cambria Math"/>
                                            <w:color w:val="FF0000"/>
                                            <w:lang w:val="en-GB" w:eastAsia="ja-JP"/>
                                          </w:rPr>
                                          <m:t>exp</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jxAngle</m:t>
                                            </m:r>
                                            <m:d>
                                              <m:dPr>
                                                <m:ctrlPr>
                                                  <w:rPr>
                                                    <w:rFonts w:ascii="Cambria Math" w:eastAsia="Batang" w:hAnsi="Cambria Math"/>
                                                    <w:i/>
                                                    <w:color w:val="FF0000"/>
                                                    <w:lang w:val="en-GB" w:eastAsia="ja-JP"/>
                                                  </w:rPr>
                                                </m:ctrlPr>
                                              </m:dPr>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ϕ</m:t>
                                                    </m:r>
                                                  </m:e>
                                                  <m:sub>
                                                    <m:r>
                                                      <w:rPr>
                                                        <w:rFonts w:ascii="Cambria Math" w:eastAsia="Batang" w:hAnsi="Cambria Math"/>
                                                        <w:color w:val="FF0000"/>
                                                        <w:lang w:val="en-GB" w:eastAsia="ja-JP"/>
                                                      </w:rPr>
                                                      <m:t>n,model</m:t>
                                                    </m:r>
                                                  </m:sub>
                                                </m:sSub>
                                                <m:r>
                                                  <w:rPr>
                                                    <w:rFonts w:ascii="Cambria Math" w:eastAsia="Batang" w:hAnsi="Cambria Math"/>
                                                    <w:color w:val="FF0000"/>
                                                    <w:lang w:val="en-GB" w:eastAsia="ja-JP"/>
                                                  </w:rPr>
                                                  <m:t>-</m:t>
                                                </m:r>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μ</m:t>
                                                    </m:r>
                                                  </m:e>
                                                  <m:sub>
                                                    <m:r>
                                                      <w:rPr>
                                                        <w:rFonts w:ascii="Cambria Math" w:eastAsia="Batang" w:hAnsi="Cambria Math"/>
                                                        <w:color w:val="FF0000"/>
                                                        <w:lang w:val="en-GB" w:eastAsia="ja-JP"/>
                                                      </w:rPr>
                                                      <m:t>ϕ,model</m:t>
                                                    </m:r>
                                                  </m:sub>
                                                </m:sSub>
                                              </m:e>
                                            </m:d>
                                          </m:e>
                                        </m:d>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num>
                                  <m:den>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den>
                                </m:f>
                              </m:e>
                            </m:d>
                          </m:e>
                        </m:d>
                      </m:e>
                    </m:rad>
                  </m:oMath>
                </w:p>
                <w:p w14:paraId="3E08EE3D"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lang w:val="en-GB" w:eastAsia="x-none"/>
                    </w:rPr>
                  </w:pPr>
                </w:p>
                <w:p w14:paraId="77A8829B"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strike/>
                      <w:color w:val="FF0000"/>
                      <w:lang w:val="en-GB" w:eastAsia="x-none"/>
                    </w:rPr>
                  </w:pPr>
                  <w:r w:rsidRPr="00241063">
                    <w:rPr>
                      <w:rFonts w:eastAsia="Batang"/>
                      <w:iCs/>
                      <w:strike/>
                      <w:color w:val="FF0000"/>
                      <w:lang w:val="en-GB" w:eastAsia="ja-JP"/>
                    </w:rPr>
                    <w:t xml:space="preserve"> Table X shows required scale factor for typical desired angular spread values for AOD, AOD, ZOA, and ZOD.</w:t>
                  </w:r>
                </w:p>
                <w:p w14:paraId="16A77C75" w14:textId="77777777" w:rsidR="00046735" w:rsidRPr="00241063" w:rsidRDefault="00046735" w:rsidP="00241063">
                  <w:pPr>
                    <w:numPr>
                      <w:ilvl w:val="255"/>
                      <w:numId w:val="0"/>
                    </w:numPr>
                    <w:spacing w:before="0" w:after="0" w:line="240" w:lineRule="auto"/>
                    <w:jc w:val="center"/>
                    <w:rPr>
                      <w:rFonts w:eastAsia="Batang"/>
                      <w:iCs/>
                      <w:strike/>
                      <w:color w:val="FF0000"/>
                      <w:lang w:val="en-GB" w:eastAsia="zh-CN"/>
                    </w:rPr>
                  </w:pPr>
                  <w:r w:rsidRPr="00241063">
                    <w:rPr>
                      <w:rFonts w:eastAsia="Batang"/>
                      <w:iCs/>
                      <w:strike/>
                      <w:color w:val="FF0000"/>
                      <w:lang w:val="en-GB"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815"/>
                    <w:gridCol w:w="815"/>
                    <w:gridCol w:w="815"/>
                    <w:gridCol w:w="816"/>
                    <w:gridCol w:w="815"/>
                    <w:gridCol w:w="815"/>
                    <w:gridCol w:w="815"/>
                    <w:gridCol w:w="816"/>
                  </w:tblGrid>
                  <w:tr w:rsidR="00046735" w:rsidRPr="00241063" w14:paraId="4CD114B1" w14:textId="77777777" w:rsidTr="00ED1A8B">
                    <w:trPr>
                      <w:trHeight w:val="879"/>
                      <w:jc w:val="center"/>
                    </w:trPr>
                    <w:tc>
                      <w:tcPr>
                        <w:tcW w:w="787" w:type="dxa"/>
                      </w:tcPr>
                      <w:p w14:paraId="325E49A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 Type</w:t>
                        </w:r>
                      </w:p>
                    </w:tc>
                    <w:tc>
                      <w:tcPr>
                        <w:tcW w:w="815" w:type="dxa"/>
                      </w:tcPr>
                      <w:p w14:paraId="663B770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125179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(AOD)</w:t>
                        </w:r>
                      </w:p>
                    </w:tc>
                    <w:tc>
                      <w:tcPr>
                        <w:tcW w:w="815" w:type="dxa"/>
                      </w:tcPr>
                      <w:p w14:paraId="5AB09F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44F591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(AOA)</w:t>
                        </w:r>
                      </w:p>
                    </w:tc>
                    <w:tc>
                      <w:tcPr>
                        <w:tcW w:w="815" w:type="dxa"/>
                      </w:tcPr>
                      <w:p w14:paraId="1BE4AC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2EB3832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(ZOA)</w:t>
                        </w:r>
                      </w:p>
                    </w:tc>
                    <w:tc>
                      <w:tcPr>
                        <w:tcW w:w="815" w:type="dxa"/>
                      </w:tcPr>
                      <w:p w14:paraId="37BB664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2B5090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(ZOD)</w:t>
                        </w:r>
                      </w:p>
                    </w:tc>
                  </w:tr>
                  <w:tr w:rsidR="00046735" w:rsidRPr="00241063" w14:paraId="5F7677EA" w14:textId="77777777" w:rsidTr="00ED1A8B">
                    <w:trPr>
                      <w:trHeight w:val="70"/>
                      <w:jc w:val="center"/>
                    </w:trPr>
                    <w:tc>
                      <w:tcPr>
                        <w:tcW w:w="787" w:type="dxa"/>
                        <w:vMerge w:val="restart"/>
                      </w:tcPr>
                      <w:p w14:paraId="0C13B7E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CDL-A</w:t>
                        </w:r>
                      </w:p>
                    </w:tc>
                    <w:tc>
                      <w:tcPr>
                        <w:tcW w:w="815" w:type="dxa"/>
                      </w:tcPr>
                      <w:p w14:paraId="6B83A89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E8344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0.068</w:t>
                        </w:r>
                      </w:p>
                    </w:tc>
                    <w:tc>
                      <w:tcPr>
                        <w:tcW w:w="815" w:type="dxa"/>
                      </w:tcPr>
                      <w:p w14:paraId="4B2A45E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FC8C56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0.353</w:t>
                        </w:r>
                      </w:p>
                    </w:tc>
                    <w:tc>
                      <w:tcPr>
                        <w:tcW w:w="815" w:type="dxa"/>
                      </w:tcPr>
                      <w:p w14:paraId="4448C38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681C8B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0.240</w:t>
                        </w:r>
                      </w:p>
                    </w:tc>
                    <w:tc>
                      <w:tcPr>
                        <w:tcW w:w="815" w:type="dxa"/>
                      </w:tcPr>
                      <w:p w14:paraId="2BFEEB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A9C9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0.035</w:t>
                        </w:r>
                      </w:p>
                    </w:tc>
                  </w:tr>
                  <w:tr w:rsidR="00046735" w:rsidRPr="00241063" w14:paraId="03CCCEFB" w14:textId="77777777" w:rsidTr="00ED1A8B">
                    <w:trPr>
                      <w:trHeight w:val="226"/>
                      <w:jc w:val="center"/>
                    </w:trPr>
                    <w:tc>
                      <w:tcPr>
                        <w:tcW w:w="787" w:type="dxa"/>
                        <w:vMerge/>
                      </w:tcPr>
                      <w:p w14:paraId="5EE340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F2399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23D712C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0.136</w:t>
                        </w:r>
                      </w:p>
                    </w:tc>
                    <w:tc>
                      <w:tcPr>
                        <w:tcW w:w="815" w:type="dxa"/>
                      </w:tcPr>
                      <w:p w14:paraId="0CF7C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18C8A5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0.527</w:t>
                        </w:r>
                      </w:p>
                    </w:tc>
                    <w:tc>
                      <w:tcPr>
                        <w:tcW w:w="815" w:type="dxa"/>
                      </w:tcPr>
                      <w:p w14:paraId="648B59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10740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0.480</w:t>
                        </w:r>
                      </w:p>
                    </w:tc>
                    <w:tc>
                      <w:tcPr>
                        <w:tcW w:w="815" w:type="dxa"/>
                      </w:tcPr>
                      <w:p w14:paraId="1E4E042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201A2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0.106</w:t>
                        </w:r>
                      </w:p>
                    </w:tc>
                  </w:tr>
                  <w:tr w:rsidR="00046735" w:rsidRPr="00241063" w14:paraId="6D45D3C8" w14:textId="77777777" w:rsidTr="00ED1A8B">
                    <w:trPr>
                      <w:trHeight w:val="226"/>
                      <w:jc w:val="center"/>
                    </w:trPr>
                    <w:tc>
                      <w:tcPr>
                        <w:tcW w:w="787" w:type="dxa"/>
                        <w:vMerge/>
                      </w:tcPr>
                      <w:p w14:paraId="632D2E0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74AA6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5DE35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0.204</w:t>
                        </w:r>
                      </w:p>
                    </w:tc>
                    <w:tc>
                      <w:tcPr>
                        <w:tcW w:w="815" w:type="dxa"/>
                      </w:tcPr>
                      <w:p w14:paraId="18C4B8C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4DF14F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9.525</w:t>
                        </w:r>
                      </w:p>
                    </w:tc>
                    <w:tc>
                      <w:tcPr>
                        <w:tcW w:w="815" w:type="dxa"/>
                      </w:tcPr>
                      <w:p w14:paraId="3D90784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A63AD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0.723</w:t>
                        </w:r>
                      </w:p>
                    </w:tc>
                    <w:tc>
                      <w:tcPr>
                        <w:tcW w:w="815" w:type="dxa"/>
                      </w:tcPr>
                      <w:p w14:paraId="0D12B2B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215FA4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0.176</w:t>
                        </w:r>
                      </w:p>
                    </w:tc>
                  </w:tr>
                  <w:tr w:rsidR="00046735" w:rsidRPr="00241063" w14:paraId="0D8BC1D3" w14:textId="77777777" w:rsidTr="00ED1A8B">
                    <w:trPr>
                      <w:trHeight w:val="226"/>
                      <w:jc w:val="center"/>
                    </w:trPr>
                    <w:tc>
                      <w:tcPr>
                        <w:tcW w:w="787" w:type="dxa"/>
                        <w:vMerge/>
                      </w:tcPr>
                      <w:p w14:paraId="2ADAA3C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0C905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5AF5DE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0.341</w:t>
                        </w:r>
                      </w:p>
                    </w:tc>
                    <w:tc>
                      <w:tcPr>
                        <w:tcW w:w="815" w:type="dxa"/>
                      </w:tcPr>
                      <w:p w14:paraId="2570EF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9A64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615F22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F8AF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97AE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C1BB2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2ED98B6C" w14:textId="77777777" w:rsidTr="00ED1A8B">
                    <w:trPr>
                      <w:trHeight w:val="70"/>
                      <w:jc w:val="center"/>
                    </w:trPr>
                    <w:tc>
                      <w:tcPr>
                        <w:tcW w:w="787" w:type="dxa"/>
                        <w:vMerge w:val="restart"/>
                      </w:tcPr>
                      <w:p w14:paraId="459768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CDL-B</w:t>
                        </w:r>
                      </w:p>
                    </w:tc>
                    <w:tc>
                      <w:tcPr>
                        <w:tcW w:w="815" w:type="dxa"/>
                      </w:tcPr>
                      <w:p w14:paraId="5C86A2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171C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0.124</w:t>
                        </w:r>
                      </w:p>
                    </w:tc>
                    <w:tc>
                      <w:tcPr>
                        <w:tcW w:w="815" w:type="dxa"/>
                      </w:tcPr>
                      <w:p w14:paraId="75BA5C9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97EE9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0.542</w:t>
                        </w:r>
                      </w:p>
                    </w:tc>
                    <w:tc>
                      <w:tcPr>
                        <w:tcW w:w="815" w:type="dxa"/>
                      </w:tcPr>
                      <w:p w14:paraId="64D807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E9A84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0.652</w:t>
                        </w:r>
                      </w:p>
                    </w:tc>
                    <w:tc>
                      <w:tcPr>
                        <w:tcW w:w="815" w:type="dxa"/>
                      </w:tcPr>
                      <w:p w14:paraId="18CBBF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5B6E3A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0.194</w:t>
                        </w:r>
                      </w:p>
                    </w:tc>
                  </w:tr>
                  <w:tr w:rsidR="00046735" w:rsidRPr="00241063" w14:paraId="6E98D4C9" w14:textId="77777777" w:rsidTr="00ED1A8B">
                    <w:trPr>
                      <w:trHeight w:val="226"/>
                      <w:jc w:val="center"/>
                    </w:trPr>
                    <w:tc>
                      <w:tcPr>
                        <w:tcW w:w="787" w:type="dxa"/>
                        <w:vMerge/>
                      </w:tcPr>
                      <w:p w14:paraId="6AC678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B11CD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4F59F4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0.248</w:t>
                        </w:r>
                      </w:p>
                    </w:tc>
                    <w:tc>
                      <w:tcPr>
                        <w:tcW w:w="815" w:type="dxa"/>
                      </w:tcPr>
                      <w:p w14:paraId="6DEC624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2082FE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0.808</w:t>
                        </w:r>
                      </w:p>
                    </w:tc>
                    <w:tc>
                      <w:tcPr>
                        <w:tcW w:w="815" w:type="dxa"/>
                      </w:tcPr>
                      <w:p w14:paraId="5C689F0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34AA99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1.302</w:t>
                        </w:r>
                      </w:p>
                    </w:tc>
                    <w:tc>
                      <w:tcPr>
                        <w:tcW w:w="815" w:type="dxa"/>
                      </w:tcPr>
                      <w:p w14:paraId="0FD6678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2F4E6C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0.582</w:t>
                        </w:r>
                      </w:p>
                    </w:tc>
                  </w:tr>
                  <w:tr w:rsidR="00046735" w:rsidRPr="00241063" w14:paraId="4CA02317" w14:textId="77777777" w:rsidTr="00ED1A8B">
                    <w:trPr>
                      <w:trHeight w:val="226"/>
                      <w:jc w:val="center"/>
                    </w:trPr>
                    <w:tc>
                      <w:tcPr>
                        <w:tcW w:w="787" w:type="dxa"/>
                        <w:vMerge/>
                      </w:tcPr>
                      <w:p w14:paraId="7828061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27DE5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22E721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0.371</w:t>
                        </w:r>
                      </w:p>
                    </w:tc>
                    <w:tc>
                      <w:tcPr>
                        <w:tcW w:w="815" w:type="dxa"/>
                      </w:tcPr>
                      <w:p w14:paraId="180F487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D5CC6F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1.071</w:t>
                        </w:r>
                      </w:p>
                    </w:tc>
                    <w:tc>
                      <w:tcPr>
                        <w:tcW w:w="815" w:type="dxa"/>
                      </w:tcPr>
                      <w:p w14:paraId="0B4AC11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4DDF29E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1.948</w:t>
                        </w:r>
                      </w:p>
                    </w:tc>
                    <w:tc>
                      <w:tcPr>
                        <w:tcW w:w="815" w:type="dxa"/>
                      </w:tcPr>
                      <w:p w14:paraId="0557A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0EDCEDE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7706359F" w14:textId="77777777" w:rsidTr="00ED1A8B">
                    <w:trPr>
                      <w:trHeight w:val="226"/>
                      <w:jc w:val="center"/>
                    </w:trPr>
                    <w:tc>
                      <w:tcPr>
                        <w:tcW w:w="787" w:type="dxa"/>
                        <w:vMerge/>
                      </w:tcPr>
                      <w:p w14:paraId="366F17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EE843A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0F787B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0.617</w:t>
                        </w:r>
                      </w:p>
                    </w:tc>
                    <w:tc>
                      <w:tcPr>
                        <w:tcW w:w="815" w:type="dxa"/>
                      </w:tcPr>
                      <w:p w14:paraId="1C2292B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563DC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31DB8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49224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EB559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E30F3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5FBEF0C1" w14:textId="77777777" w:rsidTr="00ED1A8B">
                    <w:trPr>
                      <w:trHeight w:val="292"/>
                      <w:jc w:val="center"/>
                    </w:trPr>
                    <w:tc>
                      <w:tcPr>
                        <w:tcW w:w="787" w:type="dxa"/>
                        <w:vMerge w:val="restart"/>
                      </w:tcPr>
                      <w:p w14:paraId="4444046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CDL-C</w:t>
                        </w:r>
                      </w:p>
                    </w:tc>
                    <w:tc>
                      <w:tcPr>
                        <w:tcW w:w="815" w:type="dxa"/>
                      </w:tcPr>
                      <w:p w14:paraId="0069D62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7748B3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0.128</w:t>
                        </w:r>
                      </w:p>
                    </w:tc>
                    <w:tc>
                      <w:tcPr>
                        <w:tcW w:w="815" w:type="dxa"/>
                      </w:tcPr>
                      <w:p w14:paraId="3B2333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50778F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0.431</w:t>
                        </w:r>
                      </w:p>
                    </w:tc>
                    <w:tc>
                      <w:tcPr>
                        <w:tcW w:w="815" w:type="dxa"/>
                      </w:tcPr>
                      <w:p w14:paraId="15CF75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52CD3CF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0.648</w:t>
                        </w:r>
                      </w:p>
                    </w:tc>
                    <w:tc>
                      <w:tcPr>
                        <w:tcW w:w="815" w:type="dxa"/>
                      </w:tcPr>
                      <w:p w14:paraId="26A7CE1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0E9AB28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0.364</w:t>
                        </w:r>
                      </w:p>
                    </w:tc>
                  </w:tr>
                  <w:tr w:rsidR="00046735" w:rsidRPr="00241063" w14:paraId="3CBEADEF" w14:textId="77777777" w:rsidTr="00ED1A8B">
                    <w:trPr>
                      <w:trHeight w:val="226"/>
                      <w:jc w:val="center"/>
                    </w:trPr>
                    <w:tc>
                      <w:tcPr>
                        <w:tcW w:w="787" w:type="dxa"/>
                        <w:vMerge/>
                      </w:tcPr>
                      <w:p w14:paraId="3B26F98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1405D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7D40A8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0.257</w:t>
                        </w:r>
                      </w:p>
                    </w:tc>
                    <w:tc>
                      <w:tcPr>
                        <w:tcW w:w="815" w:type="dxa"/>
                      </w:tcPr>
                      <w:p w14:paraId="3481B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EC0A8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0.645</w:t>
                        </w:r>
                      </w:p>
                    </w:tc>
                    <w:tc>
                      <w:tcPr>
                        <w:tcW w:w="815" w:type="dxa"/>
                      </w:tcPr>
                      <w:p w14:paraId="7011636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61F54A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1.297</w:t>
                        </w:r>
                      </w:p>
                    </w:tc>
                    <w:tc>
                      <w:tcPr>
                        <w:tcW w:w="815" w:type="dxa"/>
                      </w:tcPr>
                      <w:p w14:paraId="5AFED2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7CE01CD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1.093</w:t>
                        </w:r>
                      </w:p>
                    </w:tc>
                  </w:tr>
                  <w:tr w:rsidR="00046735" w:rsidRPr="00241063" w14:paraId="1F4314ED" w14:textId="77777777" w:rsidTr="00ED1A8B">
                    <w:trPr>
                      <w:trHeight w:val="226"/>
                      <w:jc w:val="center"/>
                    </w:trPr>
                    <w:tc>
                      <w:tcPr>
                        <w:tcW w:w="787" w:type="dxa"/>
                        <w:vMerge/>
                      </w:tcPr>
                      <w:p w14:paraId="7A23773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DA1B7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018C5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0.386</w:t>
                        </w:r>
                      </w:p>
                    </w:tc>
                    <w:tc>
                      <w:tcPr>
                        <w:tcW w:w="815" w:type="dxa"/>
                      </w:tcPr>
                      <w:p w14:paraId="515D9C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0F408B3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7.749</w:t>
                        </w:r>
                      </w:p>
                    </w:tc>
                    <w:tc>
                      <w:tcPr>
                        <w:tcW w:w="815" w:type="dxa"/>
                      </w:tcPr>
                      <w:p w14:paraId="3A2A5C8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62D92A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1.950</w:t>
                        </w:r>
                      </w:p>
                    </w:tc>
                    <w:tc>
                      <w:tcPr>
                        <w:tcW w:w="815" w:type="dxa"/>
                      </w:tcPr>
                      <w:p w14:paraId="1D6097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D9604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1.822</w:t>
                        </w:r>
                      </w:p>
                    </w:tc>
                  </w:tr>
                  <w:tr w:rsidR="00046735" w:rsidRPr="00241063" w14:paraId="080207BE" w14:textId="77777777" w:rsidTr="00ED1A8B">
                    <w:trPr>
                      <w:trHeight w:val="226"/>
                      <w:jc w:val="center"/>
                    </w:trPr>
                    <w:tc>
                      <w:tcPr>
                        <w:tcW w:w="787" w:type="dxa"/>
                        <w:vMerge/>
                      </w:tcPr>
                      <w:p w14:paraId="6B86838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703A5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467BF2B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0.651</w:t>
                        </w:r>
                      </w:p>
                    </w:tc>
                    <w:tc>
                      <w:tcPr>
                        <w:tcW w:w="815" w:type="dxa"/>
                      </w:tcPr>
                      <w:p w14:paraId="1C1AB2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475083D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DE04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E5319F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51847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5F778A5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40947DCD" w14:textId="77777777" w:rsidTr="00ED1A8B">
                    <w:trPr>
                      <w:trHeight w:val="70"/>
                      <w:jc w:val="center"/>
                    </w:trPr>
                    <w:tc>
                      <w:tcPr>
                        <w:tcW w:w="787" w:type="dxa"/>
                        <w:vMerge w:val="restart"/>
                      </w:tcPr>
                      <w:p w14:paraId="50EFADF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CDL-D</w:t>
                        </w:r>
                      </w:p>
                    </w:tc>
                    <w:tc>
                      <w:tcPr>
                        <w:tcW w:w="815" w:type="dxa"/>
                      </w:tcPr>
                      <w:p w14:paraId="15F26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01698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0.323</w:t>
                        </w:r>
                      </w:p>
                    </w:tc>
                    <w:tc>
                      <w:tcPr>
                        <w:tcW w:w="815" w:type="dxa"/>
                      </w:tcPr>
                      <w:p w14:paraId="4DDC075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D12C65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9.869</w:t>
                        </w:r>
                      </w:p>
                    </w:tc>
                    <w:tc>
                      <w:tcPr>
                        <w:tcW w:w="815" w:type="dxa"/>
                      </w:tcPr>
                      <w:p w14:paraId="244FA5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E88A0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4.327</w:t>
                        </w:r>
                      </w:p>
                    </w:tc>
                    <w:tc>
                      <w:tcPr>
                        <w:tcW w:w="815" w:type="dxa"/>
                      </w:tcPr>
                      <w:p w14:paraId="7A73F1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4D0B2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0.448</w:t>
                        </w:r>
                      </w:p>
                    </w:tc>
                  </w:tr>
                  <w:tr w:rsidR="00046735" w:rsidRPr="00241063" w14:paraId="01712AED" w14:textId="77777777" w:rsidTr="00ED1A8B">
                    <w:trPr>
                      <w:trHeight w:val="226"/>
                      <w:jc w:val="center"/>
                    </w:trPr>
                    <w:tc>
                      <w:tcPr>
                        <w:tcW w:w="787" w:type="dxa"/>
                        <w:vMerge/>
                      </w:tcPr>
                      <w:p w14:paraId="1BAAE6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65BC19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091D5A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0.665</w:t>
                        </w:r>
                      </w:p>
                    </w:tc>
                    <w:tc>
                      <w:tcPr>
                        <w:tcW w:w="815" w:type="dxa"/>
                      </w:tcPr>
                      <w:p w14:paraId="4637DBF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7FFA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54EEF8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ED2A8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8.887</w:t>
                        </w:r>
                      </w:p>
                    </w:tc>
                    <w:tc>
                      <w:tcPr>
                        <w:tcW w:w="815" w:type="dxa"/>
                      </w:tcPr>
                      <w:p w14:paraId="228E5F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4AE9AB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1.347</w:t>
                        </w:r>
                      </w:p>
                    </w:tc>
                  </w:tr>
                  <w:tr w:rsidR="00046735" w:rsidRPr="00241063" w14:paraId="18431B26" w14:textId="77777777" w:rsidTr="00ED1A8B">
                    <w:trPr>
                      <w:trHeight w:val="226"/>
                      <w:jc w:val="center"/>
                    </w:trPr>
                    <w:tc>
                      <w:tcPr>
                        <w:tcW w:w="787" w:type="dxa"/>
                        <w:vMerge/>
                      </w:tcPr>
                      <w:p w14:paraId="6D8869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5129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35A7B6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1.059</w:t>
                        </w:r>
                      </w:p>
                    </w:tc>
                    <w:tc>
                      <w:tcPr>
                        <w:tcW w:w="815" w:type="dxa"/>
                      </w:tcPr>
                      <w:p w14:paraId="7E1C54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FF4BC6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AEBD30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40C25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14.034</w:t>
                        </w:r>
                      </w:p>
                    </w:tc>
                    <w:tc>
                      <w:tcPr>
                        <w:tcW w:w="815" w:type="dxa"/>
                      </w:tcPr>
                      <w:p w14:paraId="31155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A21A8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2.258</w:t>
                        </w:r>
                      </w:p>
                    </w:tc>
                  </w:tr>
                  <w:tr w:rsidR="00046735" w:rsidRPr="00241063" w14:paraId="301068D5" w14:textId="77777777" w:rsidTr="00ED1A8B">
                    <w:trPr>
                      <w:trHeight w:val="226"/>
                      <w:jc w:val="center"/>
                    </w:trPr>
                    <w:tc>
                      <w:tcPr>
                        <w:tcW w:w="787" w:type="dxa"/>
                        <w:vMerge/>
                      </w:tcPr>
                      <w:p w14:paraId="61752D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763AB5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75B0F1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9.354</w:t>
                        </w:r>
                      </w:p>
                    </w:tc>
                    <w:tc>
                      <w:tcPr>
                        <w:tcW w:w="815" w:type="dxa"/>
                      </w:tcPr>
                      <w:p w14:paraId="201F9E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2215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EA7D8D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8373F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A8EA1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CC72C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7D308BCD" w14:textId="77777777" w:rsidTr="00ED1A8B">
                    <w:trPr>
                      <w:trHeight w:val="70"/>
                      <w:jc w:val="center"/>
                    </w:trPr>
                    <w:tc>
                      <w:tcPr>
                        <w:tcW w:w="787" w:type="dxa"/>
                        <w:vMerge w:val="restart"/>
                      </w:tcPr>
                      <w:p w14:paraId="009291B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CDL-E</w:t>
                        </w:r>
                      </w:p>
                    </w:tc>
                    <w:tc>
                      <w:tcPr>
                        <w:tcW w:w="815" w:type="dxa"/>
                      </w:tcPr>
                      <w:p w14:paraId="11ECE74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870974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0.395</w:t>
                        </w:r>
                      </w:p>
                    </w:tc>
                    <w:tc>
                      <w:tcPr>
                        <w:tcW w:w="815" w:type="dxa"/>
                      </w:tcPr>
                      <w:p w14:paraId="2268955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136D7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9.743</w:t>
                        </w:r>
                      </w:p>
                    </w:tc>
                    <w:tc>
                      <w:tcPr>
                        <w:tcW w:w="815" w:type="dxa"/>
                      </w:tcPr>
                      <w:p w14:paraId="4FFC8E8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26F43E2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6.919</w:t>
                        </w:r>
                      </w:p>
                    </w:tc>
                    <w:tc>
                      <w:tcPr>
                        <w:tcW w:w="815" w:type="dxa"/>
                      </w:tcPr>
                      <w:p w14:paraId="03018D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B62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04CEE721" w14:textId="77777777" w:rsidTr="00ED1A8B">
                    <w:trPr>
                      <w:trHeight w:val="226"/>
                      <w:jc w:val="center"/>
                    </w:trPr>
                    <w:tc>
                      <w:tcPr>
                        <w:tcW w:w="787" w:type="dxa"/>
                        <w:vMerge/>
                      </w:tcPr>
                      <w:p w14:paraId="4A702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ACD5F5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3D014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0.801</w:t>
                        </w:r>
                      </w:p>
                    </w:tc>
                    <w:tc>
                      <w:tcPr>
                        <w:tcW w:w="815" w:type="dxa"/>
                      </w:tcPr>
                      <w:p w14:paraId="20AF68A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044F06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66B512D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BA11D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14.838</w:t>
                        </w:r>
                      </w:p>
                    </w:tc>
                    <w:tc>
                      <w:tcPr>
                        <w:tcW w:w="815" w:type="dxa"/>
                      </w:tcPr>
                      <w:p w14:paraId="7F06A43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CD6502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2.918</w:t>
                        </w:r>
                      </w:p>
                    </w:tc>
                  </w:tr>
                  <w:tr w:rsidR="00046735" w:rsidRPr="00241063" w14:paraId="4C07E3AF" w14:textId="77777777" w:rsidTr="00ED1A8B">
                    <w:trPr>
                      <w:trHeight w:val="226"/>
                      <w:jc w:val="center"/>
                    </w:trPr>
                    <w:tc>
                      <w:tcPr>
                        <w:tcW w:w="787" w:type="dxa"/>
                        <w:vMerge/>
                      </w:tcPr>
                      <w:p w14:paraId="10859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11D7EB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3932E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1.233</w:t>
                        </w:r>
                      </w:p>
                    </w:tc>
                    <w:tc>
                      <w:tcPr>
                        <w:tcW w:w="815" w:type="dxa"/>
                      </w:tcPr>
                      <w:p w14:paraId="10799B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245C72D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9AEF6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83A30C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27.285</w:t>
                        </w:r>
                      </w:p>
                    </w:tc>
                    <w:tc>
                      <w:tcPr>
                        <w:tcW w:w="815" w:type="dxa"/>
                      </w:tcPr>
                      <w:p w14:paraId="0B6D10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7229E3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4.877</w:t>
                        </w:r>
                      </w:p>
                    </w:tc>
                  </w:tr>
                  <w:tr w:rsidR="00046735" w:rsidRPr="00241063" w14:paraId="49C04511" w14:textId="77777777" w:rsidTr="00ED1A8B">
                    <w:trPr>
                      <w:trHeight w:val="226"/>
                      <w:jc w:val="center"/>
                    </w:trPr>
                    <w:tc>
                      <w:tcPr>
                        <w:tcW w:w="787" w:type="dxa"/>
                        <w:vMerge/>
                      </w:tcPr>
                      <w:p w14:paraId="65B684D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6141FC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6D12E03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7.780</w:t>
                        </w:r>
                      </w:p>
                    </w:tc>
                    <w:tc>
                      <w:tcPr>
                        <w:tcW w:w="815" w:type="dxa"/>
                      </w:tcPr>
                      <w:p w14:paraId="082F90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23CDB4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8259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4BBF4F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9B0E2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1E282C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bl>
                <w:p w14:paraId="7026742A" w14:textId="77777777" w:rsidR="00046735" w:rsidRPr="00241063" w:rsidRDefault="00046735" w:rsidP="00241063">
                  <w:pPr>
                    <w:autoSpaceDE w:val="0"/>
                    <w:autoSpaceDN w:val="0"/>
                    <w:adjustRightInd w:val="0"/>
                    <w:spacing w:before="0" w:after="0" w:line="240" w:lineRule="auto"/>
                    <w:contextualSpacing/>
                    <w:jc w:val="left"/>
                    <w:textAlignment w:val="baseline"/>
                    <w:rPr>
                      <w:rFonts w:eastAsia="DengXian"/>
                      <w:lang w:val="en-GB" w:eastAsia="zh-CN"/>
                    </w:rPr>
                  </w:pPr>
                  <w:r w:rsidRPr="00241063">
                    <w:rPr>
                      <w:rFonts w:eastAsia="DengXian"/>
                      <w:strike/>
                      <w:color w:val="FF0000"/>
                      <w:lang w:val="en-GB" w:eastAsia="zh-CN"/>
                    </w:rPr>
                    <w:t>Note: the values are computed by formula option 2A defined in RAN1#119.</w:t>
                  </w:r>
                </w:p>
              </w:tc>
            </w:tr>
          </w:tbl>
          <w:p w14:paraId="4B6E3B2B" w14:textId="77777777" w:rsidR="00046735" w:rsidRPr="00241063" w:rsidRDefault="00046735" w:rsidP="00241063">
            <w:pPr>
              <w:spacing w:before="0" w:after="0" w:line="240" w:lineRule="auto"/>
              <w:rPr>
                <w:rFonts w:eastAsiaTheme="minorEastAsia"/>
                <w:b/>
                <w:i/>
                <w:lang w:eastAsia="zh-CN"/>
              </w:rPr>
            </w:pPr>
          </w:p>
          <w:p w14:paraId="5C7A22AD" w14:textId="77777777" w:rsidR="00726205" w:rsidRPr="00241063" w:rsidRDefault="00A60F04" w:rsidP="00241063">
            <w:pPr>
              <w:snapToGrid w:val="0"/>
              <w:spacing w:before="0" w:after="0" w:line="240" w:lineRule="auto"/>
              <w:rPr>
                <w:bCs/>
              </w:rPr>
            </w:pPr>
            <w:r w:rsidRPr="00241063">
              <w:rPr>
                <w:b/>
              </w:rPr>
              <w:t xml:space="preserve">Observation 4: </w:t>
            </w:r>
            <w:r w:rsidRPr="00241063">
              <w:rPr>
                <w:b/>
              </w:rPr>
              <w:tab/>
            </w:r>
            <w:r w:rsidRPr="00241063">
              <w:rPr>
                <w:bCs/>
              </w:rPr>
              <w:t>The calculation of the mean angle of the LOS channel model is not considered in the equation specified in Annex A.2 of TR38.901.</w:t>
            </w:r>
          </w:p>
          <w:p w14:paraId="5E27170A" w14:textId="77777777" w:rsidR="0020201F" w:rsidRPr="00241063" w:rsidRDefault="0020201F" w:rsidP="00241063">
            <w:pPr>
              <w:snapToGrid w:val="0"/>
              <w:spacing w:before="0" w:after="0" w:line="240" w:lineRule="auto"/>
              <w:rPr>
                <w:bCs/>
              </w:rPr>
            </w:pPr>
          </w:p>
          <w:p w14:paraId="2FCCEA1C" w14:textId="77777777" w:rsidR="0020201F" w:rsidRPr="00241063" w:rsidRDefault="0020201F" w:rsidP="00241063">
            <w:pPr>
              <w:snapToGrid w:val="0"/>
              <w:spacing w:before="0" w:after="0" w:line="240" w:lineRule="auto"/>
              <w:rPr>
                <w:bCs/>
              </w:rPr>
            </w:pPr>
            <w:r w:rsidRPr="00241063">
              <w:rPr>
                <w:b/>
              </w:rPr>
              <w:lastRenderedPageBreak/>
              <w:t xml:space="preserve">Proposal 7: </w:t>
            </w:r>
            <w:r w:rsidRPr="00241063">
              <w:rPr>
                <w:b/>
              </w:rPr>
              <w:tab/>
            </w:r>
            <w:r w:rsidRPr="00241063">
              <w:rPr>
                <w:bCs/>
              </w:rPr>
              <w:t>Support the update of the power weighted mean angle for CDL-D/E channel model.</w:t>
            </w:r>
          </w:p>
          <w:p w14:paraId="1723CC94" w14:textId="77777777" w:rsidR="00DA1FA4" w:rsidRPr="00241063" w:rsidRDefault="00DA1FA4" w:rsidP="00241063">
            <w:pPr>
              <w:spacing w:before="0" w:after="0" w:line="240" w:lineRule="auto"/>
            </w:pPr>
            <w:r w:rsidRPr="00241063">
              <w:t>The power weighted mean angle is given by</w:t>
            </w:r>
          </w:p>
          <w:p w14:paraId="5DE8E38E" w14:textId="7EE8C05C" w:rsidR="0020201F" w:rsidRPr="00241063" w:rsidRDefault="00000000" w:rsidP="00241063">
            <w:pPr>
              <w:snapToGrid w:val="0"/>
              <w:spacing w:before="0" w:after="0" w:line="240" w:lineRule="auto"/>
              <w:rPr>
                <w:bCs/>
              </w:rPr>
            </w:pPr>
            <m:oMathPara>
              <m:oMath>
                <m:sSub>
                  <m:sSubPr>
                    <m:ctrlPr>
                      <w:rPr>
                        <w:rFonts w:ascii="Cambria Math" w:hAnsi="Cambria Math"/>
                        <w:i/>
                      </w:rPr>
                    </m:ctrlPr>
                  </m:sSubPr>
                  <m:e>
                    <m:r>
                      <w:rPr>
                        <w:rFonts w:ascii="Cambria Math" w:hAnsi="Cambria Math"/>
                      </w:rPr>
                      <m:t>μ</m:t>
                    </m:r>
                  </m:e>
                  <m:sub>
                    <m:r>
                      <w:rPr>
                        <w:rFonts w:ascii="Cambria Math" w:hAnsi="Cambria Math"/>
                      </w:rPr>
                      <m:t>ϕ</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m:oMathPara>
          </w:p>
          <w:p w14:paraId="76C13CB6" w14:textId="20D1FD96" w:rsidR="0020201F" w:rsidRPr="00241063" w:rsidRDefault="0020201F" w:rsidP="00241063">
            <w:pPr>
              <w:snapToGrid w:val="0"/>
              <w:spacing w:before="0" w:after="0" w:line="240" w:lineRule="auto"/>
              <w:rPr>
                <w:bCs/>
              </w:rPr>
            </w:pPr>
          </w:p>
        </w:tc>
      </w:tr>
      <w:tr w:rsidR="0061388A" w:rsidRPr="0079343B" w14:paraId="1FA251DC" w14:textId="77777777" w:rsidTr="00ED426D">
        <w:tc>
          <w:tcPr>
            <w:tcW w:w="1435" w:type="dxa"/>
            <w:vAlign w:val="center"/>
          </w:tcPr>
          <w:p w14:paraId="787E0E91" w14:textId="07C2CD83" w:rsidR="0061388A" w:rsidRPr="0079343B" w:rsidRDefault="00DF5BCC" w:rsidP="00443428">
            <w:pPr>
              <w:spacing w:before="0" w:after="0" w:line="240" w:lineRule="auto"/>
            </w:pPr>
            <w:r>
              <w:lastRenderedPageBreak/>
              <w:t>[</w:t>
            </w:r>
            <w:r w:rsidR="007059E6">
              <w:t>4</w:t>
            </w:r>
            <w:r>
              <w:t>] ZTE, Sanechips</w:t>
            </w:r>
          </w:p>
        </w:tc>
        <w:tc>
          <w:tcPr>
            <w:tcW w:w="9355" w:type="dxa"/>
            <w:vAlign w:val="center"/>
          </w:tcPr>
          <w:p w14:paraId="56B1C15E" w14:textId="77777777" w:rsidR="00766DFA" w:rsidRPr="00241063" w:rsidRDefault="00DF5BCC" w:rsidP="00241063">
            <w:pPr>
              <w:numPr>
                <w:ilvl w:val="255"/>
                <w:numId w:val="0"/>
              </w:numPr>
              <w:spacing w:before="0" w:after="0" w:line="240" w:lineRule="auto"/>
              <w:jc w:val="left"/>
              <w:rPr>
                <w:lang w:eastAsia="zh-CN"/>
              </w:rPr>
            </w:pPr>
            <w:r w:rsidRPr="00241063">
              <w:rPr>
                <w:b/>
                <w:bCs/>
                <w:lang w:eastAsia="zh-CN"/>
              </w:rPr>
              <w:t xml:space="preserve">Proposal 12: </w:t>
            </w:r>
            <w:r w:rsidRPr="00241063">
              <w:rPr>
                <w:lang w:eastAsia="zh-CN"/>
              </w:rPr>
              <w:t>For angle scaling, confirm the working assumption made in RAN1#119.</w:t>
            </w:r>
          </w:p>
          <w:p w14:paraId="0142E91F" w14:textId="77777777" w:rsidR="003A3B94" w:rsidRPr="00241063" w:rsidRDefault="003A3B94" w:rsidP="00241063">
            <w:pPr>
              <w:numPr>
                <w:ilvl w:val="255"/>
                <w:numId w:val="0"/>
              </w:numPr>
              <w:spacing w:before="0" w:after="0" w:line="240" w:lineRule="auto"/>
              <w:rPr>
                <w:lang w:eastAsia="zh-CN"/>
              </w:rPr>
            </w:pPr>
            <w:r w:rsidRPr="00241063">
              <w:rPr>
                <w:b/>
                <w:bCs/>
                <w:lang w:eastAsia="zh-CN"/>
              </w:rPr>
              <w:t>Proposal 13:</w:t>
            </w:r>
            <w:r w:rsidRPr="00241063">
              <w:rPr>
                <w:lang w:eastAsia="zh-CN"/>
              </w:rPr>
              <w:t xml:space="preserve"> If the direction of the LOS ray in CDL-D and CDL-E needs to remain unchanged before and after the scaling of angles, the following formulas can be considered:</w:t>
            </w:r>
          </w:p>
          <w:p w14:paraId="7EF603A7" w14:textId="633465E9" w:rsidR="003A3B94" w:rsidRPr="00241063" w:rsidRDefault="00000000" w:rsidP="00241063">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3A3B94" w:rsidRPr="00241063">
              <w:rPr>
                <w:kern w:val="2"/>
                <w:lang w:eastAsia="zh-CN"/>
              </w:rPr>
              <w:t>,</w:t>
            </w:r>
          </w:p>
          <w:p w14:paraId="3EF7231E" w14:textId="43474D14" w:rsidR="003A3B94" w:rsidRPr="00241063" w:rsidRDefault="00000000" w:rsidP="00241063">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5E66B81B" w14:textId="77777777" w:rsidR="003A3B94" w:rsidRPr="00241063" w:rsidRDefault="003A3B94" w:rsidP="00241063">
            <w:pPr>
              <w:numPr>
                <w:ilvl w:val="255"/>
                <w:numId w:val="0"/>
              </w:numPr>
              <w:spacing w:before="0" w:after="0" w:line="240" w:lineRule="auto"/>
              <w:jc w:val="left"/>
              <w:rPr>
                <w:lang w:eastAsia="zh-CN"/>
              </w:rPr>
            </w:pPr>
          </w:p>
          <w:p w14:paraId="5564F3BC" w14:textId="641D50DF" w:rsidR="00BA6938" w:rsidRPr="00241063" w:rsidRDefault="00BA6938" w:rsidP="00241063">
            <w:pPr>
              <w:numPr>
                <w:ilvl w:val="255"/>
                <w:numId w:val="0"/>
              </w:numPr>
              <w:spacing w:before="0" w:after="0" w:line="240" w:lineRule="auto"/>
              <w:rPr>
                <w:lang w:eastAsia="zh-CN"/>
              </w:rPr>
            </w:pPr>
            <w:r w:rsidRPr="00241063">
              <w:rPr>
                <w:b/>
                <w:bCs/>
                <w:lang w:eastAsia="zh-CN"/>
              </w:rPr>
              <w:t>Proposal 14:</w:t>
            </w:r>
            <w:r w:rsidRPr="00241063">
              <w:rPr>
                <w:lang w:eastAsia="zh-CN"/>
              </w:rPr>
              <w:t xml:space="preserve"> To avoid misunderstanding on the granularity of angle scaling, the following text proposal can be adopted</w:t>
            </w:r>
            <w:r w:rsidR="00642C38" w:rsidRPr="00241063">
              <w:rPr>
                <w:lang w:eastAsia="zh-CN"/>
              </w:rPr>
              <w:t xml:space="preserve"> in Section 7.7.5.1</w:t>
            </w:r>
          </w:p>
          <w:p w14:paraId="4B60FBC0" w14:textId="64EBB0BC"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“CDL ray angle” to “CDL cluster angle”</w:t>
            </w:r>
          </w:p>
          <w:p w14:paraId="217804BF" w14:textId="220E49FF"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“tabulated CDL including the offset ray angles” to “tabulated CDL angles”</w:t>
            </w:r>
          </w:p>
          <w:p w14:paraId="55C91E75" w14:textId="5205DD2C" w:rsidR="00BA6938" w:rsidRPr="00241063" w:rsidRDefault="00642C38">
            <w:pPr>
              <w:pStyle w:val="ListParagraph"/>
              <w:numPr>
                <w:ilvl w:val="0"/>
                <w:numId w:val="68"/>
              </w:numPr>
              <w:spacing w:before="0" w:line="240" w:lineRule="auto"/>
              <w:rPr>
                <w:iCs/>
                <w:szCs w:val="20"/>
                <w:lang w:eastAsia="zh-CN"/>
              </w:rPr>
            </w:pPr>
            <w:r w:rsidRPr="00241063">
              <w:rPr>
                <w:szCs w:val="20"/>
                <w:lang w:eastAsia="zh-CN"/>
              </w:rPr>
              <w:t>Change “applied on the ray angles including offsets from the tabulated cluster angles” to “applied on the tabulated cluster angles”.</w:t>
            </w:r>
          </w:p>
        </w:tc>
      </w:tr>
      <w:tr w:rsidR="00AB4F72" w:rsidRPr="0079343B" w14:paraId="48F41508" w14:textId="77777777" w:rsidTr="00ED426D">
        <w:tc>
          <w:tcPr>
            <w:tcW w:w="1435" w:type="dxa"/>
            <w:vAlign w:val="center"/>
          </w:tcPr>
          <w:p w14:paraId="7AA7D17C" w14:textId="7266D4CE" w:rsidR="00AB4F72" w:rsidRPr="0079343B" w:rsidRDefault="003A7D20" w:rsidP="00443428">
            <w:pPr>
              <w:spacing w:before="0" w:after="0" w:line="240" w:lineRule="auto"/>
            </w:pPr>
            <w:r>
              <w:t>[1</w:t>
            </w:r>
            <w:r w:rsidR="00800185">
              <w:t>1</w:t>
            </w:r>
            <w:r>
              <w:t>] Intel</w:t>
            </w:r>
          </w:p>
        </w:tc>
        <w:tc>
          <w:tcPr>
            <w:tcW w:w="9355" w:type="dxa"/>
            <w:vAlign w:val="center"/>
          </w:tcPr>
          <w:p w14:paraId="6826DF48"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0DDC6C3D"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3650CDB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4F1737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DE6C7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(AOD)</w:t>
                  </w:r>
                </w:p>
              </w:tc>
              <w:tc>
                <w:tcPr>
                  <w:tcW w:w="886" w:type="dxa"/>
                  <w:tcBorders>
                    <w:top w:val="single" w:sz="12" w:space="0" w:color="auto"/>
                    <w:bottom w:val="single" w:sz="12" w:space="0" w:color="auto"/>
                  </w:tcBorders>
                </w:tcPr>
                <w:p w14:paraId="2982AF6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15902FA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5780F1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08C5970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F3ECA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46EE084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34C038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4D5696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2AA88A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C310E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tcPr>
                <w:p w14:paraId="61160E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26253FB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0.068</w:t>
                  </w:r>
                </w:p>
              </w:tc>
              <w:tc>
                <w:tcPr>
                  <w:tcW w:w="886" w:type="dxa"/>
                  <w:tcBorders>
                    <w:top w:val="single" w:sz="12" w:space="0" w:color="auto"/>
                  </w:tcBorders>
                  <w:vAlign w:val="center"/>
                </w:tcPr>
                <w:p w14:paraId="7E0B3902" w14:textId="77777777" w:rsidR="004C44BD" w:rsidRPr="00241063" w:rsidRDefault="004C44BD" w:rsidP="00241063">
                  <w:pPr>
                    <w:numPr>
                      <w:ilvl w:val="255"/>
                      <w:numId w:val="0"/>
                    </w:numPr>
                    <w:spacing w:after="0" w:line="240" w:lineRule="auto"/>
                    <w:jc w:val="center"/>
                    <w:rPr>
                      <w:iCs/>
                      <w:lang w:eastAsia="zh-CN"/>
                    </w:rPr>
                  </w:pPr>
                  <w:r w:rsidRPr="00241063">
                    <w:rPr>
                      <w:iCs/>
                    </w:rPr>
                    <w:t>5.0087</w:t>
                  </w:r>
                </w:p>
              </w:tc>
              <w:tc>
                <w:tcPr>
                  <w:tcW w:w="886" w:type="dxa"/>
                  <w:tcBorders>
                    <w:top w:val="single" w:sz="12" w:space="0" w:color="auto"/>
                  </w:tcBorders>
                  <w:vAlign w:val="bottom"/>
                </w:tcPr>
                <w:p w14:paraId="0F96EB87"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2BD65FC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7.0710</w:t>
                  </w:r>
                </w:p>
              </w:tc>
              <w:tc>
                <w:tcPr>
                  <w:tcW w:w="886" w:type="dxa"/>
                  <w:tcBorders>
                    <w:top w:val="single" w:sz="12" w:space="0" w:color="auto"/>
                    <w:right w:val="single" w:sz="12" w:space="0" w:color="auto"/>
                  </w:tcBorders>
                  <w:vAlign w:val="bottom"/>
                </w:tcPr>
                <w:p w14:paraId="5A26196E" w14:textId="77777777" w:rsidR="004C44BD" w:rsidRPr="00241063" w:rsidRDefault="004C44BD" w:rsidP="00241063">
                  <w:pPr>
                    <w:numPr>
                      <w:ilvl w:val="255"/>
                      <w:numId w:val="0"/>
                    </w:numPr>
                    <w:spacing w:after="0" w:line="240" w:lineRule="auto"/>
                    <w:jc w:val="center"/>
                    <w:rPr>
                      <w:iCs/>
                    </w:rPr>
                  </w:pPr>
                </w:p>
              </w:tc>
            </w:tr>
            <w:tr w:rsidR="004C44BD" w:rsidRPr="00241063" w14:paraId="0CAF26E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34818A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5FE7615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A8D41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0.136</w:t>
                  </w:r>
                </w:p>
              </w:tc>
              <w:tc>
                <w:tcPr>
                  <w:tcW w:w="886" w:type="dxa"/>
                  <w:shd w:val="clear" w:color="auto" w:fill="auto"/>
                  <w:vAlign w:val="center"/>
                </w:tcPr>
                <w:p w14:paraId="280F4838" w14:textId="77777777" w:rsidR="004C44BD" w:rsidRPr="00241063" w:rsidRDefault="004C44BD" w:rsidP="00241063">
                  <w:pPr>
                    <w:numPr>
                      <w:ilvl w:val="255"/>
                      <w:numId w:val="0"/>
                    </w:numPr>
                    <w:spacing w:after="0" w:line="240" w:lineRule="auto"/>
                    <w:jc w:val="center"/>
                    <w:rPr>
                      <w:iCs/>
                      <w:lang w:eastAsia="zh-CN"/>
                    </w:rPr>
                  </w:pPr>
                  <w:r w:rsidRPr="00241063">
                    <w:rPr>
                      <w:iCs/>
                    </w:rPr>
                    <w:t>10.0159</w:t>
                  </w:r>
                </w:p>
              </w:tc>
              <w:tc>
                <w:tcPr>
                  <w:tcW w:w="886" w:type="dxa"/>
                  <w:shd w:val="clear" w:color="auto" w:fill="auto"/>
                  <w:vAlign w:val="bottom"/>
                </w:tcPr>
                <w:p w14:paraId="6D5261FC"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C85F1F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11.1786</w:t>
                  </w:r>
                </w:p>
              </w:tc>
              <w:tc>
                <w:tcPr>
                  <w:tcW w:w="886" w:type="dxa"/>
                  <w:tcBorders>
                    <w:right w:val="single" w:sz="12" w:space="0" w:color="auto"/>
                  </w:tcBorders>
                  <w:shd w:val="clear" w:color="auto" w:fill="auto"/>
                  <w:vAlign w:val="bottom"/>
                </w:tcPr>
                <w:p w14:paraId="09A1510D" w14:textId="77777777" w:rsidR="004C44BD" w:rsidRPr="00241063" w:rsidRDefault="004C44BD" w:rsidP="00241063">
                  <w:pPr>
                    <w:numPr>
                      <w:ilvl w:val="255"/>
                      <w:numId w:val="0"/>
                    </w:numPr>
                    <w:spacing w:after="0" w:line="240" w:lineRule="auto"/>
                    <w:jc w:val="center"/>
                    <w:rPr>
                      <w:iCs/>
                    </w:rPr>
                  </w:pPr>
                </w:p>
              </w:tc>
            </w:tr>
            <w:tr w:rsidR="004C44BD" w:rsidRPr="00241063" w14:paraId="0B8F0D0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6745B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8DB102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7707D8E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0.204</w:t>
                  </w:r>
                </w:p>
              </w:tc>
              <w:tc>
                <w:tcPr>
                  <w:tcW w:w="886" w:type="dxa"/>
                  <w:shd w:val="clear" w:color="auto" w:fill="auto"/>
                  <w:vAlign w:val="center"/>
                </w:tcPr>
                <w:p w14:paraId="0319C262" w14:textId="77777777" w:rsidR="004C44BD" w:rsidRPr="00241063" w:rsidRDefault="004C44BD" w:rsidP="00241063">
                  <w:pPr>
                    <w:numPr>
                      <w:ilvl w:val="255"/>
                      <w:numId w:val="0"/>
                    </w:numPr>
                    <w:spacing w:after="0" w:line="240" w:lineRule="auto"/>
                    <w:jc w:val="center"/>
                    <w:rPr>
                      <w:iCs/>
                      <w:lang w:eastAsia="zh-CN"/>
                    </w:rPr>
                  </w:pPr>
                  <w:r w:rsidRPr="00241063">
                    <w:rPr>
                      <w:iCs/>
                    </w:rPr>
                    <w:t>15.0199</w:t>
                  </w:r>
                </w:p>
              </w:tc>
              <w:tc>
                <w:tcPr>
                  <w:tcW w:w="886" w:type="dxa"/>
                  <w:shd w:val="clear" w:color="auto" w:fill="auto"/>
                  <w:vAlign w:val="bottom"/>
                </w:tcPr>
                <w:p w14:paraId="0E42EBC4"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385B8098"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15.8047</w:t>
                  </w:r>
                </w:p>
              </w:tc>
              <w:tc>
                <w:tcPr>
                  <w:tcW w:w="886" w:type="dxa"/>
                  <w:tcBorders>
                    <w:right w:val="single" w:sz="12" w:space="0" w:color="auto"/>
                  </w:tcBorders>
                  <w:shd w:val="clear" w:color="auto" w:fill="auto"/>
                  <w:vAlign w:val="bottom"/>
                </w:tcPr>
                <w:p w14:paraId="29610F27" w14:textId="77777777" w:rsidR="004C44BD" w:rsidRPr="00241063" w:rsidRDefault="004C44BD" w:rsidP="00241063">
                  <w:pPr>
                    <w:numPr>
                      <w:ilvl w:val="255"/>
                      <w:numId w:val="0"/>
                    </w:numPr>
                    <w:spacing w:after="0" w:line="240" w:lineRule="auto"/>
                    <w:jc w:val="center"/>
                    <w:rPr>
                      <w:iCs/>
                    </w:rPr>
                  </w:pPr>
                </w:p>
              </w:tc>
            </w:tr>
            <w:tr w:rsidR="004C44BD" w:rsidRPr="00241063" w14:paraId="21DD7B6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9F3B8C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6604B86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5E2443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0.341</w:t>
                  </w:r>
                </w:p>
              </w:tc>
              <w:tc>
                <w:tcPr>
                  <w:tcW w:w="886" w:type="dxa"/>
                  <w:tcBorders>
                    <w:bottom w:val="single" w:sz="12" w:space="0" w:color="auto"/>
                  </w:tcBorders>
                  <w:shd w:val="clear" w:color="auto" w:fill="auto"/>
                  <w:vAlign w:val="center"/>
                </w:tcPr>
                <w:p w14:paraId="30481D41" w14:textId="77777777" w:rsidR="004C44BD" w:rsidRPr="00241063" w:rsidRDefault="004C44BD" w:rsidP="00241063">
                  <w:pPr>
                    <w:numPr>
                      <w:ilvl w:val="255"/>
                      <w:numId w:val="0"/>
                    </w:numPr>
                    <w:spacing w:after="0" w:line="240" w:lineRule="auto"/>
                    <w:jc w:val="center"/>
                    <w:rPr>
                      <w:iCs/>
                      <w:lang w:eastAsia="zh-CN"/>
                    </w:rPr>
                  </w:pPr>
                  <w:r w:rsidRPr="00241063">
                    <w:rPr>
                      <w:iCs/>
                    </w:rPr>
                    <w:t>25.0823</w:t>
                  </w:r>
                </w:p>
              </w:tc>
              <w:tc>
                <w:tcPr>
                  <w:tcW w:w="886" w:type="dxa"/>
                  <w:tcBorders>
                    <w:bottom w:val="single" w:sz="12" w:space="0" w:color="auto"/>
                  </w:tcBorders>
                  <w:shd w:val="clear" w:color="auto" w:fill="auto"/>
                  <w:vAlign w:val="bottom"/>
                </w:tcPr>
                <w:p w14:paraId="59970DCB"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12F914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25.5309</w:t>
                  </w:r>
                </w:p>
              </w:tc>
              <w:tc>
                <w:tcPr>
                  <w:tcW w:w="886" w:type="dxa"/>
                  <w:tcBorders>
                    <w:bottom w:val="single" w:sz="12" w:space="0" w:color="auto"/>
                    <w:right w:val="single" w:sz="12" w:space="0" w:color="auto"/>
                  </w:tcBorders>
                  <w:shd w:val="clear" w:color="auto" w:fill="auto"/>
                  <w:vAlign w:val="bottom"/>
                </w:tcPr>
                <w:p w14:paraId="7881AD2C" w14:textId="77777777" w:rsidR="004C44BD" w:rsidRPr="00241063" w:rsidRDefault="004C44BD" w:rsidP="00241063">
                  <w:pPr>
                    <w:numPr>
                      <w:ilvl w:val="255"/>
                      <w:numId w:val="0"/>
                    </w:numPr>
                    <w:spacing w:after="0" w:line="240" w:lineRule="auto"/>
                    <w:jc w:val="center"/>
                    <w:rPr>
                      <w:iCs/>
                    </w:rPr>
                  </w:pPr>
                </w:p>
              </w:tc>
            </w:tr>
            <w:tr w:rsidR="004C44BD" w:rsidRPr="00241063" w14:paraId="77EEF4C7"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8D2FE9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tcPr>
                <w:p w14:paraId="617DFC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394EF7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0.124</w:t>
                  </w:r>
                </w:p>
              </w:tc>
              <w:tc>
                <w:tcPr>
                  <w:tcW w:w="886" w:type="dxa"/>
                  <w:tcBorders>
                    <w:top w:val="single" w:sz="12" w:space="0" w:color="auto"/>
                  </w:tcBorders>
                  <w:shd w:val="clear" w:color="auto" w:fill="auto"/>
                  <w:vAlign w:val="center"/>
                </w:tcPr>
                <w:p w14:paraId="2566C146" w14:textId="77777777" w:rsidR="004C44BD" w:rsidRPr="00241063" w:rsidRDefault="004C44BD" w:rsidP="00241063">
                  <w:pPr>
                    <w:numPr>
                      <w:ilvl w:val="255"/>
                      <w:numId w:val="0"/>
                    </w:numPr>
                    <w:spacing w:after="0" w:line="240" w:lineRule="auto"/>
                    <w:jc w:val="center"/>
                    <w:rPr>
                      <w:iCs/>
                      <w:lang w:eastAsia="zh-CN"/>
                    </w:rPr>
                  </w:pPr>
                  <w:r w:rsidRPr="00241063">
                    <w:rPr>
                      <w:iCs/>
                    </w:rPr>
                    <w:t>5.1581</w:t>
                  </w:r>
                </w:p>
              </w:tc>
              <w:tc>
                <w:tcPr>
                  <w:tcW w:w="886" w:type="dxa"/>
                  <w:tcBorders>
                    <w:top w:val="single" w:sz="12" w:space="0" w:color="auto"/>
                  </w:tcBorders>
                  <w:shd w:val="clear" w:color="auto" w:fill="auto"/>
                  <w:vAlign w:val="bottom"/>
                </w:tcPr>
                <w:p w14:paraId="72116116"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1FC66DD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11.1842</w:t>
                  </w:r>
                </w:p>
              </w:tc>
              <w:tc>
                <w:tcPr>
                  <w:tcW w:w="886" w:type="dxa"/>
                  <w:tcBorders>
                    <w:top w:val="single" w:sz="12" w:space="0" w:color="auto"/>
                    <w:right w:val="single" w:sz="12" w:space="0" w:color="auto"/>
                  </w:tcBorders>
                  <w:shd w:val="clear" w:color="auto" w:fill="auto"/>
                  <w:vAlign w:val="bottom"/>
                </w:tcPr>
                <w:p w14:paraId="1A70E431" w14:textId="77777777" w:rsidR="004C44BD" w:rsidRPr="00241063" w:rsidRDefault="004C44BD" w:rsidP="00241063">
                  <w:pPr>
                    <w:numPr>
                      <w:ilvl w:val="255"/>
                      <w:numId w:val="0"/>
                    </w:numPr>
                    <w:spacing w:after="0" w:line="240" w:lineRule="auto"/>
                    <w:jc w:val="center"/>
                    <w:rPr>
                      <w:iCs/>
                    </w:rPr>
                  </w:pPr>
                </w:p>
              </w:tc>
            </w:tr>
            <w:tr w:rsidR="004C44BD" w:rsidRPr="00241063" w14:paraId="6B92783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531735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7522FD5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5A5CDA0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0.248</w:t>
                  </w:r>
                </w:p>
              </w:tc>
              <w:tc>
                <w:tcPr>
                  <w:tcW w:w="886" w:type="dxa"/>
                  <w:shd w:val="clear" w:color="auto" w:fill="auto"/>
                  <w:vAlign w:val="center"/>
                </w:tcPr>
                <w:p w14:paraId="37260575" w14:textId="77777777" w:rsidR="004C44BD" w:rsidRPr="00241063" w:rsidRDefault="004C44BD" w:rsidP="00241063">
                  <w:pPr>
                    <w:numPr>
                      <w:ilvl w:val="255"/>
                      <w:numId w:val="0"/>
                    </w:numPr>
                    <w:spacing w:after="0" w:line="240" w:lineRule="auto"/>
                    <w:jc w:val="center"/>
                    <w:rPr>
                      <w:iCs/>
                      <w:lang w:eastAsia="zh-CN"/>
                    </w:rPr>
                  </w:pPr>
                  <w:r w:rsidRPr="00241063">
                    <w:rPr>
                      <w:iCs/>
                    </w:rPr>
                    <w:t>10.3209</w:t>
                  </w:r>
                </w:p>
              </w:tc>
              <w:tc>
                <w:tcPr>
                  <w:tcW w:w="886" w:type="dxa"/>
                  <w:shd w:val="clear" w:color="auto" w:fill="auto"/>
                  <w:vAlign w:val="bottom"/>
                </w:tcPr>
                <w:p w14:paraId="48AC2016"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E57C9E1"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14.1559</w:t>
                  </w:r>
                </w:p>
              </w:tc>
              <w:tc>
                <w:tcPr>
                  <w:tcW w:w="886" w:type="dxa"/>
                  <w:tcBorders>
                    <w:right w:val="single" w:sz="12" w:space="0" w:color="auto"/>
                  </w:tcBorders>
                  <w:shd w:val="clear" w:color="auto" w:fill="auto"/>
                  <w:vAlign w:val="bottom"/>
                </w:tcPr>
                <w:p w14:paraId="58E88711" w14:textId="77777777" w:rsidR="004C44BD" w:rsidRPr="00241063" w:rsidRDefault="004C44BD" w:rsidP="00241063">
                  <w:pPr>
                    <w:numPr>
                      <w:ilvl w:val="255"/>
                      <w:numId w:val="0"/>
                    </w:numPr>
                    <w:spacing w:after="0" w:line="240" w:lineRule="auto"/>
                    <w:jc w:val="center"/>
                    <w:rPr>
                      <w:iCs/>
                    </w:rPr>
                  </w:pPr>
                </w:p>
              </w:tc>
            </w:tr>
            <w:tr w:rsidR="004C44BD" w:rsidRPr="00241063" w14:paraId="52E787E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D1A6BB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9A2F2A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6B4463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0.371</w:t>
                  </w:r>
                </w:p>
              </w:tc>
              <w:tc>
                <w:tcPr>
                  <w:tcW w:w="886" w:type="dxa"/>
                  <w:shd w:val="clear" w:color="auto" w:fill="auto"/>
                  <w:vAlign w:val="center"/>
                </w:tcPr>
                <w:p w14:paraId="39BBA60A" w14:textId="77777777" w:rsidR="004C44BD" w:rsidRPr="00241063" w:rsidRDefault="004C44BD" w:rsidP="00241063">
                  <w:pPr>
                    <w:numPr>
                      <w:ilvl w:val="255"/>
                      <w:numId w:val="0"/>
                    </w:numPr>
                    <w:spacing w:after="0" w:line="240" w:lineRule="auto"/>
                    <w:jc w:val="center"/>
                    <w:rPr>
                      <w:iCs/>
                      <w:lang w:eastAsia="zh-CN"/>
                    </w:rPr>
                  </w:pPr>
                  <w:r w:rsidRPr="00241063">
                    <w:rPr>
                      <w:iCs/>
                    </w:rPr>
                    <w:t>15.4511</w:t>
                  </w:r>
                </w:p>
              </w:tc>
              <w:tc>
                <w:tcPr>
                  <w:tcW w:w="886" w:type="dxa"/>
                  <w:shd w:val="clear" w:color="auto" w:fill="auto"/>
                  <w:vAlign w:val="bottom"/>
                </w:tcPr>
                <w:p w14:paraId="6EDDA72B"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48631F2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18.0275</w:t>
                  </w:r>
                </w:p>
              </w:tc>
              <w:tc>
                <w:tcPr>
                  <w:tcW w:w="886" w:type="dxa"/>
                  <w:tcBorders>
                    <w:right w:val="single" w:sz="12" w:space="0" w:color="auto"/>
                  </w:tcBorders>
                  <w:shd w:val="clear" w:color="auto" w:fill="auto"/>
                  <w:vAlign w:val="bottom"/>
                </w:tcPr>
                <w:p w14:paraId="1DAEB878" w14:textId="77777777" w:rsidR="004C44BD" w:rsidRPr="00241063" w:rsidRDefault="004C44BD" w:rsidP="00241063">
                  <w:pPr>
                    <w:numPr>
                      <w:ilvl w:val="255"/>
                      <w:numId w:val="0"/>
                    </w:numPr>
                    <w:spacing w:after="0" w:line="240" w:lineRule="auto"/>
                    <w:jc w:val="center"/>
                    <w:rPr>
                      <w:iCs/>
                    </w:rPr>
                  </w:pPr>
                </w:p>
              </w:tc>
            </w:tr>
            <w:tr w:rsidR="004C44BD" w:rsidRPr="00241063" w14:paraId="1ADDC68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7552DCB"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39CA70C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265661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0.617</w:t>
                  </w:r>
                </w:p>
              </w:tc>
              <w:tc>
                <w:tcPr>
                  <w:tcW w:w="886" w:type="dxa"/>
                  <w:tcBorders>
                    <w:bottom w:val="single" w:sz="12" w:space="0" w:color="auto"/>
                  </w:tcBorders>
                  <w:shd w:val="clear" w:color="auto" w:fill="auto"/>
                  <w:vAlign w:val="center"/>
                </w:tcPr>
                <w:p w14:paraId="5ADB1373" w14:textId="77777777" w:rsidR="004C44BD" w:rsidRPr="00241063" w:rsidRDefault="004C44BD" w:rsidP="00241063">
                  <w:pPr>
                    <w:numPr>
                      <w:ilvl w:val="255"/>
                      <w:numId w:val="0"/>
                    </w:numPr>
                    <w:spacing w:after="0" w:line="240" w:lineRule="auto"/>
                    <w:jc w:val="center"/>
                    <w:rPr>
                      <w:iCs/>
                      <w:lang w:eastAsia="zh-CN"/>
                    </w:rPr>
                  </w:pPr>
                  <w:r w:rsidRPr="00241063">
                    <w:rPr>
                      <w:iCs/>
                    </w:rPr>
                    <w:t>25.7568</w:t>
                  </w:r>
                </w:p>
              </w:tc>
              <w:tc>
                <w:tcPr>
                  <w:tcW w:w="886" w:type="dxa"/>
                  <w:tcBorders>
                    <w:bottom w:val="single" w:sz="12" w:space="0" w:color="auto"/>
                  </w:tcBorders>
                  <w:shd w:val="clear" w:color="auto" w:fill="auto"/>
                  <w:vAlign w:val="bottom"/>
                </w:tcPr>
                <w:p w14:paraId="218618A4"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306C1AB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26.9324</w:t>
                  </w:r>
                </w:p>
              </w:tc>
              <w:tc>
                <w:tcPr>
                  <w:tcW w:w="886" w:type="dxa"/>
                  <w:tcBorders>
                    <w:bottom w:val="single" w:sz="12" w:space="0" w:color="auto"/>
                    <w:right w:val="single" w:sz="12" w:space="0" w:color="auto"/>
                  </w:tcBorders>
                  <w:shd w:val="clear" w:color="auto" w:fill="auto"/>
                  <w:vAlign w:val="bottom"/>
                </w:tcPr>
                <w:p w14:paraId="3E493E09" w14:textId="77777777" w:rsidR="004C44BD" w:rsidRPr="00241063" w:rsidRDefault="004C44BD" w:rsidP="00241063">
                  <w:pPr>
                    <w:numPr>
                      <w:ilvl w:val="255"/>
                      <w:numId w:val="0"/>
                    </w:numPr>
                    <w:spacing w:after="0" w:line="240" w:lineRule="auto"/>
                    <w:jc w:val="center"/>
                    <w:rPr>
                      <w:iCs/>
                    </w:rPr>
                  </w:pPr>
                </w:p>
              </w:tc>
            </w:tr>
            <w:tr w:rsidR="004C44BD" w:rsidRPr="00241063" w14:paraId="2F5C7CEC"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915C1B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tcPr>
                <w:p w14:paraId="62B49A4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458FCD7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0.128</w:t>
                  </w:r>
                </w:p>
              </w:tc>
              <w:tc>
                <w:tcPr>
                  <w:tcW w:w="886" w:type="dxa"/>
                  <w:tcBorders>
                    <w:top w:val="single" w:sz="12" w:space="0" w:color="auto"/>
                  </w:tcBorders>
                  <w:shd w:val="clear" w:color="auto" w:fill="auto"/>
                  <w:vAlign w:val="center"/>
                </w:tcPr>
                <w:p w14:paraId="38C9499C" w14:textId="77777777" w:rsidR="004C44BD" w:rsidRPr="00241063" w:rsidRDefault="004C44BD" w:rsidP="00241063">
                  <w:pPr>
                    <w:numPr>
                      <w:ilvl w:val="255"/>
                      <w:numId w:val="0"/>
                    </w:numPr>
                    <w:spacing w:after="0" w:line="240" w:lineRule="auto"/>
                    <w:jc w:val="center"/>
                    <w:rPr>
                      <w:iCs/>
                      <w:lang w:eastAsia="zh-CN"/>
                    </w:rPr>
                  </w:pPr>
                  <w:r w:rsidRPr="00241063">
                    <w:rPr>
                      <w:iCs/>
                    </w:rPr>
                    <w:t>5.0011</w:t>
                  </w:r>
                </w:p>
              </w:tc>
              <w:tc>
                <w:tcPr>
                  <w:tcW w:w="886" w:type="dxa"/>
                  <w:tcBorders>
                    <w:top w:val="single" w:sz="12" w:space="0" w:color="auto"/>
                  </w:tcBorders>
                  <w:shd w:val="clear" w:color="auto" w:fill="auto"/>
                  <w:vAlign w:val="bottom"/>
                </w:tcPr>
                <w:p w14:paraId="1D19AC2F"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7CEF37A0" w14:textId="77777777" w:rsidR="004C44BD" w:rsidRPr="00241063" w:rsidRDefault="004C44BD" w:rsidP="00241063">
                  <w:pPr>
                    <w:numPr>
                      <w:ilvl w:val="255"/>
                      <w:numId w:val="0"/>
                    </w:numPr>
                    <w:spacing w:after="0" w:line="240" w:lineRule="auto"/>
                    <w:jc w:val="center"/>
                    <w:rPr>
                      <w:iCs/>
                    </w:rPr>
                  </w:pPr>
                  <w:r w:rsidRPr="00241063">
                    <w:rPr>
                      <w:iCs/>
                    </w:rPr>
                    <w:t>5.3801</w:t>
                  </w:r>
                </w:p>
              </w:tc>
              <w:tc>
                <w:tcPr>
                  <w:tcW w:w="886" w:type="dxa"/>
                  <w:tcBorders>
                    <w:top w:val="single" w:sz="12" w:space="0" w:color="auto"/>
                    <w:right w:val="single" w:sz="12" w:space="0" w:color="auto"/>
                  </w:tcBorders>
                  <w:shd w:val="clear" w:color="auto" w:fill="auto"/>
                  <w:vAlign w:val="bottom"/>
                </w:tcPr>
                <w:p w14:paraId="0035E9F1" w14:textId="77777777" w:rsidR="004C44BD" w:rsidRPr="00241063" w:rsidRDefault="004C44BD" w:rsidP="00241063">
                  <w:pPr>
                    <w:numPr>
                      <w:ilvl w:val="255"/>
                      <w:numId w:val="0"/>
                    </w:numPr>
                    <w:spacing w:after="0" w:line="240" w:lineRule="auto"/>
                    <w:jc w:val="center"/>
                    <w:rPr>
                      <w:iCs/>
                    </w:rPr>
                  </w:pPr>
                </w:p>
              </w:tc>
            </w:tr>
            <w:tr w:rsidR="004C44BD" w:rsidRPr="00241063" w14:paraId="2EE1D6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A3130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1C177FB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C8ABB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0.257</w:t>
                  </w:r>
                </w:p>
              </w:tc>
              <w:tc>
                <w:tcPr>
                  <w:tcW w:w="886" w:type="dxa"/>
                  <w:shd w:val="clear" w:color="auto" w:fill="auto"/>
                  <w:vAlign w:val="center"/>
                </w:tcPr>
                <w:p w14:paraId="014A4C5F" w14:textId="77777777" w:rsidR="004C44BD" w:rsidRPr="00241063" w:rsidRDefault="004C44BD" w:rsidP="00241063">
                  <w:pPr>
                    <w:numPr>
                      <w:ilvl w:val="255"/>
                      <w:numId w:val="0"/>
                    </w:numPr>
                    <w:spacing w:after="0" w:line="240" w:lineRule="auto"/>
                    <w:jc w:val="center"/>
                    <w:rPr>
                      <w:iCs/>
                      <w:lang w:eastAsia="zh-CN"/>
                    </w:rPr>
                  </w:pPr>
                  <w:r w:rsidRPr="00241063">
                    <w:rPr>
                      <w:iCs/>
                    </w:rPr>
                    <w:t>10.0226</w:t>
                  </w:r>
                </w:p>
              </w:tc>
              <w:tc>
                <w:tcPr>
                  <w:tcW w:w="886" w:type="dxa"/>
                  <w:shd w:val="clear" w:color="auto" w:fill="auto"/>
                  <w:vAlign w:val="bottom"/>
                </w:tcPr>
                <w:p w14:paraId="1A608FD0"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579D3FE" w14:textId="77777777" w:rsidR="004C44BD" w:rsidRPr="00241063" w:rsidRDefault="004C44BD" w:rsidP="00241063">
                  <w:pPr>
                    <w:numPr>
                      <w:ilvl w:val="255"/>
                      <w:numId w:val="0"/>
                    </w:numPr>
                    <w:spacing w:after="0" w:line="240" w:lineRule="auto"/>
                    <w:jc w:val="center"/>
                    <w:rPr>
                      <w:iCs/>
                    </w:rPr>
                  </w:pPr>
                  <w:r w:rsidRPr="00241063">
                    <w:rPr>
                      <w:iCs/>
                    </w:rPr>
                    <w:t>10.2073</w:t>
                  </w:r>
                </w:p>
              </w:tc>
              <w:tc>
                <w:tcPr>
                  <w:tcW w:w="886" w:type="dxa"/>
                  <w:tcBorders>
                    <w:right w:val="single" w:sz="12" w:space="0" w:color="auto"/>
                  </w:tcBorders>
                  <w:shd w:val="clear" w:color="auto" w:fill="auto"/>
                  <w:vAlign w:val="bottom"/>
                </w:tcPr>
                <w:p w14:paraId="2DC66372" w14:textId="77777777" w:rsidR="004C44BD" w:rsidRPr="00241063" w:rsidRDefault="004C44BD" w:rsidP="00241063">
                  <w:pPr>
                    <w:numPr>
                      <w:ilvl w:val="255"/>
                      <w:numId w:val="0"/>
                    </w:numPr>
                    <w:spacing w:after="0" w:line="240" w:lineRule="auto"/>
                    <w:jc w:val="center"/>
                    <w:rPr>
                      <w:iCs/>
                    </w:rPr>
                  </w:pPr>
                </w:p>
              </w:tc>
            </w:tr>
            <w:tr w:rsidR="004C44BD" w:rsidRPr="00241063" w14:paraId="521BA86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8DCC94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3922C59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0602AEF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0.386</w:t>
                  </w:r>
                </w:p>
              </w:tc>
              <w:tc>
                <w:tcPr>
                  <w:tcW w:w="886" w:type="dxa"/>
                  <w:shd w:val="clear" w:color="auto" w:fill="auto"/>
                  <w:vAlign w:val="center"/>
                </w:tcPr>
                <w:p w14:paraId="2FFF4D57" w14:textId="77777777" w:rsidR="004C44BD" w:rsidRPr="00241063" w:rsidRDefault="004C44BD" w:rsidP="00241063">
                  <w:pPr>
                    <w:numPr>
                      <w:ilvl w:val="255"/>
                      <w:numId w:val="0"/>
                    </w:numPr>
                    <w:spacing w:after="0" w:line="240" w:lineRule="auto"/>
                    <w:jc w:val="center"/>
                    <w:rPr>
                      <w:iCs/>
                      <w:lang w:eastAsia="zh-CN"/>
                    </w:rPr>
                  </w:pPr>
                  <w:r w:rsidRPr="00241063">
                    <w:rPr>
                      <w:iCs/>
                    </w:rPr>
                    <w:t>15.0055</w:t>
                  </w:r>
                </w:p>
              </w:tc>
              <w:tc>
                <w:tcPr>
                  <w:tcW w:w="886" w:type="dxa"/>
                  <w:shd w:val="clear" w:color="auto" w:fill="auto"/>
                  <w:vAlign w:val="bottom"/>
                </w:tcPr>
                <w:p w14:paraId="7046D5FF"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688C9E35" w14:textId="77777777" w:rsidR="004C44BD" w:rsidRPr="00241063" w:rsidRDefault="004C44BD" w:rsidP="00241063">
                  <w:pPr>
                    <w:numPr>
                      <w:ilvl w:val="255"/>
                      <w:numId w:val="0"/>
                    </w:numPr>
                    <w:spacing w:after="0" w:line="240" w:lineRule="auto"/>
                    <w:jc w:val="center"/>
                    <w:rPr>
                      <w:iCs/>
                    </w:rPr>
                  </w:pPr>
                  <w:r w:rsidRPr="00241063">
                    <w:rPr>
                      <w:iCs/>
                    </w:rPr>
                    <w:t>15.1185</w:t>
                  </w:r>
                </w:p>
              </w:tc>
              <w:tc>
                <w:tcPr>
                  <w:tcW w:w="886" w:type="dxa"/>
                  <w:tcBorders>
                    <w:right w:val="single" w:sz="12" w:space="0" w:color="auto"/>
                  </w:tcBorders>
                  <w:shd w:val="clear" w:color="auto" w:fill="auto"/>
                  <w:vAlign w:val="bottom"/>
                </w:tcPr>
                <w:p w14:paraId="759E39C8" w14:textId="77777777" w:rsidR="004C44BD" w:rsidRPr="00241063" w:rsidRDefault="004C44BD" w:rsidP="00241063">
                  <w:pPr>
                    <w:numPr>
                      <w:ilvl w:val="255"/>
                      <w:numId w:val="0"/>
                    </w:numPr>
                    <w:spacing w:after="0" w:line="240" w:lineRule="auto"/>
                    <w:jc w:val="center"/>
                    <w:rPr>
                      <w:iCs/>
                    </w:rPr>
                  </w:pPr>
                </w:p>
              </w:tc>
            </w:tr>
            <w:tr w:rsidR="004C44BD" w:rsidRPr="00241063" w14:paraId="25428E6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A17CC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4E01085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18A975E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0.651</w:t>
                  </w:r>
                </w:p>
              </w:tc>
              <w:tc>
                <w:tcPr>
                  <w:tcW w:w="886" w:type="dxa"/>
                  <w:tcBorders>
                    <w:bottom w:val="single" w:sz="12" w:space="0" w:color="auto"/>
                  </w:tcBorders>
                  <w:shd w:val="clear" w:color="auto" w:fill="auto"/>
                  <w:vAlign w:val="center"/>
                </w:tcPr>
                <w:p w14:paraId="381BF9C7" w14:textId="77777777" w:rsidR="004C44BD" w:rsidRPr="00241063" w:rsidRDefault="004C44BD" w:rsidP="00241063">
                  <w:pPr>
                    <w:numPr>
                      <w:ilvl w:val="255"/>
                      <w:numId w:val="0"/>
                    </w:numPr>
                    <w:spacing w:after="0" w:line="240" w:lineRule="auto"/>
                    <w:jc w:val="center"/>
                    <w:rPr>
                      <w:iCs/>
                      <w:lang w:eastAsia="zh-CN"/>
                    </w:rPr>
                  </w:pPr>
                  <w:r w:rsidRPr="00241063">
                    <w:rPr>
                      <w:iCs/>
                    </w:rPr>
                    <w:t>25.0229</w:t>
                  </w:r>
                </w:p>
              </w:tc>
              <w:tc>
                <w:tcPr>
                  <w:tcW w:w="886" w:type="dxa"/>
                  <w:tcBorders>
                    <w:bottom w:val="single" w:sz="12" w:space="0" w:color="auto"/>
                  </w:tcBorders>
                  <w:shd w:val="clear" w:color="auto" w:fill="auto"/>
                  <w:vAlign w:val="bottom"/>
                </w:tcPr>
                <w:p w14:paraId="244A143F"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48F77D44" w14:textId="77777777" w:rsidR="004C44BD" w:rsidRPr="00241063" w:rsidRDefault="004C44BD" w:rsidP="00241063">
                  <w:pPr>
                    <w:numPr>
                      <w:ilvl w:val="255"/>
                      <w:numId w:val="0"/>
                    </w:numPr>
                    <w:spacing w:after="0" w:line="240" w:lineRule="auto"/>
                    <w:jc w:val="center"/>
                    <w:rPr>
                      <w:iCs/>
                    </w:rPr>
                  </w:pPr>
                  <w:r w:rsidRPr="00241063">
                    <w:rPr>
                      <w:iCs/>
                    </w:rPr>
                    <w:t>25.0690</w:t>
                  </w:r>
                </w:p>
              </w:tc>
              <w:tc>
                <w:tcPr>
                  <w:tcW w:w="886" w:type="dxa"/>
                  <w:tcBorders>
                    <w:bottom w:val="single" w:sz="12" w:space="0" w:color="auto"/>
                    <w:right w:val="single" w:sz="12" w:space="0" w:color="auto"/>
                  </w:tcBorders>
                  <w:shd w:val="clear" w:color="auto" w:fill="auto"/>
                  <w:vAlign w:val="bottom"/>
                </w:tcPr>
                <w:p w14:paraId="598D8560" w14:textId="77777777" w:rsidR="004C44BD" w:rsidRPr="00241063" w:rsidRDefault="004C44BD" w:rsidP="00241063">
                  <w:pPr>
                    <w:numPr>
                      <w:ilvl w:val="255"/>
                      <w:numId w:val="0"/>
                    </w:numPr>
                    <w:spacing w:after="0" w:line="240" w:lineRule="auto"/>
                    <w:jc w:val="center"/>
                    <w:rPr>
                      <w:iCs/>
                    </w:rPr>
                  </w:pPr>
                </w:p>
              </w:tc>
            </w:tr>
            <w:tr w:rsidR="004C44BD" w:rsidRPr="00241063" w14:paraId="4D5B60B2"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5D55F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tcPr>
                <w:p w14:paraId="68B8A5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0EB4CA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0.323</w:t>
                  </w:r>
                </w:p>
              </w:tc>
              <w:tc>
                <w:tcPr>
                  <w:tcW w:w="886" w:type="dxa"/>
                  <w:tcBorders>
                    <w:top w:val="single" w:sz="12" w:space="0" w:color="auto"/>
                  </w:tcBorders>
                  <w:vAlign w:val="center"/>
                </w:tcPr>
                <w:p w14:paraId="48B6346C" w14:textId="77777777" w:rsidR="004C44BD" w:rsidRPr="00241063" w:rsidRDefault="004C44BD" w:rsidP="00241063">
                  <w:pPr>
                    <w:numPr>
                      <w:ilvl w:val="255"/>
                      <w:numId w:val="0"/>
                    </w:numPr>
                    <w:spacing w:after="0" w:line="240" w:lineRule="auto"/>
                    <w:jc w:val="center"/>
                    <w:rPr>
                      <w:iCs/>
                      <w:lang w:eastAsia="zh-CN"/>
                    </w:rPr>
                  </w:pPr>
                  <w:r w:rsidRPr="00241063">
                    <w:rPr>
                      <w:iCs/>
                    </w:rPr>
                    <w:t>5.0266</w:t>
                  </w:r>
                </w:p>
              </w:tc>
              <w:tc>
                <w:tcPr>
                  <w:tcW w:w="886" w:type="dxa"/>
                  <w:tcBorders>
                    <w:top w:val="single" w:sz="12" w:space="0" w:color="auto"/>
                  </w:tcBorders>
                  <w:vAlign w:val="bottom"/>
                </w:tcPr>
                <w:p w14:paraId="1105E59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8.4148</w:t>
                  </w:r>
                </w:p>
              </w:tc>
              <w:tc>
                <w:tcPr>
                  <w:tcW w:w="886" w:type="dxa"/>
                  <w:tcBorders>
                    <w:top w:val="single" w:sz="12" w:space="0" w:color="auto"/>
                  </w:tcBorders>
                  <w:vAlign w:val="bottom"/>
                </w:tcPr>
                <w:p w14:paraId="2A45508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8.5510</w:t>
                  </w:r>
                </w:p>
              </w:tc>
              <w:tc>
                <w:tcPr>
                  <w:tcW w:w="886" w:type="dxa"/>
                  <w:tcBorders>
                    <w:top w:val="single" w:sz="12" w:space="0" w:color="auto"/>
                    <w:right w:val="single" w:sz="12" w:space="0" w:color="auto"/>
                  </w:tcBorders>
                  <w:vAlign w:val="bottom"/>
                </w:tcPr>
                <w:p w14:paraId="402E5AB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14.0915</w:t>
                  </w:r>
                </w:p>
              </w:tc>
            </w:tr>
            <w:tr w:rsidR="004C44BD" w:rsidRPr="00241063" w14:paraId="29C68C5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5995F4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27EA40F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60CA8FA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0.665</w:t>
                  </w:r>
                </w:p>
              </w:tc>
              <w:tc>
                <w:tcPr>
                  <w:tcW w:w="886" w:type="dxa"/>
                  <w:vAlign w:val="center"/>
                </w:tcPr>
                <w:p w14:paraId="55F5F0A7" w14:textId="77777777" w:rsidR="004C44BD" w:rsidRPr="00241063" w:rsidRDefault="004C44BD" w:rsidP="00241063">
                  <w:pPr>
                    <w:numPr>
                      <w:ilvl w:val="255"/>
                      <w:numId w:val="0"/>
                    </w:numPr>
                    <w:spacing w:after="0" w:line="240" w:lineRule="auto"/>
                    <w:jc w:val="center"/>
                    <w:rPr>
                      <w:iCs/>
                      <w:lang w:eastAsia="zh-CN"/>
                    </w:rPr>
                  </w:pPr>
                  <w:r w:rsidRPr="00241063">
                    <w:rPr>
                      <w:iCs/>
                    </w:rPr>
                    <w:t>10.0520</w:t>
                  </w:r>
                </w:p>
              </w:tc>
              <w:tc>
                <w:tcPr>
                  <w:tcW w:w="886" w:type="dxa"/>
                  <w:vAlign w:val="bottom"/>
                </w:tcPr>
                <w:p w14:paraId="571E219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11.2957</w:t>
                  </w:r>
                </w:p>
              </w:tc>
              <w:tc>
                <w:tcPr>
                  <w:tcW w:w="886" w:type="dxa"/>
                  <w:vAlign w:val="bottom"/>
                </w:tcPr>
                <w:p w14:paraId="39FB7F6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11.3544</w:t>
                  </w:r>
                </w:p>
              </w:tc>
              <w:tc>
                <w:tcPr>
                  <w:tcW w:w="886" w:type="dxa"/>
                  <w:tcBorders>
                    <w:right w:val="single" w:sz="12" w:space="0" w:color="auto"/>
                  </w:tcBorders>
                  <w:vAlign w:val="bottom"/>
                </w:tcPr>
                <w:p w14:paraId="0053CC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27.4514</w:t>
                  </w:r>
                </w:p>
              </w:tc>
            </w:tr>
            <w:tr w:rsidR="004C44BD" w:rsidRPr="00241063" w14:paraId="3C4E462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103E6F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DC05A6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7594F5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1.059</w:t>
                  </w:r>
                </w:p>
              </w:tc>
              <w:tc>
                <w:tcPr>
                  <w:tcW w:w="886" w:type="dxa"/>
                  <w:vAlign w:val="center"/>
                </w:tcPr>
                <w:p w14:paraId="6845138B" w14:textId="77777777" w:rsidR="004C44BD" w:rsidRPr="00241063" w:rsidRDefault="004C44BD" w:rsidP="00241063">
                  <w:pPr>
                    <w:numPr>
                      <w:ilvl w:val="255"/>
                      <w:numId w:val="0"/>
                    </w:numPr>
                    <w:spacing w:after="0" w:line="240" w:lineRule="auto"/>
                    <w:jc w:val="center"/>
                    <w:rPr>
                      <w:iCs/>
                      <w:lang w:eastAsia="zh-CN"/>
                    </w:rPr>
                  </w:pPr>
                  <w:r w:rsidRPr="00241063">
                    <w:rPr>
                      <w:iCs/>
                    </w:rPr>
                    <w:t>15.0711</w:t>
                  </w:r>
                </w:p>
              </w:tc>
              <w:tc>
                <w:tcPr>
                  <w:tcW w:w="886" w:type="dxa"/>
                  <w:vAlign w:val="bottom"/>
                </w:tcPr>
                <w:p w14:paraId="3D0BA7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14.9101</w:t>
                  </w:r>
                </w:p>
              </w:tc>
              <w:tc>
                <w:tcPr>
                  <w:tcW w:w="886" w:type="dxa"/>
                  <w:vAlign w:val="bottom"/>
                </w:tcPr>
                <w:p w14:paraId="03133766"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14.9018</w:t>
                  </w:r>
                </w:p>
              </w:tc>
              <w:tc>
                <w:tcPr>
                  <w:tcW w:w="886" w:type="dxa"/>
                  <w:tcBorders>
                    <w:right w:val="single" w:sz="12" w:space="0" w:color="auto"/>
                  </w:tcBorders>
                  <w:vAlign w:val="bottom"/>
                </w:tcPr>
                <w:p w14:paraId="1340E99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42.8911</w:t>
                  </w:r>
                </w:p>
              </w:tc>
            </w:tr>
            <w:tr w:rsidR="004C44BD" w:rsidRPr="00241063" w14:paraId="2EC1C10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1E575F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7AEC83D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5E8A9E8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9.354</w:t>
                  </w:r>
                </w:p>
              </w:tc>
              <w:tc>
                <w:tcPr>
                  <w:tcW w:w="886" w:type="dxa"/>
                  <w:tcBorders>
                    <w:bottom w:val="single" w:sz="12" w:space="0" w:color="auto"/>
                  </w:tcBorders>
                  <w:vAlign w:val="center"/>
                </w:tcPr>
                <w:p w14:paraId="06F08F91" w14:textId="77777777" w:rsidR="004C44BD" w:rsidRPr="00241063" w:rsidRDefault="004C44BD" w:rsidP="00241063">
                  <w:pPr>
                    <w:numPr>
                      <w:ilvl w:val="255"/>
                      <w:numId w:val="0"/>
                    </w:numPr>
                    <w:spacing w:after="0" w:line="240" w:lineRule="auto"/>
                    <w:jc w:val="center"/>
                    <w:rPr>
                      <w:iCs/>
                      <w:color w:val="C00000"/>
                      <w:lang w:eastAsia="zh-CN"/>
                    </w:rPr>
                  </w:pPr>
                  <w:r w:rsidRPr="00241063">
                    <w:rPr>
                      <w:iCs/>
                      <w:color w:val="C00000"/>
                    </w:rPr>
                    <w:t>25.9016</w:t>
                  </w:r>
                </w:p>
              </w:tc>
              <w:tc>
                <w:tcPr>
                  <w:tcW w:w="886" w:type="dxa"/>
                  <w:tcBorders>
                    <w:bottom w:val="single" w:sz="12" w:space="0" w:color="auto"/>
                  </w:tcBorders>
                  <w:vAlign w:val="bottom"/>
                </w:tcPr>
                <w:p w14:paraId="55C05E1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30.4152</w:t>
                  </w:r>
                </w:p>
              </w:tc>
              <w:tc>
                <w:tcPr>
                  <w:tcW w:w="886" w:type="dxa"/>
                  <w:tcBorders>
                    <w:bottom w:val="single" w:sz="12" w:space="0" w:color="auto"/>
                  </w:tcBorders>
                  <w:vAlign w:val="bottom"/>
                </w:tcPr>
                <w:p w14:paraId="4FE60C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31.2908</w:t>
                  </w:r>
                </w:p>
              </w:tc>
              <w:tc>
                <w:tcPr>
                  <w:tcW w:w="886" w:type="dxa"/>
                  <w:tcBorders>
                    <w:bottom w:val="single" w:sz="12" w:space="0" w:color="auto"/>
                    <w:right w:val="single" w:sz="12" w:space="0" w:color="auto"/>
                  </w:tcBorders>
                  <w:vAlign w:val="bottom"/>
                </w:tcPr>
                <w:p w14:paraId="476CA9F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68.1998</w:t>
                  </w:r>
                </w:p>
              </w:tc>
            </w:tr>
            <w:tr w:rsidR="004C44BD" w:rsidRPr="00241063" w14:paraId="5D0E0CF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A17D26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tcPr>
                <w:p w14:paraId="5EEFD2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317C6EB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0.395</w:t>
                  </w:r>
                </w:p>
              </w:tc>
              <w:tc>
                <w:tcPr>
                  <w:tcW w:w="886" w:type="dxa"/>
                  <w:tcBorders>
                    <w:top w:val="single" w:sz="12" w:space="0" w:color="auto"/>
                  </w:tcBorders>
                  <w:vAlign w:val="center"/>
                </w:tcPr>
                <w:p w14:paraId="0DB07CC3" w14:textId="77777777" w:rsidR="004C44BD" w:rsidRPr="00241063" w:rsidRDefault="004C44BD" w:rsidP="00241063">
                  <w:pPr>
                    <w:numPr>
                      <w:ilvl w:val="255"/>
                      <w:numId w:val="0"/>
                    </w:numPr>
                    <w:spacing w:after="0" w:line="240" w:lineRule="auto"/>
                    <w:jc w:val="center"/>
                    <w:rPr>
                      <w:iCs/>
                      <w:lang w:eastAsia="zh-CN"/>
                    </w:rPr>
                  </w:pPr>
                  <w:r w:rsidRPr="00241063">
                    <w:rPr>
                      <w:iCs/>
                    </w:rPr>
                    <w:t>5.0401</w:t>
                  </w:r>
                </w:p>
              </w:tc>
              <w:tc>
                <w:tcPr>
                  <w:tcW w:w="886" w:type="dxa"/>
                  <w:tcBorders>
                    <w:top w:val="single" w:sz="12" w:space="0" w:color="auto"/>
                  </w:tcBorders>
                  <w:vAlign w:val="bottom"/>
                </w:tcPr>
                <w:p w14:paraId="46AEF83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9.9218</w:t>
                  </w:r>
                </w:p>
              </w:tc>
              <w:tc>
                <w:tcPr>
                  <w:tcW w:w="886" w:type="dxa"/>
                  <w:tcBorders>
                    <w:top w:val="single" w:sz="12" w:space="0" w:color="auto"/>
                  </w:tcBorders>
                  <w:vAlign w:val="bottom"/>
                </w:tcPr>
                <w:p w14:paraId="41762D3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10.0206</w:t>
                  </w:r>
                </w:p>
              </w:tc>
              <w:tc>
                <w:tcPr>
                  <w:tcW w:w="886" w:type="dxa"/>
                  <w:tcBorders>
                    <w:top w:val="single" w:sz="12" w:space="0" w:color="auto"/>
                    <w:right w:val="single" w:sz="12" w:space="0" w:color="auto"/>
                  </w:tcBorders>
                  <w:vAlign w:val="bottom"/>
                </w:tcPr>
                <w:p w14:paraId="6DB1E79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11.5691</w:t>
                  </w:r>
                </w:p>
              </w:tc>
            </w:tr>
            <w:tr w:rsidR="004C44BD" w:rsidRPr="00241063" w14:paraId="1F47953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F14C88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5B5DF0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3DF1C2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0.801</w:t>
                  </w:r>
                </w:p>
              </w:tc>
              <w:tc>
                <w:tcPr>
                  <w:tcW w:w="886" w:type="dxa"/>
                  <w:vAlign w:val="center"/>
                </w:tcPr>
                <w:p w14:paraId="7EADEE11" w14:textId="77777777" w:rsidR="004C44BD" w:rsidRPr="00241063" w:rsidRDefault="004C44BD" w:rsidP="00241063">
                  <w:pPr>
                    <w:numPr>
                      <w:ilvl w:val="255"/>
                      <w:numId w:val="0"/>
                    </w:numPr>
                    <w:spacing w:after="0" w:line="240" w:lineRule="auto"/>
                    <w:jc w:val="center"/>
                    <w:rPr>
                      <w:iCs/>
                      <w:lang w:eastAsia="zh-CN"/>
                    </w:rPr>
                  </w:pPr>
                  <w:r w:rsidRPr="00241063">
                    <w:rPr>
                      <w:iCs/>
                    </w:rPr>
                    <w:t>10.0756</w:t>
                  </w:r>
                </w:p>
              </w:tc>
              <w:tc>
                <w:tcPr>
                  <w:tcW w:w="886" w:type="dxa"/>
                  <w:vAlign w:val="bottom"/>
                </w:tcPr>
                <w:p w14:paraId="71930CB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11.4479</w:t>
                  </w:r>
                </w:p>
              </w:tc>
              <w:tc>
                <w:tcPr>
                  <w:tcW w:w="886" w:type="dxa"/>
                  <w:vAlign w:val="bottom"/>
                </w:tcPr>
                <w:p w14:paraId="315BC3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11.4826</w:t>
                  </w:r>
                </w:p>
              </w:tc>
              <w:tc>
                <w:tcPr>
                  <w:tcW w:w="886" w:type="dxa"/>
                  <w:tcBorders>
                    <w:right w:val="single" w:sz="12" w:space="0" w:color="auto"/>
                  </w:tcBorders>
                  <w:vAlign w:val="bottom"/>
                </w:tcPr>
                <w:p w14:paraId="2859FCE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21.8811</w:t>
                  </w:r>
                </w:p>
              </w:tc>
            </w:tr>
            <w:tr w:rsidR="004C44BD" w:rsidRPr="00241063" w14:paraId="38F9338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83519E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82F9D7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5B8C3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1.233</w:t>
                  </w:r>
                </w:p>
              </w:tc>
              <w:tc>
                <w:tcPr>
                  <w:tcW w:w="886" w:type="dxa"/>
                  <w:vAlign w:val="center"/>
                </w:tcPr>
                <w:p w14:paraId="7C2988CF" w14:textId="77777777" w:rsidR="004C44BD" w:rsidRPr="00241063" w:rsidRDefault="004C44BD" w:rsidP="00241063">
                  <w:pPr>
                    <w:numPr>
                      <w:ilvl w:val="255"/>
                      <w:numId w:val="0"/>
                    </w:numPr>
                    <w:spacing w:after="0" w:line="240" w:lineRule="auto"/>
                    <w:jc w:val="center"/>
                    <w:rPr>
                      <w:iCs/>
                      <w:lang w:eastAsia="zh-CN"/>
                    </w:rPr>
                  </w:pPr>
                  <w:r w:rsidRPr="00241063">
                    <w:rPr>
                      <w:iCs/>
                    </w:rPr>
                    <w:t>15.0957</w:t>
                  </w:r>
                </w:p>
              </w:tc>
              <w:tc>
                <w:tcPr>
                  <w:tcW w:w="886" w:type="dxa"/>
                  <w:vAlign w:val="bottom"/>
                </w:tcPr>
                <w:p w14:paraId="6072689B"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13.7390</w:t>
                  </w:r>
                </w:p>
              </w:tc>
              <w:tc>
                <w:tcPr>
                  <w:tcW w:w="886" w:type="dxa"/>
                  <w:vAlign w:val="bottom"/>
                </w:tcPr>
                <w:p w14:paraId="2023E27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13.7007</w:t>
                  </w:r>
                </w:p>
              </w:tc>
              <w:tc>
                <w:tcPr>
                  <w:tcW w:w="886" w:type="dxa"/>
                  <w:tcBorders>
                    <w:right w:val="single" w:sz="12" w:space="0" w:color="auto"/>
                  </w:tcBorders>
                  <w:vAlign w:val="bottom"/>
                </w:tcPr>
                <w:p w14:paraId="1BB2E49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33.5990</w:t>
                  </w:r>
                </w:p>
              </w:tc>
            </w:tr>
            <w:tr w:rsidR="004C44BD" w:rsidRPr="00241063" w14:paraId="444C97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B3A89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1FB4FE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7D9CA0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7.780</w:t>
                  </w:r>
                </w:p>
              </w:tc>
              <w:tc>
                <w:tcPr>
                  <w:tcW w:w="886" w:type="dxa"/>
                  <w:tcBorders>
                    <w:bottom w:val="single" w:sz="12" w:space="0" w:color="auto"/>
                  </w:tcBorders>
                  <w:vAlign w:val="center"/>
                </w:tcPr>
                <w:p w14:paraId="7CBF74ED" w14:textId="77777777" w:rsidR="004C44BD" w:rsidRPr="00241063" w:rsidRDefault="004C44BD" w:rsidP="00241063">
                  <w:pPr>
                    <w:numPr>
                      <w:ilvl w:val="255"/>
                      <w:numId w:val="0"/>
                    </w:numPr>
                    <w:spacing w:after="0" w:line="240" w:lineRule="auto"/>
                    <w:jc w:val="center"/>
                    <w:rPr>
                      <w:iCs/>
                      <w:lang w:eastAsia="zh-CN"/>
                    </w:rPr>
                  </w:pPr>
                  <w:r w:rsidRPr="00241063">
                    <w:rPr>
                      <w:iCs/>
                    </w:rPr>
                    <w:t>25.5152</w:t>
                  </w:r>
                </w:p>
              </w:tc>
              <w:tc>
                <w:tcPr>
                  <w:tcW w:w="886" w:type="dxa"/>
                  <w:tcBorders>
                    <w:bottom w:val="single" w:sz="12" w:space="0" w:color="auto"/>
                  </w:tcBorders>
                  <w:vAlign w:val="bottom"/>
                </w:tcPr>
                <w:p w14:paraId="57F5B423"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31.5890</w:t>
                  </w:r>
                </w:p>
              </w:tc>
              <w:tc>
                <w:tcPr>
                  <w:tcW w:w="886" w:type="dxa"/>
                  <w:tcBorders>
                    <w:bottom w:val="single" w:sz="12" w:space="0" w:color="auto"/>
                  </w:tcBorders>
                  <w:vAlign w:val="bottom"/>
                </w:tcPr>
                <w:p w14:paraId="080C8F4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32.6052</w:t>
                  </w:r>
                </w:p>
              </w:tc>
              <w:tc>
                <w:tcPr>
                  <w:tcW w:w="886" w:type="dxa"/>
                  <w:tcBorders>
                    <w:bottom w:val="single" w:sz="12" w:space="0" w:color="auto"/>
                    <w:right w:val="single" w:sz="12" w:space="0" w:color="auto"/>
                  </w:tcBorders>
                  <w:vAlign w:val="bottom"/>
                </w:tcPr>
                <w:p w14:paraId="64E1C4ED"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45.9646</w:t>
                  </w:r>
                </w:p>
              </w:tc>
            </w:tr>
          </w:tbl>
          <w:p w14:paraId="494AED11"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1E261CE7"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5A7572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66C4E3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A4838B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(AOA)</w:t>
                  </w:r>
                </w:p>
              </w:tc>
              <w:tc>
                <w:tcPr>
                  <w:tcW w:w="886" w:type="dxa"/>
                  <w:tcBorders>
                    <w:top w:val="single" w:sz="12" w:space="0" w:color="auto"/>
                    <w:bottom w:val="single" w:sz="12" w:space="0" w:color="auto"/>
                  </w:tcBorders>
                </w:tcPr>
                <w:p w14:paraId="2FB515D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511353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 xml:space="preserve">WA scale </w:t>
                  </w:r>
                  <w:r w:rsidRPr="00241063">
                    <w:rPr>
                      <w:iCs/>
                      <w:highlight w:val="darkYellow"/>
                      <w:lang w:eastAsia="zh-CN"/>
                    </w:rPr>
                    <w:lastRenderedPageBreak/>
                    <w:t>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D6B24D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2)</w:t>
                  </w:r>
                </w:p>
                <w:p w14:paraId="4272169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 xml:space="preserve">WA scale </w:t>
                  </w:r>
                  <w:r w:rsidRPr="00241063">
                    <w:rPr>
                      <w:iCs/>
                      <w:highlight w:val="darkYellow"/>
                      <w:lang w:eastAsia="zh-CN"/>
                    </w:rPr>
                    <w:lastRenderedPageBreak/>
                    <w:t>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DDA674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3)</w:t>
                  </w:r>
                </w:p>
                <w:p w14:paraId="2EB87A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 xml:space="preserve">WA scale </w:t>
                  </w:r>
                  <w:r w:rsidRPr="00241063">
                    <w:rPr>
                      <w:iCs/>
                      <w:highlight w:val="darkYellow"/>
                      <w:lang w:eastAsia="zh-CN"/>
                    </w:rPr>
                    <w:lastRenderedPageBreak/>
                    <w:t>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7642BE8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4)</w:t>
                  </w:r>
                </w:p>
                <w:p w14:paraId="79932CA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 xml:space="preserve">WA scale </w:t>
                  </w:r>
                  <w:r w:rsidRPr="00241063">
                    <w:rPr>
                      <w:iCs/>
                      <w:highlight w:val="darkYellow"/>
                      <w:lang w:eastAsia="zh-CN"/>
                    </w:rPr>
                    <w:lastRenderedPageBreak/>
                    <w:t>factor</w:t>
                  </w:r>
                  <w:r w:rsidRPr="00241063">
                    <w:rPr>
                      <w:iCs/>
                      <w:lang w:eastAsia="zh-CN"/>
                    </w:rPr>
                    <w:t>（</w:t>
                  </w:r>
                  <w:r w:rsidRPr="00241063">
                    <w:rPr>
                      <w:iCs/>
                      <w:lang w:eastAsia="zh-CN"/>
                    </w:rPr>
                    <w:t>°</w:t>
                  </w:r>
                  <w:r w:rsidRPr="00241063">
                    <w:rPr>
                      <w:iCs/>
                      <w:lang w:eastAsia="zh-CN"/>
                    </w:rPr>
                    <w:t>）</w:t>
                  </w:r>
                </w:p>
              </w:tc>
            </w:tr>
            <w:tr w:rsidR="004C44BD" w:rsidRPr="00241063" w14:paraId="1F37269F"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372F8F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CDL-A</w:t>
                  </w:r>
                </w:p>
              </w:tc>
              <w:tc>
                <w:tcPr>
                  <w:tcW w:w="886" w:type="dxa"/>
                  <w:tcBorders>
                    <w:top w:val="single" w:sz="12" w:space="0" w:color="auto"/>
                    <w:left w:val="single" w:sz="12" w:space="0" w:color="auto"/>
                  </w:tcBorders>
                  <w:vAlign w:val="center"/>
                </w:tcPr>
                <w:p w14:paraId="36B33D4B"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5432710" w14:textId="77777777" w:rsidR="004C44BD" w:rsidRPr="00241063" w:rsidRDefault="004C44BD" w:rsidP="00241063">
                  <w:pPr>
                    <w:numPr>
                      <w:ilvl w:val="255"/>
                      <w:numId w:val="0"/>
                    </w:numPr>
                    <w:spacing w:after="0" w:line="240" w:lineRule="auto"/>
                    <w:jc w:val="center"/>
                  </w:pPr>
                  <w:r w:rsidRPr="00241063">
                    <w:t>0.3530</w:t>
                  </w:r>
                </w:p>
              </w:tc>
              <w:tc>
                <w:tcPr>
                  <w:tcW w:w="886" w:type="dxa"/>
                  <w:tcBorders>
                    <w:top w:val="single" w:sz="12" w:space="0" w:color="auto"/>
                  </w:tcBorders>
                  <w:vAlign w:val="center"/>
                </w:tcPr>
                <w:p w14:paraId="4C3E48DC" w14:textId="77777777" w:rsidR="004C44BD" w:rsidRPr="00241063" w:rsidRDefault="004C44BD" w:rsidP="00241063">
                  <w:pPr>
                    <w:numPr>
                      <w:ilvl w:val="255"/>
                      <w:numId w:val="0"/>
                    </w:numPr>
                    <w:spacing w:after="0" w:line="240" w:lineRule="auto"/>
                    <w:jc w:val="center"/>
                  </w:pPr>
                  <w:r w:rsidRPr="00241063">
                    <w:t>30.2067</w:t>
                  </w:r>
                </w:p>
              </w:tc>
              <w:tc>
                <w:tcPr>
                  <w:tcW w:w="886" w:type="dxa"/>
                  <w:tcBorders>
                    <w:top w:val="single" w:sz="12" w:space="0" w:color="auto"/>
                  </w:tcBorders>
                  <w:vAlign w:val="bottom"/>
                </w:tcPr>
                <w:p w14:paraId="0C7DF4A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5720084E" w14:textId="77777777" w:rsidR="004C44BD" w:rsidRPr="00241063" w:rsidRDefault="004C44BD" w:rsidP="00241063">
                  <w:pPr>
                    <w:numPr>
                      <w:ilvl w:val="255"/>
                      <w:numId w:val="0"/>
                    </w:numPr>
                    <w:spacing w:after="0" w:line="240" w:lineRule="auto"/>
                    <w:jc w:val="center"/>
                    <w:rPr>
                      <w:color w:val="C00000"/>
                    </w:rPr>
                  </w:pPr>
                  <w:r w:rsidRPr="00241063">
                    <w:rPr>
                      <w:color w:val="C00000"/>
                    </w:rPr>
                    <w:t>31.9461</w:t>
                  </w:r>
                </w:p>
              </w:tc>
              <w:tc>
                <w:tcPr>
                  <w:tcW w:w="886" w:type="dxa"/>
                  <w:tcBorders>
                    <w:top w:val="single" w:sz="12" w:space="0" w:color="auto"/>
                    <w:right w:val="single" w:sz="12" w:space="0" w:color="auto"/>
                  </w:tcBorders>
                  <w:vAlign w:val="bottom"/>
                </w:tcPr>
                <w:p w14:paraId="02EB7D6B" w14:textId="77777777" w:rsidR="004C44BD" w:rsidRPr="00241063" w:rsidRDefault="004C44BD" w:rsidP="00241063">
                  <w:pPr>
                    <w:numPr>
                      <w:ilvl w:val="255"/>
                      <w:numId w:val="0"/>
                    </w:numPr>
                    <w:spacing w:after="0" w:line="240" w:lineRule="auto"/>
                    <w:jc w:val="center"/>
                  </w:pPr>
                </w:p>
              </w:tc>
            </w:tr>
            <w:tr w:rsidR="004C44BD" w:rsidRPr="00241063" w14:paraId="123B16E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1D176C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BC7B3E5"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374D4A15" w14:textId="77777777" w:rsidR="004C44BD" w:rsidRPr="00241063" w:rsidRDefault="004C44BD" w:rsidP="00241063">
                  <w:pPr>
                    <w:numPr>
                      <w:ilvl w:val="255"/>
                      <w:numId w:val="0"/>
                    </w:numPr>
                    <w:spacing w:after="0" w:line="240" w:lineRule="auto"/>
                    <w:jc w:val="center"/>
                  </w:pPr>
                  <w:r w:rsidRPr="00241063">
                    <w:t>0.5270</w:t>
                  </w:r>
                </w:p>
              </w:tc>
              <w:tc>
                <w:tcPr>
                  <w:tcW w:w="886" w:type="dxa"/>
                  <w:shd w:val="clear" w:color="auto" w:fill="auto"/>
                  <w:vAlign w:val="center"/>
                </w:tcPr>
                <w:p w14:paraId="2B1FE511" w14:textId="77777777" w:rsidR="004C44BD" w:rsidRPr="00241063" w:rsidRDefault="004C44BD" w:rsidP="00241063">
                  <w:pPr>
                    <w:numPr>
                      <w:ilvl w:val="255"/>
                      <w:numId w:val="0"/>
                    </w:numPr>
                    <w:spacing w:after="0" w:line="240" w:lineRule="auto"/>
                    <w:jc w:val="center"/>
                  </w:pPr>
                  <w:r w:rsidRPr="00241063">
                    <w:t>45.3446</w:t>
                  </w:r>
                </w:p>
              </w:tc>
              <w:tc>
                <w:tcPr>
                  <w:tcW w:w="886" w:type="dxa"/>
                  <w:shd w:val="clear" w:color="auto" w:fill="auto"/>
                  <w:vAlign w:val="bottom"/>
                </w:tcPr>
                <w:p w14:paraId="01A38410" w14:textId="77777777" w:rsidR="004C44BD" w:rsidRPr="00241063" w:rsidRDefault="004C44BD" w:rsidP="00241063">
                  <w:pPr>
                    <w:numPr>
                      <w:ilvl w:val="255"/>
                      <w:numId w:val="0"/>
                    </w:numPr>
                    <w:spacing w:after="0" w:line="240" w:lineRule="auto"/>
                    <w:jc w:val="center"/>
                  </w:pPr>
                </w:p>
              </w:tc>
              <w:tc>
                <w:tcPr>
                  <w:tcW w:w="886" w:type="dxa"/>
                  <w:vAlign w:val="bottom"/>
                </w:tcPr>
                <w:p w14:paraId="790E06D7" w14:textId="77777777" w:rsidR="004C44BD" w:rsidRPr="00241063" w:rsidRDefault="004C44BD" w:rsidP="00241063">
                  <w:pPr>
                    <w:numPr>
                      <w:ilvl w:val="255"/>
                      <w:numId w:val="0"/>
                    </w:numPr>
                    <w:spacing w:after="0" w:line="240" w:lineRule="auto"/>
                    <w:jc w:val="center"/>
                    <w:rPr>
                      <w:color w:val="C00000"/>
                    </w:rPr>
                  </w:pPr>
                  <w:r w:rsidRPr="00241063">
                    <w:rPr>
                      <w:color w:val="C00000"/>
                    </w:rPr>
                    <w:t>46.3446</w:t>
                  </w:r>
                </w:p>
              </w:tc>
              <w:tc>
                <w:tcPr>
                  <w:tcW w:w="886" w:type="dxa"/>
                  <w:tcBorders>
                    <w:right w:val="single" w:sz="12" w:space="0" w:color="auto"/>
                  </w:tcBorders>
                  <w:shd w:val="clear" w:color="auto" w:fill="auto"/>
                  <w:vAlign w:val="bottom"/>
                </w:tcPr>
                <w:p w14:paraId="2A296CAE" w14:textId="77777777" w:rsidR="004C44BD" w:rsidRPr="00241063" w:rsidRDefault="004C44BD" w:rsidP="00241063">
                  <w:pPr>
                    <w:numPr>
                      <w:ilvl w:val="255"/>
                      <w:numId w:val="0"/>
                    </w:numPr>
                    <w:spacing w:after="0" w:line="240" w:lineRule="auto"/>
                    <w:jc w:val="center"/>
                  </w:pPr>
                </w:p>
              </w:tc>
            </w:tr>
            <w:tr w:rsidR="004C44BD" w:rsidRPr="00241063" w14:paraId="4C2A409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FEB08B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6B9478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3CFA5FDC" w14:textId="77777777" w:rsidR="004C44BD" w:rsidRPr="00241063" w:rsidRDefault="004C44BD" w:rsidP="00241063">
                  <w:pPr>
                    <w:numPr>
                      <w:ilvl w:val="255"/>
                      <w:numId w:val="0"/>
                    </w:numPr>
                    <w:spacing w:after="0" w:line="240" w:lineRule="auto"/>
                    <w:jc w:val="center"/>
                  </w:pPr>
                  <w:r w:rsidRPr="00241063">
                    <w:t>9.5250</w:t>
                  </w:r>
                </w:p>
              </w:tc>
              <w:tc>
                <w:tcPr>
                  <w:tcW w:w="886" w:type="dxa"/>
                  <w:shd w:val="clear" w:color="auto" w:fill="auto"/>
                  <w:vAlign w:val="center"/>
                </w:tcPr>
                <w:p w14:paraId="6C3C55F5" w14:textId="77777777" w:rsidR="004C44BD" w:rsidRPr="00241063" w:rsidRDefault="004C44BD" w:rsidP="00241063">
                  <w:pPr>
                    <w:numPr>
                      <w:ilvl w:val="255"/>
                      <w:numId w:val="0"/>
                    </w:numPr>
                    <w:spacing w:after="0" w:line="240" w:lineRule="auto"/>
                    <w:jc w:val="center"/>
                    <w:rPr>
                      <w:color w:val="C00000"/>
                    </w:rPr>
                  </w:pPr>
                  <w:r w:rsidRPr="00241063">
                    <w:rPr>
                      <w:color w:val="C00000"/>
                    </w:rPr>
                    <w:t>113.6148</w:t>
                  </w:r>
                </w:p>
              </w:tc>
              <w:tc>
                <w:tcPr>
                  <w:tcW w:w="886" w:type="dxa"/>
                  <w:shd w:val="clear" w:color="auto" w:fill="auto"/>
                  <w:vAlign w:val="bottom"/>
                </w:tcPr>
                <w:p w14:paraId="61BA8C71" w14:textId="77777777" w:rsidR="004C44BD" w:rsidRPr="00241063" w:rsidRDefault="004C44BD" w:rsidP="00241063">
                  <w:pPr>
                    <w:numPr>
                      <w:ilvl w:val="255"/>
                      <w:numId w:val="0"/>
                    </w:numPr>
                    <w:spacing w:after="0" w:line="240" w:lineRule="auto"/>
                    <w:jc w:val="center"/>
                  </w:pPr>
                </w:p>
              </w:tc>
              <w:tc>
                <w:tcPr>
                  <w:tcW w:w="886" w:type="dxa"/>
                  <w:vAlign w:val="bottom"/>
                </w:tcPr>
                <w:p w14:paraId="4CAAAF61" w14:textId="77777777" w:rsidR="004C44BD" w:rsidRPr="00241063" w:rsidRDefault="004C44BD" w:rsidP="00241063">
                  <w:pPr>
                    <w:numPr>
                      <w:ilvl w:val="255"/>
                      <w:numId w:val="0"/>
                    </w:numPr>
                    <w:spacing w:after="0" w:line="240" w:lineRule="auto"/>
                    <w:jc w:val="center"/>
                    <w:rPr>
                      <w:color w:val="C00000"/>
                    </w:rPr>
                  </w:pPr>
                  <w:r w:rsidRPr="00241063">
                    <w:rPr>
                      <w:color w:val="C00000"/>
                    </w:rPr>
                    <w:t>61.0014</w:t>
                  </w:r>
                </w:p>
              </w:tc>
              <w:tc>
                <w:tcPr>
                  <w:tcW w:w="886" w:type="dxa"/>
                  <w:tcBorders>
                    <w:right w:val="single" w:sz="12" w:space="0" w:color="auto"/>
                  </w:tcBorders>
                  <w:shd w:val="clear" w:color="auto" w:fill="auto"/>
                  <w:vAlign w:val="bottom"/>
                </w:tcPr>
                <w:p w14:paraId="4B16FE65" w14:textId="77777777" w:rsidR="004C44BD" w:rsidRPr="00241063" w:rsidRDefault="004C44BD" w:rsidP="00241063">
                  <w:pPr>
                    <w:numPr>
                      <w:ilvl w:val="255"/>
                      <w:numId w:val="0"/>
                    </w:numPr>
                    <w:spacing w:after="0" w:line="240" w:lineRule="auto"/>
                    <w:jc w:val="center"/>
                  </w:pPr>
                </w:p>
              </w:tc>
            </w:tr>
            <w:tr w:rsidR="004C44BD" w:rsidRPr="00241063" w14:paraId="066887B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BFC707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E72707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752A2F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7843784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F6A611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F1B577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16F66AB6" w14:textId="77777777" w:rsidR="004C44BD" w:rsidRPr="00241063" w:rsidRDefault="004C44BD" w:rsidP="00241063">
                  <w:pPr>
                    <w:numPr>
                      <w:ilvl w:val="255"/>
                      <w:numId w:val="0"/>
                    </w:numPr>
                    <w:spacing w:after="0" w:line="240" w:lineRule="auto"/>
                    <w:jc w:val="center"/>
                  </w:pPr>
                </w:p>
              </w:tc>
            </w:tr>
            <w:tr w:rsidR="004C44BD" w:rsidRPr="00241063" w14:paraId="37B1448B"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32BF2F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7813D180"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2B59267E" w14:textId="77777777" w:rsidR="004C44BD" w:rsidRPr="00241063" w:rsidRDefault="004C44BD" w:rsidP="00241063">
                  <w:pPr>
                    <w:numPr>
                      <w:ilvl w:val="255"/>
                      <w:numId w:val="0"/>
                    </w:numPr>
                    <w:spacing w:after="0" w:line="240" w:lineRule="auto"/>
                    <w:jc w:val="center"/>
                  </w:pPr>
                  <w:r w:rsidRPr="00241063">
                    <w:t>0.5420</w:t>
                  </w:r>
                </w:p>
              </w:tc>
              <w:tc>
                <w:tcPr>
                  <w:tcW w:w="886" w:type="dxa"/>
                  <w:tcBorders>
                    <w:top w:val="single" w:sz="12" w:space="0" w:color="auto"/>
                  </w:tcBorders>
                  <w:shd w:val="clear" w:color="auto" w:fill="auto"/>
                  <w:vAlign w:val="center"/>
                </w:tcPr>
                <w:p w14:paraId="16268784" w14:textId="77777777" w:rsidR="004C44BD" w:rsidRPr="00241063" w:rsidRDefault="004C44BD" w:rsidP="00241063">
                  <w:pPr>
                    <w:numPr>
                      <w:ilvl w:val="255"/>
                      <w:numId w:val="0"/>
                    </w:numPr>
                    <w:spacing w:after="0" w:line="240" w:lineRule="auto"/>
                    <w:jc w:val="center"/>
                    <w:rPr>
                      <w:color w:val="C00000"/>
                    </w:rPr>
                  </w:pPr>
                  <w:r w:rsidRPr="00241063">
                    <w:rPr>
                      <w:color w:val="C00000"/>
                    </w:rPr>
                    <w:t>32.2971</w:t>
                  </w:r>
                </w:p>
              </w:tc>
              <w:tc>
                <w:tcPr>
                  <w:tcW w:w="886" w:type="dxa"/>
                  <w:tcBorders>
                    <w:top w:val="single" w:sz="12" w:space="0" w:color="auto"/>
                  </w:tcBorders>
                  <w:shd w:val="clear" w:color="auto" w:fill="auto"/>
                  <w:vAlign w:val="bottom"/>
                </w:tcPr>
                <w:p w14:paraId="5F29A154"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5B1EED34" w14:textId="77777777" w:rsidR="004C44BD" w:rsidRPr="00241063" w:rsidRDefault="004C44BD" w:rsidP="00241063">
                  <w:pPr>
                    <w:numPr>
                      <w:ilvl w:val="255"/>
                      <w:numId w:val="0"/>
                    </w:numPr>
                    <w:spacing w:after="0" w:line="240" w:lineRule="auto"/>
                    <w:jc w:val="center"/>
                    <w:rPr>
                      <w:color w:val="C00000"/>
                    </w:rPr>
                  </w:pPr>
                  <w:r w:rsidRPr="00241063">
                    <w:rPr>
                      <w:color w:val="C00000"/>
                    </w:rPr>
                    <w:t>37.2170</w:t>
                  </w:r>
                </w:p>
              </w:tc>
              <w:tc>
                <w:tcPr>
                  <w:tcW w:w="886" w:type="dxa"/>
                  <w:tcBorders>
                    <w:top w:val="single" w:sz="12" w:space="0" w:color="auto"/>
                    <w:right w:val="single" w:sz="12" w:space="0" w:color="auto"/>
                  </w:tcBorders>
                  <w:shd w:val="clear" w:color="auto" w:fill="auto"/>
                  <w:vAlign w:val="bottom"/>
                </w:tcPr>
                <w:p w14:paraId="4C7ECDFD" w14:textId="77777777" w:rsidR="004C44BD" w:rsidRPr="00241063" w:rsidRDefault="004C44BD" w:rsidP="00241063">
                  <w:pPr>
                    <w:numPr>
                      <w:ilvl w:val="255"/>
                      <w:numId w:val="0"/>
                    </w:numPr>
                    <w:spacing w:after="0" w:line="240" w:lineRule="auto"/>
                    <w:jc w:val="center"/>
                  </w:pPr>
                </w:p>
              </w:tc>
            </w:tr>
            <w:tr w:rsidR="004C44BD" w:rsidRPr="00241063" w14:paraId="4441542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69F55F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9B20441"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4D5A0070" w14:textId="77777777" w:rsidR="004C44BD" w:rsidRPr="00241063" w:rsidRDefault="004C44BD" w:rsidP="00241063">
                  <w:pPr>
                    <w:numPr>
                      <w:ilvl w:val="255"/>
                      <w:numId w:val="0"/>
                    </w:numPr>
                    <w:spacing w:after="0" w:line="240" w:lineRule="auto"/>
                    <w:jc w:val="center"/>
                  </w:pPr>
                  <w:r w:rsidRPr="00241063">
                    <w:t>0.8080</w:t>
                  </w:r>
                </w:p>
              </w:tc>
              <w:tc>
                <w:tcPr>
                  <w:tcW w:w="886" w:type="dxa"/>
                  <w:shd w:val="clear" w:color="auto" w:fill="auto"/>
                  <w:vAlign w:val="center"/>
                </w:tcPr>
                <w:p w14:paraId="10CFA5D4" w14:textId="77777777" w:rsidR="004C44BD" w:rsidRPr="00241063" w:rsidRDefault="004C44BD" w:rsidP="00241063">
                  <w:pPr>
                    <w:numPr>
                      <w:ilvl w:val="255"/>
                      <w:numId w:val="0"/>
                    </w:numPr>
                    <w:spacing w:after="0" w:line="240" w:lineRule="auto"/>
                    <w:jc w:val="center"/>
                    <w:rPr>
                      <w:color w:val="C00000"/>
                    </w:rPr>
                  </w:pPr>
                  <w:r w:rsidRPr="00241063">
                    <w:rPr>
                      <w:color w:val="C00000"/>
                    </w:rPr>
                    <w:t>48.3808</w:t>
                  </w:r>
                </w:p>
              </w:tc>
              <w:tc>
                <w:tcPr>
                  <w:tcW w:w="886" w:type="dxa"/>
                  <w:shd w:val="clear" w:color="auto" w:fill="auto"/>
                  <w:vAlign w:val="bottom"/>
                </w:tcPr>
                <w:p w14:paraId="09196107"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2DAC070F" w14:textId="77777777" w:rsidR="004C44BD" w:rsidRPr="00241063" w:rsidRDefault="004C44BD" w:rsidP="00241063">
                  <w:pPr>
                    <w:numPr>
                      <w:ilvl w:val="255"/>
                      <w:numId w:val="0"/>
                    </w:numPr>
                    <w:spacing w:after="0" w:line="240" w:lineRule="auto"/>
                    <w:jc w:val="center"/>
                    <w:rPr>
                      <w:color w:val="C00000"/>
                    </w:rPr>
                  </w:pPr>
                  <w:r w:rsidRPr="00241063">
                    <w:rPr>
                      <w:color w:val="C00000"/>
                    </w:rPr>
                    <w:t>50.0882</w:t>
                  </w:r>
                </w:p>
              </w:tc>
              <w:tc>
                <w:tcPr>
                  <w:tcW w:w="886" w:type="dxa"/>
                  <w:tcBorders>
                    <w:right w:val="single" w:sz="12" w:space="0" w:color="auto"/>
                  </w:tcBorders>
                  <w:shd w:val="clear" w:color="auto" w:fill="auto"/>
                  <w:vAlign w:val="bottom"/>
                </w:tcPr>
                <w:p w14:paraId="3B97A929" w14:textId="77777777" w:rsidR="004C44BD" w:rsidRPr="00241063" w:rsidRDefault="004C44BD" w:rsidP="00241063">
                  <w:pPr>
                    <w:numPr>
                      <w:ilvl w:val="255"/>
                      <w:numId w:val="0"/>
                    </w:numPr>
                    <w:spacing w:after="0" w:line="240" w:lineRule="auto"/>
                    <w:jc w:val="center"/>
                  </w:pPr>
                </w:p>
              </w:tc>
            </w:tr>
            <w:tr w:rsidR="004C44BD" w:rsidRPr="00241063" w14:paraId="2C3267B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9460F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2FDB9E3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1751E419" w14:textId="77777777" w:rsidR="004C44BD" w:rsidRPr="00241063" w:rsidRDefault="004C44BD" w:rsidP="00241063">
                  <w:pPr>
                    <w:numPr>
                      <w:ilvl w:val="255"/>
                      <w:numId w:val="0"/>
                    </w:numPr>
                    <w:spacing w:after="0" w:line="240" w:lineRule="auto"/>
                    <w:jc w:val="center"/>
                  </w:pPr>
                  <w:r w:rsidRPr="00241063">
                    <w:t>1.0710</w:t>
                  </w:r>
                </w:p>
              </w:tc>
              <w:tc>
                <w:tcPr>
                  <w:tcW w:w="886" w:type="dxa"/>
                  <w:shd w:val="clear" w:color="auto" w:fill="auto"/>
                  <w:vAlign w:val="center"/>
                </w:tcPr>
                <w:p w14:paraId="3BA8626F" w14:textId="77777777" w:rsidR="004C44BD" w:rsidRPr="00241063" w:rsidRDefault="004C44BD" w:rsidP="00241063">
                  <w:pPr>
                    <w:numPr>
                      <w:ilvl w:val="255"/>
                      <w:numId w:val="0"/>
                    </w:numPr>
                    <w:spacing w:after="0" w:line="240" w:lineRule="auto"/>
                    <w:jc w:val="center"/>
                    <w:rPr>
                      <w:color w:val="C00000"/>
                    </w:rPr>
                  </w:pPr>
                  <w:r w:rsidRPr="00241063">
                    <w:rPr>
                      <w:color w:val="C00000"/>
                    </w:rPr>
                    <w:t>64.4659</w:t>
                  </w:r>
                </w:p>
              </w:tc>
              <w:tc>
                <w:tcPr>
                  <w:tcW w:w="886" w:type="dxa"/>
                  <w:shd w:val="clear" w:color="auto" w:fill="auto"/>
                  <w:vAlign w:val="bottom"/>
                </w:tcPr>
                <w:p w14:paraId="45D4FD83"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70E657B" w14:textId="77777777" w:rsidR="004C44BD" w:rsidRPr="00241063" w:rsidRDefault="004C44BD" w:rsidP="00241063">
                  <w:pPr>
                    <w:numPr>
                      <w:ilvl w:val="255"/>
                      <w:numId w:val="0"/>
                    </w:numPr>
                    <w:spacing w:after="0" w:line="240" w:lineRule="auto"/>
                    <w:jc w:val="center"/>
                    <w:rPr>
                      <w:color w:val="C00000"/>
                    </w:rPr>
                  </w:pPr>
                  <w:r w:rsidRPr="00241063">
                    <w:rPr>
                      <w:color w:val="C00000"/>
                    </w:rPr>
                    <w:t>63.9112</w:t>
                  </w:r>
                </w:p>
              </w:tc>
              <w:tc>
                <w:tcPr>
                  <w:tcW w:w="886" w:type="dxa"/>
                  <w:tcBorders>
                    <w:right w:val="single" w:sz="12" w:space="0" w:color="auto"/>
                  </w:tcBorders>
                  <w:shd w:val="clear" w:color="auto" w:fill="auto"/>
                  <w:vAlign w:val="bottom"/>
                </w:tcPr>
                <w:p w14:paraId="1E57DFD3" w14:textId="77777777" w:rsidR="004C44BD" w:rsidRPr="00241063" w:rsidRDefault="004C44BD" w:rsidP="00241063">
                  <w:pPr>
                    <w:numPr>
                      <w:ilvl w:val="255"/>
                      <w:numId w:val="0"/>
                    </w:numPr>
                    <w:spacing w:after="0" w:line="240" w:lineRule="auto"/>
                    <w:jc w:val="center"/>
                  </w:pPr>
                </w:p>
              </w:tc>
            </w:tr>
            <w:tr w:rsidR="004C44BD" w:rsidRPr="00241063" w14:paraId="664A143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4C184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F0855A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DCB5F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E1CB92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1EF7D16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42A2E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014C46F0" w14:textId="77777777" w:rsidR="004C44BD" w:rsidRPr="00241063" w:rsidRDefault="004C44BD" w:rsidP="00241063">
                  <w:pPr>
                    <w:numPr>
                      <w:ilvl w:val="255"/>
                      <w:numId w:val="0"/>
                    </w:numPr>
                    <w:spacing w:after="0" w:line="240" w:lineRule="auto"/>
                    <w:jc w:val="center"/>
                  </w:pPr>
                </w:p>
              </w:tc>
            </w:tr>
            <w:tr w:rsidR="004C44BD" w:rsidRPr="00241063" w14:paraId="628B98E6"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2F76B1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28D31044"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4423D72C" w14:textId="77777777" w:rsidR="004C44BD" w:rsidRPr="00241063" w:rsidRDefault="004C44BD" w:rsidP="00241063">
                  <w:pPr>
                    <w:numPr>
                      <w:ilvl w:val="255"/>
                      <w:numId w:val="0"/>
                    </w:numPr>
                    <w:spacing w:after="0" w:line="240" w:lineRule="auto"/>
                    <w:jc w:val="center"/>
                  </w:pPr>
                  <w:r w:rsidRPr="00241063">
                    <w:t>0.4310</w:t>
                  </w:r>
                </w:p>
              </w:tc>
              <w:tc>
                <w:tcPr>
                  <w:tcW w:w="886" w:type="dxa"/>
                  <w:tcBorders>
                    <w:top w:val="single" w:sz="12" w:space="0" w:color="auto"/>
                  </w:tcBorders>
                  <w:shd w:val="clear" w:color="auto" w:fill="auto"/>
                  <w:vAlign w:val="center"/>
                </w:tcPr>
                <w:p w14:paraId="2E027DFD" w14:textId="77777777" w:rsidR="004C44BD" w:rsidRPr="00241063" w:rsidRDefault="004C44BD" w:rsidP="00241063">
                  <w:pPr>
                    <w:numPr>
                      <w:ilvl w:val="255"/>
                      <w:numId w:val="0"/>
                    </w:numPr>
                    <w:spacing w:after="0" w:line="240" w:lineRule="auto"/>
                    <w:jc w:val="center"/>
                  </w:pPr>
                  <w:r w:rsidRPr="00241063">
                    <w:t>30.6476</w:t>
                  </w:r>
                </w:p>
              </w:tc>
              <w:tc>
                <w:tcPr>
                  <w:tcW w:w="886" w:type="dxa"/>
                  <w:tcBorders>
                    <w:top w:val="single" w:sz="12" w:space="0" w:color="auto"/>
                  </w:tcBorders>
                  <w:shd w:val="clear" w:color="auto" w:fill="auto"/>
                  <w:vAlign w:val="bottom"/>
                </w:tcPr>
                <w:p w14:paraId="30A825EF"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3DC3FF31" w14:textId="77777777" w:rsidR="004C44BD" w:rsidRPr="00241063" w:rsidRDefault="004C44BD" w:rsidP="00241063">
                  <w:pPr>
                    <w:numPr>
                      <w:ilvl w:val="255"/>
                      <w:numId w:val="0"/>
                    </w:numPr>
                    <w:spacing w:after="0" w:line="240" w:lineRule="auto"/>
                    <w:jc w:val="center"/>
                    <w:rPr>
                      <w:color w:val="C00000"/>
                    </w:rPr>
                  </w:pPr>
                  <w:r w:rsidRPr="00241063">
                    <w:rPr>
                      <w:color w:val="C00000"/>
                    </w:rPr>
                    <w:t>33.5627</w:t>
                  </w:r>
                </w:p>
              </w:tc>
              <w:tc>
                <w:tcPr>
                  <w:tcW w:w="886" w:type="dxa"/>
                  <w:tcBorders>
                    <w:top w:val="single" w:sz="12" w:space="0" w:color="auto"/>
                    <w:right w:val="single" w:sz="12" w:space="0" w:color="auto"/>
                  </w:tcBorders>
                  <w:shd w:val="clear" w:color="auto" w:fill="auto"/>
                  <w:vAlign w:val="bottom"/>
                </w:tcPr>
                <w:p w14:paraId="2321CB93" w14:textId="77777777" w:rsidR="004C44BD" w:rsidRPr="00241063" w:rsidRDefault="004C44BD" w:rsidP="00241063">
                  <w:pPr>
                    <w:numPr>
                      <w:ilvl w:val="255"/>
                      <w:numId w:val="0"/>
                    </w:numPr>
                    <w:spacing w:after="0" w:line="240" w:lineRule="auto"/>
                    <w:jc w:val="center"/>
                  </w:pPr>
                </w:p>
              </w:tc>
            </w:tr>
            <w:tr w:rsidR="004C44BD" w:rsidRPr="00241063" w14:paraId="1B0CE33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07588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58109A44"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0FFB18F1" w14:textId="77777777" w:rsidR="004C44BD" w:rsidRPr="00241063" w:rsidRDefault="004C44BD" w:rsidP="00241063">
                  <w:pPr>
                    <w:numPr>
                      <w:ilvl w:val="255"/>
                      <w:numId w:val="0"/>
                    </w:numPr>
                    <w:spacing w:after="0" w:line="240" w:lineRule="auto"/>
                    <w:jc w:val="center"/>
                  </w:pPr>
                  <w:r w:rsidRPr="00241063">
                    <w:t>0.6450</w:t>
                  </w:r>
                </w:p>
              </w:tc>
              <w:tc>
                <w:tcPr>
                  <w:tcW w:w="886" w:type="dxa"/>
                  <w:shd w:val="clear" w:color="auto" w:fill="auto"/>
                  <w:vAlign w:val="center"/>
                </w:tcPr>
                <w:p w14:paraId="2EF8A128" w14:textId="77777777" w:rsidR="004C44BD" w:rsidRPr="00241063" w:rsidRDefault="004C44BD" w:rsidP="00241063">
                  <w:pPr>
                    <w:numPr>
                      <w:ilvl w:val="255"/>
                      <w:numId w:val="0"/>
                    </w:numPr>
                    <w:spacing w:after="0" w:line="240" w:lineRule="auto"/>
                    <w:jc w:val="center"/>
                  </w:pPr>
                  <w:r w:rsidRPr="00241063">
                    <w:t>45.9777</w:t>
                  </w:r>
                </w:p>
              </w:tc>
              <w:tc>
                <w:tcPr>
                  <w:tcW w:w="886" w:type="dxa"/>
                  <w:shd w:val="clear" w:color="auto" w:fill="auto"/>
                  <w:vAlign w:val="bottom"/>
                </w:tcPr>
                <w:p w14:paraId="134B3993" w14:textId="77777777" w:rsidR="004C44BD" w:rsidRPr="00241063" w:rsidRDefault="004C44BD" w:rsidP="00241063">
                  <w:pPr>
                    <w:numPr>
                      <w:ilvl w:val="255"/>
                      <w:numId w:val="0"/>
                    </w:numPr>
                    <w:spacing w:after="0" w:line="240" w:lineRule="auto"/>
                    <w:jc w:val="center"/>
                  </w:pPr>
                </w:p>
              </w:tc>
              <w:tc>
                <w:tcPr>
                  <w:tcW w:w="886" w:type="dxa"/>
                  <w:vAlign w:val="bottom"/>
                </w:tcPr>
                <w:p w14:paraId="47EC7F2A" w14:textId="77777777" w:rsidR="004C44BD" w:rsidRPr="00241063" w:rsidRDefault="004C44BD" w:rsidP="00241063">
                  <w:pPr>
                    <w:numPr>
                      <w:ilvl w:val="255"/>
                      <w:numId w:val="0"/>
                    </w:numPr>
                    <w:spacing w:after="0" w:line="240" w:lineRule="auto"/>
                    <w:jc w:val="center"/>
                    <w:rPr>
                      <w:color w:val="C00000"/>
                    </w:rPr>
                  </w:pPr>
                  <w:r w:rsidRPr="00241063">
                    <w:rPr>
                      <w:color w:val="C00000"/>
                    </w:rPr>
                    <w:t>47.4527</w:t>
                  </w:r>
                </w:p>
              </w:tc>
              <w:tc>
                <w:tcPr>
                  <w:tcW w:w="886" w:type="dxa"/>
                  <w:tcBorders>
                    <w:right w:val="single" w:sz="12" w:space="0" w:color="auto"/>
                  </w:tcBorders>
                  <w:shd w:val="clear" w:color="auto" w:fill="auto"/>
                  <w:vAlign w:val="bottom"/>
                </w:tcPr>
                <w:p w14:paraId="56D74207" w14:textId="77777777" w:rsidR="004C44BD" w:rsidRPr="00241063" w:rsidRDefault="004C44BD" w:rsidP="00241063">
                  <w:pPr>
                    <w:numPr>
                      <w:ilvl w:val="255"/>
                      <w:numId w:val="0"/>
                    </w:numPr>
                    <w:spacing w:after="0" w:line="240" w:lineRule="auto"/>
                    <w:jc w:val="center"/>
                  </w:pPr>
                </w:p>
              </w:tc>
            </w:tr>
            <w:tr w:rsidR="004C44BD" w:rsidRPr="00241063" w14:paraId="4F9F0A0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8761C5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62ACBA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72D41537" w14:textId="77777777" w:rsidR="004C44BD" w:rsidRPr="00241063" w:rsidRDefault="004C44BD" w:rsidP="00241063">
                  <w:pPr>
                    <w:numPr>
                      <w:ilvl w:val="255"/>
                      <w:numId w:val="0"/>
                    </w:numPr>
                    <w:spacing w:after="0" w:line="240" w:lineRule="auto"/>
                    <w:jc w:val="center"/>
                  </w:pPr>
                  <w:r w:rsidRPr="00241063">
                    <w:t>7.7490</w:t>
                  </w:r>
                </w:p>
              </w:tc>
              <w:tc>
                <w:tcPr>
                  <w:tcW w:w="886" w:type="dxa"/>
                  <w:shd w:val="clear" w:color="auto" w:fill="auto"/>
                  <w:vAlign w:val="center"/>
                </w:tcPr>
                <w:p w14:paraId="4D3EE4BA" w14:textId="77777777" w:rsidR="004C44BD" w:rsidRPr="00241063" w:rsidRDefault="004C44BD" w:rsidP="00241063">
                  <w:pPr>
                    <w:numPr>
                      <w:ilvl w:val="255"/>
                      <w:numId w:val="0"/>
                    </w:numPr>
                    <w:spacing w:after="0" w:line="240" w:lineRule="auto"/>
                    <w:jc w:val="center"/>
                    <w:rPr>
                      <w:color w:val="C00000"/>
                    </w:rPr>
                  </w:pPr>
                  <w:r w:rsidRPr="00241063">
                    <w:rPr>
                      <w:color w:val="C00000"/>
                    </w:rPr>
                    <w:t>118.2521</w:t>
                  </w:r>
                </w:p>
              </w:tc>
              <w:tc>
                <w:tcPr>
                  <w:tcW w:w="886" w:type="dxa"/>
                  <w:shd w:val="clear" w:color="auto" w:fill="auto"/>
                  <w:vAlign w:val="bottom"/>
                </w:tcPr>
                <w:p w14:paraId="00D9964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3665F78F" w14:textId="77777777" w:rsidR="004C44BD" w:rsidRPr="00241063" w:rsidRDefault="004C44BD" w:rsidP="00241063">
                  <w:pPr>
                    <w:numPr>
                      <w:ilvl w:val="255"/>
                      <w:numId w:val="0"/>
                    </w:numPr>
                    <w:spacing w:after="0" w:line="240" w:lineRule="auto"/>
                    <w:jc w:val="center"/>
                    <w:rPr>
                      <w:color w:val="C00000"/>
                    </w:rPr>
                  </w:pPr>
                  <w:r w:rsidRPr="00241063">
                    <w:rPr>
                      <w:color w:val="C00000"/>
                    </w:rPr>
                    <w:t>61.8460</w:t>
                  </w:r>
                </w:p>
              </w:tc>
              <w:tc>
                <w:tcPr>
                  <w:tcW w:w="886" w:type="dxa"/>
                  <w:tcBorders>
                    <w:right w:val="single" w:sz="12" w:space="0" w:color="auto"/>
                  </w:tcBorders>
                  <w:shd w:val="clear" w:color="auto" w:fill="auto"/>
                  <w:vAlign w:val="bottom"/>
                </w:tcPr>
                <w:p w14:paraId="00D6E86B" w14:textId="77777777" w:rsidR="004C44BD" w:rsidRPr="00241063" w:rsidRDefault="004C44BD" w:rsidP="00241063">
                  <w:pPr>
                    <w:numPr>
                      <w:ilvl w:val="255"/>
                      <w:numId w:val="0"/>
                    </w:numPr>
                    <w:spacing w:after="0" w:line="240" w:lineRule="auto"/>
                    <w:jc w:val="center"/>
                  </w:pPr>
                </w:p>
              </w:tc>
            </w:tr>
            <w:tr w:rsidR="004C44BD" w:rsidRPr="00241063" w14:paraId="484480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351122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783326E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D6874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B5BE3C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F3D032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42AFF2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72E4A2BF" w14:textId="77777777" w:rsidR="004C44BD" w:rsidRPr="00241063" w:rsidRDefault="004C44BD" w:rsidP="00241063">
                  <w:pPr>
                    <w:numPr>
                      <w:ilvl w:val="255"/>
                      <w:numId w:val="0"/>
                    </w:numPr>
                    <w:spacing w:after="0" w:line="240" w:lineRule="auto"/>
                    <w:jc w:val="center"/>
                  </w:pPr>
                </w:p>
              </w:tc>
            </w:tr>
            <w:tr w:rsidR="004C44BD" w:rsidRPr="00241063" w14:paraId="3076840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6F09C7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57AFF1E6"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3DFEEE2" w14:textId="77777777" w:rsidR="004C44BD" w:rsidRPr="00241063" w:rsidRDefault="004C44BD" w:rsidP="00241063">
                  <w:pPr>
                    <w:numPr>
                      <w:ilvl w:val="255"/>
                      <w:numId w:val="0"/>
                    </w:numPr>
                    <w:spacing w:after="0" w:line="240" w:lineRule="auto"/>
                    <w:jc w:val="center"/>
                  </w:pPr>
                  <w:r w:rsidRPr="00241063">
                    <w:t>9.8690</w:t>
                  </w:r>
                </w:p>
              </w:tc>
              <w:tc>
                <w:tcPr>
                  <w:tcW w:w="886" w:type="dxa"/>
                  <w:tcBorders>
                    <w:top w:val="single" w:sz="12" w:space="0" w:color="auto"/>
                  </w:tcBorders>
                  <w:vAlign w:val="center"/>
                </w:tcPr>
                <w:p w14:paraId="10DBFDEA" w14:textId="77777777" w:rsidR="004C44BD" w:rsidRPr="00241063" w:rsidRDefault="004C44BD" w:rsidP="00241063">
                  <w:pPr>
                    <w:numPr>
                      <w:ilvl w:val="255"/>
                      <w:numId w:val="0"/>
                    </w:numPr>
                    <w:spacing w:after="0" w:line="240" w:lineRule="auto"/>
                    <w:jc w:val="center"/>
                    <w:rPr>
                      <w:color w:val="C00000"/>
                    </w:rPr>
                  </w:pPr>
                  <w:r w:rsidRPr="00241063">
                    <w:rPr>
                      <w:color w:val="C00000"/>
                    </w:rPr>
                    <w:t>28.7394</w:t>
                  </w:r>
                </w:p>
              </w:tc>
              <w:tc>
                <w:tcPr>
                  <w:tcW w:w="886" w:type="dxa"/>
                  <w:tcBorders>
                    <w:top w:val="single" w:sz="12" w:space="0" w:color="auto"/>
                  </w:tcBorders>
                  <w:vAlign w:val="bottom"/>
                </w:tcPr>
                <w:p w14:paraId="62A8BB1E" w14:textId="77777777" w:rsidR="004C44BD" w:rsidRPr="00241063" w:rsidRDefault="004C44BD" w:rsidP="00241063">
                  <w:pPr>
                    <w:numPr>
                      <w:ilvl w:val="255"/>
                      <w:numId w:val="0"/>
                    </w:numPr>
                    <w:spacing w:after="0" w:line="240" w:lineRule="auto"/>
                    <w:jc w:val="center"/>
                    <w:rPr>
                      <w:color w:val="C00000"/>
                    </w:rPr>
                  </w:pPr>
                  <w:r w:rsidRPr="00241063">
                    <w:rPr>
                      <w:color w:val="C00000"/>
                    </w:rPr>
                    <w:t>27.2708</w:t>
                  </w:r>
                </w:p>
              </w:tc>
              <w:tc>
                <w:tcPr>
                  <w:tcW w:w="886" w:type="dxa"/>
                  <w:tcBorders>
                    <w:top w:val="single" w:sz="12" w:space="0" w:color="auto"/>
                  </w:tcBorders>
                  <w:vAlign w:val="bottom"/>
                </w:tcPr>
                <w:p w14:paraId="7E1F682E" w14:textId="77777777" w:rsidR="004C44BD" w:rsidRPr="00241063" w:rsidRDefault="004C44BD" w:rsidP="00241063">
                  <w:pPr>
                    <w:numPr>
                      <w:ilvl w:val="255"/>
                      <w:numId w:val="0"/>
                    </w:numPr>
                    <w:spacing w:after="0" w:line="240" w:lineRule="auto"/>
                    <w:jc w:val="center"/>
                    <w:rPr>
                      <w:color w:val="C00000"/>
                    </w:rPr>
                  </w:pPr>
                  <w:r w:rsidRPr="00241063">
                    <w:rPr>
                      <w:color w:val="C00000"/>
                    </w:rPr>
                    <w:t>26.2250</w:t>
                  </w:r>
                </w:p>
              </w:tc>
              <w:tc>
                <w:tcPr>
                  <w:tcW w:w="886" w:type="dxa"/>
                  <w:tcBorders>
                    <w:top w:val="single" w:sz="12" w:space="0" w:color="auto"/>
                    <w:right w:val="single" w:sz="12" w:space="0" w:color="auto"/>
                  </w:tcBorders>
                  <w:vAlign w:val="bottom"/>
                </w:tcPr>
                <w:p w14:paraId="15EC9756" w14:textId="77777777" w:rsidR="004C44BD" w:rsidRPr="00241063" w:rsidRDefault="004C44BD" w:rsidP="00241063">
                  <w:pPr>
                    <w:numPr>
                      <w:ilvl w:val="255"/>
                      <w:numId w:val="0"/>
                    </w:numPr>
                    <w:spacing w:after="0" w:line="240" w:lineRule="auto"/>
                    <w:jc w:val="center"/>
                    <w:rPr>
                      <w:color w:val="C00000"/>
                    </w:rPr>
                  </w:pPr>
                  <w:r w:rsidRPr="00241063">
                    <w:rPr>
                      <w:color w:val="C00000"/>
                    </w:rPr>
                    <w:t>110.3767</w:t>
                  </w:r>
                </w:p>
              </w:tc>
            </w:tr>
            <w:tr w:rsidR="004C44BD" w:rsidRPr="00241063" w14:paraId="3E8B639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DB2D1F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2D9BAA" w14:textId="77777777" w:rsidR="004C44BD" w:rsidRPr="00241063" w:rsidRDefault="004C44BD" w:rsidP="00241063">
                  <w:pPr>
                    <w:numPr>
                      <w:ilvl w:val="255"/>
                      <w:numId w:val="0"/>
                    </w:numPr>
                    <w:spacing w:after="0" w:line="240" w:lineRule="auto"/>
                    <w:jc w:val="center"/>
                  </w:pPr>
                  <w:r w:rsidRPr="00241063">
                    <w:t>45</w:t>
                  </w:r>
                </w:p>
              </w:tc>
              <w:tc>
                <w:tcPr>
                  <w:tcW w:w="886" w:type="dxa"/>
                  <w:vAlign w:val="center"/>
                </w:tcPr>
                <w:p w14:paraId="50B9A5A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D1573F3" w14:textId="77777777" w:rsidR="004C44BD" w:rsidRPr="00241063" w:rsidRDefault="004C44BD" w:rsidP="00241063">
                  <w:pPr>
                    <w:numPr>
                      <w:ilvl w:val="255"/>
                      <w:numId w:val="0"/>
                    </w:numPr>
                    <w:spacing w:after="0" w:line="240" w:lineRule="auto"/>
                    <w:jc w:val="center"/>
                  </w:pPr>
                  <w:r w:rsidRPr="00241063">
                    <w:t>N/A</w:t>
                  </w:r>
                </w:p>
              </w:tc>
              <w:tc>
                <w:tcPr>
                  <w:tcW w:w="886" w:type="dxa"/>
                </w:tcPr>
                <w:p w14:paraId="3B0E2185"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828C90E"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3FB5DA7A"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B21482"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4789FE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29C1B8B" w14:textId="77777777" w:rsidR="004C44BD" w:rsidRPr="00241063" w:rsidRDefault="004C44BD" w:rsidP="00241063">
                  <w:pPr>
                    <w:numPr>
                      <w:ilvl w:val="255"/>
                      <w:numId w:val="0"/>
                    </w:numPr>
                    <w:spacing w:after="0" w:line="240" w:lineRule="auto"/>
                    <w:jc w:val="center"/>
                  </w:pPr>
                  <w:r w:rsidRPr="00241063">
                    <w:t>60</w:t>
                  </w:r>
                </w:p>
              </w:tc>
              <w:tc>
                <w:tcPr>
                  <w:tcW w:w="886" w:type="dxa"/>
                  <w:vAlign w:val="center"/>
                </w:tcPr>
                <w:p w14:paraId="59D9722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DD13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54ED1A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BCF3011"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673E202"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36A8F1F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8C9986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08E8140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A548F3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906AF1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0788A4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B5CCB9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21FB0985" w14:textId="77777777" w:rsidR="004C44BD" w:rsidRPr="00241063" w:rsidRDefault="004C44BD" w:rsidP="00241063">
                  <w:pPr>
                    <w:numPr>
                      <w:ilvl w:val="255"/>
                      <w:numId w:val="0"/>
                    </w:numPr>
                    <w:spacing w:after="0" w:line="240" w:lineRule="auto"/>
                    <w:jc w:val="center"/>
                  </w:pPr>
                </w:p>
              </w:tc>
            </w:tr>
            <w:tr w:rsidR="004C44BD" w:rsidRPr="00241063" w14:paraId="17E6D3B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A58881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016977E2"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4628BBF1" w14:textId="77777777" w:rsidR="004C44BD" w:rsidRPr="00241063" w:rsidRDefault="004C44BD" w:rsidP="00241063">
                  <w:pPr>
                    <w:numPr>
                      <w:ilvl w:val="255"/>
                      <w:numId w:val="0"/>
                    </w:numPr>
                    <w:spacing w:after="0" w:line="240" w:lineRule="auto"/>
                    <w:jc w:val="center"/>
                  </w:pPr>
                  <w:r w:rsidRPr="00241063">
                    <w:t>9.7430</w:t>
                  </w:r>
                </w:p>
              </w:tc>
              <w:tc>
                <w:tcPr>
                  <w:tcW w:w="886" w:type="dxa"/>
                  <w:tcBorders>
                    <w:top w:val="single" w:sz="12" w:space="0" w:color="auto"/>
                  </w:tcBorders>
                  <w:vAlign w:val="center"/>
                </w:tcPr>
                <w:p w14:paraId="23BEF827" w14:textId="77777777" w:rsidR="004C44BD" w:rsidRPr="00241063" w:rsidRDefault="004C44BD" w:rsidP="00241063">
                  <w:pPr>
                    <w:numPr>
                      <w:ilvl w:val="255"/>
                      <w:numId w:val="0"/>
                    </w:numPr>
                    <w:spacing w:after="0" w:line="240" w:lineRule="auto"/>
                    <w:jc w:val="center"/>
                    <w:rPr>
                      <w:color w:val="C00000"/>
                    </w:rPr>
                  </w:pPr>
                  <w:r w:rsidRPr="00241063">
                    <w:rPr>
                      <w:color w:val="C00000"/>
                    </w:rPr>
                    <w:t>27.9036</w:t>
                  </w:r>
                </w:p>
              </w:tc>
              <w:tc>
                <w:tcPr>
                  <w:tcW w:w="886" w:type="dxa"/>
                  <w:tcBorders>
                    <w:top w:val="single" w:sz="12" w:space="0" w:color="auto"/>
                  </w:tcBorders>
                  <w:vAlign w:val="bottom"/>
                </w:tcPr>
                <w:p w14:paraId="7042A8D0" w14:textId="77777777" w:rsidR="004C44BD" w:rsidRPr="00241063" w:rsidRDefault="004C44BD" w:rsidP="00241063">
                  <w:pPr>
                    <w:numPr>
                      <w:ilvl w:val="255"/>
                      <w:numId w:val="0"/>
                    </w:numPr>
                    <w:spacing w:after="0" w:line="240" w:lineRule="auto"/>
                    <w:jc w:val="center"/>
                    <w:rPr>
                      <w:color w:val="C00000"/>
                    </w:rPr>
                  </w:pPr>
                  <w:r w:rsidRPr="00241063">
                    <w:rPr>
                      <w:color w:val="C00000"/>
                    </w:rPr>
                    <w:t>27.2323</w:t>
                  </w:r>
                </w:p>
              </w:tc>
              <w:tc>
                <w:tcPr>
                  <w:tcW w:w="886" w:type="dxa"/>
                  <w:tcBorders>
                    <w:top w:val="single" w:sz="12" w:space="0" w:color="auto"/>
                  </w:tcBorders>
                  <w:vAlign w:val="bottom"/>
                </w:tcPr>
                <w:p w14:paraId="485319B1" w14:textId="77777777" w:rsidR="004C44BD" w:rsidRPr="00241063" w:rsidRDefault="004C44BD" w:rsidP="00241063">
                  <w:pPr>
                    <w:numPr>
                      <w:ilvl w:val="255"/>
                      <w:numId w:val="0"/>
                    </w:numPr>
                    <w:spacing w:after="0" w:line="240" w:lineRule="auto"/>
                    <w:jc w:val="center"/>
                    <w:rPr>
                      <w:color w:val="C00000"/>
                    </w:rPr>
                  </w:pPr>
                  <w:r w:rsidRPr="00241063">
                    <w:rPr>
                      <w:color w:val="C00000"/>
                    </w:rPr>
                    <w:t>27.4548</w:t>
                  </w:r>
                </w:p>
              </w:tc>
              <w:tc>
                <w:tcPr>
                  <w:tcW w:w="886" w:type="dxa"/>
                  <w:tcBorders>
                    <w:top w:val="single" w:sz="12" w:space="0" w:color="auto"/>
                    <w:right w:val="single" w:sz="12" w:space="0" w:color="auto"/>
                  </w:tcBorders>
                  <w:vAlign w:val="bottom"/>
                </w:tcPr>
                <w:p w14:paraId="370D64F5" w14:textId="77777777" w:rsidR="004C44BD" w:rsidRPr="00241063" w:rsidRDefault="004C44BD" w:rsidP="00241063">
                  <w:pPr>
                    <w:numPr>
                      <w:ilvl w:val="255"/>
                      <w:numId w:val="0"/>
                    </w:numPr>
                    <w:spacing w:after="0" w:line="240" w:lineRule="auto"/>
                    <w:jc w:val="center"/>
                    <w:rPr>
                      <w:color w:val="C00000"/>
                    </w:rPr>
                  </w:pPr>
                  <w:r w:rsidRPr="00241063">
                    <w:rPr>
                      <w:color w:val="C00000"/>
                    </w:rPr>
                    <w:t>67.6658</w:t>
                  </w:r>
                </w:p>
              </w:tc>
            </w:tr>
            <w:tr w:rsidR="004C44BD" w:rsidRPr="00241063" w14:paraId="39EE00F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D53C1C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13CF981" w14:textId="77777777" w:rsidR="004C44BD" w:rsidRPr="00241063" w:rsidRDefault="004C44BD" w:rsidP="00241063">
                  <w:pPr>
                    <w:numPr>
                      <w:ilvl w:val="255"/>
                      <w:numId w:val="0"/>
                    </w:numPr>
                    <w:spacing w:after="0" w:line="240" w:lineRule="auto"/>
                    <w:jc w:val="center"/>
                  </w:pPr>
                  <w:r w:rsidRPr="00241063">
                    <w:t>45</w:t>
                  </w:r>
                </w:p>
              </w:tc>
              <w:tc>
                <w:tcPr>
                  <w:tcW w:w="886" w:type="dxa"/>
                </w:tcPr>
                <w:p w14:paraId="7B3CB562"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307638A"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D82978D"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CBDB7"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4C06BF84"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A4CE4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AA8180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1DAE16D7" w14:textId="77777777" w:rsidR="004C44BD" w:rsidRPr="00241063" w:rsidRDefault="004C44BD" w:rsidP="00241063">
                  <w:pPr>
                    <w:numPr>
                      <w:ilvl w:val="255"/>
                      <w:numId w:val="0"/>
                    </w:numPr>
                    <w:spacing w:after="0" w:line="240" w:lineRule="auto"/>
                    <w:jc w:val="center"/>
                  </w:pPr>
                  <w:r w:rsidRPr="00241063">
                    <w:t>60</w:t>
                  </w:r>
                </w:p>
              </w:tc>
              <w:tc>
                <w:tcPr>
                  <w:tcW w:w="886" w:type="dxa"/>
                </w:tcPr>
                <w:p w14:paraId="3AAEF16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46EBD59"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762F87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AE3C898"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F9372B9"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7C0BE71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B8AD7B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882FB8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3F80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E49C33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ED3F37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04311E0A"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B5A235F" w14:textId="77777777" w:rsidR="004C44BD" w:rsidRPr="00241063" w:rsidRDefault="004C44BD" w:rsidP="00241063">
                  <w:pPr>
                    <w:numPr>
                      <w:ilvl w:val="255"/>
                      <w:numId w:val="0"/>
                    </w:numPr>
                    <w:spacing w:after="0" w:line="240" w:lineRule="auto"/>
                    <w:jc w:val="center"/>
                  </w:pPr>
                </w:p>
              </w:tc>
            </w:tr>
          </w:tbl>
          <w:p w14:paraId="6FAE9AF4"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620C71FA"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187B64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0D99D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78D2C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(ZOD)</w:t>
                  </w:r>
                </w:p>
              </w:tc>
              <w:tc>
                <w:tcPr>
                  <w:tcW w:w="886" w:type="dxa"/>
                  <w:tcBorders>
                    <w:top w:val="single" w:sz="12" w:space="0" w:color="auto"/>
                    <w:bottom w:val="single" w:sz="12" w:space="0" w:color="auto"/>
                  </w:tcBorders>
                </w:tcPr>
                <w:p w14:paraId="0DE0A29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7DCAD5A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97303C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7C64548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300BFFE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5765561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65A4EF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038D62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B66620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27D815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3D73081"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216CBF86" w14:textId="77777777" w:rsidR="004C44BD" w:rsidRPr="00241063" w:rsidRDefault="004C44BD" w:rsidP="00241063">
                  <w:pPr>
                    <w:numPr>
                      <w:ilvl w:val="255"/>
                      <w:numId w:val="0"/>
                    </w:numPr>
                    <w:spacing w:after="0" w:line="240" w:lineRule="auto"/>
                    <w:jc w:val="center"/>
                  </w:pPr>
                  <w:r w:rsidRPr="00241063">
                    <w:t>0.0350</w:t>
                  </w:r>
                </w:p>
              </w:tc>
              <w:tc>
                <w:tcPr>
                  <w:tcW w:w="886" w:type="dxa"/>
                  <w:tcBorders>
                    <w:top w:val="single" w:sz="12" w:space="0" w:color="auto"/>
                  </w:tcBorders>
                  <w:vAlign w:val="center"/>
                </w:tcPr>
                <w:p w14:paraId="63FC387E" w14:textId="77777777" w:rsidR="004C44BD" w:rsidRPr="00241063" w:rsidRDefault="004C44BD" w:rsidP="00241063">
                  <w:pPr>
                    <w:numPr>
                      <w:ilvl w:val="255"/>
                      <w:numId w:val="0"/>
                    </w:numPr>
                    <w:spacing w:after="0" w:line="240" w:lineRule="auto"/>
                    <w:jc w:val="center"/>
                  </w:pPr>
                  <w:r w:rsidRPr="00241063">
                    <w:t>0.9995</w:t>
                  </w:r>
                </w:p>
              </w:tc>
              <w:tc>
                <w:tcPr>
                  <w:tcW w:w="886" w:type="dxa"/>
                  <w:tcBorders>
                    <w:top w:val="single" w:sz="12" w:space="0" w:color="auto"/>
                  </w:tcBorders>
                  <w:vAlign w:val="bottom"/>
                </w:tcPr>
                <w:p w14:paraId="5E10182E"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A7C97D2" w14:textId="77777777" w:rsidR="004C44BD" w:rsidRPr="00241063" w:rsidRDefault="004C44BD" w:rsidP="00241063">
                  <w:pPr>
                    <w:numPr>
                      <w:ilvl w:val="255"/>
                      <w:numId w:val="0"/>
                    </w:numPr>
                    <w:spacing w:after="0" w:line="240" w:lineRule="auto"/>
                    <w:jc w:val="center"/>
                    <w:rPr>
                      <w:color w:val="C00000"/>
                    </w:rPr>
                  </w:pPr>
                  <w:r w:rsidRPr="00241063">
                    <w:rPr>
                      <w:color w:val="C00000"/>
                    </w:rPr>
                    <w:t>3.1605</w:t>
                  </w:r>
                </w:p>
              </w:tc>
              <w:tc>
                <w:tcPr>
                  <w:tcW w:w="886" w:type="dxa"/>
                  <w:tcBorders>
                    <w:top w:val="single" w:sz="12" w:space="0" w:color="auto"/>
                    <w:right w:val="single" w:sz="12" w:space="0" w:color="auto"/>
                  </w:tcBorders>
                  <w:vAlign w:val="bottom"/>
                </w:tcPr>
                <w:p w14:paraId="08D9177A" w14:textId="77777777" w:rsidR="004C44BD" w:rsidRPr="00241063" w:rsidRDefault="004C44BD" w:rsidP="00241063">
                  <w:pPr>
                    <w:numPr>
                      <w:ilvl w:val="255"/>
                      <w:numId w:val="0"/>
                    </w:numPr>
                    <w:spacing w:after="0" w:line="240" w:lineRule="auto"/>
                    <w:jc w:val="center"/>
                  </w:pPr>
                </w:p>
              </w:tc>
            </w:tr>
            <w:tr w:rsidR="004C44BD" w:rsidRPr="00241063" w14:paraId="6264634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1CBCE6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2B95AA5"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0BD74C14" w14:textId="77777777" w:rsidR="004C44BD" w:rsidRPr="00241063" w:rsidRDefault="004C44BD" w:rsidP="00241063">
                  <w:pPr>
                    <w:numPr>
                      <w:ilvl w:val="255"/>
                      <w:numId w:val="0"/>
                    </w:numPr>
                    <w:spacing w:after="0" w:line="240" w:lineRule="auto"/>
                    <w:jc w:val="center"/>
                  </w:pPr>
                  <w:r w:rsidRPr="00241063">
                    <w:t>0.1060</w:t>
                  </w:r>
                </w:p>
              </w:tc>
              <w:tc>
                <w:tcPr>
                  <w:tcW w:w="886" w:type="dxa"/>
                  <w:shd w:val="clear" w:color="auto" w:fill="auto"/>
                  <w:vAlign w:val="center"/>
                </w:tcPr>
                <w:p w14:paraId="5D8E5077" w14:textId="77777777" w:rsidR="004C44BD" w:rsidRPr="00241063" w:rsidRDefault="004C44BD" w:rsidP="00241063">
                  <w:pPr>
                    <w:numPr>
                      <w:ilvl w:val="255"/>
                      <w:numId w:val="0"/>
                    </w:numPr>
                    <w:spacing w:after="0" w:line="240" w:lineRule="auto"/>
                    <w:jc w:val="center"/>
                  </w:pPr>
                  <w:r w:rsidRPr="00241063">
                    <w:t>3.0268</w:t>
                  </w:r>
                </w:p>
              </w:tc>
              <w:tc>
                <w:tcPr>
                  <w:tcW w:w="886" w:type="dxa"/>
                  <w:shd w:val="clear" w:color="auto" w:fill="auto"/>
                  <w:vAlign w:val="bottom"/>
                </w:tcPr>
                <w:p w14:paraId="37B1BDB9" w14:textId="77777777" w:rsidR="004C44BD" w:rsidRPr="00241063" w:rsidRDefault="004C44BD" w:rsidP="00241063">
                  <w:pPr>
                    <w:numPr>
                      <w:ilvl w:val="255"/>
                      <w:numId w:val="0"/>
                    </w:numPr>
                    <w:spacing w:after="0" w:line="240" w:lineRule="auto"/>
                    <w:jc w:val="center"/>
                  </w:pPr>
                </w:p>
              </w:tc>
              <w:tc>
                <w:tcPr>
                  <w:tcW w:w="886" w:type="dxa"/>
                  <w:vAlign w:val="bottom"/>
                </w:tcPr>
                <w:p w14:paraId="38C8298A" w14:textId="77777777" w:rsidR="004C44BD" w:rsidRPr="00241063" w:rsidRDefault="004C44BD" w:rsidP="00241063">
                  <w:pPr>
                    <w:numPr>
                      <w:ilvl w:val="255"/>
                      <w:numId w:val="0"/>
                    </w:numPr>
                    <w:spacing w:after="0" w:line="240" w:lineRule="auto"/>
                    <w:jc w:val="center"/>
                    <w:rPr>
                      <w:color w:val="C00000"/>
                    </w:rPr>
                  </w:pPr>
                  <w:r w:rsidRPr="00241063">
                    <w:rPr>
                      <w:color w:val="C00000"/>
                    </w:rPr>
                    <w:t>4.2499</w:t>
                  </w:r>
                </w:p>
              </w:tc>
              <w:tc>
                <w:tcPr>
                  <w:tcW w:w="886" w:type="dxa"/>
                  <w:tcBorders>
                    <w:right w:val="single" w:sz="12" w:space="0" w:color="auto"/>
                  </w:tcBorders>
                  <w:shd w:val="clear" w:color="auto" w:fill="auto"/>
                  <w:vAlign w:val="bottom"/>
                </w:tcPr>
                <w:p w14:paraId="71EE69F9" w14:textId="77777777" w:rsidR="004C44BD" w:rsidRPr="00241063" w:rsidRDefault="004C44BD" w:rsidP="00241063">
                  <w:pPr>
                    <w:numPr>
                      <w:ilvl w:val="255"/>
                      <w:numId w:val="0"/>
                    </w:numPr>
                    <w:spacing w:after="0" w:line="240" w:lineRule="auto"/>
                    <w:jc w:val="center"/>
                  </w:pPr>
                </w:p>
              </w:tc>
            </w:tr>
            <w:tr w:rsidR="004C44BD" w:rsidRPr="00241063" w14:paraId="24BE332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04265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E4C1C18"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58DEA201" w14:textId="77777777" w:rsidR="004C44BD" w:rsidRPr="00241063" w:rsidRDefault="004C44BD" w:rsidP="00241063">
                  <w:pPr>
                    <w:numPr>
                      <w:ilvl w:val="255"/>
                      <w:numId w:val="0"/>
                    </w:numPr>
                    <w:spacing w:after="0" w:line="240" w:lineRule="auto"/>
                    <w:jc w:val="center"/>
                  </w:pPr>
                  <w:r w:rsidRPr="00241063">
                    <w:t>0.1760</w:t>
                  </w:r>
                </w:p>
              </w:tc>
              <w:tc>
                <w:tcPr>
                  <w:tcW w:w="886" w:type="dxa"/>
                  <w:shd w:val="clear" w:color="auto" w:fill="auto"/>
                  <w:vAlign w:val="center"/>
                </w:tcPr>
                <w:p w14:paraId="6FF9DFAB" w14:textId="77777777" w:rsidR="004C44BD" w:rsidRPr="00241063" w:rsidRDefault="004C44BD" w:rsidP="00241063">
                  <w:pPr>
                    <w:numPr>
                      <w:ilvl w:val="255"/>
                      <w:numId w:val="0"/>
                    </w:numPr>
                    <w:spacing w:after="0" w:line="240" w:lineRule="auto"/>
                    <w:jc w:val="center"/>
                  </w:pPr>
                  <w:r w:rsidRPr="00241063">
                    <w:t>5.0249</w:t>
                  </w:r>
                </w:p>
              </w:tc>
              <w:tc>
                <w:tcPr>
                  <w:tcW w:w="886" w:type="dxa"/>
                  <w:shd w:val="clear" w:color="auto" w:fill="auto"/>
                  <w:vAlign w:val="bottom"/>
                </w:tcPr>
                <w:p w14:paraId="6006A51F" w14:textId="77777777" w:rsidR="004C44BD" w:rsidRPr="00241063" w:rsidRDefault="004C44BD" w:rsidP="00241063">
                  <w:pPr>
                    <w:numPr>
                      <w:ilvl w:val="255"/>
                      <w:numId w:val="0"/>
                    </w:numPr>
                    <w:spacing w:after="0" w:line="240" w:lineRule="auto"/>
                    <w:jc w:val="center"/>
                  </w:pPr>
                </w:p>
              </w:tc>
              <w:tc>
                <w:tcPr>
                  <w:tcW w:w="886" w:type="dxa"/>
                  <w:vAlign w:val="bottom"/>
                </w:tcPr>
                <w:p w14:paraId="79F975CB" w14:textId="77777777" w:rsidR="004C44BD" w:rsidRPr="00241063" w:rsidRDefault="004C44BD" w:rsidP="00241063">
                  <w:pPr>
                    <w:numPr>
                      <w:ilvl w:val="255"/>
                      <w:numId w:val="0"/>
                    </w:numPr>
                    <w:spacing w:after="0" w:line="240" w:lineRule="auto"/>
                    <w:jc w:val="center"/>
                    <w:rPr>
                      <w:color w:val="C00000"/>
                    </w:rPr>
                  </w:pPr>
                  <w:r w:rsidRPr="00241063">
                    <w:rPr>
                      <w:color w:val="C00000"/>
                    </w:rPr>
                    <w:t>5.8285</w:t>
                  </w:r>
                </w:p>
              </w:tc>
              <w:tc>
                <w:tcPr>
                  <w:tcW w:w="886" w:type="dxa"/>
                  <w:tcBorders>
                    <w:right w:val="single" w:sz="12" w:space="0" w:color="auto"/>
                  </w:tcBorders>
                  <w:shd w:val="clear" w:color="auto" w:fill="auto"/>
                  <w:vAlign w:val="bottom"/>
                </w:tcPr>
                <w:p w14:paraId="7228DD49" w14:textId="77777777" w:rsidR="004C44BD" w:rsidRPr="00241063" w:rsidRDefault="004C44BD" w:rsidP="00241063">
                  <w:pPr>
                    <w:numPr>
                      <w:ilvl w:val="255"/>
                      <w:numId w:val="0"/>
                    </w:numPr>
                    <w:spacing w:after="0" w:line="240" w:lineRule="auto"/>
                    <w:jc w:val="center"/>
                  </w:pPr>
                </w:p>
              </w:tc>
            </w:tr>
            <w:tr w:rsidR="004C44BD" w:rsidRPr="00241063" w14:paraId="6DD8983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FBC4B5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5A2ED9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682BC4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07D257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6C1318E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3AE30A1"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3C8C4FA7" w14:textId="77777777" w:rsidR="004C44BD" w:rsidRPr="00241063" w:rsidRDefault="004C44BD" w:rsidP="00241063">
                  <w:pPr>
                    <w:numPr>
                      <w:ilvl w:val="255"/>
                      <w:numId w:val="0"/>
                    </w:numPr>
                    <w:spacing w:after="0" w:line="240" w:lineRule="auto"/>
                    <w:jc w:val="center"/>
                  </w:pPr>
                </w:p>
              </w:tc>
            </w:tr>
            <w:tr w:rsidR="004C44BD" w:rsidRPr="00241063" w14:paraId="3FD8869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2954CB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35196722"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2A9649C9" w14:textId="77777777" w:rsidR="004C44BD" w:rsidRPr="00241063" w:rsidRDefault="004C44BD" w:rsidP="00241063">
                  <w:pPr>
                    <w:numPr>
                      <w:ilvl w:val="255"/>
                      <w:numId w:val="0"/>
                    </w:numPr>
                    <w:spacing w:after="0" w:line="240" w:lineRule="auto"/>
                    <w:jc w:val="center"/>
                  </w:pPr>
                  <w:r w:rsidRPr="00241063">
                    <w:t>0.1940</w:t>
                  </w:r>
                </w:p>
              </w:tc>
              <w:tc>
                <w:tcPr>
                  <w:tcW w:w="886" w:type="dxa"/>
                  <w:tcBorders>
                    <w:top w:val="single" w:sz="12" w:space="0" w:color="auto"/>
                  </w:tcBorders>
                  <w:shd w:val="clear" w:color="auto" w:fill="auto"/>
                  <w:vAlign w:val="center"/>
                </w:tcPr>
                <w:p w14:paraId="629973F7" w14:textId="77777777" w:rsidR="004C44BD" w:rsidRPr="00241063" w:rsidRDefault="004C44BD" w:rsidP="00241063">
                  <w:pPr>
                    <w:numPr>
                      <w:ilvl w:val="255"/>
                      <w:numId w:val="0"/>
                    </w:numPr>
                    <w:spacing w:after="0" w:line="240" w:lineRule="auto"/>
                    <w:jc w:val="center"/>
                  </w:pPr>
                  <w:r w:rsidRPr="00241063">
                    <w:t>1.1569</w:t>
                  </w:r>
                </w:p>
              </w:tc>
              <w:tc>
                <w:tcPr>
                  <w:tcW w:w="886" w:type="dxa"/>
                  <w:tcBorders>
                    <w:top w:val="single" w:sz="12" w:space="0" w:color="auto"/>
                  </w:tcBorders>
                  <w:shd w:val="clear" w:color="auto" w:fill="auto"/>
                  <w:vAlign w:val="bottom"/>
                </w:tcPr>
                <w:p w14:paraId="3402C3AA"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919310A" w14:textId="77777777" w:rsidR="004C44BD" w:rsidRPr="00241063" w:rsidRDefault="004C44BD" w:rsidP="00241063">
                  <w:pPr>
                    <w:numPr>
                      <w:ilvl w:val="255"/>
                      <w:numId w:val="0"/>
                    </w:numPr>
                    <w:spacing w:after="0" w:line="240" w:lineRule="auto"/>
                    <w:jc w:val="center"/>
                    <w:rPr>
                      <w:color w:val="C00000"/>
                    </w:rPr>
                  </w:pPr>
                  <w:r w:rsidRPr="00241063">
                    <w:rPr>
                      <w:color w:val="C00000"/>
                    </w:rPr>
                    <w:t>3.1623</w:t>
                  </w:r>
                </w:p>
              </w:tc>
              <w:tc>
                <w:tcPr>
                  <w:tcW w:w="886" w:type="dxa"/>
                  <w:tcBorders>
                    <w:top w:val="single" w:sz="12" w:space="0" w:color="auto"/>
                    <w:right w:val="single" w:sz="12" w:space="0" w:color="auto"/>
                  </w:tcBorders>
                  <w:shd w:val="clear" w:color="auto" w:fill="auto"/>
                  <w:vAlign w:val="bottom"/>
                </w:tcPr>
                <w:p w14:paraId="067B3623" w14:textId="77777777" w:rsidR="004C44BD" w:rsidRPr="00241063" w:rsidRDefault="004C44BD" w:rsidP="00241063">
                  <w:pPr>
                    <w:numPr>
                      <w:ilvl w:val="255"/>
                      <w:numId w:val="0"/>
                    </w:numPr>
                    <w:spacing w:after="0" w:line="240" w:lineRule="auto"/>
                    <w:jc w:val="center"/>
                  </w:pPr>
                </w:p>
              </w:tc>
            </w:tr>
            <w:tr w:rsidR="004C44BD" w:rsidRPr="00241063" w14:paraId="78E3280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0B08A0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FABFE58"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44493AAE" w14:textId="77777777" w:rsidR="004C44BD" w:rsidRPr="00241063" w:rsidRDefault="004C44BD" w:rsidP="00241063">
                  <w:pPr>
                    <w:numPr>
                      <w:ilvl w:val="255"/>
                      <w:numId w:val="0"/>
                    </w:numPr>
                    <w:spacing w:after="0" w:line="240" w:lineRule="auto"/>
                    <w:jc w:val="center"/>
                  </w:pPr>
                  <w:r w:rsidRPr="00241063">
                    <w:t>0.5820</w:t>
                  </w:r>
                </w:p>
              </w:tc>
              <w:tc>
                <w:tcPr>
                  <w:tcW w:w="886" w:type="dxa"/>
                  <w:shd w:val="clear" w:color="auto" w:fill="auto"/>
                  <w:vAlign w:val="center"/>
                </w:tcPr>
                <w:p w14:paraId="485CEE57" w14:textId="77777777" w:rsidR="004C44BD" w:rsidRPr="00241063" w:rsidRDefault="004C44BD" w:rsidP="00241063">
                  <w:pPr>
                    <w:numPr>
                      <w:ilvl w:val="255"/>
                      <w:numId w:val="0"/>
                    </w:numPr>
                    <w:spacing w:after="0" w:line="240" w:lineRule="auto"/>
                    <w:jc w:val="center"/>
                  </w:pPr>
                  <w:r w:rsidRPr="00241063">
                    <w:t>3.4703</w:t>
                  </w:r>
                </w:p>
              </w:tc>
              <w:tc>
                <w:tcPr>
                  <w:tcW w:w="886" w:type="dxa"/>
                  <w:shd w:val="clear" w:color="auto" w:fill="auto"/>
                  <w:vAlign w:val="bottom"/>
                </w:tcPr>
                <w:p w14:paraId="3030643C" w14:textId="77777777" w:rsidR="004C44BD" w:rsidRPr="00241063" w:rsidRDefault="004C44BD" w:rsidP="00241063">
                  <w:pPr>
                    <w:numPr>
                      <w:ilvl w:val="255"/>
                      <w:numId w:val="0"/>
                    </w:numPr>
                    <w:spacing w:after="0" w:line="240" w:lineRule="auto"/>
                    <w:jc w:val="center"/>
                  </w:pPr>
                </w:p>
              </w:tc>
              <w:tc>
                <w:tcPr>
                  <w:tcW w:w="886" w:type="dxa"/>
                  <w:vAlign w:val="bottom"/>
                </w:tcPr>
                <w:p w14:paraId="4B822976" w14:textId="77777777" w:rsidR="004C44BD" w:rsidRPr="00241063" w:rsidRDefault="004C44BD" w:rsidP="00241063">
                  <w:pPr>
                    <w:numPr>
                      <w:ilvl w:val="255"/>
                      <w:numId w:val="0"/>
                    </w:numPr>
                    <w:spacing w:after="0" w:line="240" w:lineRule="auto"/>
                    <w:jc w:val="center"/>
                    <w:rPr>
                      <w:color w:val="C00000"/>
                    </w:rPr>
                  </w:pPr>
                  <w:r w:rsidRPr="00241063">
                    <w:rPr>
                      <w:color w:val="C00000"/>
                    </w:rPr>
                    <w:t>4.2421</w:t>
                  </w:r>
                </w:p>
              </w:tc>
              <w:tc>
                <w:tcPr>
                  <w:tcW w:w="886" w:type="dxa"/>
                  <w:tcBorders>
                    <w:right w:val="single" w:sz="12" w:space="0" w:color="auto"/>
                  </w:tcBorders>
                  <w:shd w:val="clear" w:color="auto" w:fill="auto"/>
                  <w:vAlign w:val="bottom"/>
                </w:tcPr>
                <w:p w14:paraId="5B7D81A3" w14:textId="77777777" w:rsidR="004C44BD" w:rsidRPr="00241063" w:rsidRDefault="004C44BD" w:rsidP="00241063">
                  <w:pPr>
                    <w:numPr>
                      <w:ilvl w:val="255"/>
                      <w:numId w:val="0"/>
                    </w:numPr>
                    <w:spacing w:after="0" w:line="240" w:lineRule="auto"/>
                    <w:jc w:val="center"/>
                  </w:pPr>
                </w:p>
              </w:tc>
            </w:tr>
            <w:tr w:rsidR="004C44BD" w:rsidRPr="00241063" w14:paraId="69C0436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D8357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2D01E2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35215A7E" w14:textId="77777777" w:rsidR="004C44BD" w:rsidRPr="00241063" w:rsidRDefault="004C44BD" w:rsidP="00241063">
                  <w:pPr>
                    <w:numPr>
                      <w:ilvl w:val="255"/>
                      <w:numId w:val="0"/>
                    </w:numPr>
                    <w:spacing w:after="0" w:line="240" w:lineRule="auto"/>
                    <w:jc w:val="center"/>
                  </w:pPr>
                  <w:r w:rsidRPr="00241063">
                    <w:t>0.9710</w:t>
                  </w:r>
                </w:p>
              </w:tc>
              <w:tc>
                <w:tcPr>
                  <w:tcW w:w="886" w:type="dxa"/>
                  <w:shd w:val="clear" w:color="auto" w:fill="auto"/>
                  <w:vAlign w:val="center"/>
                </w:tcPr>
                <w:p w14:paraId="5B9960B9" w14:textId="77777777" w:rsidR="004C44BD" w:rsidRPr="00241063" w:rsidRDefault="004C44BD" w:rsidP="00241063">
                  <w:pPr>
                    <w:numPr>
                      <w:ilvl w:val="255"/>
                      <w:numId w:val="0"/>
                    </w:numPr>
                    <w:spacing w:after="0" w:line="240" w:lineRule="auto"/>
                    <w:jc w:val="center"/>
                  </w:pPr>
                  <w:r w:rsidRPr="00241063">
                    <w:t>5.7888</w:t>
                  </w:r>
                </w:p>
              </w:tc>
              <w:tc>
                <w:tcPr>
                  <w:tcW w:w="886" w:type="dxa"/>
                  <w:shd w:val="clear" w:color="auto" w:fill="auto"/>
                  <w:vAlign w:val="bottom"/>
                </w:tcPr>
                <w:p w14:paraId="262087F4" w14:textId="77777777" w:rsidR="004C44BD" w:rsidRPr="00241063" w:rsidRDefault="004C44BD" w:rsidP="00241063">
                  <w:pPr>
                    <w:numPr>
                      <w:ilvl w:val="255"/>
                      <w:numId w:val="0"/>
                    </w:numPr>
                    <w:spacing w:after="0" w:line="240" w:lineRule="auto"/>
                    <w:jc w:val="center"/>
                  </w:pPr>
                </w:p>
              </w:tc>
              <w:tc>
                <w:tcPr>
                  <w:tcW w:w="886" w:type="dxa"/>
                  <w:vAlign w:val="bottom"/>
                </w:tcPr>
                <w:p w14:paraId="490C60F3" w14:textId="77777777" w:rsidR="004C44BD" w:rsidRPr="00241063" w:rsidRDefault="004C44BD" w:rsidP="00241063">
                  <w:pPr>
                    <w:numPr>
                      <w:ilvl w:val="255"/>
                      <w:numId w:val="0"/>
                    </w:numPr>
                    <w:spacing w:after="0" w:line="240" w:lineRule="auto"/>
                    <w:jc w:val="center"/>
                    <w:rPr>
                      <w:color w:val="C00000"/>
                    </w:rPr>
                  </w:pPr>
                  <w:r w:rsidRPr="00241063">
                    <w:rPr>
                      <w:color w:val="C00000"/>
                    </w:rPr>
                    <w:t>5.8331</w:t>
                  </w:r>
                </w:p>
              </w:tc>
              <w:tc>
                <w:tcPr>
                  <w:tcW w:w="886" w:type="dxa"/>
                  <w:tcBorders>
                    <w:right w:val="single" w:sz="12" w:space="0" w:color="auto"/>
                  </w:tcBorders>
                  <w:shd w:val="clear" w:color="auto" w:fill="auto"/>
                  <w:vAlign w:val="bottom"/>
                </w:tcPr>
                <w:p w14:paraId="7AF024CA" w14:textId="77777777" w:rsidR="004C44BD" w:rsidRPr="00241063" w:rsidRDefault="004C44BD" w:rsidP="00241063">
                  <w:pPr>
                    <w:numPr>
                      <w:ilvl w:val="255"/>
                      <w:numId w:val="0"/>
                    </w:numPr>
                    <w:spacing w:after="0" w:line="240" w:lineRule="auto"/>
                    <w:jc w:val="center"/>
                  </w:pPr>
                </w:p>
              </w:tc>
            </w:tr>
            <w:tr w:rsidR="004C44BD" w:rsidRPr="00241063" w14:paraId="2A65A48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FE6C78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38111E2"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997D96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17C172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09087EF"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53BBBD15"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64519FA0" w14:textId="77777777" w:rsidR="004C44BD" w:rsidRPr="00241063" w:rsidRDefault="004C44BD" w:rsidP="00241063">
                  <w:pPr>
                    <w:numPr>
                      <w:ilvl w:val="255"/>
                      <w:numId w:val="0"/>
                    </w:numPr>
                    <w:spacing w:after="0" w:line="240" w:lineRule="auto"/>
                    <w:jc w:val="center"/>
                  </w:pPr>
                </w:p>
              </w:tc>
            </w:tr>
            <w:tr w:rsidR="004C44BD" w:rsidRPr="00241063" w14:paraId="6DDC972B"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8659BF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0D1E4E05"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5EA3DB20" w14:textId="77777777" w:rsidR="004C44BD" w:rsidRPr="00241063" w:rsidRDefault="004C44BD" w:rsidP="00241063">
                  <w:pPr>
                    <w:numPr>
                      <w:ilvl w:val="255"/>
                      <w:numId w:val="0"/>
                    </w:numPr>
                    <w:spacing w:after="0" w:line="240" w:lineRule="auto"/>
                    <w:jc w:val="center"/>
                  </w:pPr>
                  <w:r w:rsidRPr="00241063">
                    <w:t>0.3640</w:t>
                  </w:r>
                </w:p>
              </w:tc>
              <w:tc>
                <w:tcPr>
                  <w:tcW w:w="886" w:type="dxa"/>
                  <w:tcBorders>
                    <w:top w:val="single" w:sz="12" w:space="0" w:color="auto"/>
                  </w:tcBorders>
                  <w:shd w:val="clear" w:color="auto" w:fill="auto"/>
                  <w:vAlign w:val="center"/>
                </w:tcPr>
                <w:p w14:paraId="4F1A3523" w14:textId="77777777" w:rsidR="004C44BD" w:rsidRPr="00241063" w:rsidRDefault="004C44BD" w:rsidP="00241063">
                  <w:pPr>
                    <w:numPr>
                      <w:ilvl w:val="255"/>
                      <w:numId w:val="0"/>
                    </w:numPr>
                    <w:spacing w:after="0" w:line="240" w:lineRule="auto"/>
                    <w:jc w:val="center"/>
                    <w:rPr>
                      <w:color w:val="C00000"/>
                    </w:rPr>
                  </w:pPr>
                  <w:r w:rsidRPr="00241063">
                    <w:rPr>
                      <w:color w:val="C00000"/>
                    </w:rPr>
                    <w:t>1.4803</w:t>
                  </w:r>
                </w:p>
              </w:tc>
              <w:tc>
                <w:tcPr>
                  <w:tcW w:w="886" w:type="dxa"/>
                  <w:tcBorders>
                    <w:top w:val="single" w:sz="12" w:space="0" w:color="auto"/>
                  </w:tcBorders>
                  <w:shd w:val="clear" w:color="auto" w:fill="auto"/>
                  <w:vAlign w:val="bottom"/>
                </w:tcPr>
                <w:p w14:paraId="3B7569BD"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2665253" w14:textId="77777777" w:rsidR="004C44BD" w:rsidRPr="00241063" w:rsidRDefault="004C44BD" w:rsidP="00241063">
                  <w:pPr>
                    <w:numPr>
                      <w:ilvl w:val="255"/>
                      <w:numId w:val="0"/>
                    </w:numPr>
                    <w:spacing w:after="0" w:line="240" w:lineRule="auto"/>
                    <w:jc w:val="center"/>
                    <w:rPr>
                      <w:color w:val="C00000"/>
                    </w:rPr>
                  </w:pPr>
                  <w:r w:rsidRPr="00241063">
                    <w:rPr>
                      <w:color w:val="C00000"/>
                    </w:rPr>
                    <w:t>3.1622</w:t>
                  </w:r>
                </w:p>
              </w:tc>
              <w:tc>
                <w:tcPr>
                  <w:tcW w:w="886" w:type="dxa"/>
                  <w:tcBorders>
                    <w:top w:val="single" w:sz="12" w:space="0" w:color="auto"/>
                    <w:right w:val="single" w:sz="12" w:space="0" w:color="auto"/>
                  </w:tcBorders>
                  <w:shd w:val="clear" w:color="auto" w:fill="auto"/>
                  <w:vAlign w:val="bottom"/>
                </w:tcPr>
                <w:p w14:paraId="4A710BC0" w14:textId="77777777" w:rsidR="004C44BD" w:rsidRPr="00241063" w:rsidRDefault="004C44BD" w:rsidP="00241063">
                  <w:pPr>
                    <w:numPr>
                      <w:ilvl w:val="255"/>
                      <w:numId w:val="0"/>
                    </w:numPr>
                    <w:spacing w:after="0" w:line="240" w:lineRule="auto"/>
                    <w:jc w:val="center"/>
                  </w:pPr>
                </w:p>
              </w:tc>
            </w:tr>
            <w:tr w:rsidR="004C44BD" w:rsidRPr="00241063" w14:paraId="2640CB8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2A0455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9909956"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5B572858" w14:textId="77777777" w:rsidR="004C44BD" w:rsidRPr="00241063" w:rsidRDefault="004C44BD" w:rsidP="00241063">
                  <w:pPr>
                    <w:numPr>
                      <w:ilvl w:val="255"/>
                      <w:numId w:val="0"/>
                    </w:numPr>
                    <w:spacing w:after="0" w:line="240" w:lineRule="auto"/>
                    <w:jc w:val="center"/>
                  </w:pPr>
                  <w:r w:rsidRPr="00241063">
                    <w:t>1.0930</w:t>
                  </w:r>
                </w:p>
              </w:tc>
              <w:tc>
                <w:tcPr>
                  <w:tcW w:w="886" w:type="dxa"/>
                  <w:shd w:val="clear" w:color="auto" w:fill="auto"/>
                  <w:vAlign w:val="center"/>
                </w:tcPr>
                <w:p w14:paraId="39B3A956" w14:textId="77777777" w:rsidR="004C44BD" w:rsidRPr="00241063" w:rsidRDefault="004C44BD" w:rsidP="00241063">
                  <w:pPr>
                    <w:numPr>
                      <w:ilvl w:val="255"/>
                      <w:numId w:val="0"/>
                    </w:numPr>
                    <w:spacing w:after="0" w:line="240" w:lineRule="auto"/>
                    <w:jc w:val="center"/>
                    <w:rPr>
                      <w:color w:val="C00000"/>
                    </w:rPr>
                  </w:pPr>
                  <w:r w:rsidRPr="00241063">
                    <w:rPr>
                      <w:color w:val="C00000"/>
                    </w:rPr>
                    <w:t>4.4446</w:t>
                  </w:r>
                </w:p>
              </w:tc>
              <w:tc>
                <w:tcPr>
                  <w:tcW w:w="886" w:type="dxa"/>
                  <w:shd w:val="clear" w:color="auto" w:fill="auto"/>
                  <w:vAlign w:val="bottom"/>
                </w:tcPr>
                <w:p w14:paraId="3C741B43" w14:textId="77777777" w:rsidR="004C44BD" w:rsidRPr="00241063" w:rsidRDefault="004C44BD" w:rsidP="00241063">
                  <w:pPr>
                    <w:numPr>
                      <w:ilvl w:val="255"/>
                      <w:numId w:val="0"/>
                    </w:numPr>
                    <w:spacing w:after="0" w:line="240" w:lineRule="auto"/>
                    <w:jc w:val="center"/>
                  </w:pPr>
                </w:p>
              </w:tc>
              <w:tc>
                <w:tcPr>
                  <w:tcW w:w="886" w:type="dxa"/>
                  <w:vAlign w:val="bottom"/>
                </w:tcPr>
                <w:p w14:paraId="4D46BD12" w14:textId="77777777" w:rsidR="004C44BD" w:rsidRPr="00241063" w:rsidRDefault="004C44BD" w:rsidP="00241063">
                  <w:pPr>
                    <w:numPr>
                      <w:ilvl w:val="255"/>
                      <w:numId w:val="0"/>
                    </w:numPr>
                    <w:spacing w:after="0" w:line="240" w:lineRule="auto"/>
                    <w:jc w:val="center"/>
                    <w:rPr>
                      <w:color w:val="C00000"/>
                    </w:rPr>
                  </w:pPr>
                  <w:r w:rsidRPr="00241063">
                    <w:rPr>
                      <w:color w:val="C00000"/>
                    </w:rPr>
                    <w:t>4.2430</w:t>
                  </w:r>
                </w:p>
              </w:tc>
              <w:tc>
                <w:tcPr>
                  <w:tcW w:w="886" w:type="dxa"/>
                  <w:tcBorders>
                    <w:right w:val="single" w:sz="12" w:space="0" w:color="auto"/>
                  </w:tcBorders>
                  <w:shd w:val="clear" w:color="auto" w:fill="auto"/>
                  <w:vAlign w:val="bottom"/>
                </w:tcPr>
                <w:p w14:paraId="2DD02C50" w14:textId="77777777" w:rsidR="004C44BD" w:rsidRPr="00241063" w:rsidRDefault="004C44BD" w:rsidP="00241063">
                  <w:pPr>
                    <w:numPr>
                      <w:ilvl w:val="255"/>
                      <w:numId w:val="0"/>
                    </w:numPr>
                    <w:spacing w:after="0" w:line="240" w:lineRule="auto"/>
                    <w:jc w:val="center"/>
                  </w:pPr>
                </w:p>
              </w:tc>
            </w:tr>
            <w:tr w:rsidR="004C44BD" w:rsidRPr="00241063" w14:paraId="2681578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ECE0644"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60D325F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1F641E3E" w14:textId="77777777" w:rsidR="004C44BD" w:rsidRPr="00241063" w:rsidRDefault="004C44BD" w:rsidP="00241063">
                  <w:pPr>
                    <w:numPr>
                      <w:ilvl w:val="255"/>
                      <w:numId w:val="0"/>
                    </w:numPr>
                    <w:spacing w:after="0" w:line="240" w:lineRule="auto"/>
                    <w:jc w:val="center"/>
                  </w:pPr>
                  <w:r w:rsidRPr="00241063">
                    <w:t>1.8220</w:t>
                  </w:r>
                </w:p>
              </w:tc>
              <w:tc>
                <w:tcPr>
                  <w:tcW w:w="886" w:type="dxa"/>
                  <w:shd w:val="clear" w:color="auto" w:fill="auto"/>
                  <w:vAlign w:val="center"/>
                </w:tcPr>
                <w:p w14:paraId="5EE8FC20" w14:textId="77777777" w:rsidR="004C44BD" w:rsidRPr="00241063" w:rsidRDefault="004C44BD" w:rsidP="00241063">
                  <w:pPr>
                    <w:numPr>
                      <w:ilvl w:val="255"/>
                      <w:numId w:val="0"/>
                    </w:numPr>
                    <w:spacing w:after="0" w:line="240" w:lineRule="auto"/>
                    <w:jc w:val="center"/>
                    <w:rPr>
                      <w:color w:val="C00000"/>
                    </w:rPr>
                  </w:pPr>
                  <w:r w:rsidRPr="00241063">
                    <w:rPr>
                      <w:color w:val="C00000"/>
                    </w:rPr>
                    <w:t>7.4084</w:t>
                  </w:r>
                </w:p>
              </w:tc>
              <w:tc>
                <w:tcPr>
                  <w:tcW w:w="886" w:type="dxa"/>
                  <w:shd w:val="clear" w:color="auto" w:fill="auto"/>
                  <w:vAlign w:val="bottom"/>
                </w:tcPr>
                <w:p w14:paraId="2B1D3C08" w14:textId="77777777" w:rsidR="004C44BD" w:rsidRPr="00241063" w:rsidRDefault="004C44BD" w:rsidP="00241063">
                  <w:pPr>
                    <w:numPr>
                      <w:ilvl w:val="255"/>
                      <w:numId w:val="0"/>
                    </w:numPr>
                    <w:spacing w:after="0" w:line="240" w:lineRule="auto"/>
                    <w:jc w:val="center"/>
                  </w:pPr>
                </w:p>
              </w:tc>
              <w:tc>
                <w:tcPr>
                  <w:tcW w:w="886" w:type="dxa"/>
                  <w:vAlign w:val="bottom"/>
                </w:tcPr>
                <w:p w14:paraId="1B94C1AB" w14:textId="77777777" w:rsidR="004C44BD" w:rsidRPr="00241063" w:rsidRDefault="004C44BD" w:rsidP="00241063">
                  <w:pPr>
                    <w:numPr>
                      <w:ilvl w:val="255"/>
                      <w:numId w:val="0"/>
                    </w:numPr>
                    <w:spacing w:after="0" w:line="240" w:lineRule="auto"/>
                    <w:jc w:val="center"/>
                    <w:rPr>
                      <w:color w:val="C00000"/>
                    </w:rPr>
                  </w:pPr>
                  <w:r w:rsidRPr="00241063">
                    <w:rPr>
                      <w:color w:val="C00000"/>
                    </w:rPr>
                    <w:t>5.8314</w:t>
                  </w:r>
                </w:p>
              </w:tc>
              <w:tc>
                <w:tcPr>
                  <w:tcW w:w="886" w:type="dxa"/>
                  <w:tcBorders>
                    <w:right w:val="single" w:sz="12" w:space="0" w:color="auto"/>
                  </w:tcBorders>
                  <w:shd w:val="clear" w:color="auto" w:fill="auto"/>
                  <w:vAlign w:val="bottom"/>
                </w:tcPr>
                <w:p w14:paraId="34D690E4" w14:textId="77777777" w:rsidR="004C44BD" w:rsidRPr="00241063" w:rsidRDefault="004C44BD" w:rsidP="00241063">
                  <w:pPr>
                    <w:numPr>
                      <w:ilvl w:val="255"/>
                      <w:numId w:val="0"/>
                    </w:numPr>
                    <w:spacing w:after="0" w:line="240" w:lineRule="auto"/>
                    <w:jc w:val="center"/>
                  </w:pPr>
                </w:p>
              </w:tc>
            </w:tr>
            <w:tr w:rsidR="004C44BD" w:rsidRPr="00241063" w14:paraId="179C673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B0730E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DEAFDFA"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B1E62A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7BB337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3B2999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5BA767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D5F99CF" w14:textId="77777777" w:rsidR="004C44BD" w:rsidRPr="00241063" w:rsidRDefault="004C44BD" w:rsidP="00241063">
                  <w:pPr>
                    <w:numPr>
                      <w:ilvl w:val="255"/>
                      <w:numId w:val="0"/>
                    </w:numPr>
                    <w:spacing w:after="0" w:line="240" w:lineRule="auto"/>
                    <w:jc w:val="center"/>
                  </w:pPr>
                </w:p>
              </w:tc>
            </w:tr>
            <w:tr w:rsidR="004C44BD" w:rsidRPr="00241063" w14:paraId="1AB1D6DC"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630EB6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7DC44F6B"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6F27BD1F" w14:textId="77777777" w:rsidR="004C44BD" w:rsidRPr="00241063" w:rsidRDefault="004C44BD" w:rsidP="00241063">
                  <w:pPr>
                    <w:numPr>
                      <w:ilvl w:val="255"/>
                      <w:numId w:val="0"/>
                    </w:numPr>
                    <w:spacing w:after="0" w:line="240" w:lineRule="auto"/>
                    <w:jc w:val="center"/>
                  </w:pPr>
                  <w:r w:rsidRPr="00241063">
                    <w:t>0.4480</w:t>
                  </w:r>
                </w:p>
              </w:tc>
              <w:tc>
                <w:tcPr>
                  <w:tcW w:w="886" w:type="dxa"/>
                  <w:tcBorders>
                    <w:top w:val="single" w:sz="12" w:space="0" w:color="auto"/>
                  </w:tcBorders>
                  <w:vAlign w:val="center"/>
                </w:tcPr>
                <w:p w14:paraId="628F34D6" w14:textId="77777777" w:rsidR="004C44BD" w:rsidRPr="00241063" w:rsidRDefault="004C44BD" w:rsidP="00241063">
                  <w:pPr>
                    <w:numPr>
                      <w:ilvl w:val="255"/>
                      <w:numId w:val="0"/>
                    </w:numPr>
                    <w:spacing w:after="0" w:line="240" w:lineRule="auto"/>
                    <w:jc w:val="center"/>
                  </w:pPr>
                  <w:r w:rsidRPr="00241063">
                    <w:t>1.0971</w:t>
                  </w:r>
                </w:p>
              </w:tc>
              <w:tc>
                <w:tcPr>
                  <w:tcW w:w="886" w:type="dxa"/>
                  <w:tcBorders>
                    <w:top w:val="single" w:sz="12" w:space="0" w:color="auto"/>
                  </w:tcBorders>
                  <w:vAlign w:val="bottom"/>
                </w:tcPr>
                <w:p w14:paraId="2AEAE935" w14:textId="77777777" w:rsidR="004C44BD" w:rsidRPr="00241063" w:rsidRDefault="004C44BD" w:rsidP="00241063">
                  <w:pPr>
                    <w:numPr>
                      <w:ilvl w:val="255"/>
                      <w:numId w:val="0"/>
                    </w:numPr>
                    <w:spacing w:after="0" w:line="240" w:lineRule="auto"/>
                    <w:jc w:val="center"/>
                    <w:rPr>
                      <w:color w:val="C00000"/>
                    </w:rPr>
                  </w:pPr>
                  <w:r w:rsidRPr="00241063">
                    <w:rPr>
                      <w:color w:val="C00000"/>
                    </w:rPr>
                    <w:t>1.5097</w:t>
                  </w:r>
                </w:p>
              </w:tc>
              <w:tc>
                <w:tcPr>
                  <w:tcW w:w="886" w:type="dxa"/>
                  <w:tcBorders>
                    <w:top w:val="single" w:sz="12" w:space="0" w:color="auto"/>
                  </w:tcBorders>
                  <w:vAlign w:val="bottom"/>
                </w:tcPr>
                <w:p w14:paraId="11016C93" w14:textId="77777777" w:rsidR="004C44BD" w:rsidRPr="00241063" w:rsidRDefault="004C44BD" w:rsidP="00241063">
                  <w:pPr>
                    <w:numPr>
                      <w:ilvl w:val="255"/>
                      <w:numId w:val="0"/>
                    </w:numPr>
                    <w:spacing w:after="0" w:line="240" w:lineRule="auto"/>
                    <w:jc w:val="center"/>
                  </w:pPr>
                  <w:r w:rsidRPr="00241063">
                    <w:t>1.7560</w:t>
                  </w:r>
                </w:p>
              </w:tc>
              <w:tc>
                <w:tcPr>
                  <w:tcW w:w="886" w:type="dxa"/>
                  <w:tcBorders>
                    <w:top w:val="single" w:sz="12" w:space="0" w:color="auto"/>
                    <w:right w:val="single" w:sz="12" w:space="0" w:color="auto"/>
                  </w:tcBorders>
                  <w:vAlign w:val="bottom"/>
                </w:tcPr>
                <w:p w14:paraId="7EAF0077" w14:textId="77777777" w:rsidR="004C44BD" w:rsidRPr="00241063" w:rsidRDefault="004C44BD" w:rsidP="00241063">
                  <w:pPr>
                    <w:numPr>
                      <w:ilvl w:val="255"/>
                      <w:numId w:val="0"/>
                    </w:numPr>
                    <w:spacing w:after="0" w:line="240" w:lineRule="auto"/>
                    <w:jc w:val="center"/>
                    <w:rPr>
                      <w:color w:val="C00000"/>
                    </w:rPr>
                  </w:pPr>
                  <w:r w:rsidRPr="00241063">
                    <w:rPr>
                      <w:color w:val="C00000"/>
                    </w:rPr>
                    <w:t>3.9391</w:t>
                  </w:r>
                </w:p>
              </w:tc>
            </w:tr>
            <w:tr w:rsidR="004C44BD" w:rsidRPr="00241063" w14:paraId="4D930F3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38C72B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E18AFB1"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0418E668" w14:textId="77777777" w:rsidR="004C44BD" w:rsidRPr="00241063" w:rsidRDefault="004C44BD" w:rsidP="00241063">
                  <w:pPr>
                    <w:numPr>
                      <w:ilvl w:val="255"/>
                      <w:numId w:val="0"/>
                    </w:numPr>
                    <w:spacing w:after="0" w:line="240" w:lineRule="auto"/>
                    <w:jc w:val="center"/>
                  </w:pPr>
                  <w:r w:rsidRPr="00241063">
                    <w:t>1.3470</w:t>
                  </w:r>
                </w:p>
              </w:tc>
              <w:tc>
                <w:tcPr>
                  <w:tcW w:w="886" w:type="dxa"/>
                  <w:vAlign w:val="center"/>
                </w:tcPr>
                <w:p w14:paraId="4A4BD3BC" w14:textId="77777777" w:rsidR="004C44BD" w:rsidRPr="00241063" w:rsidRDefault="004C44BD" w:rsidP="00241063">
                  <w:pPr>
                    <w:numPr>
                      <w:ilvl w:val="255"/>
                      <w:numId w:val="0"/>
                    </w:numPr>
                    <w:spacing w:after="0" w:line="240" w:lineRule="auto"/>
                    <w:jc w:val="center"/>
                  </w:pPr>
                  <w:r w:rsidRPr="00241063">
                    <w:t>3.2881</w:t>
                  </w:r>
                </w:p>
              </w:tc>
              <w:tc>
                <w:tcPr>
                  <w:tcW w:w="886" w:type="dxa"/>
                  <w:vAlign w:val="bottom"/>
                </w:tcPr>
                <w:p w14:paraId="5A06B6BA" w14:textId="77777777" w:rsidR="004C44BD" w:rsidRPr="00241063" w:rsidRDefault="004C44BD" w:rsidP="00241063">
                  <w:pPr>
                    <w:numPr>
                      <w:ilvl w:val="255"/>
                      <w:numId w:val="0"/>
                    </w:numPr>
                    <w:spacing w:after="0" w:line="240" w:lineRule="auto"/>
                    <w:jc w:val="center"/>
                  </w:pPr>
                  <w:r w:rsidRPr="00241063">
                    <w:t>3.1191</w:t>
                  </w:r>
                </w:p>
              </w:tc>
              <w:tc>
                <w:tcPr>
                  <w:tcW w:w="886" w:type="dxa"/>
                  <w:vAlign w:val="bottom"/>
                </w:tcPr>
                <w:p w14:paraId="4E9CD8D5" w14:textId="77777777" w:rsidR="004C44BD" w:rsidRPr="00241063" w:rsidRDefault="004C44BD" w:rsidP="00241063">
                  <w:pPr>
                    <w:numPr>
                      <w:ilvl w:val="255"/>
                      <w:numId w:val="0"/>
                    </w:numPr>
                    <w:spacing w:after="0" w:line="240" w:lineRule="auto"/>
                    <w:jc w:val="center"/>
                  </w:pPr>
                  <w:r w:rsidRPr="00241063">
                    <w:t>2.9859</w:t>
                  </w:r>
                </w:p>
              </w:tc>
              <w:tc>
                <w:tcPr>
                  <w:tcW w:w="886" w:type="dxa"/>
                  <w:tcBorders>
                    <w:right w:val="single" w:sz="12" w:space="0" w:color="auto"/>
                  </w:tcBorders>
                  <w:vAlign w:val="bottom"/>
                </w:tcPr>
                <w:p w14:paraId="7237465B" w14:textId="77777777" w:rsidR="004C44BD" w:rsidRPr="00241063" w:rsidRDefault="004C44BD" w:rsidP="00241063">
                  <w:pPr>
                    <w:numPr>
                      <w:ilvl w:val="255"/>
                      <w:numId w:val="0"/>
                    </w:numPr>
                    <w:spacing w:after="0" w:line="240" w:lineRule="auto"/>
                    <w:jc w:val="center"/>
                    <w:rPr>
                      <w:color w:val="C00000"/>
                    </w:rPr>
                  </w:pPr>
                  <w:r w:rsidRPr="00241063">
                    <w:rPr>
                      <w:color w:val="C00000"/>
                    </w:rPr>
                    <w:t>8.2437</w:t>
                  </w:r>
                </w:p>
              </w:tc>
            </w:tr>
            <w:tr w:rsidR="004C44BD" w:rsidRPr="00241063" w14:paraId="5BBFD23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DBC6C8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9B666E"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44B5746F" w14:textId="77777777" w:rsidR="004C44BD" w:rsidRPr="00241063" w:rsidRDefault="004C44BD" w:rsidP="00241063">
                  <w:pPr>
                    <w:numPr>
                      <w:ilvl w:val="255"/>
                      <w:numId w:val="0"/>
                    </w:numPr>
                    <w:spacing w:after="0" w:line="240" w:lineRule="auto"/>
                    <w:jc w:val="center"/>
                  </w:pPr>
                  <w:r w:rsidRPr="00241063">
                    <w:t>2.2580</w:t>
                  </w:r>
                </w:p>
              </w:tc>
              <w:tc>
                <w:tcPr>
                  <w:tcW w:w="886" w:type="dxa"/>
                  <w:vAlign w:val="center"/>
                </w:tcPr>
                <w:p w14:paraId="0040A470" w14:textId="77777777" w:rsidR="004C44BD" w:rsidRPr="00241063" w:rsidRDefault="004C44BD" w:rsidP="00241063">
                  <w:pPr>
                    <w:numPr>
                      <w:ilvl w:val="255"/>
                      <w:numId w:val="0"/>
                    </w:numPr>
                    <w:spacing w:after="0" w:line="240" w:lineRule="auto"/>
                    <w:jc w:val="center"/>
                  </w:pPr>
                  <w:r w:rsidRPr="00241063">
                    <w:rPr>
                      <w:color w:val="C00000"/>
                    </w:rPr>
                    <w:t>5.4758</w:t>
                  </w:r>
                </w:p>
              </w:tc>
              <w:tc>
                <w:tcPr>
                  <w:tcW w:w="886" w:type="dxa"/>
                  <w:vAlign w:val="bottom"/>
                </w:tcPr>
                <w:p w14:paraId="4AF1158F" w14:textId="77777777" w:rsidR="004C44BD" w:rsidRPr="00241063" w:rsidRDefault="004C44BD" w:rsidP="00241063">
                  <w:pPr>
                    <w:numPr>
                      <w:ilvl w:val="255"/>
                      <w:numId w:val="0"/>
                    </w:numPr>
                    <w:spacing w:after="0" w:line="240" w:lineRule="auto"/>
                    <w:jc w:val="center"/>
                  </w:pPr>
                  <w:r w:rsidRPr="00241063">
                    <w:t>4.9684</w:t>
                  </w:r>
                </w:p>
              </w:tc>
              <w:tc>
                <w:tcPr>
                  <w:tcW w:w="886" w:type="dxa"/>
                  <w:vAlign w:val="bottom"/>
                </w:tcPr>
                <w:p w14:paraId="1DD4E39F" w14:textId="77777777" w:rsidR="004C44BD" w:rsidRPr="00241063" w:rsidRDefault="004C44BD" w:rsidP="00241063">
                  <w:pPr>
                    <w:numPr>
                      <w:ilvl w:val="255"/>
                      <w:numId w:val="0"/>
                    </w:numPr>
                    <w:spacing w:after="0" w:line="240" w:lineRule="auto"/>
                    <w:jc w:val="center"/>
                  </w:pPr>
                  <w:r w:rsidRPr="00241063">
                    <w:rPr>
                      <w:color w:val="C00000"/>
                    </w:rPr>
                    <w:t>4.5452</w:t>
                  </w:r>
                </w:p>
              </w:tc>
              <w:tc>
                <w:tcPr>
                  <w:tcW w:w="886" w:type="dxa"/>
                  <w:tcBorders>
                    <w:right w:val="single" w:sz="12" w:space="0" w:color="auto"/>
                  </w:tcBorders>
                  <w:vAlign w:val="bottom"/>
                </w:tcPr>
                <w:p w14:paraId="0B2D165E" w14:textId="77777777" w:rsidR="004C44BD" w:rsidRPr="00241063" w:rsidRDefault="004C44BD" w:rsidP="00241063">
                  <w:pPr>
                    <w:numPr>
                      <w:ilvl w:val="255"/>
                      <w:numId w:val="0"/>
                    </w:numPr>
                    <w:spacing w:after="0" w:line="240" w:lineRule="auto"/>
                    <w:jc w:val="center"/>
                    <w:rPr>
                      <w:color w:val="C00000"/>
                    </w:rPr>
                  </w:pPr>
                  <w:r w:rsidRPr="00241063">
                    <w:rPr>
                      <w:color w:val="C00000"/>
                    </w:rPr>
                    <w:t>13.2289</w:t>
                  </w:r>
                </w:p>
              </w:tc>
            </w:tr>
            <w:tr w:rsidR="004C44BD" w:rsidRPr="00241063" w14:paraId="23E0E19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8EF648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42F1BC1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EC94E5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BCE475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3941DF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744D5C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56E82BB0" w14:textId="77777777" w:rsidR="004C44BD" w:rsidRPr="00241063" w:rsidRDefault="004C44BD" w:rsidP="00241063">
                  <w:pPr>
                    <w:numPr>
                      <w:ilvl w:val="255"/>
                      <w:numId w:val="0"/>
                    </w:numPr>
                    <w:spacing w:after="0" w:line="240" w:lineRule="auto"/>
                    <w:jc w:val="center"/>
                    <w:rPr>
                      <w:color w:val="C00000"/>
                    </w:rPr>
                  </w:pPr>
                </w:p>
              </w:tc>
            </w:tr>
            <w:tr w:rsidR="004C44BD" w:rsidRPr="00241063" w14:paraId="73A07C54"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3C4C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75577B37"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381EE76A" w14:textId="77777777" w:rsidR="004C44BD" w:rsidRPr="00241063" w:rsidRDefault="004C44BD" w:rsidP="00241063">
                  <w:pPr>
                    <w:numPr>
                      <w:ilvl w:val="255"/>
                      <w:numId w:val="0"/>
                    </w:numPr>
                    <w:spacing w:after="0" w:line="240" w:lineRule="auto"/>
                    <w:jc w:val="center"/>
                  </w:pPr>
                  <w:r w:rsidRPr="00241063">
                    <w:t>0.9710</w:t>
                  </w:r>
                </w:p>
              </w:tc>
              <w:tc>
                <w:tcPr>
                  <w:tcW w:w="886" w:type="dxa"/>
                  <w:tcBorders>
                    <w:top w:val="single" w:sz="12" w:space="0" w:color="auto"/>
                  </w:tcBorders>
                  <w:vAlign w:val="center"/>
                </w:tcPr>
                <w:p w14:paraId="14A09FDB" w14:textId="77777777" w:rsidR="004C44BD" w:rsidRPr="00241063" w:rsidRDefault="004C44BD" w:rsidP="00241063">
                  <w:pPr>
                    <w:numPr>
                      <w:ilvl w:val="255"/>
                      <w:numId w:val="0"/>
                    </w:numPr>
                    <w:spacing w:after="0" w:line="240" w:lineRule="auto"/>
                    <w:jc w:val="center"/>
                    <w:rPr>
                      <w:color w:val="C00000"/>
                    </w:rPr>
                  </w:pPr>
                  <w:r w:rsidRPr="00241063">
                    <w:rPr>
                      <w:color w:val="C00000"/>
                    </w:rPr>
                    <w:t>1.3767</w:t>
                  </w:r>
                </w:p>
              </w:tc>
              <w:tc>
                <w:tcPr>
                  <w:tcW w:w="886" w:type="dxa"/>
                  <w:tcBorders>
                    <w:top w:val="single" w:sz="12" w:space="0" w:color="auto"/>
                  </w:tcBorders>
                  <w:vAlign w:val="bottom"/>
                </w:tcPr>
                <w:p w14:paraId="71215FEF" w14:textId="77777777" w:rsidR="004C44BD" w:rsidRPr="00241063" w:rsidRDefault="004C44BD" w:rsidP="00241063">
                  <w:pPr>
                    <w:numPr>
                      <w:ilvl w:val="255"/>
                      <w:numId w:val="0"/>
                    </w:numPr>
                    <w:spacing w:after="0" w:line="240" w:lineRule="auto"/>
                    <w:jc w:val="center"/>
                    <w:rPr>
                      <w:color w:val="C00000"/>
                    </w:rPr>
                  </w:pPr>
                  <w:r w:rsidRPr="00241063">
                    <w:rPr>
                      <w:color w:val="C00000"/>
                    </w:rPr>
                    <w:t>1.3834</w:t>
                  </w:r>
                </w:p>
              </w:tc>
              <w:tc>
                <w:tcPr>
                  <w:tcW w:w="886" w:type="dxa"/>
                  <w:tcBorders>
                    <w:top w:val="single" w:sz="12" w:space="0" w:color="auto"/>
                  </w:tcBorders>
                  <w:vAlign w:val="bottom"/>
                </w:tcPr>
                <w:p w14:paraId="286A49B0" w14:textId="77777777" w:rsidR="004C44BD" w:rsidRPr="00241063" w:rsidRDefault="004C44BD" w:rsidP="00241063">
                  <w:pPr>
                    <w:numPr>
                      <w:ilvl w:val="255"/>
                      <w:numId w:val="0"/>
                    </w:numPr>
                    <w:spacing w:after="0" w:line="240" w:lineRule="auto"/>
                    <w:jc w:val="center"/>
                    <w:rPr>
                      <w:color w:val="C00000"/>
                    </w:rPr>
                  </w:pPr>
                  <w:r w:rsidRPr="00241063">
                    <w:rPr>
                      <w:color w:val="C00000"/>
                    </w:rPr>
                    <w:t>1.4029</w:t>
                  </w:r>
                </w:p>
              </w:tc>
              <w:tc>
                <w:tcPr>
                  <w:tcW w:w="886" w:type="dxa"/>
                  <w:tcBorders>
                    <w:top w:val="single" w:sz="12" w:space="0" w:color="auto"/>
                    <w:right w:val="single" w:sz="12" w:space="0" w:color="auto"/>
                  </w:tcBorders>
                  <w:vAlign w:val="bottom"/>
                </w:tcPr>
                <w:p w14:paraId="1099B424" w14:textId="77777777" w:rsidR="004C44BD" w:rsidRPr="00241063" w:rsidRDefault="004C44BD" w:rsidP="00241063">
                  <w:pPr>
                    <w:numPr>
                      <w:ilvl w:val="255"/>
                      <w:numId w:val="0"/>
                    </w:numPr>
                    <w:spacing w:after="0" w:line="240" w:lineRule="auto"/>
                    <w:jc w:val="center"/>
                    <w:rPr>
                      <w:color w:val="C00000"/>
                    </w:rPr>
                  </w:pPr>
                  <w:r w:rsidRPr="00241063">
                    <w:rPr>
                      <w:color w:val="C00000"/>
                    </w:rPr>
                    <w:t>3.9448</w:t>
                  </w:r>
                </w:p>
              </w:tc>
            </w:tr>
            <w:tr w:rsidR="004C44BD" w:rsidRPr="00241063" w14:paraId="08D33B6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ECE85A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E9F0C6"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40C689B6" w14:textId="77777777" w:rsidR="004C44BD" w:rsidRPr="00241063" w:rsidRDefault="004C44BD" w:rsidP="00241063">
                  <w:pPr>
                    <w:numPr>
                      <w:ilvl w:val="255"/>
                      <w:numId w:val="0"/>
                    </w:numPr>
                    <w:spacing w:after="0" w:line="240" w:lineRule="auto"/>
                    <w:jc w:val="center"/>
                  </w:pPr>
                  <w:r w:rsidRPr="00241063">
                    <w:t>2.9180</w:t>
                  </w:r>
                </w:p>
              </w:tc>
              <w:tc>
                <w:tcPr>
                  <w:tcW w:w="886" w:type="dxa"/>
                  <w:vAlign w:val="center"/>
                </w:tcPr>
                <w:p w14:paraId="1B9DE449" w14:textId="77777777" w:rsidR="004C44BD" w:rsidRPr="00241063" w:rsidRDefault="004C44BD" w:rsidP="00241063">
                  <w:pPr>
                    <w:numPr>
                      <w:ilvl w:val="255"/>
                      <w:numId w:val="0"/>
                    </w:numPr>
                    <w:spacing w:after="0" w:line="240" w:lineRule="auto"/>
                    <w:jc w:val="center"/>
                    <w:rPr>
                      <w:color w:val="C00000"/>
                    </w:rPr>
                  </w:pPr>
                  <w:r w:rsidRPr="00241063">
                    <w:rPr>
                      <w:color w:val="C00000"/>
                    </w:rPr>
                    <w:t>4.1200</w:t>
                  </w:r>
                </w:p>
              </w:tc>
              <w:tc>
                <w:tcPr>
                  <w:tcW w:w="886" w:type="dxa"/>
                  <w:vAlign w:val="bottom"/>
                </w:tcPr>
                <w:p w14:paraId="134B7DD8" w14:textId="77777777" w:rsidR="004C44BD" w:rsidRPr="00241063" w:rsidRDefault="004C44BD" w:rsidP="00241063">
                  <w:pPr>
                    <w:numPr>
                      <w:ilvl w:val="255"/>
                      <w:numId w:val="0"/>
                    </w:numPr>
                    <w:spacing w:after="0" w:line="240" w:lineRule="auto"/>
                    <w:jc w:val="center"/>
                    <w:rPr>
                      <w:color w:val="C00000"/>
                    </w:rPr>
                  </w:pPr>
                  <w:r w:rsidRPr="00241063">
                    <w:rPr>
                      <w:color w:val="C00000"/>
                    </w:rPr>
                    <w:t>3.8177</w:t>
                  </w:r>
                </w:p>
              </w:tc>
              <w:tc>
                <w:tcPr>
                  <w:tcW w:w="886" w:type="dxa"/>
                  <w:vAlign w:val="bottom"/>
                </w:tcPr>
                <w:p w14:paraId="52277938" w14:textId="77777777" w:rsidR="004C44BD" w:rsidRPr="00241063" w:rsidRDefault="004C44BD" w:rsidP="00241063">
                  <w:pPr>
                    <w:numPr>
                      <w:ilvl w:val="255"/>
                      <w:numId w:val="0"/>
                    </w:numPr>
                    <w:spacing w:after="0" w:line="240" w:lineRule="auto"/>
                    <w:jc w:val="center"/>
                    <w:rPr>
                      <w:color w:val="C00000"/>
                    </w:rPr>
                  </w:pPr>
                  <w:r w:rsidRPr="00241063">
                    <w:rPr>
                      <w:color w:val="C00000"/>
                    </w:rPr>
                    <w:t>2.7425</w:t>
                  </w:r>
                </w:p>
              </w:tc>
              <w:tc>
                <w:tcPr>
                  <w:tcW w:w="886" w:type="dxa"/>
                  <w:tcBorders>
                    <w:right w:val="single" w:sz="12" w:space="0" w:color="auto"/>
                  </w:tcBorders>
                  <w:vAlign w:val="bottom"/>
                </w:tcPr>
                <w:p w14:paraId="4F624A8F" w14:textId="77777777" w:rsidR="004C44BD" w:rsidRPr="00241063" w:rsidRDefault="004C44BD" w:rsidP="00241063">
                  <w:pPr>
                    <w:numPr>
                      <w:ilvl w:val="255"/>
                      <w:numId w:val="0"/>
                    </w:numPr>
                    <w:spacing w:after="0" w:line="240" w:lineRule="auto"/>
                    <w:jc w:val="center"/>
                    <w:rPr>
                      <w:color w:val="C00000"/>
                    </w:rPr>
                  </w:pPr>
                  <w:r w:rsidRPr="00241063">
                    <w:rPr>
                      <w:color w:val="C00000"/>
                    </w:rPr>
                    <w:t>8.2690</w:t>
                  </w:r>
                </w:p>
              </w:tc>
            </w:tr>
            <w:tr w:rsidR="004C44BD" w:rsidRPr="00241063" w14:paraId="757A793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A9A7DA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D3B2C9"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6B7E7C31" w14:textId="77777777" w:rsidR="004C44BD" w:rsidRPr="00241063" w:rsidRDefault="004C44BD" w:rsidP="00241063">
                  <w:pPr>
                    <w:numPr>
                      <w:ilvl w:val="255"/>
                      <w:numId w:val="0"/>
                    </w:numPr>
                    <w:spacing w:after="0" w:line="240" w:lineRule="auto"/>
                    <w:jc w:val="center"/>
                  </w:pPr>
                  <w:r w:rsidRPr="00241063">
                    <w:t>4.8770</w:t>
                  </w:r>
                </w:p>
              </w:tc>
              <w:tc>
                <w:tcPr>
                  <w:tcW w:w="886" w:type="dxa"/>
                  <w:vAlign w:val="center"/>
                </w:tcPr>
                <w:p w14:paraId="6E6F6653" w14:textId="77777777" w:rsidR="004C44BD" w:rsidRPr="00241063" w:rsidRDefault="004C44BD" w:rsidP="00241063">
                  <w:pPr>
                    <w:numPr>
                      <w:ilvl w:val="255"/>
                      <w:numId w:val="0"/>
                    </w:numPr>
                    <w:spacing w:after="0" w:line="240" w:lineRule="auto"/>
                    <w:jc w:val="center"/>
                    <w:rPr>
                      <w:color w:val="C00000"/>
                    </w:rPr>
                  </w:pPr>
                  <w:r w:rsidRPr="00241063">
                    <w:rPr>
                      <w:color w:val="C00000"/>
                    </w:rPr>
                    <w:t>6.8280</w:t>
                  </w:r>
                </w:p>
              </w:tc>
              <w:tc>
                <w:tcPr>
                  <w:tcW w:w="886" w:type="dxa"/>
                  <w:vAlign w:val="bottom"/>
                </w:tcPr>
                <w:p w14:paraId="42B5682D" w14:textId="77777777" w:rsidR="004C44BD" w:rsidRPr="00241063" w:rsidRDefault="004C44BD" w:rsidP="00241063">
                  <w:pPr>
                    <w:numPr>
                      <w:ilvl w:val="255"/>
                      <w:numId w:val="0"/>
                    </w:numPr>
                    <w:spacing w:after="0" w:line="240" w:lineRule="auto"/>
                    <w:jc w:val="center"/>
                    <w:rPr>
                      <w:color w:val="C00000"/>
                    </w:rPr>
                  </w:pPr>
                  <w:r w:rsidRPr="00241063">
                    <w:rPr>
                      <w:color w:val="C00000"/>
                    </w:rPr>
                    <w:t>6.2891</w:t>
                  </w:r>
                </w:p>
              </w:tc>
              <w:tc>
                <w:tcPr>
                  <w:tcW w:w="886" w:type="dxa"/>
                  <w:vAlign w:val="bottom"/>
                </w:tcPr>
                <w:p w14:paraId="446A6116" w14:textId="77777777" w:rsidR="004C44BD" w:rsidRPr="00241063" w:rsidRDefault="004C44BD" w:rsidP="00241063">
                  <w:pPr>
                    <w:numPr>
                      <w:ilvl w:val="255"/>
                      <w:numId w:val="0"/>
                    </w:numPr>
                    <w:spacing w:after="0" w:line="240" w:lineRule="auto"/>
                    <w:jc w:val="center"/>
                  </w:pPr>
                  <w:r w:rsidRPr="00241063">
                    <w:rPr>
                      <w:color w:val="C00000"/>
                    </w:rPr>
                    <w:t>4.3211</w:t>
                  </w:r>
                </w:p>
              </w:tc>
              <w:tc>
                <w:tcPr>
                  <w:tcW w:w="886" w:type="dxa"/>
                  <w:tcBorders>
                    <w:right w:val="single" w:sz="12" w:space="0" w:color="auto"/>
                  </w:tcBorders>
                  <w:vAlign w:val="bottom"/>
                </w:tcPr>
                <w:p w14:paraId="401B618F" w14:textId="77777777" w:rsidR="004C44BD" w:rsidRPr="00241063" w:rsidRDefault="004C44BD" w:rsidP="00241063">
                  <w:pPr>
                    <w:numPr>
                      <w:ilvl w:val="255"/>
                      <w:numId w:val="0"/>
                    </w:numPr>
                    <w:spacing w:after="0" w:line="240" w:lineRule="auto"/>
                    <w:jc w:val="center"/>
                    <w:rPr>
                      <w:color w:val="C00000"/>
                    </w:rPr>
                  </w:pPr>
                  <w:r w:rsidRPr="00241063">
                    <w:rPr>
                      <w:color w:val="C00000"/>
                    </w:rPr>
                    <w:t>13.2506</w:t>
                  </w:r>
                </w:p>
              </w:tc>
            </w:tr>
            <w:tr w:rsidR="004C44BD" w:rsidRPr="00241063" w14:paraId="70E0BD8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68A5EF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6A3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7E5646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6494EA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55B665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E70D864"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A2A392F" w14:textId="77777777" w:rsidR="004C44BD" w:rsidRPr="00241063" w:rsidRDefault="004C44BD" w:rsidP="00241063">
                  <w:pPr>
                    <w:numPr>
                      <w:ilvl w:val="255"/>
                      <w:numId w:val="0"/>
                    </w:numPr>
                    <w:spacing w:after="0" w:line="240" w:lineRule="auto"/>
                    <w:jc w:val="center"/>
                  </w:pPr>
                </w:p>
              </w:tc>
            </w:tr>
          </w:tbl>
          <w:p w14:paraId="78D2DA3F"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7263738A"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4C0BA1B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7548BD6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ZOA</w:t>
                  </w:r>
                </w:p>
                <w:p w14:paraId="029802C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CAF294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(ZOA)</w:t>
                  </w:r>
                </w:p>
              </w:tc>
              <w:tc>
                <w:tcPr>
                  <w:tcW w:w="886" w:type="dxa"/>
                  <w:tcBorders>
                    <w:top w:val="single" w:sz="12" w:space="0" w:color="auto"/>
                    <w:bottom w:val="single" w:sz="12" w:space="0" w:color="auto"/>
                  </w:tcBorders>
                </w:tcPr>
                <w:p w14:paraId="06CFE1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6FF90F5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0CEDD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5B243B5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805509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1EF0D4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180E1B1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03312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9AFD354"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C5478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F8DB154"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79D8EF67" w14:textId="77777777" w:rsidR="004C44BD" w:rsidRPr="00241063" w:rsidRDefault="004C44BD" w:rsidP="00241063">
                  <w:pPr>
                    <w:numPr>
                      <w:ilvl w:val="255"/>
                      <w:numId w:val="0"/>
                    </w:numPr>
                    <w:spacing w:after="0" w:line="240" w:lineRule="auto"/>
                    <w:jc w:val="center"/>
                  </w:pPr>
                  <w:r w:rsidRPr="00241063">
                    <w:t>0.2400</w:t>
                  </w:r>
                </w:p>
              </w:tc>
              <w:tc>
                <w:tcPr>
                  <w:tcW w:w="886" w:type="dxa"/>
                  <w:tcBorders>
                    <w:top w:val="single" w:sz="12" w:space="0" w:color="auto"/>
                  </w:tcBorders>
                  <w:vAlign w:val="center"/>
                </w:tcPr>
                <w:p w14:paraId="1265476B" w14:textId="77777777" w:rsidR="004C44BD" w:rsidRPr="00241063" w:rsidRDefault="004C44BD" w:rsidP="00241063">
                  <w:pPr>
                    <w:numPr>
                      <w:ilvl w:val="255"/>
                      <w:numId w:val="0"/>
                    </w:numPr>
                    <w:spacing w:after="0" w:line="240" w:lineRule="auto"/>
                    <w:jc w:val="center"/>
                  </w:pPr>
                  <w:r w:rsidRPr="00241063">
                    <w:t>5.0572</w:t>
                  </w:r>
                </w:p>
              </w:tc>
              <w:tc>
                <w:tcPr>
                  <w:tcW w:w="886" w:type="dxa"/>
                  <w:tcBorders>
                    <w:top w:val="single" w:sz="12" w:space="0" w:color="auto"/>
                  </w:tcBorders>
                  <w:vAlign w:val="bottom"/>
                </w:tcPr>
                <w:p w14:paraId="5271973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AC39796" w14:textId="77777777" w:rsidR="004C44BD" w:rsidRPr="00241063" w:rsidRDefault="004C44BD" w:rsidP="00241063">
                  <w:pPr>
                    <w:numPr>
                      <w:ilvl w:val="255"/>
                      <w:numId w:val="0"/>
                    </w:numPr>
                    <w:spacing w:after="0" w:line="240" w:lineRule="auto"/>
                    <w:jc w:val="center"/>
                  </w:pPr>
                  <w:r w:rsidRPr="00241063">
                    <w:t>5.8359</w:t>
                  </w:r>
                </w:p>
              </w:tc>
              <w:tc>
                <w:tcPr>
                  <w:tcW w:w="886" w:type="dxa"/>
                  <w:tcBorders>
                    <w:top w:val="single" w:sz="12" w:space="0" w:color="auto"/>
                    <w:right w:val="single" w:sz="12" w:space="0" w:color="auto"/>
                  </w:tcBorders>
                  <w:vAlign w:val="bottom"/>
                </w:tcPr>
                <w:p w14:paraId="6C9B3792" w14:textId="77777777" w:rsidR="004C44BD" w:rsidRPr="00241063" w:rsidRDefault="004C44BD" w:rsidP="00241063">
                  <w:pPr>
                    <w:numPr>
                      <w:ilvl w:val="255"/>
                      <w:numId w:val="0"/>
                    </w:numPr>
                    <w:spacing w:after="0" w:line="240" w:lineRule="auto"/>
                    <w:jc w:val="center"/>
                  </w:pPr>
                </w:p>
              </w:tc>
            </w:tr>
            <w:tr w:rsidR="004C44BD" w:rsidRPr="00241063" w14:paraId="37D7C57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94AF7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C090691"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14DB0AF" w14:textId="77777777" w:rsidR="004C44BD" w:rsidRPr="00241063" w:rsidRDefault="004C44BD" w:rsidP="00241063">
                  <w:pPr>
                    <w:numPr>
                      <w:ilvl w:val="255"/>
                      <w:numId w:val="0"/>
                    </w:numPr>
                    <w:spacing w:after="0" w:line="240" w:lineRule="auto"/>
                    <w:jc w:val="center"/>
                  </w:pPr>
                  <w:r w:rsidRPr="00241063">
                    <w:t>0.4800</w:t>
                  </w:r>
                </w:p>
              </w:tc>
              <w:tc>
                <w:tcPr>
                  <w:tcW w:w="886" w:type="dxa"/>
                  <w:shd w:val="clear" w:color="auto" w:fill="auto"/>
                  <w:vAlign w:val="center"/>
                </w:tcPr>
                <w:p w14:paraId="3C7FF268" w14:textId="77777777" w:rsidR="004C44BD" w:rsidRPr="00241063" w:rsidRDefault="004C44BD" w:rsidP="00241063">
                  <w:pPr>
                    <w:numPr>
                      <w:ilvl w:val="255"/>
                      <w:numId w:val="0"/>
                    </w:numPr>
                    <w:spacing w:after="0" w:line="240" w:lineRule="auto"/>
                    <w:jc w:val="center"/>
                  </w:pPr>
                  <w:r w:rsidRPr="00241063">
                    <w:t>10.0976</w:t>
                  </w:r>
                </w:p>
              </w:tc>
              <w:tc>
                <w:tcPr>
                  <w:tcW w:w="886" w:type="dxa"/>
                  <w:shd w:val="clear" w:color="auto" w:fill="auto"/>
                  <w:vAlign w:val="bottom"/>
                </w:tcPr>
                <w:p w14:paraId="1383488A" w14:textId="77777777" w:rsidR="004C44BD" w:rsidRPr="00241063" w:rsidRDefault="004C44BD" w:rsidP="00241063">
                  <w:pPr>
                    <w:numPr>
                      <w:ilvl w:val="255"/>
                      <w:numId w:val="0"/>
                    </w:numPr>
                    <w:spacing w:after="0" w:line="240" w:lineRule="auto"/>
                    <w:jc w:val="center"/>
                  </w:pPr>
                </w:p>
              </w:tc>
              <w:tc>
                <w:tcPr>
                  <w:tcW w:w="886" w:type="dxa"/>
                  <w:vAlign w:val="bottom"/>
                </w:tcPr>
                <w:p w14:paraId="2E8297EC" w14:textId="77777777" w:rsidR="004C44BD" w:rsidRPr="00241063" w:rsidRDefault="004C44BD" w:rsidP="00241063">
                  <w:pPr>
                    <w:numPr>
                      <w:ilvl w:val="255"/>
                      <w:numId w:val="0"/>
                    </w:numPr>
                    <w:spacing w:after="0" w:line="240" w:lineRule="auto"/>
                    <w:jc w:val="center"/>
                  </w:pPr>
                  <w:r w:rsidRPr="00241063">
                    <w:t>10.4350</w:t>
                  </w:r>
                </w:p>
              </w:tc>
              <w:tc>
                <w:tcPr>
                  <w:tcW w:w="886" w:type="dxa"/>
                  <w:tcBorders>
                    <w:right w:val="single" w:sz="12" w:space="0" w:color="auto"/>
                  </w:tcBorders>
                  <w:shd w:val="clear" w:color="auto" w:fill="auto"/>
                  <w:vAlign w:val="bottom"/>
                </w:tcPr>
                <w:p w14:paraId="630AFEA4" w14:textId="77777777" w:rsidR="004C44BD" w:rsidRPr="00241063" w:rsidRDefault="004C44BD" w:rsidP="00241063">
                  <w:pPr>
                    <w:numPr>
                      <w:ilvl w:val="255"/>
                      <w:numId w:val="0"/>
                    </w:numPr>
                    <w:spacing w:after="0" w:line="240" w:lineRule="auto"/>
                    <w:jc w:val="center"/>
                  </w:pPr>
                </w:p>
              </w:tc>
            </w:tr>
            <w:tr w:rsidR="004C44BD" w:rsidRPr="00241063" w14:paraId="68215E3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BBFA2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1C51A89"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197D5B4" w14:textId="77777777" w:rsidR="004C44BD" w:rsidRPr="00241063" w:rsidRDefault="004C44BD" w:rsidP="00241063">
                  <w:pPr>
                    <w:numPr>
                      <w:ilvl w:val="255"/>
                      <w:numId w:val="0"/>
                    </w:numPr>
                    <w:spacing w:after="0" w:line="240" w:lineRule="auto"/>
                    <w:jc w:val="center"/>
                  </w:pPr>
                  <w:r w:rsidRPr="00241063">
                    <w:t>0.7230</w:t>
                  </w:r>
                </w:p>
              </w:tc>
              <w:tc>
                <w:tcPr>
                  <w:tcW w:w="886" w:type="dxa"/>
                  <w:shd w:val="clear" w:color="auto" w:fill="auto"/>
                  <w:vAlign w:val="center"/>
                </w:tcPr>
                <w:p w14:paraId="68EE55B8" w14:textId="77777777" w:rsidR="004C44BD" w:rsidRPr="00241063" w:rsidRDefault="004C44BD" w:rsidP="00241063">
                  <w:pPr>
                    <w:numPr>
                      <w:ilvl w:val="255"/>
                      <w:numId w:val="0"/>
                    </w:numPr>
                    <w:spacing w:after="0" w:line="240" w:lineRule="auto"/>
                    <w:jc w:val="center"/>
                  </w:pPr>
                  <w:r w:rsidRPr="00241063">
                    <w:t>15.1661</w:t>
                  </w:r>
                </w:p>
              </w:tc>
              <w:tc>
                <w:tcPr>
                  <w:tcW w:w="886" w:type="dxa"/>
                  <w:shd w:val="clear" w:color="auto" w:fill="auto"/>
                  <w:vAlign w:val="bottom"/>
                </w:tcPr>
                <w:p w14:paraId="1A5B7373" w14:textId="77777777" w:rsidR="004C44BD" w:rsidRPr="00241063" w:rsidRDefault="004C44BD" w:rsidP="00241063">
                  <w:pPr>
                    <w:numPr>
                      <w:ilvl w:val="255"/>
                      <w:numId w:val="0"/>
                    </w:numPr>
                    <w:spacing w:after="0" w:line="240" w:lineRule="auto"/>
                    <w:jc w:val="center"/>
                  </w:pPr>
                </w:p>
              </w:tc>
              <w:tc>
                <w:tcPr>
                  <w:tcW w:w="886" w:type="dxa"/>
                  <w:vAlign w:val="bottom"/>
                </w:tcPr>
                <w:p w14:paraId="4168C311" w14:textId="77777777" w:rsidR="004C44BD" w:rsidRPr="00241063" w:rsidRDefault="004C44BD" w:rsidP="00241063">
                  <w:pPr>
                    <w:numPr>
                      <w:ilvl w:val="255"/>
                      <w:numId w:val="0"/>
                    </w:numPr>
                    <w:spacing w:after="0" w:line="240" w:lineRule="auto"/>
                    <w:jc w:val="center"/>
                  </w:pPr>
                  <w:r w:rsidRPr="00241063">
                    <w:t>15.3071</w:t>
                  </w:r>
                </w:p>
              </w:tc>
              <w:tc>
                <w:tcPr>
                  <w:tcW w:w="886" w:type="dxa"/>
                  <w:tcBorders>
                    <w:right w:val="single" w:sz="12" w:space="0" w:color="auto"/>
                  </w:tcBorders>
                  <w:shd w:val="clear" w:color="auto" w:fill="auto"/>
                  <w:vAlign w:val="bottom"/>
                </w:tcPr>
                <w:p w14:paraId="6B10372B" w14:textId="77777777" w:rsidR="004C44BD" w:rsidRPr="00241063" w:rsidRDefault="004C44BD" w:rsidP="00241063">
                  <w:pPr>
                    <w:numPr>
                      <w:ilvl w:val="255"/>
                      <w:numId w:val="0"/>
                    </w:numPr>
                    <w:spacing w:after="0" w:line="240" w:lineRule="auto"/>
                    <w:jc w:val="center"/>
                  </w:pPr>
                </w:p>
              </w:tc>
            </w:tr>
            <w:tr w:rsidR="004C44BD" w:rsidRPr="00241063" w14:paraId="727A329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328258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16351CD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EA11C2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5C2FF0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4BDB19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C52BABB"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CD27FB6" w14:textId="77777777" w:rsidR="004C44BD" w:rsidRPr="00241063" w:rsidRDefault="004C44BD" w:rsidP="00241063">
                  <w:pPr>
                    <w:numPr>
                      <w:ilvl w:val="255"/>
                      <w:numId w:val="0"/>
                    </w:numPr>
                    <w:spacing w:after="0" w:line="240" w:lineRule="auto"/>
                    <w:jc w:val="center"/>
                  </w:pPr>
                </w:p>
              </w:tc>
            </w:tr>
            <w:tr w:rsidR="004C44BD" w:rsidRPr="00241063" w14:paraId="3A11A2AC"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4F4DED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5116D41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73D2A62E" w14:textId="77777777" w:rsidR="004C44BD" w:rsidRPr="00241063" w:rsidRDefault="004C44BD" w:rsidP="00241063">
                  <w:pPr>
                    <w:numPr>
                      <w:ilvl w:val="255"/>
                      <w:numId w:val="0"/>
                    </w:numPr>
                    <w:spacing w:after="0" w:line="240" w:lineRule="auto"/>
                    <w:jc w:val="center"/>
                  </w:pPr>
                  <w:r w:rsidRPr="00241063">
                    <w:t>0.6520</w:t>
                  </w:r>
                </w:p>
              </w:tc>
              <w:tc>
                <w:tcPr>
                  <w:tcW w:w="886" w:type="dxa"/>
                  <w:tcBorders>
                    <w:top w:val="single" w:sz="12" w:space="0" w:color="auto"/>
                  </w:tcBorders>
                  <w:shd w:val="clear" w:color="auto" w:fill="auto"/>
                  <w:vAlign w:val="center"/>
                </w:tcPr>
                <w:p w14:paraId="733E2546" w14:textId="77777777" w:rsidR="004C44BD" w:rsidRPr="00241063" w:rsidRDefault="004C44BD" w:rsidP="00241063">
                  <w:pPr>
                    <w:numPr>
                      <w:ilvl w:val="255"/>
                      <w:numId w:val="0"/>
                    </w:numPr>
                    <w:spacing w:after="0" w:line="240" w:lineRule="auto"/>
                    <w:jc w:val="center"/>
                    <w:rPr>
                      <w:color w:val="C00000"/>
                    </w:rPr>
                  </w:pPr>
                  <w:r w:rsidRPr="00241063">
                    <w:rPr>
                      <w:color w:val="C00000"/>
                    </w:rPr>
                    <w:t>6.7708</w:t>
                  </w:r>
                </w:p>
              </w:tc>
              <w:tc>
                <w:tcPr>
                  <w:tcW w:w="886" w:type="dxa"/>
                  <w:tcBorders>
                    <w:top w:val="single" w:sz="12" w:space="0" w:color="auto"/>
                  </w:tcBorders>
                  <w:shd w:val="clear" w:color="auto" w:fill="auto"/>
                  <w:vAlign w:val="bottom"/>
                </w:tcPr>
                <w:p w14:paraId="3228E44B"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65CAE071" w14:textId="77777777" w:rsidR="004C44BD" w:rsidRPr="00241063" w:rsidRDefault="004C44BD" w:rsidP="00241063">
                  <w:pPr>
                    <w:numPr>
                      <w:ilvl w:val="255"/>
                      <w:numId w:val="0"/>
                    </w:numPr>
                    <w:spacing w:after="0" w:line="240" w:lineRule="auto"/>
                    <w:jc w:val="center"/>
                    <w:rPr>
                      <w:color w:val="C00000"/>
                    </w:rPr>
                  </w:pPr>
                  <w:r w:rsidRPr="00241063">
                    <w:rPr>
                      <w:color w:val="C00000"/>
                    </w:rPr>
                    <w:t>8.6034</w:t>
                  </w:r>
                </w:p>
              </w:tc>
              <w:tc>
                <w:tcPr>
                  <w:tcW w:w="886" w:type="dxa"/>
                  <w:tcBorders>
                    <w:top w:val="single" w:sz="12" w:space="0" w:color="auto"/>
                    <w:right w:val="single" w:sz="12" w:space="0" w:color="auto"/>
                  </w:tcBorders>
                  <w:shd w:val="clear" w:color="auto" w:fill="auto"/>
                  <w:vAlign w:val="bottom"/>
                </w:tcPr>
                <w:p w14:paraId="33114F08" w14:textId="77777777" w:rsidR="004C44BD" w:rsidRPr="00241063" w:rsidRDefault="004C44BD" w:rsidP="00241063">
                  <w:pPr>
                    <w:numPr>
                      <w:ilvl w:val="255"/>
                      <w:numId w:val="0"/>
                    </w:numPr>
                    <w:spacing w:after="0" w:line="240" w:lineRule="auto"/>
                    <w:jc w:val="center"/>
                  </w:pPr>
                </w:p>
              </w:tc>
            </w:tr>
            <w:tr w:rsidR="004C44BD" w:rsidRPr="00241063" w14:paraId="4A9839F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19A863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01C9F43"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5516A3A8" w14:textId="77777777" w:rsidR="004C44BD" w:rsidRPr="00241063" w:rsidRDefault="004C44BD" w:rsidP="00241063">
                  <w:pPr>
                    <w:numPr>
                      <w:ilvl w:val="255"/>
                      <w:numId w:val="0"/>
                    </w:numPr>
                    <w:spacing w:after="0" w:line="240" w:lineRule="auto"/>
                    <w:jc w:val="center"/>
                  </w:pPr>
                  <w:r w:rsidRPr="00241063">
                    <w:t>1.3020</w:t>
                  </w:r>
                </w:p>
              </w:tc>
              <w:tc>
                <w:tcPr>
                  <w:tcW w:w="886" w:type="dxa"/>
                  <w:shd w:val="clear" w:color="auto" w:fill="auto"/>
                  <w:vAlign w:val="center"/>
                </w:tcPr>
                <w:p w14:paraId="60914776" w14:textId="77777777" w:rsidR="004C44BD" w:rsidRPr="00241063" w:rsidRDefault="004C44BD" w:rsidP="00241063">
                  <w:pPr>
                    <w:numPr>
                      <w:ilvl w:val="255"/>
                      <w:numId w:val="0"/>
                    </w:numPr>
                    <w:spacing w:after="0" w:line="240" w:lineRule="auto"/>
                    <w:jc w:val="center"/>
                    <w:rPr>
                      <w:color w:val="C00000"/>
                    </w:rPr>
                  </w:pPr>
                  <w:r w:rsidRPr="00241063">
                    <w:rPr>
                      <w:color w:val="C00000"/>
                    </w:rPr>
                    <w:t>13.5317</w:t>
                  </w:r>
                </w:p>
              </w:tc>
              <w:tc>
                <w:tcPr>
                  <w:tcW w:w="886" w:type="dxa"/>
                  <w:shd w:val="clear" w:color="auto" w:fill="auto"/>
                  <w:vAlign w:val="bottom"/>
                </w:tcPr>
                <w:p w14:paraId="406F552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0A21B5F9" w14:textId="77777777" w:rsidR="004C44BD" w:rsidRPr="00241063" w:rsidRDefault="004C44BD" w:rsidP="00241063">
                  <w:pPr>
                    <w:numPr>
                      <w:ilvl w:val="255"/>
                      <w:numId w:val="0"/>
                    </w:numPr>
                    <w:spacing w:after="0" w:line="240" w:lineRule="auto"/>
                    <w:jc w:val="center"/>
                    <w:rPr>
                      <w:color w:val="C00000"/>
                    </w:rPr>
                  </w:pPr>
                  <w:r w:rsidRPr="00241063">
                    <w:rPr>
                      <w:color w:val="C00000"/>
                    </w:rPr>
                    <w:t>12.2080</w:t>
                  </w:r>
                </w:p>
              </w:tc>
              <w:tc>
                <w:tcPr>
                  <w:tcW w:w="886" w:type="dxa"/>
                  <w:tcBorders>
                    <w:right w:val="single" w:sz="12" w:space="0" w:color="auto"/>
                  </w:tcBorders>
                  <w:shd w:val="clear" w:color="auto" w:fill="auto"/>
                  <w:vAlign w:val="bottom"/>
                </w:tcPr>
                <w:p w14:paraId="4A4EC2E9" w14:textId="77777777" w:rsidR="004C44BD" w:rsidRPr="00241063" w:rsidRDefault="004C44BD" w:rsidP="00241063">
                  <w:pPr>
                    <w:numPr>
                      <w:ilvl w:val="255"/>
                      <w:numId w:val="0"/>
                    </w:numPr>
                    <w:spacing w:after="0" w:line="240" w:lineRule="auto"/>
                    <w:jc w:val="center"/>
                  </w:pPr>
                </w:p>
              </w:tc>
            </w:tr>
            <w:tr w:rsidR="004C44BD" w:rsidRPr="00241063" w14:paraId="53D8D48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CF5747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F8256CA"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464887DB" w14:textId="77777777" w:rsidR="004C44BD" w:rsidRPr="00241063" w:rsidRDefault="004C44BD" w:rsidP="00241063">
                  <w:pPr>
                    <w:numPr>
                      <w:ilvl w:val="255"/>
                      <w:numId w:val="0"/>
                    </w:numPr>
                    <w:spacing w:after="0" w:line="240" w:lineRule="auto"/>
                    <w:jc w:val="center"/>
                  </w:pPr>
                  <w:r w:rsidRPr="00241063">
                    <w:t>1.9480</w:t>
                  </w:r>
                </w:p>
              </w:tc>
              <w:tc>
                <w:tcPr>
                  <w:tcW w:w="886" w:type="dxa"/>
                  <w:shd w:val="clear" w:color="auto" w:fill="auto"/>
                  <w:vAlign w:val="center"/>
                </w:tcPr>
                <w:p w14:paraId="6790BBCA" w14:textId="77777777" w:rsidR="004C44BD" w:rsidRPr="00241063" w:rsidRDefault="004C44BD" w:rsidP="00241063">
                  <w:pPr>
                    <w:numPr>
                      <w:ilvl w:val="255"/>
                      <w:numId w:val="0"/>
                    </w:numPr>
                    <w:spacing w:after="0" w:line="240" w:lineRule="auto"/>
                    <w:jc w:val="center"/>
                    <w:rPr>
                      <w:color w:val="C00000"/>
                    </w:rPr>
                  </w:pPr>
                  <w:r w:rsidRPr="00241063">
                    <w:rPr>
                      <w:color w:val="C00000"/>
                    </w:rPr>
                    <w:t>20.2728</w:t>
                  </w:r>
                </w:p>
              </w:tc>
              <w:tc>
                <w:tcPr>
                  <w:tcW w:w="886" w:type="dxa"/>
                  <w:shd w:val="clear" w:color="auto" w:fill="auto"/>
                  <w:vAlign w:val="bottom"/>
                </w:tcPr>
                <w:p w14:paraId="36812F6A"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504D917" w14:textId="77777777" w:rsidR="004C44BD" w:rsidRPr="00241063" w:rsidRDefault="004C44BD" w:rsidP="00241063">
                  <w:pPr>
                    <w:numPr>
                      <w:ilvl w:val="255"/>
                      <w:numId w:val="0"/>
                    </w:numPr>
                    <w:spacing w:after="0" w:line="240" w:lineRule="auto"/>
                    <w:jc w:val="center"/>
                    <w:rPr>
                      <w:color w:val="C00000"/>
                    </w:rPr>
                  </w:pPr>
                  <w:r w:rsidRPr="00241063">
                    <w:rPr>
                      <w:color w:val="C00000"/>
                    </w:rPr>
                    <w:t>16.5531</w:t>
                  </w:r>
                </w:p>
              </w:tc>
              <w:tc>
                <w:tcPr>
                  <w:tcW w:w="886" w:type="dxa"/>
                  <w:tcBorders>
                    <w:right w:val="single" w:sz="12" w:space="0" w:color="auto"/>
                  </w:tcBorders>
                  <w:shd w:val="clear" w:color="auto" w:fill="auto"/>
                  <w:vAlign w:val="bottom"/>
                </w:tcPr>
                <w:p w14:paraId="76090A30" w14:textId="77777777" w:rsidR="004C44BD" w:rsidRPr="00241063" w:rsidRDefault="004C44BD" w:rsidP="00241063">
                  <w:pPr>
                    <w:numPr>
                      <w:ilvl w:val="255"/>
                      <w:numId w:val="0"/>
                    </w:numPr>
                    <w:spacing w:after="0" w:line="240" w:lineRule="auto"/>
                    <w:jc w:val="center"/>
                  </w:pPr>
                </w:p>
              </w:tc>
            </w:tr>
            <w:tr w:rsidR="004C44BD" w:rsidRPr="00241063" w14:paraId="7B68B10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05E8AC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05FEA33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14C7AA2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AD67C3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21684E1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98838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9DA0117" w14:textId="77777777" w:rsidR="004C44BD" w:rsidRPr="00241063" w:rsidRDefault="004C44BD" w:rsidP="00241063">
                  <w:pPr>
                    <w:numPr>
                      <w:ilvl w:val="255"/>
                      <w:numId w:val="0"/>
                    </w:numPr>
                    <w:spacing w:after="0" w:line="240" w:lineRule="auto"/>
                    <w:jc w:val="center"/>
                  </w:pPr>
                </w:p>
              </w:tc>
            </w:tr>
            <w:tr w:rsidR="004C44BD" w:rsidRPr="00241063" w14:paraId="02377813"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A5D874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711ABDB9"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29ED5ED1" w14:textId="77777777" w:rsidR="004C44BD" w:rsidRPr="00241063" w:rsidRDefault="004C44BD" w:rsidP="00241063">
                  <w:pPr>
                    <w:numPr>
                      <w:ilvl w:val="255"/>
                      <w:numId w:val="0"/>
                    </w:numPr>
                    <w:spacing w:after="0" w:line="240" w:lineRule="auto"/>
                    <w:jc w:val="center"/>
                  </w:pPr>
                  <w:r w:rsidRPr="00241063">
                    <w:t>0.6480</w:t>
                  </w:r>
                </w:p>
              </w:tc>
              <w:tc>
                <w:tcPr>
                  <w:tcW w:w="886" w:type="dxa"/>
                  <w:tcBorders>
                    <w:top w:val="single" w:sz="12" w:space="0" w:color="auto"/>
                  </w:tcBorders>
                  <w:shd w:val="clear" w:color="auto" w:fill="auto"/>
                  <w:vAlign w:val="center"/>
                </w:tcPr>
                <w:p w14:paraId="125B2E1A" w14:textId="77777777" w:rsidR="004C44BD" w:rsidRPr="00241063" w:rsidRDefault="004C44BD" w:rsidP="00241063">
                  <w:pPr>
                    <w:numPr>
                      <w:ilvl w:val="255"/>
                      <w:numId w:val="0"/>
                    </w:numPr>
                    <w:spacing w:after="0" w:line="240" w:lineRule="auto"/>
                    <w:jc w:val="center"/>
                    <w:rPr>
                      <w:color w:val="C00000"/>
                    </w:rPr>
                  </w:pPr>
                  <w:r w:rsidRPr="00241063">
                    <w:rPr>
                      <w:color w:val="C00000"/>
                    </w:rPr>
                    <w:t>6.7534</w:t>
                  </w:r>
                </w:p>
              </w:tc>
              <w:tc>
                <w:tcPr>
                  <w:tcW w:w="886" w:type="dxa"/>
                  <w:tcBorders>
                    <w:top w:val="single" w:sz="12" w:space="0" w:color="auto"/>
                  </w:tcBorders>
                  <w:shd w:val="clear" w:color="auto" w:fill="auto"/>
                  <w:vAlign w:val="bottom"/>
                </w:tcPr>
                <w:p w14:paraId="4F045B6F"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75348FCE" w14:textId="77777777" w:rsidR="004C44BD" w:rsidRPr="00241063" w:rsidRDefault="004C44BD" w:rsidP="00241063">
                  <w:pPr>
                    <w:numPr>
                      <w:ilvl w:val="255"/>
                      <w:numId w:val="0"/>
                    </w:numPr>
                    <w:spacing w:after="0" w:line="240" w:lineRule="auto"/>
                    <w:jc w:val="center"/>
                    <w:rPr>
                      <w:color w:val="C00000"/>
                    </w:rPr>
                  </w:pPr>
                  <w:r w:rsidRPr="00241063">
                    <w:rPr>
                      <w:color w:val="C00000"/>
                    </w:rPr>
                    <w:t>8.6045</w:t>
                  </w:r>
                </w:p>
              </w:tc>
              <w:tc>
                <w:tcPr>
                  <w:tcW w:w="886" w:type="dxa"/>
                  <w:tcBorders>
                    <w:top w:val="single" w:sz="12" w:space="0" w:color="auto"/>
                    <w:right w:val="single" w:sz="12" w:space="0" w:color="auto"/>
                  </w:tcBorders>
                  <w:shd w:val="clear" w:color="auto" w:fill="auto"/>
                  <w:vAlign w:val="bottom"/>
                </w:tcPr>
                <w:p w14:paraId="7C7DD3E8" w14:textId="77777777" w:rsidR="004C44BD" w:rsidRPr="00241063" w:rsidRDefault="004C44BD" w:rsidP="00241063">
                  <w:pPr>
                    <w:numPr>
                      <w:ilvl w:val="255"/>
                      <w:numId w:val="0"/>
                    </w:numPr>
                    <w:spacing w:after="0" w:line="240" w:lineRule="auto"/>
                    <w:jc w:val="center"/>
                  </w:pPr>
                </w:p>
              </w:tc>
            </w:tr>
            <w:tr w:rsidR="004C44BD" w:rsidRPr="00241063" w14:paraId="125D948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506301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96EDABC"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CCA57FB" w14:textId="77777777" w:rsidR="004C44BD" w:rsidRPr="00241063" w:rsidRDefault="004C44BD" w:rsidP="00241063">
                  <w:pPr>
                    <w:numPr>
                      <w:ilvl w:val="255"/>
                      <w:numId w:val="0"/>
                    </w:numPr>
                    <w:spacing w:after="0" w:line="240" w:lineRule="auto"/>
                    <w:jc w:val="center"/>
                  </w:pPr>
                  <w:r w:rsidRPr="00241063">
                    <w:t>1.2970</w:t>
                  </w:r>
                </w:p>
              </w:tc>
              <w:tc>
                <w:tcPr>
                  <w:tcW w:w="886" w:type="dxa"/>
                  <w:shd w:val="clear" w:color="auto" w:fill="auto"/>
                  <w:vAlign w:val="center"/>
                </w:tcPr>
                <w:p w14:paraId="699E116C" w14:textId="77777777" w:rsidR="004C44BD" w:rsidRPr="00241063" w:rsidRDefault="004C44BD" w:rsidP="00241063">
                  <w:pPr>
                    <w:numPr>
                      <w:ilvl w:val="255"/>
                      <w:numId w:val="0"/>
                    </w:numPr>
                    <w:spacing w:after="0" w:line="240" w:lineRule="auto"/>
                    <w:jc w:val="center"/>
                    <w:rPr>
                      <w:color w:val="C00000"/>
                    </w:rPr>
                  </w:pPr>
                  <w:r w:rsidRPr="00241063">
                    <w:rPr>
                      <w:color w:val="C00000"/>
                    </w:rPr>
                    <w:t>13.5067</w:t>
                  </w:r>
                </w:p>
              </w:tc>
              <w:tc>
                <w:tcPr>
                  <w:tcW w:w="886" w:type="dxa"/>
                  <w:shd w:val="clear" w:color="auto" w:fill="auto"/>
                  <w:vAlign w:val="bottom"/>
                </w:tcPr>
                <w:p w14:paraId="700F42E2"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485D276" w14:textId="77777777" w:rsidR="004C44BD" w:rsidRPr="00241063" w:rsidRDefault="004C44BD" w:rsidP="00241063">
                  <w:pPr>
                    <w:numPr>
                      <w:ilvl w:val="255"/>
                      <w:numId w:val="0"/>
                    </w:numPr>
                    <w:spacing w:after="0" w:line="240" w:lineRule="auto"/>
                    <w:jc w:val="center"/>
                    <w:rPr>
                      <w:color w:val="C00000"/>
                    </w:rPr>
                  </w:pPr>
                  <w:r w:rsidRPr="00241063">
                    <w:rPr>
                      <w:color w:val="C00000"/>
                    </w:rPr>
                    <w:t>12.2063</w:t>
                  </w:r>
                </w:p>
              </w:tc>
              <w:tc>
                <w:tcPr>
                  <w:tcW w:w="886" w:type="dxa"/>
                  <w:tcBorders>
                    <w:right w:val="single" w:sz="12" w:space="0" w:color="auto"/>
                  </w:tcBorders>
                  <w:shd w:val="clear" w:color="auto" w:fill="auto"/>
                  <w:vAlign w:val="bottom"/>
                </w:tcPr>
                <w:p w14:paraId="6CE7C42B" w14:textId="77777777" w:rsidR="004C44BD" w:rsidRPr="00241063" w:rsidRDefault="004C44BD" w:rsidP="00241063">
                  <w:pPr>
                    <w:numPr>
                      <w:ilvl w:val="255"/>
                      <w:numId w:val="0"/>
                    </w:numPr>
                    <w:spacing w:after="0" w:line="240" w:lineRule="auto"/>
                    <w:jc w:val="center"/>
                  </w:pPr>
                </w:p>
              </w:tc>
            </w:tr>
            <w:tr w:rsidR="004C44BD" w:rsidRPr="00241063" w14:paraId="3661BAD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B175F3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AABF9CD"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29AF1E1" w14:textId="77777777" w:rsidR="004C44BD" w:rsidRPr="00241063" w:rsidRDefault="004C44BD" w:rsidP="00241063">
                  <w:pPr>
                    <w:numPr>
                      <w:ilvl w:val="255"/>
                      <w:numId w:val="0"/>
                    </w:numPr>
                    <w:spacing w:after="0" w:line="240" w:lineRule="auto"/>
                    <w:jc w:val="center"/>
                  </w:pPr>
                  <w:r w:rsidRPr="00241063">
                    <w:t>1.9500</w:t>
                  </w:r>
                </w:p>
              </w:tc>
              <w:tc>
                <w:tcPr>
                  <w:tcW w:w="886" w:type="dxa"/>
                  <w:shd w:val="clear" w:color="auto" w:fill="auto"/>
                  <w:vAlign w:val="center"/>
                </w:tcPr>
                <w:p w14:paraId="3D3E3EB9" w14:textId="77777777" w:rsidR="004C44BD" w:rsidRPr="00241063" w:rsidRDefault="004C44BD" w:rsidP="00241063">
                  <w:pPr>
                    <w:numPr>
                      <w:ilvl w:val="255"/>
                      <w:numId w:val="0"/>
                    </w:numPr>
                    <w:spacing w:after="0" w:line="240" w:lineRule="auto"/>
                    <w:jc w:val="center"/>
                    <w:rPr>
                      <w:color w:val="C00000"/>
                    </w:rPr>
                  </w:pPr>
                  <w:r w:rsidRPr="00241063">
                    <w:rPr>
                      <w:color w:val="C00000"/>
                    </w:rPr>
                    <w:t>20.2800</w:t>
                  </w:r>
                </w:p>
              </w:tc>
              <w:tc>
                <w:tcPr>
                  <w:tcW w:w="886" w:type="dxa"/>
                  <w:shd w:val="clear" w:color="auto" w:fill="auto"/>
                  <w:vAlign w:val="bottom"/>
                </w:tcPr>
                <w:p w14:paraId="17F90DF6"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4899462C" w14:textId="77777777" w:rsidR="004C44BD" w:rsidRPr="00241063" w:rsidRDefault="004C44BD" w:rsidP="00241063">
                  <w:pPr>
                    <w:numPr>
                      <w:ilvl w:val="255"/>
                      <w:numId w:val="0"/>
                    </w:numPr>
                    <w:spacing w:after="0" w:line="240" w:lineRule="auto"/>
                    <w:jc w:val="center"/>
                    <w:rPr>
                      <w:color w:val="C00000"/>
                    </w:rPr>
                  </w:pPr>
                  <w:r w:rsidRPr="00241063">
                    <w:rPr>
                      <w:color w:val="C00000"/>
                    </w:rPr>
                    <w:t>16.5503</w:t>
                  </w:r>
                </w:p>
              </w:tc>
              <w:tc>
                <w:tcPr>
                  <w:tcW w:w="886" w:type="dxa"/>
                  <w:tcBorders>
                    <w:right w:val="single" w:sz="12" w:space="0" w:color="auto"/>
                  </w:tcBorders>
                  <w:shd w:val="clear" w:color="auto" w:fill="auto"/>
                  <w:vAlign w:val="bottom"/>
                </w:tcPr>
                <w:p w14:paraId="3B25DB7A" w14:textId="77777777" w:rsidR="004C44BD" w:rsidRPr="00241063" w:rsidRDefault="004C44BD" w:rsidP="00241063">
                  <w:pPr>
                    <w:numPr>
                      <w:ilvl w:val="255"/>
                      <w:numId w:val="0"/>
                    </w:numPr>
                    <w:spacing w:after="0" w:line="240" w:lineRule="auto"/>
                    <w:jc w:val="center"/>
                  </w:pPr>
                </w:p>
              </w:tc>
            </w:tr>
            <w:tr w:rsidR="004C44BD" w:rsidRPr="00241063" w14:paraId="6406932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E4912E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346646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2BD238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D09F6C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24CCAE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710792D"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6E057FD9" w14:textId="77777777" w:rsidR="004C44BD" w:rsidRPr="00241063" w:rsidRDefault="004C44BD" w:rsidP="00241063">
                  <w:pPr>
                    <w:numPr>
                      <w:ilvl w:val="255"/>
                      <w:numId w:val="0"/>
                    </w:numPr>
                    <w:spacing w:after="0" w:line="240" w:lineRule="auto"/>
                    <w:jc w:val="center"/>
                  </w:pPr>
                </w:p>
              </w:tc>
            </w:tr>
            <w:tr w:rsidR="004C44BD" w:rsidRPr="00241063" w14:paraId="79B11E4D"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B47370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2616B97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50D5235A" w14:textId="77777777" w:rsidR="004C44BD" w:rsidRPr="00241063" w:rsidRDefault="004C44BD" w:rsidP="00241063">
                  <w:pPr>
                    <w:numPr>
                      <w:ilvl w:val="255"/>
                      <w:numId w:val="0"/>
                    </w:numPr>
                    <w:spacing w:after="0" w:line="240" w:lineRule="auto"/>
                    <w:jc w:val="center"/>
                  </w:pPr>
                  <w:r w:rsidRPr="00241063">
                    <w:t>4.3270</w:t>
                  </w:r>
                </w:p>
              </w:tc>
              <w:tc>
                <w:tcPr>
                  <w:tcW w:w="886" w:type="dxa"/>
                  <w:tcBorders>
                    <w:top w:val="single" w:sz="12" w:space="0" w:color="auto"/>
                  </w:tcBorders>
                  <w:vAlign w:val="center"/>
                </w:tcPr>
                <w:p w14:paraId="1BBA24D7" w14:textId="77777777" w:rsidR="004C44BD" w:rsidRPr="00241063" w:rsidRDefault="004C44BD" w:rsidP="00241063">
                  <w:pPr>
                    <w:numPr>
                      <w:ilvl w:val="255"/>
                      <w:numId w:val="0"/>
                    </w:numPr>
                    <w:spacing w:after="0" w:line="240" w:lineRule="auto"/>
                    <w:jc w:val="center"/>
                    <w:rPr>
                      <w:color w:val="C00000"/>
                    </w:rPr>
                  </w:pPr>
                  <w:r w:rsidRPr="00241063">
                    <w:rPr>
                      <w:color w:val="C00000"/>
                    </w:rPr>
                    <w:t>6.5672</w:t>
                  </w:r>
                </w:p>
              </w:tc>
              <w:tc>
                <w:tcPr>
                  <w:tcW w:w="886" w:type="dxa"/>
                  <w:tcBorders>
                    <w:top w:val="single" w:sz="12" w:space="0" w:color="auto"/>
                  </w:tcBorders>
                  <w:vAlign w:val="bottom"/>
                </w:tcPr>
                <w:p w14:paraId="4F240A38" w14:textId="77777777" w:rsidR="004C44BD" w:rsidRPr="00241063" w:rsidRDefault="004C44BD" w:rsidP="00241063">
                  <w:pPr>
                    <w:numPr>
                      <w:ilvl w:val="255"/>
                      <w:numId w:val="0"/>
                    </w:numPr>
                    <w:spacing w:after="0" w:line="240" w:lineRule="auto"/>
                    <w:jc w:val="center"/>
                    <w:rPr>
                      <w:color w:val="C00000"/>
                    </w:rPr>
                  </w:pPr>
                  <w:r w:rsidRPr="00241063">
                    <w:rPr>
                      <w:color w:val="C00000"/>
                    </w:rPr>
                    <w:t>6.5626</w:t>
                  </w:r>
                </w:p>
              </w:tc>
              <w:tc>
                <w:tcPr>
                  <w:tcW w:w="886" w:type="dxa"/>
                  <w:tcBorders>
                    <w:top w:val="single" w:sz="12" w:space="0" w:color="auto"/>
                  </w:tcBorders>
                  <w:vAlign w:val="bottom"/>
                </w:tcPr>
                <w:p w14:paraId="34A8F670" w14:textId="77777777" w:rsidR="004C44BD" w:rsidRPr="00241063" w:rsidRDefault="004C44BD" w:rsidP="00241063">
                  <w:pPr>
                    <w:numPr>
                      <w:ilvl w:val="255"/>
                      <w:numId w:val="0"/>
                    </w:numPr>
                    <w:spacing w:after="0" w:line="240" w:lineRule="auto"/>
                    <w:jc w:val="center"/>
                  </w:pPr>
                  <w:r w:rsidRPr="00241063">
                    <w:t>5.0910</w:t>
                  </w:r>
                </w:p>
              </w:tc>
              <w:tc>
                <w:tcPr>
                  <w:tcW w:w="886" w:type="dxa"/>
                  <w:tcBorders>
                    <w:top w:val="single" w:sz="12" w:space="0" w:color="auto"/>
                    <w:right w:val="single" w:sz="12" w:space="0" w:color="auto"/>
                  </w:tcBorders>
                  <w:vAlign w:val="bottom"/>
                </w:tcPr>
                <w:p w14:paraId="5102F656" w14:textId="77777777" w:rsidR="004C44BD" w:rsidRPr="00241063" w:rsidRDefault="004C44BD" w:rsidP="00241063">
                  <w:pPr>
                    <w:numPr>
                      <w:ilvl w:val="255"/>
                      <w:numId w:val="0"/>
                    </w:numPr>
                    <w:spacing w:after="0" w:line="240" w:lineRule="auto"/>
                    <w:jc w:val="center"/>
                    <w:rPr>
                      <w:color w:val="C00000"/>
                    </w:rPr>
                  </w:pPr>
                  <w:r w:rsidRPr="00241063">
                    <w:rPr>
                      <w:color w:val="C00000"/>
                    </w:rPr>
                    <w:t>15.3208</w:t>
                  </w:r>
                </w:p>
              </w:tc>
            </w:tr>
            <w:tr w:rsidR="004C44BD" w:rsidRPr="00241063" w14:paraId="7094EE1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AE460B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46601ABC"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6FEE8399" w14:textId="77777777" w:rsidR="004C44BD" w:rsidRPr="00241063" w:rsidRDefault="004C44BD" w:rsidP="00241063">
                  <w:pPr>
                    <w:numPr>
                      <w:ilvl w:val="255"/>
                      <w:numId w:val="0"/>
                    </w:numPr>
                    <w:spacing w:after="0" w:line="240" w:lineRule="auto"/>
                    <w:jc w:val="center"/>
                  </w:pPr>
                  <w:r w:rsidRPr="00241063">
                    <w:t>8.8870</w:t>
                  </w:r>
                </w:p>
              </w:tc>
              <w:tc>
                <w:tcPr>
                  <w:tcW w:w="886" w:type="dxa"/>
                  <w:vAlign w:val="center"/>
                </w:tcPr>
                <w:p w14:paraId="2C3B749A" w14:textId="77777777" w:rsidR="004C44BD" w:rsidRPr="00241063" w:rsidRDefault="004C44BD" w:rsidP="00241063">
                  <w:pPr>
                    <w:numPr>
                      <w:ilvl w:val="255"/>
                      <w:numId w:val="0"/>
                    </w:numPr>
                    <w:spacing w:after="0" w:line="240" w:lineRule="auto"/>
                    <w:jc w:val="center"/>
                    <w:rPr>
                      <w:color w:val="C00000"/>
                    </w:rPr>
                  </w:pPr>
                  <w:r w:rsidRPr="00241063">
                    <w:rPr>
                      <w:color w:val="C00000"/>
                    </w:rPr>
                    <w:t>12.9136</w:t>
                  </w:r>
                </w:p>
              </w:tc>
              <w:tc>
                <w:tcPr>
                  <w:tcW w:w="886" w:type="dxa"/>
                  <w:vAlign w:val="bottom"/>
                </w:tcPr>
                <w:p w14:paraId="7FF500B2" w14:textId="77777777" w:rsidR="004C44BD" w:rsidRPr="00241063" w:rsidRDefault="004C44BD" w:rsidP="00241063">
                  <w:pPr>
                    <w:numPr>
                      <w:ilvl w:val="255"/>
                      <w:numId w:val="0"/>
                    </w:numPr>
                    <w:spacing w:after="0" w:line="240" w:lineRule="auto"/>
                    <w:jc w:val="center"/>
                    <w:rPr>
                      <w:color w:val="C00000"/>
                    </w:rPr>
                  </w:pPr>
                  <w:r w:rsidRPr="00241063">
                    <w:rPr>
                      <w:color w:val="C00000"/>
                    </w:rPr>
                    <w:t>12.9056</w:t>
                  </w:r>
                </w:p>
              </w:tc>
              <w:tc>
                <w:tcPr>
                  <w:tcW w:w="886" w:type="dxa"/>
                  <w:vAlign w:val="bottom"/>
                </w:tcPr>
                <w:p w14:paraId="7528BB2D" w14:textId="77777777" w:rsidR="004C44BD" w:rsidRPr="00241063" w:rsidRDefault="004C44BD" w:rsidP="00241063">
                  <w:pPr>
                    <w:numPr>
                      <w:ilvl w:val="255"/>
                      <w:numId w:val="0"/>
                    </w:numPr>
                    <w:spacing w:after="0" w:line="240" w:lineRule="auto"/>
                    <w:jc w:val="center"/>
                  </w:pPr>
                  <w:r w:rsidRPr="00241063">
                    <w:t>10.0332</w:t>
                  </w:r>
                </w:p>
              </w:tc>
              <w:tc>
                <w:tcPr>
                  <w:tcW w:w="886" w:type="dxa"/>
                  <w:tcBorders>
                    <w:right w:val="single" w:sz="12" w:space="0" w:color="auto"/>
                  </w:tcBorders>
                  <w:vAlign w:val="bottom"/>
                </w:tcPr>
                <w:p w14:paraId="36A199C5" w14:textId="77777777" w:rsidR="004C44BD" w:rsidRPr="00241063" w:rsidRDefault="004C44BD" w:rsidP="00241063">
                  <w:pPr>
                    <w:numPr>
                      <w:ilvl w:val="255"/>
                      <w:numId w:val="0"/>
                    </w:numPr>
                    <w:spacing w:after="0" w:line="240" w:lineRule="auto"/>
                    <w:jc w:val="center"/>
                    <w:rPr>
                      <w:color w:val="C00000"/>
                    </w:rPr>
                  </w:pPr>
                  <w:r w:rsidRPr="00241063">
                    <w:rPr>
                      <w:color w:val="C00000"/>
                    </w:rPr>
                    <w:t>30.9368</w:t>
                  </w:r>
                </w:p>
              </w:tc>
            </w:tr>
            <w:tr w:rsidR="004C44BD" w:rsidRPr="00241063" w14:paraId="71C6531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C7F96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5B67BDD"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24BAB058" w14:textId="77777777" w:rsidR="004C44BD" w:rsidRPr="00241063" w:rsidRDefault="004C44BD" w:rsidP="00241063">
                  <w:pPr>
                    <w:numPr>
                      <w:ilvl w:val="255"/>
                      <w:numId w:val="0"/>
                    </w:numPr>
                    <w:spacing w:after="0" w:line="240" w:lineRule="auto"/>
                    <w:jc w:val="center"/>
                  </w:pPr>
                  <w:r w:rsidRPr="00241063">
                    <w:t>14.0340</w:t>
                  </w:r>
                </w:p>
              </w:tc>
              <w:tc>
                <w:tcPr>
                  <w:tcW w:w="886" w:type="dxa"/>
                  <w:vAlign w:val="center"/>
                </w:tcPr>
                <w:p w14:paraId="290BD864" w14:textId="77777777" w:rsidR="004C44BD" w:rsidRPr="00241063" w:rsidRDefault="004C44BD" w:rsidP="00241063">
                  <w:pPr>
                    <w:numPr>
                      <w:ilvl w:val="255"/>
                      <w:numId w:val="0"/>
                    </w:numPr>
                    <w:spacing w:after="0" w:line="240" w:lineRule="auto"/>
                    <w:jc w:val="center"/>
                    <w:rPr>
                      <w:color w:val="C00000"/>
                    </w:rPr>
                  </w:pPr>
                  <w:r w:rsidRPr="00241063">
                    <w:rPr>
                      <w:color w:val="C00000"/>
                    </w:rPr>
                    <w:t>18.7706</w:t>
                  </w:r>
                </w:p>
              </w:tc>
              <w:tc>
                <w:tcPr>
                  <w:tcW w:w="886" w:type="dxa"/>
                  <w:vAlign w:val="bottom"/>
                </w:tcPr>
                <w:p w14:paraId="4679458D" w14:textId="77777777" w:rsidR="004C44BD" w:rsidRPr="00241063" w:rsidRDefault="004C44BD" w:rsidP="00241063">
                  <w:pPr>
                    <w:numPr>
                      <w:ilvl w:val="255"/>
                      <w:numId w:val="0"/>
                    </w:numPr>
                    <w:spacing w:after="0" w:line="240" w:lineRule="auto"/>
                    <w:jc w:val="center"/>
                    <w:rPr>
                      <w:color w:val="C00000"/>
                    </w:rPr>
                  </w:pPr>
                  <w:r w:rsidRPr="00241063">
                    <w:rPr>
                      <w:color w:val="C00000"/>
                    </w:rPr>
                    <w:t>18.7667</w:t>
                  </w:r>
                </w:p>
              </w:tc>
              <w:tc>
                <w:tcPr>
                  <w:tcW w:w="886" w:type="dxa"/>
                  <w:vAlign w:val="bottom"/>
                </w:tcPr>
                <w:p w14:paraId="356E082B" w14:textId="77777777" w:rsidR="004C44BD" w:rsidRPr="00241063" w:rsidRDefault="004C44BD" w:rsidP="00241063">
                  <w:pPr>
                    <w:numPr>
                      <w:ilvl w:val="255"/>
                      <w:numId w:val="0"/>
                    </w:numPr>
                    <w:spacing w:after="0" w:line="240" w:lineRule="auto"/>
                    <w:jc w:val="center"/>
                  </w:pPr>
                  <w:r w:rsidRPr="00241063">
                    <w:t>15.0177</w:t>
                  </w:r>
                </w:p>
              </w:tc>
              <w:tc>
                <w:tcPr>
                  <w:tcW w:w="886" w:type="dxa"/>
                  <w:tcBorders>
                    <w:right w:val="single" w:sz="12" w:space="0" w:color="auto"/>
                  </w:tcBorders>
                  <w:vAlign w:val="bottom"/>
                </w:tcPr>
                <w:p w14:paraId="593C1A35" w14:textId="77777777" w:rsidR="004C44BD" w:rsidRPr="00241063" w:rsidRDefault="004C44BD" w:rsidP="00241063">
                  <w:pPr>
                    <w:numPr>
                      <w:ilvl w:val="255"/>
                      <w:numId w:val="0"/>
                    </w:numPr>
                    <w:spacing w:after="0" w:line="240" w:lineRule="auto"/>
                    <w:jc w:val="center"/>
                    <w:rPr>
                      <w:color w:val="C00000"/>
                    </w:rPr>
                  </w:pPr>
                  <w:r w:rsidRPr="00241063">
                    <w:rPr>
                      <w:color w:val="C00000"/>
                    </w:rPr>
                    <w:t>48.4881</w:t>
                  </w:r>
                </w:p>
              </w:tc>
            </w:tr>
            <w:tr w:rsidR="004C44BD" w:rsidRPr="00241063" w14:paraId="5F4B591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06FAD5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75AD89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333348A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51782DC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A80FAB8"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11F2D0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740E2FC4" w14:textId="77777777" w:rsidR="004C44BD" w:rsidRPr="00241063" w:rsidRDefault="004C44BD" w:rsidP="00241063">
                  <w:pPr>
                    <w:numPr>
                      <w:ilvl w:val="255"/>
                      <w:numId w:val="0"/>
                    </w:numPr>
                    <w:spacing w:after="0" w:line="240" w:lineRule="auto"/>
                    <w:jc w:val="center"/>
                  </w:pPr>
                </w:p>
              </w:tc>
            </w:tr>
            <w:tr w:rsidR="004C44BD" w:rsidRPr="00241063" w14:paraId="0395BD17"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8A53D3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262B395C"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63443CFC" w14:textId="77777777" w:rsidR="004C44BD" w:rsidRPr="00241063" w:rsidRDefault="004C44BD" w:rsidP="00241063">
                  <w:pPr>
                    <w:numPr>
                      <w:ilvl w:val="255"/>
                      <w:numId w:val="0"/>
                    </w:numPr>
                    <w:spacing w:after="0" w:line="240" w:lineRule="auto"/>
                    <w:jc w:val="center"/>
                  </w:pPr>
                  <w:r w:rsidRPr="00241063">
                    <w:t>6.9190</w:t>
                  </w:r>
                </w:p>
              </w:tc>
              <w:tc>
                <w:tcPr>
                  <w:tcW w:w="886" w:type="dxa"/>
                  <w:tcBorders>
                    <w:top w:val="single" w:sz="12" w:space="0" w:color="auto"/>
                  </w:tcBorders>
                  <w:vAlign w:val="center"/>
                </w:tcPr>
                <w:p w14:paraId="4BE48316" w14:textId="77777777" w:rsidR="004C44BD" w:rsidRPr="00241063" w:rsidRDefault="004C44BD" w:rsidP="00241063">
                  <w:pPr>
                    <w:numPr>
                      <w:ilvl w:val="255"/>
                      <w:numId w:val="0"/>
                    </w:numPr>
                    <w:spacing w:after="0" w:line="240" w:lineRule="auto"/>
                    <w:jc w:val="center"/>
                    <w:rPr>
                      <w:color w:val="C00000"/>
                    </w:rPr>
                  </w:pPr>
                  <w:r w:rsidRPr="00241063">
                    <w:rPr>
                      <w:color w:val="C00000"/>
                    </w:rPr>
                    <w:t>15.1626</w:t>
                  </w:r>
                </w:p>
              </w:tc>
              <w:tc>
                <w:tcPr>
                  <w:tcW w:w="886" w:type="dxa"/>
                  <w:tcBorders>
                    <w:top w:val="single" w:sz="12" w:space="0" w:color="auto"/>
                  </w:tcBorders>
                  <w:vAlign w:val="bottom"/>
                </w:tcPr>
                <w:p w14:paraId="1885C048" w14:textId="77777777" w:rsidR="004C44BD" w:rsidRPr="00241063" w:rsidRDefault="004C44BD" w:rsidP="00241063">
                  <w:pPr>
                    <w:numPr>
                      <w:ilvl w:val="255"/>
                      <w:numId w:val="0"/>
                    </w:numPr>
                    <w:spacing w:after="0" w:line="240" w:lineRule="auto"/>
                    <w:jc w:val="center"/>
                    <w:rPr>
                      <w:color w:val="C00000"/>
                    </w:rPr>
                  </w:pPr>
                  <w:r w:rsidRPr="00241063">
                    <w:rPr>
                      <w:color w:val="C00000"/>
                    </w:rPr>
                    <w:t>15.0022</w:t>
                  </w:r>
                </w:p>
              </w:tc>
              <w:tc>
                <w:tcPr>
                  <w:tcW w:w="886" w:type="dxa"/>
                  <w:tcBorders>
                    <w:top w:val="single" w:sz="12" w:space="0" w:color="auto"/>
                  </w:tcBorders>
                  <w:vAlign w:val="bottom"/>
                </w:tcPr>
                <w:p w14:paraId="5E2E431A" w14:textId="77777777" w:rsidR="004C44BD" w:rsidRPr="00241063" w:rsidRDefault="004C44BD" w:rsidP="00241063">
                  <w:pPr>
                    <w:numPr>
                      <w:ilvl w:val="255"/>
                      <w:numId w:val="0"/>
                    </w:numPr>
                    <w:spacing w:after="0" w:line="240" w:lineRule="auto"/>
                    <w:jc w:val="center"/>
                  </w:pPr>
                  <w:r w:rsidRPr="00241063">
                    <w:t>4.8527</w:t>
                  </w:r>
                </w:p>
              </w:tc>
              <w:tc>
                <w:tcPr>
                  <w:tcW w:w="886" w:type="dxa"/>
                  <w:tcBorders>
                    <w:top w:val="single" w:sz="12" w:space="0" w:color="auto"/>
                    <w:right w:val="single" w:sz="12" w:space="0" w:color="auto"/>
                  </w:tcBorders>
                  <w:vAlign w:val="bottom"/>
                </w:tcPr>
                <w:p w14:paraId="2FD11815" w14:textId="77777777" w:rsidR="004C44BD" w:rsidRPr="00241063" w:rsidRDefault="004C44BD" w:rsidP="00241063">
                  <w:pPr>
                    <w:numPr>
                      <w:ilvl w:val="255"/>
                      <w:numId w:val="0"/>
                    </w:numPr>
                    <w:spacing w:after="0" w:line="240" w:lineRule="auto"/>
                    <w:jc w:val="center"/>
                  </w:pPr>
                  <w:r w:rsidRPr="00241063">
                    <w:rPr>
                      <w:color w:val="C00000"/>
                    </w:rPr>
                    <w:t>15.0039</w:t>
                  </w:r>
                </w:p>
              </w:tc>
            </w:tr>
            <w:tr w:rsidR="004C44BD" w:rsidRPr="00241063" w14:paraId="75EFD0B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283DE9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37FE37E5"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2EB31027" w14:textId="77777777" w:rsidR="004C44BD" w:rsidRPr="00241063" w:rsidRDefault="004C44BD" w:rsidP="00241063">
                  <w:pPr>
                    <w:numPr>
                      <w:ilvl w:val="255"/>
                      <w:numId w:val="0"/>
                    </w:numPr>
                    <w:spacing w:after="0" w:line="240" w:lineRule="auto"/>
                    <w:jc w:val="center"/>
                  </w:pPr>
                  <w:r w:rsidRPr="00241063">
                    <w:t>14.8380</w:t>
                  </w:r>
                </w:p>
              </w:tc>
              <w:tc>
                <w:tcPr>
                  <w:tcW w:w="886" w:type="dxa"/>
                  <w:vAlign w:val="center"/>
                </w:tcPr>
                <w:p w14:paraId="267F7858" w14:textId="77777777" w:rsidR="004C44BD" w:rsidRPr="00241063" w:rsidRDefault="004C44BD" w:rsidP="00241063">
                  <w:pPr>
                    <w:numPr>
                      <w:ilvl w:val="255"/>
                      <w:numId w:val="0"/>
                    </w:numPr>
                    <w:spacing w:after="0" w:line="240" w:lineRule="auto"/>
                    <w:jc w:val="center"/>
                    <w:rPr>
                      <w:color w:val="C00000"/>
                    </w:rPr>
                  </w:pPr>
                  <w:r w:rsidRPr="00241063">
                    <w:rPr>
                      <w:color w:val="C00000"/>
                    </w:rPr>
                    <w:t>24.0032</w:t>
                  </w:r>
                </w:p>
              </w:tc>
              <w:tc>
                <w:tcPr>
                  <w:tcW w:w="886" w:type="dxa"/>
                  <w:vAlign w:val="bottom"/>
                </w:tcPr>
                <w:p w14:paraId="03388916" w14:textId="77777777" w:rsidR="004C44BD" w:rsidRPr="00241063" w:rsidRDefault="004C44BD" w:rsidP="00241063">
                  <w:pPr>
                    <w:numPr>
                      <w:ilvl w:val="255"/>
                      <w:numId w:val="0"/>
                    </w:numPr>
                    <w:spacing w:after="0" w:line="240" w:lineRule="auto"/>
                    <w:jc w:val="center"/>
                    <w:rPr>
                      <w:color w:val="C00000"/>
                    </w:rPr>
                  </w:pPr>
                  <w:r w:rsidRPr="00241063">
                    <w:rPr>
                      <w:color w:val="C00000"/>
                    </w:rPr>
                    <w:t>23.8681</w:t>
                  </w:r>
                </w:p>
              </w:tc>
              <w:tc>
                <w:tcPr>
                  <w:tcW w:w="886" w:type="dxa"/>
                  <w:vAlign w:val="bottom"/>
                </w:tcPr>
                <w:p w14:paraId="2AEFBE8D" w14:textId="77777777" w:rsidR="004C44BD" w:rsidRPr="00241063" w:rsidRDefault="004C44BD" w:rsidP="00241063">
                  <w:pPr>
                    <w:numPr>
                      <w:ilvl w:val="255"/>
                      <w:numId w:val="0"/>
                    </w:numPr>
                    <w:spacing w:after="0" w:line="240" w:lineRule="auto"/>
                    <w:jc w:val="center"/>
                    <w:rPr>
                      <w:color w:val="C00000"/>
                    </w:rPr>
                  </w:pPr>
                  <w:r w:rsidRPr="00241063">
                    <w:rPr>
                      <w:color w:val="C00000"/>
                    </w:rPr>
                    <w:t>9.0261</w:t>
                  </w:r>
                </w:p>
              </w:tc>
              <w:tc>
                <w:tcPr>
                  <w:tcW w:w="886" w:type="dxa"/>
                  <w:tcBorders>
                    <w:right w:val="single" w:sz="12" w:space="0" w:color="auto"/>
                  </w:tcBorders>
                  <w:vAlign w:val="bottom"/>
                </w:tcPr>
                <w:p w14:paraId="4A6DEB7C" w14:textId="77777777" w:rsidR="004C44BD" w:rsidRPr="00241063" w:rsidRDefault="004C44BD" w:rsidP="00241063">
                  <w:pPr>
                    <w:numPr>
                      <w:ilvl w:val="255"/>
                      <w:numId w:val="0"/>
                    </w:numPr>
                    <w:spacing w:after="0" w:line="240" w:lineRule="auto"/>
                    <w:jc w:val="center"/>
                    <w:rPr>
                      <w:color w:val="C00000"/>
                    </w:rPr>
                  </w:pPr>
                  <w:r w:rsidRPr="00241063">
                    <w:rPr>
                      <w:color w:val="C00000"/>
                    </w:rPr>
                    <w:t>28.5175</w:t>
                  </w:r>
                </w:p>
              </w:tc>
            </w:tr>
            <w:tr w:rsidR="004C44BD" w:rsidRPr="00241063" w14:paraId="1E4AC46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C278A3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3EE82F3"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502280BD" w14:textId="77777777" w:rsidR="004C44BD" w:rsidRPr="00241063" w:rsidRDefault="004C44BD" w:rsidP="00241063">
                  <w:pPr>
                    <w:numPr>
                      <w:ilvl w:val="255"/>
                      <w:numId w:val="0"/>
                    </w:numPr>
                    <w:spacing w:after="0" w:line="240" w:lineRule="auto"/>
                    <w:jc w:val="center"/>
                  </w:pPr>
                  <w:r w:rsidRPr="00241063">
                    <w:t>27.2850</w:t>
                  </w:r>
                </w:p>
              </w:tc>
              <w:tc>
                <w:tcPr>
                  <w:tcW w:w="886" w:type="dxa"/>
                  <w:vAlign w:val="center"/>
                </w:tcPr>
                <w:p w14:paraId="56B1B20B" w14:textId="77777777" w:rsidR="004C44BD" w:rsidRPr="00241063" w:rsidRDefault="004C44BD" w:rsidP="00241063">
                  <w:pPr>
                    <w:numPr>
                      <w:ilvl w:val="255"/>
                      <w:numId w:val="0"/>
                    </w:numPr>
                    <w:spacing w:after="0" w:line="240" w:lineRule="auto"/>
                    <w:jc w:val="center"/>
                    <w:rPr>
                      <w:color w:val="C00000"/>
                    </w:rPr>
                  </w:pPr>
                  <w:r w:rsidRPr="00241063">
                    <w:rPr>
                      <w:color w:val="C00000"/>
                    </w:rPr>
                    <w:t>25.7924</w:t>
                  </w:r>
                </w:p>
              </w:tc>
              <w:tc>
                <w:tcPr>
                  <w:tcW w:w="886" w:type="dxa"/>
                  <w:vAlign w:val="bottom"/>
                </w:tcPr>
                <w:p w14:paraId="7A083299" w14:textId="77777777" w:rsidR="004C44BD" w:rsidRPr="00241063" w:rsidRDefault="004C44BD" w:rsidP="00241063">
                  <w:pPr>
                    <w:numPr>
                      <w:ilvl w:val="255"/>
                      <w:numId w:val="0"/>
                    </w:numPr>
                    <w:spacing w:after="0" w:line="240" w:lineRule="auto"/>
                    <w:jc w:val="center"/>
                    <w:rPr>
                      <w:color w:val="C00000"/>
                    </w:rPr>
                  </w:pPr>
                  <w:r w:rsidRPr="00241063">
                    <w:rPr>
                      <w:color w:val="C00000"/>
                    </w:rPr>
                    <w:t>25.7110</w:t>
                  </w:r>
                </w:p>
              </w:tc>
              <w:tc>
                <w:tcPr>
                  <w:tcW w:w="886" w:type="dxa"/>
                  <w:vAlign w:val="bottom"/>
                </w:tcPr>
                <w:p w14:paraId="278A1949" w14:textId="77777777" w:rsidR="004C44BD" w:rsidRPr="00241063" w:rsidRDefault="004C44BD" w:rsidP="00241063">
                  <w:pPr>
                    <w:numPr>
                      <w:ilvl w:val="255"/>
                      <w:numId w:val="0"/>
                    </w:numPr>
                    <w:spacing w:after="0" w:line="240" w:lineRule="auto"/>
                    <w:jc w:val="center"/>
                    <w:rPr>
                      <w:color w:val="C00000"/>
                    </w:rPr>
                  </w:pPr>
                  <w:r w:rsidRPr="00241063">
                    <w:rPr>
                      <w:color w:val="C00000"/>
                    </w:rPr>
                    <w:t>14.1784</w:t>
                  </w:r>
                </w:p>
              </w:tc>
              <w:tc>
                <w:tcPr>
                  <w:tcW w:w="886" w:type="dxa"/>
                  <w:tcBorders>
                    <w:right w:val="single" w:sz="12" w:space="0" w:color="auto"/>
                  </w:tcBorders>
                  <w:vAlign w:val="bottom"/>
                </w:tcPr>
                <w:p w14:paraId="77F8C92D" w14:textId="77777777" w:rsidR="004C44BD" w:rsidRPr="00241063" w:rsidRDefault="004C44BD" w:rsidP="00241063">
                  <w:pPr>
                    <w:numPr>
                      <w:ilvl w:val="255"/>
                      <w:numId w:val="0"/>
                    </w:numPr>
                    <w:spacing w:after="0" w:line="240" w:lineRule="auto"/>
                    <w:jc w:val="center"/>
                    <w:rPr>
                      <w:color w:val="C00000"/>
                    </w:rPr>
                  </w:pPr>
                  <w:r w:rsidRPr="00241063">
                    <w:rPr>
                      <w:color w:val="C00000"/>
                    </w:rPr>
                    <w:t>45.8154</w:t>
                  </w:r>
                </w:p>
              </w:tc>
            </w:tr>
            <w:tr w:rsidR="004C44BD" w:rsidRPr="00241063" w14:paraId="4130F1B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55C689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267C1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0747B5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FAD914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30AB194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2EF478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right w:val="single" w:sz="12" w:space="0" w:color="auto"/>
                  </w:tcBorders>
                  <w:vAlign w:val="bottom"/>
                </w:tcPr>
                <w:p w14:paraId="73C0A96F" w14:textId="77777777" w:rsidR="004C44BD" w:rsidRPr="00241063" w:rsidRDefault="004C44BD" w:rsidP="00241063">
                  <w:pPr>
                    <w:numPr>
                      <w:ilvl w:val="255"/>
                      <w:numId w:val="0"/>
                    </w:numPr>
                    <w:spacing w:after="0" w:line="240" w:lineRule="auto"/>
                    <w:jc w:val="center"/>
                  </w:pPr>
                  <w:r w:rsidRPr="00241063">
                    <w:t> </w:t>
                  </w:r>
                </w:p>
              </w:tc>
            </w:tr>
          </w:tbl>
          <w:p w14:paraId="0DB61D5A" w14:textId="77777777" w:rsidR="004C44BD" w:rsidRPr="00241063" w:rsidRDefault="004C44BD" w:rsidP="00241063">
            <w:pPr>
              <w:snapToGrid w:val="0"/>
              <w:spacing w:before="0" w:after="0" w:line="240" w:lineRule="auto"/>
              <w:rPr>
                <w:lang w:eastAsia="zh-CN"/>
              </w:rPr>
            </w:pPr>
          </w:p>
          <w:p w14:paraId="1C5A41C9" w14:textId="48C42987" w:rsidR="003A7D20" w:rsidRPr="00241063" w:rsidRDefault="003A7D20" w:rsidP="00241063">
            <w:pPr>
              <w:snapToGrid w:val="0"/>
              <w:spacing w:before="0" w:after="0" w:line="240" w:lineRule="auto"/>
              <w:rPr>
                <w:b/>
                <w:bCs/>
                <w:lang w:eastAsia="zh-CN"/>
              </w:rPr>
            </w:pPr>
            <w:r w:rsidRPr="00241063">
              <w:rPr>
                <w:b/>
                <w:bCs/>
                <w:lang w:eastAsia="zh-CN"/>
              </w:rPr>
              <w:t>Proposal 4:</w:t>
            </w:r>
          </w:p>
          <w:p w14:paraId="4D9A8AC5"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Discuss the following 4 options for mean angle and angular spread definitions for CDL angle calculations.</w:t>
            </w:r>
          </w:p>
          <w:p w14:paraId="3CCA7DBC"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Based on selection option for mean angle and angular spread definition, update the CDL angle table appropriately.</w:t>
            </w:r>
          </w:p>
          <w:p w14:paraId="3F466ACA" w14:textId="77777777" w:rsidR="003A7D20" w:rsidRPr="00241063" w:rsidRDefault="003A7D20">
            <w:pPr>
              <w:pStyle w:val="ListParagraph"/>
              <w:numPr>
                <w:ilvl w:val="1"/>
                <w:numId w:val="66"/>
              </w:numPr>
              <w:autoSpaceDE w:val="0"/>
              <w:autoSpaceDN w:val="0"/>
              <w:adjustRightInd w:val="0"/>
              <w:snapToGrid w:val="0"/>
              <w:spacing w:before="0" w:line="240" w:lineRule="auto"/>
              <w:contextualSpacing/>
              <w:rPr>
                <w:szCs w:val="20"/>
                <w:lang w:eastAsia="zh-CN"/>
              </w:rPr>
            </w:pPr>
            <w:r w:rsidRPr="00241063">
              <w:rPr>
                <w:szCs w:val="20"/>
                <w:lang w:eastAsia="zh-CN"/>
              </w:rPr>
              <w:t>Option 1) Scaling applies to both NLOS and LOS angles for all subpaths, Mean Angle and AS include both NLOS and LOS subpaths</w:t>
            </w:r>
          </w:p>
          <w:p w14:paraId="0B7BAAE4"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rFonts w:eastAsia="SimSun"/>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257A8B3"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7EF9387"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CFB53DE"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s</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30CD63D6"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27BC9B4"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1F5EAB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023B212B"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2) Scaling applies to only NLOS for all subpaths, Mean Angle and AS include both NLOS and LOS subpaths</w:t>
            </w:r>
          </w:p>
          <w:p w14:paraId="31740D45"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1</w:t>
            </w:r>
          </w:p>
          <w:p w14:paraId="4C2DCEB5"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45FE0E8"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3D43CE04"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D434FF5"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m:rPr>
                  <m:sty m:val="p"/>
                </m:rPr>
                <w:rPr>
                  <w:rFonts w:ascii="Cambria Math" w:hAnsi="Cambria Math"/>
                  <w:color w:val="C00000"/>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A5F6868"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4935481B"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1C1C03F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9D19BA8"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3) Scaling applies to only NLOS for all cluster path (not subpath), Mean Angle and AS include both NLOS and LOS subpaths</w:t>
            </w:r>
          </w:p>
          <w:p w14:paraId="794D765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BC0C5B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D6CB6B3"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6EA9A89F"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1</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7DB6D36B"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69D9B338"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5FBD5537"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color w:val="C00000"/>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D7B1211"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4) Scaling applies to only NLOS for all cluster path (not subpath), Mean Angle and AS include only NLOS subpaths</w:t>
            </w:r>
          </w:p>
          <w:p w14:paraId="75711660"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3</w:t>
            </w:r>
          </w:p>
          <w:p w14:paraId="0E7458FD"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0869BFB"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671ABD41"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07DB54FD"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4581062"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17921FE"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F19F56C"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E91C83"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66F76CC2" w14:textId="77777777" w:rsidR="003A7D20" w:rsidRPr="00241063" w:rsidRDefault="003A7D20" w:rsidP="00241063">
            <w:pPr>
              <w:spacing w:before="0" w:after="0" w:line="240" w:lineRule="auto"/>
            </w:pPr>
          </w:p>
          <w:p w14:paraId="3D143DE6" w14:textId="77777777" w:rsidR="003A7D20" w:rsidRPr="00241063" w:rsidRDefault="003A7D20" w:rsidP="00241063">
            <w:pPr>
              <w:snapToGrid w:val="0"/>
              <w:spacing w:before="0" w:after="0" w:line="240" w:lineRule="auto"/>
              <w:rPr>
                <w:b/>
                <w:bCs/>
                <w:lang w:eastAsia="zh-CN"/>
              </w:rPr>
            </w:pPr>
            <w:r w:rsidRPr="00241063">
              <w:rPr>
                <w:b/>
                <w:bCs/>
                <w:lang w:eastAsia="zh-CN"/>
              </w:rPr>
              <w:t>Proposal 5:</w:t>
            </w:r>
          </w:p>
          <w:p w14:paraId="4C976EDB" w14:textId="77777777" w:rsidR="003A7D20" w:rsidRPr="00241063" w:rsidRDefault="003A7D20" w:rsidP="00241063">
            <w:pPr>
              <w:snapToGrid w:val="0"/>
              <w:spacing w:before="0" w:after="0" w:line="240" w:lineRule="auto"/>
              <w:rPr>
                <w:lang w:eastAsia="zh-CN"/>
              </w:rPr>
            </w:pPr>
            <w:r w:rsidRPr="00241063">
              <w:rPr>
                <w:lang w:eastAsia="zh-CN"/>
              </w:rPr>
              <w:t>Use the following formula for computing the scaling factor.</w:t>
            </w:r>
          </w:p>
          <w:tbl>
            <w:tblPr>
              <w:tblW w:w="8183" w:type="dxa"/>
              <w:tblLayout w:type="fixed"/>
              <w:tblLook w:val="04A0" w:firstRow="1" w:lastRow="0" w:firstColumn="1" w:lastColumn="0" w:noHBand="0" w:noVBand="1"/>
            </w:tblPr>
            <w:tblGrid>
              <w:gridCol w:w="8183"/>
            </w:tblGrid>
            <w:tr w:rsidR="003A7D20" w:rsidRPr="00241063" w14:paraId="08CEB915" w14:textId="77777777" w:rsidTr="003A7D20">
              <w:tc>
                <w:tcPr>
                  <w:tcW w:w="8183" w:type="dxa"/>
                </w:tcPr>
                <w:p w14:paraId="68849A47" w14:textId="77777777" w:rsidR="003A7D20" w:rsidRPr="00241063" w:rsidRDefault="003A7D20" w:rsidP="00241063">
                  <w:pPr>
                    <w:spacing w:after="0" w:line="240" w:lineRule="auto"/>
                  </w:pPr>
                  <w:r w:rsidRPr="00241063">
                    <w:t xml:space="preserve">The following expression for the computing scaling factor, </w:t>
                  </w:r>
                  <m:oMath>
                    <m:r>
                      <w:rPr>
                        <w:rFonts w:ascii="Cambria Math" w:hAnsi="Cambria Math"/>
                      </w:rPr>
                      <m:t>s</m:t>
                    </m:r>
                  </m:oMath>
                  <w:r w:rsidRPr="00241063">
                    <w:rPr>
                      <w:iCs/>
                    </w:rPr>
                    <w:t>,</w:t>
                  </w:r>
                  <w:r w:rsidRPr="00241063">
                    <w:t xml:space="preserve"> to achieve a specific angular spread AS in radians is proposed</w:t>
                  </w:r>
                </w:p>
                <w:p w14:paraId="421F8403" w14:textId="77777777" w:rsidR="003A7D20" w:rsidRPr="00241063" w:rsidRDefault="003A7D20" w:rsidP="00241063">
                  <w:pPr>
                    <w:pStyle w:val="EQ"/>
                    <w:spacing w:after="0" w:line="240" w:lineRule="auto"/>
                  </w:pPr>
                  <w:r w:rsidRPr="00241063">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241063">
                    <w:tab/>
                    <w:t>(A-3)</w:t>
                  </w:r>
                </w:p>
                <w:p w14:paraId="4E184859" w14:textId="77777777" w:rsidR="003A7D20" w:rsidRPr="00241063" w:rsidRDefault="003A7D20" w:rsidP="00241063">
                  <w:pPr>
                    <w:spacing w:after="0" w:line="240" w:lineRule="auto"/>
                  </w:pPr>
                  <w:r w:rsidRPr="00241063">
                    <w:t>For CDL channels with LOS paths:</w:t>
                  </w:r>
                </w:p>
                <w:p w14:paraId="149C4F55" w14:textId="77777777" w:rsidR="003A7D20" w:rsidRPr="00241063" w:rsidRDefault="003A7D20" w:rsidP="00241063">
                  <w:pPr>
                    <w:pStyle w:val="EQ"/>
                    <w:spacing w:after="0" w:line="240" w:lineRule="auto"/>
                  </w:pPr>
                  <w:r w:rsidRPr="00241063">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jϕ</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(A-4)</w:t>
                  </w:r>
                </w:p>
                <w:p w14:paraId="4B9C30EB" w14:textId="77777777" w:rsidR="003A7D20" w:rsidRPr="00241063" w:rsidRDefault="003A7D20" w:rsidP="00241063">
                  <w:pPr>
                    <w:spacing w:after="0" w:line="240" w:lineRule="auto"/>
                  </w:pPr>
                  <w:r w:rsidRPr="00241063">
                    <w:t>For CDL channels without LOS paths:</w:t>
                  </w:r>
                </w:p>
                <w:p w14:paraId="420D7453" w14:textId="77777777" w:rsidR="003A7D20" w:rsidRPr="00241063" w:rsidRDefault="003A7D20" w:rsidP="00241063">
                  <w:pPr>
                    <w:pStyle w:val="EQ"/>
                    <w:spacing w:after="0" w:line="240" w:lineRule="auto"/>
                    <w:jc w:val="center"/>
                  </w:pP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(A-5)</w:t>
                  </w:r>
                </w:p>
                <w:p w14:paraId="19345C89" w14:textId="77777777" w:rsidR="003A7D20" w:rsidRPr="00241063" w:rsidRDefault="003A7D20" w:rsidP="00241063">
                  <w:pPr>
                    <w:pStyle w:val="B10"/>
                    <w:spacing w:after="0" w:line="240" w:lineRule="auto"/>
                    <w:ind w:left="0" w:firstLine="0"/>
                    <w:rPr>
                      <w:sz w:val="20"/>
                      <w:szCs w:val="20"/>
                    </w:rPr>
                  </w:pPr>
                  <w:r w:rsidRPr="00241063">
                    <w:rPr>
                      <w:sz w:val="20"/>
                      <w:szCs w:val="20"/>
                    </w:rPr>
                    <w:t xml:space="preserve">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m,n</m:t>
                        </m:r>
                      </m:sub>
                    </m:sSub>
                  </m:oMath>
                  <w:r w:rsidRPr="00241063">
                    <w:rPr>
                      <w:sz w:val="20"/>
                      <w:szCs w:val="20"/>
                    </w:rPr>
                    <w:t xml:space="preserve"> is the power for the </w:t>
                  </w:r>
                  <w:r w:rsidRPr="00241063">
                    <w:rPr>
                      <w:i/>
                      <w:iCs/>
                      <w:sz w:val="20"/>
                      <w:szCs w:val="20"/>
                    </w:rPr>
                    <w:t>m</w:t>
                  </w:r>
                  <w:r w:rsidRPr="00241063">
                    <w:rPr>
                      <w:sz w:val="20"/>
                      <w:szCs w:val="20"/>
                    </w:rPr>
                    <w:t xml:space="preserve">th subpath of the </w:t>
                  </w:r>
                  <w:r w:rsidRPr="00241063">
                    <w:rPr>
                      <w:i/>
                      <w:iCs/>
                      <w:sz w:val="20"/>
                      <w:szCs w:val="20"/>
                    </w:rPr>
                    <w:t>n</w:t>
                  </w:r>
                  <w:r w:rsidRPr="00241063">
                    <w:rPr>
                      <w:sz w:val="20"/>
                      <w:szCs w:val="20"/>
                    </w:rPr>
                    <w:t xml:space="preserve">th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m:t>
                        </m:r>
                      </m:sub>
                    </m:sSub>
                  </m:oMath>
                  <w:r w:rsidRPr="00241063">
                    <w:rPr>
                      <w:sz w:val="20"/>
                      <w:szCs w:val="20"/>
                    </w:rPr>
                    <w:t xml:space="preserve"> is the subpaths angle (either AOA, AOD, ZOA, ZOD) of the model given in radians, 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LOS</m:t>
                        </m:r>
                      </m:sub>
                    </m:sSub>
                  </m:oMath>
                  <w:r w:rsidRPr="00241063">
                    <w:rPr>
                      <w:sz w:val="20"/>
                      <w:szCs w:val="20"/>
                    </w:rPr>
                    <w:t xml:space="preserve"> is the power for the LOS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LOS</m:t>
                        </m:r>
                      </m:sub>
                    </m:sSub>
                  </m:oMath>
                  <w:r w:rsidRPr="00241063">
                    <w:rPr>
                      <w:sz w:val="20"/>
                      <w:szCs w:val="20"/>
                    </w:rPr>
                    <w:t xml:space="preserve"> is the LOS paths angle (either AOA, AOD, ZOA, ZOD) of the model given in radians, and </w:t>
                  </w:r>
                  <m:oMath>
                    <m:r>
                      <w:rPr>
                        <w:rFonts w:ascii="Cambria Math" w:hAnsi="Cambria Math"/>
                        <w:sz w:val="20"/>
                        <w:szCs w:val="20"/>
                      </w:rPr>
                      <m:t>WrapTo180(⋅)</m:t>
                    </m:r>
                  </m:oMath>
                  <w:r w:rsidRPr="00241063">
                    <w:rPr>
                      <w:iCs/>
                      <w:sz w:val="20"/>
                      <w:szCs w:val="20"/>
                    </w:rPr>
                    <w:t xml:space="preserve"> </w:t>
                  </w:r>
                  <w:r w:rsidRPr="00241063">
                    <w:rPr>
                      <w:sz w:val="20"/>
                      <w:szCs w:val="20"/>
                    </w:rPr>
                    <w:t>is a function which wraps an azimuth angle to the half-open interval (-180, 180].</w:t>
                  </w:r>
                </w:p>
              </w:tc>
            </w:tr>
          </w:tbl>
          <w:p w14:paraId="7D9F0EC7" w14:textId="77777777" w:rsidR="003A7D20" w:rsidRPr="00241063" w:rsidRDefault="003A7D20" w:rsidP="00241063">
            <w:pPr>
              <w:snapToGrid w:val="0"/>
              <w:spacing w:before="0" w:after="0" w:line="240" w:lineRule="auto"/>
              <w:rPr>
                <w:lang w:eastAsia="zh-CN"/>
              </w:rPr>
            </w:pPr>
          </w:p>
          <w:p w14:paraId="131C8A58" w14:textId="73F34A40" w:rsidR="00AB4F72" w:rsidRPr="00241063" w:rsidRDefault="00AB4F72" w:rsidP="00241063">
            <w:pPr>
              <w:spacing w:before="0" w:after="0" w:line="240" w:lineRule="auto"/>
              <w:rPr>
                <w:bCs/>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A0B23F3" w14:textId="3417391B" w:rsidR="00E92868" w:rsidRDefault="00241063">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Two companies (vivo and Intel) identified </w:t>
      </w:r>
      <w:r>
        <w:rPr>
          <w:rFonts w:ascii="Times New Roman" w:eastAsiaTheme="minorEastAsia" w:hAnsi="Times New Roman"/>
          <w:szCs w:val="20"/>
          <w:lang w:eastAsia="ko-KR"/>
        </w:rPr>
        <w:t>issues with values in the Working Assumption for CDL angle scaling factor.</w:t>
      </w:r>
    </w:p>
    <w:p w14:paraId="0341935F" w14:textId="7F7D0777" w:rsidR="00241063" w:rsidRDefault="002410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some of the difference could be due to how angles are computed and suggests </w:t>
      </w:r>
      <w:r w:rsidR="005E1443">
        <w:rPr>
          <w:rFonts w:ascii="Times New Roman" w:eastAsiaTheme="minorEastAsia" w:hAnsi="Times New Roman"/>
          <w:szCs w:val="20"/>
          <w:lang w:eastAsia="ko-KR"/>
        </w:rPr>
        <w:t>discussing</w:t>
      </w:r>
      <w:r>
        <w:rPr>
          <w:rFonts w:ascii="Times New Roman" w:eastAsiaTheme="minorEastAsia" w:hAnsi="Times New Roman"/>
          <w:szCs w:val="20"/>
          <w:lang w:eastAsia="ko-KR"/>
        </w:rPr>
        <w:t xml:space="preserve"> Intel proposal on the options first. Based on the selection of the options, further check the angle scaling factors.</w:t>
      </w:r>
      <w:r w:rsidR="005E1443">
        <w:rPr>
          <w:rFonts w:ascii="Times New Roman" w:eastAsiaTheme="minorEastAsia" w:hAnsi="Times New Roman"/>
          <w:szCs w:val="20"/>
          <w:lang w:eastAsia="ko-KR"/>
        </w:rPr>
        <w:t xml:space="preserve"> Moderator has added option 0 based on offline feedback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5E275A8B" w:rsidR="00241063" w:rsidRPr="0079343B" w:rsidRDefault="00241063" w:rsidP="00241063">
      <w:pPr>
        <w:pStyle w:val="Heading5"/>
        <w:rPr>
          <w:rFonts w:eastAsiaTheme="minorEastAsia"/>
          <w:lang w:val="en-US" w:eastAsia="ko-KR"/>
        </w:rPr>
      </w:pPr>
      <w:r w:rsidRPr="0079343B">
        <w:rPr>
          <w:rFonts w:eastAsiaTheme="minorEastAsia"/>
          <w:lang w:val="en-US" w:eastAsia="ko-KR"/>
        </w:rPr>
        <w:lastRenderedPageBreak/>
        <w:t>Proposal #2.</w:t>
      </w:r>
      <w:r w:rsidR="007E33E8">
        <w:rPr>
          <w:rFonts w:eastAsiaTheme="minorEastAsia"/>
          <w:lang w:val="en-US" w:eastAsia="ko-KR"/>
        </w:rPr>
        <w:t>9</w:t>
      </w:r>
      <w:r w:rsidRPr="0079343B">
        <w:rPr>
          <w:rFonts w:eastAsiaTheme="minorEastAsia"/>
          <w:lang w:val="en-US" w:eastAsia="ko-KR"/>
        </w:rPr>
        <w:t>-1:</w:t>
      </w:r>
    </w:p>
    <w:p w14:paraId="7B49B99A" w14:textId="0440A5D7" w:rsidR="00241063" w:rsidRDefault="001100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which option is the correct interpretation of the angle changes for CDL model.</w:t>
      </w:r>
      <w:r w:rsidR="007E33E8">
        <w:rPr>
          <w:rFonts w:ascii="Times New Roman" w:eastAsiaTheme="minorEastAsia" w:hAnsi="Times New Roman"/>
          <w:szCs w:val="20"/>
          <w:lang w:eastAsia="ko-KR"/>
        </w:rPr>
        <w:t xml:space="preserve"> Agree to selected option as updates for angle change for CDL model.</w:t>
      </w:r>
    </w:p>
    <w:p w14:paraId="15739ECE" w14:textId="77777777" w:rsidR="00E92868" w:rsidRDefault="00E92868">
      <w:pPr>
        <w:pStyle w:val="BodyText"/>
        <w:spacing w:after="0"/>
        <w:rPr>
          <w:rFonts w:ascii="Times New Roman" w:eastAsiaTheme="minorEastAsia" w:hAnsi="Times New Roman"/>
          <w:szCs w:val="20"/>
          <w:lang w:eastAsia="ko-KR"/>
        </w:rPr>
      </w:pPr>
    </w:p>
    <w:p w14:paraId="5F6CF648" w14:textId="3908F66E" w:rsidR="00236E44" w:rsidRPr="0011000C" w:rsidRDefault="00236E44">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72311699" w14:textId="03497044" w:rsidR="00236E44"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603CE1BE" w14:textId="77777777" w:rsidR="00236E44"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AAD2119" w14:textId="41876C10" w:rsidR="00236E44"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EDB8535" w14:textId="77777777"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6924D3F" w14:textId="6ECDEC5C" w:rsidR="00236E44" w:rsidRPr="00241063" w:rsidRDefault="00236E44">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75AA41A0" w14:textId="17EECE6B" w:rsidR="00236E44"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FA48BDE" w14:textId="65259C09"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42627FC"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1) Scaling applies to both NLOS and LOS angles for all subpaths, Mean Angle and AS include both NLOS and LOS subpaths</w:t>
      </w:r>
    </w:p>
    <w:p w14:paraId="56D8C1F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4951AC2"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7306701"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6EC8C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C762F1"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7B2B7271"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CD2506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3B63B39F"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2) Scaling applies to only NLOS for all subpaths, Mean Angle and AS include both NLOS and LOS subpaths</w:t>
      </w:r>
    </w:p>
    <w:p w14:paraId="7AEEAEAE"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1</w:t>
      </w:r>
    </w:p>
    <w:p w14:paraId="31B033D6"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FC15E80"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8533276"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AC3AA2A"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m:rPr>
            <m:sty m:val="p"/>
          </m:rPr>
          <w:rPr>
            <w:rFonts w:ascii="Cambria Math" w:hAnsi="Cambria Math"/>
            <w:color w:val="C00000"/>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F63EA2A"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371B5674"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2ED06A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C82FF47"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3) Scaling applies to only NLOS for all cluster path (not subpath), Mean Angle and AS include both NLOS and LOS subpaths</w:t>
      </w:r>
    </w:p>
    <w:p w14:paraId="1887F12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323A4A8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01498765"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7CDBCE35"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1</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782C10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E337BEA"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68258218"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FCB481"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4) Scaling applies to only NLOS for all cluster path (not subpath), Mean Angle and AS include only NLOS subpaths</w:t>
      </w:r>
    </w:p>
    <w:p w14:paraId="56A56DE9"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3</w:t>
      </w:r>
    </w:p>
    <w:p w14:paraId="2376749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2629EE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C765DDA"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13FB69E9"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F1AD0E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2CD362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5A2BF19"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F89E884"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1F7DF0D2" w:rsidR="00751F9F" w:rsidRPr="0079343B" w:rsidRDefault="00751F9F" w:rsidP="00751F9F">
      <w:pPr>
        <w:pStyle w:val="Heading4"/>
        <w:rPr>
          <w:rFonts w:eastAsia="SimSun"/>
          <w:lang w:val="en-US" w:eastAsia="zh-CN"/>
        </w:rPr>
      </w:pPr>
      <w:r w:rsidRPr="0079343B">
        <w:rPr>
          <w:rFonts w:eastAsia="SimSun"/>
          <w:lang w:val="en-US" w:eastAsia="zh-CN"/>
        </w:rPr>
        <w:t>Round #1</w:t>
      </w:r>
      <w:r w:rsidR="005B3E1C">
        <w:rPr>
          <w:rFonts w:eastAsia="SimSun"/>
          <w:lang w:val="en-US" w:eastAsia="zh-CN"/>
        </w:rPr>
        <w:t>/2</w:t>
      </w:r>
      <w:r w:rsidRPr="0079343B">
        <w:rPr>
          <w:rFonts w:eastAsia="SimSun"/>
          <w:lang w:val="en-US" w:eastAsia="zh-CN"/>
        </w:rPr>
        <w:t xml:space="preserve"> Discussion</w:t>
      </w:r>
    </w:p>
    <w:p w14:paraId="5226D80A" w14:textId="77777777" w:rsidR="00751F9F"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p w14:paraId="51242C46" w14:textId="0AAA523A" w:rsidR="005B3E1C" w:rsidRPr="0079343B" w:rsidRDefault="005B3E1C" w:rsidP="00751F9F">
      <w:pPr>
        <w:rPr>
          <w:lang w:eastAsia="zh-CN"/>
        </w:rPr>
      </w:pPr>
      <w:r>
        <w:rPr>
          <w:lang w:eastAsia="zh-CN"/>
        </w:rPr>
        <w:t>Moderator asks companies to clarify what option is their understanding of how CDL angle changes need to be performed. If not described by any of the options above, please clarify how the CDL angle changes need to be performed.</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C0FC7">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48D4BEB" w14:textId="77777777" w:rsidTr="003C0FC7">
        <w:tc>
          <w:tcPr>
            <w:tcW w:w="1795" w:type="dxa"/>
          </w:tcPr>
          <w:p w14:paraId="5F563D0C" w14:textId="30463B91"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CATT</w:t>
            </w:r>
          </w:p>
        </w:tc>
        <w:tc>
          <w:tcPr>
            <w:tcW w:w="8995" w:type="dxa"/>
          </w:tcPr>
          <w:p w14:paraId="0A70CDA1" w14:textId="1167F32F"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Option 0</w:t>
            </w:r>
          </w:p>
        </w:tc>
      </w:tr>
      <w:tr w:rsidR="003B5300" w:rsidRPr="0079343B" w14:paraId="46795196" w14:textId="77777777" w:rsidTr="003C0FC7">
        <w:trPr>
          <w:trHeight w:val="46"/>
        </w:trPr>
        <w:tc>
          <w:tcPr>
            <w:tcW w:w="1795" w:type="dxa"/>
          </w:tcPr>
          <w:p w14:paraId="5BA63336" w14:textId="386770BC"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35CB383"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these options, only Option 0 and Option 1 technically make sense, but they have some differences.</w:t>
            </w:r>
          </w:p>
          <w:p w14:paraId="465F92EA" w14:textId="77777777" w:rsidR="003B5300" w:rsidRDefault="003B5300" w:rsidP="001E1D6D">
            <w:pPr>
              <w:pStyle w:val="BodyText"/>
              <w:numPr>
                <w:ilvl w:val="0"/>
                <w:numId w:val="86"/>
              </w:numPr>
              <w:spacing w:before="0" w:after="0" w:line="240" w:lineRule="auto"/>
              <w:rPr>
                <w:rFonts w:hAnsi="Cambria Math"/>
                <w:color w:val="C00000"/>
                <w:lang w:eastAsia="zh-CN"/>
              </w:rPr>
            </w:pPr>
            <w:r>
              <w:rPr>
                <w:rFonts w:ascii="Times New Roman" w:hAnsi="Times New Roman" w:hint="eastAsia"/>
                <w:szCs w:val="20"/>
                <w:lang w:eastAsia="zh-CN"/>
              </w:rPr>
              <w:t xml:space="preserve">For Option 0, the scaling and spread calculation are both at cluster level, then after the cluster level scaling, the legacy system level procedure can be applied to generate ray angles according to 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 That</w:t>
            </w:r>
            <w:r>
              <w:rPr>
                <w:rFonts w:ascii="Times New Roman" w:hAnsi="Times New Roman"/>
                <w:szCs w:val="20"/>
                <w:lang w:eastAsia="zh-CN"/>
              </w:rPr>
              <w:t>’</w:t>
            </w:r>
            <w:r>
              <w:rPr>
                <w:rFonts w:ascii="Times New Roman" w:hAnsi="Times New Roman" w:hint="eastAsia"/>
                <w:szCs w:val="20"/>
                <w:lang w:eastAsia="zh-CN"/>
              </w:rPr>
              <w:t xml:space="preserve">s because currently in CDL model, the cluster angles are generated with fixed values by a table, so if companies want to use a different angular spread in simulation, scaling is needed. If companies want to scale the ray level spread, it would be much easier to directly scale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hAnsi="Cambria Math" w:hint="eastAsia"/>
                <w:color w:val="C00000"/>
                <w:lang w:eastAsia="zh-CN"/>
              </w:rPr>
              <w:t>.</w:t>
            </w:r>
          </w:p>
          <w:p w14:paraId="5B93EB41" w14:textId="77777777" w:rsidR="003B5300" w:rsidRDefault="003B5300" w:rsidP="001E1D6D">
            <w:pPr>
              <w:pStyle w:val="BodyText"/>
              <w:numPr>
                <w:ilvl w:val="0"/>
                <w:numId w:val="86"/>
              </w:numPr>
              <w:spacing w:before="0" w:after="0" w:line="240" w:lineRule="auto"/>
              <w:rPr>
                <w:rFonts w:hAnsi="Cambria Math"/>
                <w:color w:val="C00000"/>
                <w:lang w:eastAsia="zh-CN"/>
              </w:rPr>
            </w:pPr>
            <w:r>
              <w:rPr>
                <w:rFonts w:hAnsi="Cambria Math" w:hint="eastAsia"/>
                <w:lang w:eastAsia="zh-CN"/>
              </w:rPr>
              <w:t xml:space="preserve">For Option 1, the scaling and spread calculation are both in ray level, that means the cluster angles and ray angles are mixed and scaled with the same factor, we are not sure whether this is the original intention of this section to scale the cluster angles and ray angles in the same level. In addition, after the scaling, there is no need to consider </w:t>
            </w:r>
            <w:r>
              <w:rPr>
                <w:rFonts w:ascii="Times New Roman" w:hAnsi="Times New Roman" w:hint="eastAsia"/>
                <w:szCs w:val="20"/>
                <w:lang w:eastAsia="zh-CN"/>
              </w:rPr>
              <w:t xml:space="preserve">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w:t>
            </w:r>
          </w:p>
          <w:p w14:paraId="54B50B0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Take CDL-A as an example, set the desired AOA spread as 30 degree, the angles after scaling are as the following:</w:t>
            </w:r>
          </w:p>
          <w:p w14:paraId="40760E40" w14:textId="77777777" w:rsidR="003B5300" w:rsidRDefault="003B5300" w:rsidP="003B5300">
            <w:pPr>
              <w:pStyle w:val="BodyText"/>
              <w:spacing w:before="0" w:after="0" w:line="240" w:lineRule="auto"/>
              <w:jc w:val="center"/>
              <w:rPr>
                <w:b/>
                <w:bCs/>
                <w:lang w:eastAsia="zh-CN"/>
              </w:rPr>
            </w:pPr>
            <w:r>
              <w:rPr>
                <w:rFonts w:hint="eastAsia"/>
                <w:b/>
                <w:bCs/>
                <w:noProof/>
                <w:lang w:eastAsia="zh-CN"/>
              </w:rPr>
              <w:drawing>
                <wp:inline distT="0" distB="0" distL="114300" distR="114300" wp14:anchorId="2B5183CB" wp14:editId="7139C68E">
                  <wp:extent cx="2880360" cy="2160270"/>
                  <wp:effectExtent l="0" t="0" r="0" b="3810"/>
                  <wp:docPr id="62606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8"/>
                          <pic:cNvPicPr>
                            <a:picLocks noChangeAspect="1"/>
                          </pic:cNvPicPr>
                        </pic:nvPicPr>
                        <pic:blipFill>
                          <a:blip r:embed="rId118"/>
                          <a:stretch>
                            <a:fillRect/>
                          </a:stretch>
                        </pic:blipFill>
                        <pic:spPr>
                          <a:xfrm>
                            <a:off x="0" y="0"/>
                            <a:ext cx="2880360" cy="2160270"/>
                          </a:xfrm>
                          <a:prstGeom prst="rect">
                            <a:avLst/>
                          </a:prstGeom>
                          <a:noFill/>
                          <a:ln>
                            <a:noFill/>
                          </a:ln>
                        </pic:spPr>
                      </pic:pic>
                    </a:graphicData>
                  </a:graphic>
                </wp:inline>
              </w:drawing>
            </w:r>
          </w:p>
          <w:p w14:paraId="0C0D71E3" w14:textId="77777777" w:rsidR="003B5300" w:rsidRDefault="003B5300" w:rsidP="003B5300">
            <w:pPr>
              <w:pStyle w:val="BodyText"/>
              <w:spacing w:before="0" w:after="0" w:line="240" w:lineRule="auto"/>
              <w:jc w:val="center"/>
              <w:rPr>
                <w:lang w:eastAsia="zh-CN"/>
              </w:rPr>
            </w:pPr>
            <w:r>
              <w:rPr>
                <w:rFonts w:hint="eastAsia"/>
                <w:lang w:eastAsia="zh-CN"/>
              </w:rPr>
              <w:t>Input of angles</w:t>
            </w:r>
          </w:p>
          <w:p w14:paraId="7AD6D3A0" w14:textId="77777777" w:rsidR="003B5300" w:rsidRDefault="003B5300" w:rsidP="003B5300">
            <w:pPr>
              <w:pStyle w:val="BodyText"/>
              <w:spacing w:before="0" w:after="0" w:line="240" w:lineRule="auto"/>
              <w:rPr>
                <w:b/>
                <w:bCs/>
                <w:lang w:eastAsia="zh-CN"/>
              </w:rPr>
            </w:pPr>
            <w:r>
              <w:rPr>
                <w:rFonts w:hint="eastAsia"/>
                <w:b/>
                <w:bCs/>
                <w:noProof/>
                <w:lang w:eastAsia="zh-CN"/>
              </w:rPr>
              <w:drawing>
                <wp:inline distT="0" distB="0" distL="114300" distR="114300" wp14:anchorId="50831E2F" wp14:editId="5129E0CB">
                  <wp:extent cx="2533015" cy="1899920"/>
                  <wp:effectExtent l="0" t="0" r="12065" b="508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119"/>
                          <a:stretch>
                            <a:fillRect/>
                          </a:stretch>
                        </pic:blipFill>
                        <pic:spPr>
                          <a:xfrm>
                            <a:off x="0" y="0"/>
                            <a:ext cx="2533015" cy="1899920"/>
                          </a:xfrm>
                          <a:prstGeom prst="rect">
                            <a:avLst/>
                          </a:prstGeom>
                          <a:noFill/>
                          <a:ln>
                            <a:noFill/>
                          </a:ln>
                        </pic:spPr>
                      </pic:pic>
                    </a:graphicData>
                  </a:graphic>
                </wp:inline>
              </w:drawing>
            </w:r>
            <w:r>
              <w:rPr>
                <w:rFonts w:hint="eastAsia"/>
                <w:b/>
                <w:bCs/>
                <w:noProof/>
                <w:lang w:eastAsia="zh-CN"/>
              </w:rPr>
              <w:drawing>
                <wp:inline distT="0" distB="0" distL="114300" distR="114300" wp14:anchorId="4EA19EEA" wp14:editId="295A68AD">
                  <wp:extent cx="2531745" cy="1898650"/>
                  <wp:effectExtent l="0" t="0" r="13335" b="6350"/>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9"/>
                          <pic:cNvPicPr>
                            <a:picLocks noChangeAspect="1"/>
                          </pic:cNvPicPr>
                        </pic:nvPicPr>
                        <pic:blipFill>
                          <a:blip r:embed="rId120"/>
                          <a:stretch>
                            <a:fillRect/>
                          </a:stretch>
                        </pic:blipFill>
                        <pic:spPr>
                          <a:xfrm>
                            <a:off x="0" y="0"/>
                            <a:ext cx="2531745" cy="1898650"/>
                          </a:xfrm>
                          <a:prstGeom prst="rect">
                            <a:avLst/>
                          </a:prstGeom>
                          <a:noFill/>
                          <a:ln>
                            <a:noFill/>
                          </a:ln>
                        </pic:spPr>
                      </pic:pic>
                    </a:graphicData>
                  </a:graphic>
                </wp:inline>
              </w:drawing>
            </w:r>
          </w:p>
          <w:p w14:paraId="1E8189E1" w14:textId="77777777" w:rsidR="003B5300" w:rsidRDefault="003B5300" w:rsidP="003B5300">
            <w:pPr>
              <w:pStyle w:val="BodyText"/>
              <w:spacing w:before="0" w:after="0" w:line="240" w:lineRule="auto"/>
              <w:jc w:val="center"/>
              <w:rPr>
                <w:lang w:eastAsia="zh-CN"/>
              </w:rPr>
            </w:pPr>
            <w:r>
              <w:rPr>
                <w:rFonts w:hint="eastAsia"/>
                <w:lang w:eastAsia="zh-CN"/>
              </w:rPr>
              <w:t>Option 0                                                                         Option 1</w:t>
            </w:r>
          </w:p>
          <w:p w14:paraId="12078B57" w14:textId="6A932DD0"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 2 options, Option 0 is preferred, considering that the scaling of ray angles within a cluster can be decoupled from scaling of cluster angles.</w:t>
            </w:r>
          </w:p>
        </w:tc>
      </w:tr>
      <w:tr w:rsidR="003B5300" w:rsidRPr="0079343B" w14:paraId="64F6A185" w14:textId="77777777" w:rsidTr="003C0FC7">
        <w:trPr>
          <w:trHeight w:val="46"/>
        </w:trPr>
        <w:tc>
          <w:tcPr>
            <w:tcW w:w="1795" w:type="dxa"/>
          </w:tcPr>
          <w:p w14:paraId="5148B986" w14:textId="0C6E7D62"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6E022FF4" w14:textId="05CCC57D"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Our understanding Option 0 that applies scaling for all cluster path both for LOS and NLOS angles is the approach provides the results closest to 38.827. Hence, we also support Option 0.</w:t>
            </w:r>
          </w:p>
        </w:tc>
      </w:tr>
      <w:tr w:rsidR="003C5BA0" w:rsidRPr="0079343B" w14:paraId="667229DF" w14:textId="77777777" w:rsidTr="003C0FC7">
        <w:trPr>
          <w:trHeight w:val="46"/>
        </w:trPr>
        <w:tc>
          <w:tcPr>
            <w:tcW w:w="10790" w:type="dxa"/>
            <w:gridSpan w:val="2"/>
          </w:tcPr>
          <w:p w14:paraId="2321E59B" w14:textId="4895E1D3" w:rsidR="003C5BA0" w:rsidRPr="0079343B" w:rsidRDefault="003C5BA0" w:rsidP="003C0FC7">
            <w:pPr>
              <w:pStyle w:val="BodyText"/>
              <w:spacing w:after="0" w:line="240" w:lineRule="auto"/>
              <w:rPr>
                <w:rFonts w:ascii="Times New Roman" w:hAnsi="Times New Roman"/>
                <w:szCs w:val="20"/>
                <w:lang w:eastAsia="zh-CN"/>
              </w:rPr>
            </w:pPr>
            <w:r>
              <w:rPr>
                <w:rFonts w:ascii="Times New Roman" w:hAnsi="Times New Roman"/>
                <w:szCs w:val="20"/>
                <w:lang w:eastAsia="zh-CN"/>
              </w:rPr>
              <w:t>End of Round #1 &amp; #2 Discussion</w:t>
            </w: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6C1732EA" w14:textId="77777777" w:rsidR="00241063" w:rsidRDefault="00241063">
      <w:pPr>
        <w:pStyle w:val="BodyText"/>
        <w:spacing w:after="0"/>
        <w:rPr>
          <w:rFonts w:ascii="Times New Roman" w:eastAsiaTheme="minorEastAsia" w:hAnsi="Times New Roman"/>
          <w:szCs w:val="20"/>
          <w:lang w:eastAsia="ko-KR"/>
        </w:rPr>
      </w:pPr>
    </w:p>
    <w:p w14:paraId="02688109" w14:textId="732CF5E0" w:rsidR="002C610A" w:rsidRPr="0079343B" w:rsidRDefault="002C610A" w:rsidP="002C610A">
      <w:pPr>
        <w:pStyle w:val="Heading4"/>
        <w:rPr>
          <w:rFonts w:eastAsia="SimSun"/>
          <w:lang w:val="en-US" w:eastAsia="zh-CN"/>
        </w:rPr>
      </w:pPr>
      <w:r w:rsidRPr="0079343B">
        <w:rPr>
          <w:rFonts w:eastAsia="SimSun"/>
          <w:lang w:val="en-US" w:eastAsia="zh-CN"/>
        </w:rPr>
        <w:t>Round #</w:t>
      </w:r>
      <w:r w:rsidR="00E65907">
        <w:rPr>
          <w:rFonts w:eastAsia="SimSun"/>
          <w:lang w:val="en-US" w:eastAsia="zh-CN"/>
        </w:rPr>
        <w:t>3</w:t>
      </w:r>
      <w:r w:rsidRPr="0079343B">
        <w:rPr>
          <w:rFonts w:eastAsia="SimSun"/>
          <w:lang w:val="en-US" w:eastAsia="zh-CN"/>
        </w:rPr>
        <w:t xml:space="preserve"> Discussion</w:t>
      </w:r>
    </w:p>
    <w:p w14:paraId="646C19B1" w14:textId="0A285E4B" w:rsidR="000C734D" w:rsidRPr="00241063" w:rsidRDefault="002E551B" w:rsidP="000C734D">
      <w:pPr>
        <w:snapToGrid w:val="0"/>
        <w:spacing w:after="0" w:line="240" w:lineRule="auto"/>
        <w:rPr>
          <w:lang w:eastAsia="zh-CN"/>
        </w:rPr>
      </w:pPr>
      <w:r>
        <w:rPr>
          <w:lang w:eastAsia="zh-CN"/>
        </w:rPr>
        <w:t xml:space="preserve">The following is the </w:t>
      </w:r>
      <w:r w:rsidR="001A1BDA">
        <w:rPr>
          <w:lang w:eastAsia="zh-CN"/>
        </w:rPr>
        <w:t>Scaling Factor based on Option 0 assumptions.</w:t>
      </w:r>
      <w:r w:rsidR="00104497">
        <w:rPr>
          <w:lang w:eastAsia="zh-CN"/>
        </w:rPr>
        <w:t xml:space="preserve"> Some scaling factor (in RED) are different SF values that should be updated.</w:t>
      </w:r>
    </w:p>
    <w:tbl>
      <w:tblPr>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175"/>
        <w:gridCol w:w="1260"/>
        <w:gridCol w:w="2533"/>
        <w:gridCol w:w="1157"/>
        <w:gridCol w:w="2155"/>
      </w:tblGrid>
      <w:tr w:rsidR="00607364" w:rsidRPr="00241063" w14:paraId="387F15C6" w14:textId="2000186A" w:rsidTr="00C13733">
        <w:trPr>
          <w:trHeight w:val="284"/>
        </w:trPr>
        <w:tc>
          <w:tcPr>
            <w:tcW w:w="1600" w:type="dxa"/>
            <w:tcBorders>
              <w:top w:val="single" w:sz="12" w:space="0" w:color="auto"/>
              <w:left w:val="single" w:sz="12" w:space="0" w:color="auto"/>
              <w:bottom w:val="single" w:sz="12" w:space="0" w:color="auto"/>
              <w:right w:val="single" w:sz="12" w:space="0" w:color="auto"/>
            </w:tcBorders>
          </w:tcPr>
          <w:p w14:paraId="222295D0"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CDL Type</w:t>
            </w:r>
          </w:p>
        </w:tc>
        <w:tc>
          <w:tcPr>
            <w:tcW w:w="1175" w:type="dxa"/>
            <w:tcBorders>
              <w:top w:val="single" w:sz="12" w:space="0" w:color="auto"/>
              <w:left w:val="single" w:sz="12" w:space="0" w:color="auto"/>
              <w:bottom w:val="single" w:sz="12" w:space="0" w:color="auto"/>
            </w:tcBorders>
          </w:tcPr>
          <w:p w14:paraId="23D9FF5E"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7D267277"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Scale Factor (AOD)</w:t>
            </w:r>
          </w:p>
        </w:tc>
        <w:tc>
          <w:tcPr>
            <w:tcW w:w="2533" w:type="dxa"/>
            <w:tcBorders>
              <w:top w:val="single" w:sz="12" w:space="0" w:color="auto"/>
              <w:bottom w:val="single" w:sz="12" w:space="0" w:color="auto"/>
            </w:tcBorders>
          </w:tcPr>
          <w:p w14:paraId="3C0639F9" w14:textId="41770483" w:rsidR="00607364" w:rsidRPr="00241063" w:rsidRDefault="00607364" w:rsidP="00607364">
            <w:pPr>
              <w:numPr>
                <w:ilvl w:val="255"/>
                <w:numId w:val="0"/>
              </w:numPr>
              <w:spacing w:after="0" w:line="240" w:lineRule="auto"/>
              <w:jc w:val="center"/>
              <w:rPr>
                <w:iCs/>
                <w:lang w:eastAsia="zh-CN"/>
              </w:rPr>
            </w:pPr>
            <w:r>
              <w:rPr>
                <w:iCs/>
                <w:lang w:eastAsia="zh-CN"/>
              </w:rPr>
              <w:t>Measured AS</w:t>
            </w:r>
          </w:p>
        </w:tc>
        <w:tc>
          <w:tcPr>
            <w:tcW w:w="1157" w:type="dxa"/>
            <w:tcBorders>
              <w:top w:val="single" w:sz="12" w:space="0" w:color="auto"/>
              <w:bottom w:val="single" w:sz="12" w:space="0" w:color="auto"/>
            </w:tcBorders>
          </w:tcPr>
          <w:p w14:paraId="2B68FC1B" w14:textId="47739177" w:rsidR="00607364" w:rsidRPr="00241063" w:rsidRDefault="00F60351" w:rsidP="00607364">
            <w:pPr>
              <w:numPr>
                <w:ilvl w:val="255"/>
                <w:numId w:val="0"/>
              </w:numPr>
              <w:spacing w:after="0" w:line="240" w:lineRule="auto"/>
              <w:jc w:val="center"/>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55" w:type="dxa"/>
            <w:tcBorders>
              <w:top w:val="single" w:sz="12" w:space="0" w:color="auto"/>
              <w:bottom w:val="single" w:sz="12" w:space="0" w:color="auto"/>
            </w:tcBorders>
          </w:tcPr>
          <w:p w14:paraId="79335094"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3EB56FED" w14:textId="17D52330" w:rsidR="00607364" w:rsidRPr="00241063" w:rsidRDefault="00607364" w:rsidP="00607364">
            <w:pPr>
              <w:numPr>
                <w:ilvl w:val="255"/>
                <w:numId w:val="0"/>
              </w:numPr>
              <w:spacing w:after="0" w:line="240" w:lineRule="auto"/>
              <w:jc w:val="center"/>
              <w:rPr>
                <w:iCs/>
                <w:lang w:eastAsia="zh-CN"/>
              </w:rPr>
            </w:pPr>
            <w:r w:rsidRPr="00241063">
              <w:rPr>
                <w:iCs/>
                <w:lang w:eastAsia="zh-CN"/>
              </w:rPr>
              <w:t xml:space="preserve">Measured AoD Spread based on </w:t>
            </w:r>
            <w:r w:rsidR="00F60351">
              <w:rPr>
                <w:iCs/>
                <w:lang w:eastAsia="zh-CN"/>
              </w:rPr>
              <w:t>New SF</w:t>
            </w:r>
            <w:r w:rsidRPr="00241063">
              <w:rPr>
                <w:iCs/>
                <w:lang w:eastAsia="zh-CN"/>
              </w:rPr>
              <w:t>（</w:t>
            </w:r>
            <w:r w:rsidRPr="00241063">
              <w:rPr>
                <w:iCs/>
                <w:lang w:eastAsia="zh-CN"/>
              </w:rPr>
              <w:t>°</w:t>
            </w:r>
            <w:r w:rsidRPr="00241063">
              <w:rPr>
                <w:iCs/>
                <w:lang w:eastAsia="zh-CN"/>
              </w:rPr>
              <w:t>）</w:t>
            </w:r>
          </w:p>
        </w:tc>
      </w:tr>
      <w:tr w:rsidR="00C13733" w:rsidRPr="00241063" w14:paraId="718DCA16" w14:textId="21628D61"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7E732724"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CDL-A</w:t>
            </w:r>
          </w:p>
        </w:tc>
        <w:tc>
          <w:tcPr>
            <w:tcW w:w="1175" w:type="dxa"/>
            <w:tcBorders>
              <w:top w:val="single" w:sz="12" w:space="0" w:color="auto"/>
              <w:left w:val="single" w:sz="12" w:space="0" w:color="auto"/>
            </w:tcBorders>
          </w:tcPr>
          <w:p w14:paraId="22B18498" w14:textId="39B490A0"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0F388015" w14:textId="2CDD0B7D" w:rsidR="00C13733" w:rsidRPr="00241063" w:rsidRDefault="00C13733" w:rsidP="00C13733">
            <w:pPr>
              <w:numPr>
                <w:ilvl w:val="255"/>
                <w:numId w:val="0"/>
              </w:numPr>
              <w:spacing w:after="0" w:line="240" w:lineRule="auto"/>
              <w:jc w:val="center"/>
              <w:rPr>
                <w:iCs/>
                <w:lang w:eastAsia="zh-CN"/>
              </w:rPr>
            </w:pPr>
            <w:r w:rsidRPr="00612FE5">
              <w:t>0.068</w:t>
            </w:r>
          </w:p>
        </w:tc>
        <w:tc>
          <w:tcPr>
            <w:tcW w:w="2533" w:type="dxa"/>
            <w:tcBorders>
              <w:top w:val="single" w:sz="12" w:space="0" w:color="auto"/>
            </w:tcBorders>
          </w:tcPr>
          <w:p w14:paraId="05965656" w14:textId="48FAA1C9" w:rsidR="00C13733" w:rsidRPr="00241063" w:rsidRDefault="00C13733" w:rsidP="00C13733">
            <w:pPr>
              <w:numPr>
                <w:ilvl w:val="255"/>
                <w:numId w:val="0"/>
              </w:numPr>
              <w:spacing w:after="0" w:line="240" w:lineRule="auto"/>
              <w:jc w:val="center"/>
              <w:rPr>
                <w:iCs/>
                <w:lang w:eastAsia="zh-CN"/>
              </w:rPr>
            </w:pPr>
            <w:r w:rsidRPr="00612FE5">
              <w:t>4.99971144367677</w:t>
            </w:r>
          </w:p>
        </w:tc>
        <w:tc>
          <w:tcPr>
            <w:tcW w:w="1157" w:type="dxa"/>
            <w:tcBorders>
              <w:top w:val="single" w:sz="12" w:space="0" w:color="auto"/>
            </w:tcBorders>
          </w:tcPr>
          <w:p w14:paraId="737AD743" w14:textId="1A32E08C" w:rsidR="00C13733" w:rsidRPr="00241063" w:rsidRDefault="00C13733" w:rsidP="00C13733">
            <w:pPr>
              <w:numPr>
                <w:ilvl w:val="255"/>
                <w:numId w:val="0"/>
              </w:numPr>
              <w:spacing w:after="0" w:line="240" w:lineRule="auto"/>
              <w:jc w:val="center"/>
              <w:rPr>
                <w:iCs/>
              </w:rPr>
            </w:pPr>
            <w:r w:rsidRPr="00612FE5">
              <w:t>0.0680</w:t>
            </w:r>
          </w:p>
        </w:tc>
        <w:tc>
          <w:tcPr>
            <w:tcW w:w="2155" w:type="dxa"/>
            <w:tcBorders>
              <w:top w:val="single" w:sz="12" w:space="0" w:color="auto"/>
            </w:tcBorders>
          </w:tcPr>
          <w:p w14:paraId="5CD67796" w14:textId="2D2A8D57" w:rsidR="00C13733" w:rsidRPr="003659FE" w:rsidRDefault="00C13733" w:rsidP="00C13733">
            <w:pPr>
              <w:numPr>
                <w:ilvl w:val="255"/>
                <w:numId w:val="0"/>
              </w:numPr>
              <w:spacing w:after="0" w:line="240" w:lineRule="auto"/>
              <w:jc w:val="center"/>
            </w:pPr>
            <w:r w:rsidRPr="00612FE5">
              <w:t>4.99971144367677</w:t>
            </w:r>
          </w:p>
        </w:tc>
      </w:tr>
      <w:tr w:rsidR="00C13733" w:rsidRPr="00241063" w14:paraId="05B89AD2" w14:textId="1E9D553F" w:rsidTr="00C13733">
        <w:trPr>
          <w:trHeight w:val="72"/>
        </w:trPr>
        <w:tc>
          <w:tcPr>
            <w:tcW w:w="1600" w:type="dxa"/>
            <w:vMerge/>
            <w:tcBorders>
              <w:left w:val="single" w:sz="12" w:space="0" w:color="auto"/>
              <w:bottom w:val="single" w:sz="12" w:space="0" w:color="auto"/>
              <w:right w:val="single" w:sz="12" w:space="0" w:color="auto"/>
            </w:tcBorders>
          </w:tcPr>
          <w:p w14:paraId="678E9B76"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64EEE63E" w14:textId="5DF2BC02"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3C03B356" w14:textId="370E8FD4" w:rsidR="00C13733" w:rsidRPr="00241063" w:rsidRDefault="00C13733" w:rsidP="00C13733">
            <w:pPr>
              <w:numPr>
                <w:ilvl w:val="255"/>
                <w:numId w:val="0"/>
              </w:numPr>
              <w:spacing w:after="0" w:line="240" w:lineRule="auto"/>
              <w:jc w:val="center"/>
              <w:rPr>
                <w:iCs/>
                <w:lang w:eastAsia="zh-CN"/>
              </w:rPr>
            </w:pPr>
            <w:r w:rsidRPr="00612FE5">
              <w:t>0.136</w:t>
            </w:r>
          </w:p>
        </w:tc>
        <w:tc>
          <w:tcPr>
            <w:tcW w:w="2533" w:type="dxa"/>
            <w:shd w:val="clear" w:color="auto" w:fill="auto"/>
          </w:tcPr>
          <w:p w14:paraId="7503C9C6" w14:textId="39FEFA00" w:rsidR="00C13733" w:rsidRPr="00241063" w:rsidRDefault="00C13733" w:rsidP="00C13733">
            <w:pPr>
              <w:numPr>
                <w:ilvl w:val="255"/>
                <w:numId w:val="0"/>
              </w:numPr>
              <w:spacing w:after="0" w:line="240" w:lineRule="auto"/>
              <w:jc w:val="center"/>
              <w:rPr>
                <w:iCs/>
                <w:lang w:eastAsia="zh-CN"/>
              </w:rPr>
            </w:pPr>
            <w:r w:rsidRPr="00612FE5">
              <w:t>9.99792564588999</w:t>
            </w:r>
          </w:p>
        </w:tc>
        <w:tc>
          <w:tcPr>
            <w:tcW w:w="1157" w:type="dxa"/>
            <w:shd w:val="clear" w:color="auto" w:fill="auto"/>
          </w:tcPr>
          <w:p w14:paraId="2D60A179" w14:textId="0403A08C" w:rsidR="00C13733" w:rsidRPr="00241063" w:rsidRDefault="00C13733" w:rsidP="00C13733">
            <w:pPr>
              <w:numPr>
                <w:ilvl w:val="255"/>
                <w:numId w:val="0"/>
              </w:numPr>
              <w:spacing w:after="0" w:line="240" w:lineRule="auto"/>
              <w:jc w:val="center"/>
              <w:rPr>
                <w:iCs/>
              </w:rPr>
            </w:pPr>
            <w:r w:rsidRPr="00612FE5">
              <w:t>0.1360</w:t>
            </w:r>
          </w:p>
        </w:tc>
        <w:tc>
          <w:tcPr>
            <w:tcW w:w="2155" w:type="dxa"/>
          </w:tcPr>
          <w:p w14:paraId="14DC1254" w14:textId="7E40CB88" w:rsidR="00C13733" w:rsidRPr="003659FE" w:rsidRDefault="00C13733" w:rsidP="00C13733">
            <w:pPr>
              <w:numPr>
                <w:ilvl w:val="255"/>
                <w:numId w:val="0"/>
              </w:numPr>
              <w:spacing w:after="0" w:line="240" w:lineRule="auto"/>
              <w:jc w:val="center"/>
            </w:pPr>
            <w:r w:rsidRPr="00612FE5">
              <w:t>9.99792564588999</w:t>
            </w:r>
          </w:p>
        </w:tc>
      </w:tr>
      <w:tr w:rsidR="00C13733" w:rsidRPr="00241063" w14:paraId="1468C492" w14:textId="24E3317F" w:rsidTr="00C13733">
        <w:trPr>
          <w:trHeight w:val="72"/>
        </w:trPr>
        <w:tc>
          <w:tcPr>
            <w:tcW w:w="1600" w:type="dxa"/>
            <w:vMerge/>
            <w:tcBorders>
              <w:left w:val="single" w:sz="12" w:space="0" w:color="auto"/>
              <w:bottom w:val="single" w:sz="12" w:space="0" w:color="auto"/>
              <w:right w:val="single" w:sz="12" w:space="0" w:color="auto"/>
            </w:tcBorders>
          </w:tcPr>
          <w:p w14:paraId="1618257C"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3762CC8E" w14:textId="58711AEF"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644E3A80" w14:textId="44B0948D" w:rsidR="00C13733" w:rsidRPr="00241063" w:rsidRDefault="00C13733" w:rsidP="00C13733">
            <w:pPr>
              <w:numPr>
                <w:ilvl w:val="255"/>
                <w:numId w:val="0"/>
              </w:numPr>
              <w:spacing w:after="0" w:line="240" w:lineRule="auto"/>
              <w:jc w:val="center"/>
              <w:rPr>
                <w:iCs/>
                <w:lang w:eastAsia="zh-CN"/>
              </w:rPr>
            </w:pPr>
            <w:r w:rsidRPr="00612FE5">
              <w:t>0.204</w:t>
            </w:r>
          </w:p>
        </w:tc>
        <w:tc>
          <w:tcPr>
            <w:tcW w:w="2533" w:type="dxa"/>
            <w:shd w:val="clear" w:color="auto" w:fill="auto"/>
          </w:tcPr>
          <w:p w14:paraId="28273551" w14:textId="138B037F" w:rsidR="00C13733" w:rsidRPr="00241063" w:rsidRDefault="00C13733" w:rsidP="00C13733">
            <w:pPr>
              <w:numPr>
                <w:ilvl w:val="255"/>
                <w:numId w:val="0"/>
              </w:numPr>
              <w:spacing w:after="0" w:line="240" w:lineRule="auto"/>
              <w:jc w:val="center"/>
              <w:rPr>
                <w:iCs/>
                <w:lang w:eastAsia="zh-CN"/>
              </w:rPr>
            </w:pPr>
            <w:r w:rsidRPr="00612FE5">
              <w:t>14.9928980709043</w:t>
            </w:r>
          </w:p>
        </w:tc>
        <w:tc>
          <w:tcPr>
            <w:tcW w:w="1157" w:type="dxa"/>
            <w:shd w:val="clear" w:color="auto" w:fill="auto"/>
          </w:tcPr>
          <w:p w14:paraId="03351EB9" w14:textId="5794D6DC" w:rsidR="00C13733" w:rsidRPr="00241063" w:rsidRDefault="00C13733" w:rsidP="00C13733">
            <w:pPr>
              <w:numPr>
                <w:ilvl w:val="255"/>
                <w:numId w:val="0"/>
              </w:numPr>
              <w:spacing w:after="0" w:line="240" w:lineRule="auto"/>
              <w:jc w:val="center"/>
              <w:rPr>
                <w:iCs/>
              </w:rPr>
            </w:pPr>
            <w:r w:rsidRPr="00612FE5">
              <w:t>0.2041</w:t>
            </w:r>
          </w:p>
        </w:tc>
        <w:tc>
          <w:tcPr>
            <w:tcW w:w="2155" w:type="dxa"/>
          </w:tcPr>
          <w:p w14:paraId="3AEEA589" w14:textId="110BC31A" w:rsidR="00C13733" w:rsidRPr="003659FE" w:rsidRDefault="00C13733" w:rsidP="00C13733">
            <w:pPr>
              <w:numPr>
                <w:ilvl w:val="255"/>
                <w:numId w:val="0"/>
              </w:numPr>
              <w:spacing w:after="0" w:line="240" w:lineRule="auto"/>
              <w:jc w:val="center"/>
            </w:pPr>
            <w:r w:rsidRPr="00612FE5">
              <w:t>15.0002402068517</w:t>
            </w:r>
          </w:p>
        </w:tc>
      </w:tr>
      <w:tr w:rsidR="00C13733" w:rsidRPr="00241063" w14:paraId="78374F89" w14:textId="46087D02" w:rsidTr="00C13733">
        <w:trPr>
          <w:trHeight w:val="72"/>
        </w:trPr>
        <w:tc>
          <w:tcPr>
            <w:tcW w:w="1600" w:type="dxa"/>
            <w:vMerge/>
            <w:tcBorders>
              <w:left w:val="single" w:sz="12" w:space="0" w:color="auto"/>
              <w:bottom w:val="single" w:sz="12" w:space="0" w:color="auto"/>
              <w:right w:val="single" w:sz="12" w:space="0" w:color="auto"/>
            </w:tcBorders>
          </w:tcPr>
          <w:p w14:paraId="1249CA2B"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33DD7EC8" w14:textId="78085F3A"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53558A1C" w14:textId="453FCB93" w:rsidR="00C13733" w:rsidRPr="00241063" w:rsidRDefault="00C13733" w:rsidP="00C13733">
            <w:pPr>
              <w:numPr>
                <w:ilvl w:val="255"/>
                <w:numId w:val="0"/>
              </w:numPr>
              <w:spacing w:after="0" w:line="240" w:lineRule="auto"/>
              <w:jc w:val="center"/>
              <w:rPr>
                <w:iCs/>
                <w:lang w:eastAsia="zh-CN"/>
              </w:rPr>
            </w:pPr>
            <w:r w:rsidRPr="00612FE5">
              <w:t>0.341</w:t>
            </w:r>
          </w:p>
        </w:tc>
        <w:tc>
          <w:tcPr>
            <w:tcW w:w="2533" w:type="dxa"/>
            <w:tcBorders>
              <w:bottom w:val="single" w:sz="12" w:space="0" w:color="auto"/>
            </w:tcBorders>
            <w:shd w:val="clear" w:color="auto" w:fill="auto"/>
          </w:tcPr>
          <w:p w14:paraId="13A02AA4" w14:textId="5AF542E0" w:rsidR="00C13733" w:rsidRPr="00241063" w:rsidRDefault="00C13733" w:rsidP="00C13733">
            <w:pPr>
              <w:numPr>
                <w:ilvl w:val="255"/>
                <w:numId w:val="0"/>
              </w:numPr>
              <w:spacing w:after="0" w:line="240" w:lineRule="auto"/>
              <w:jc w:val="center"/>
              <w:rPr>
                <w:iCs/>
                <w:lang w:eastAsia="zh-CN"/>
              </w:rPr>
            </w:pPr>
            <w:r w:rsidRPr="00612FE5">
              <w:t>25.0364541384906</w:t>
            </w:r>
          </w:p>
        </w:tc>
        <w:tc>
          <w:tcPr>
            <w:tcW w:w="1157" w:type="dxa"/>
            <w:tcBorders>
              <w:bottom w:val="single" w:sz="12" w:space="0" w:color="auto"/>
            </w:tcBorders>
            <w:shd w:val="clear" w:color="auto" w:fill="auto"/>
          </w:tcPr>
          <w:p w14:paraId="0290A096" w14:textId="1185DDA6" w:rsidR="00C13733" w:rsidRPr="00241063" w:rsidRDefault="00C13733" w:rsidP="00C13733">
            <w:pPr>
              <w:numPr>
                <w:ilvl w:val="255"/>
                <w:numId w:val="0"/>
              </w:numPr>
              <w:spacing w:after="0" w:line="240" w:lineRule="auto"/>
              <w:jc w:val="center"/>
              <w:rPr>
                <w:iCs/>
              </w:rPr>
            </w:pPr>
            <w:r w:rsidRPr="00612FE5">
              <w:t>0.3405</w:t>
            </w:r>
          </w:p>
        </w:tc>
        <w:tc>
          <w:tcPr>
            <w:tcW w:w="2155" w:type="dxa"/>
            <w:tcBorders>
              <w:bottom w:val="single" w:sz="12" w:space="0" w:color="auto"/>
            </w:tcBorders>
          </w:tcPr>
          <w:p w14:paraId="4EB09E40" w14:textId="62BA36A6" w:rsidR="00C13733" w:rsidRPr="003659FE" w:rsidRDefault="00C13733" w:rsidP="00C13733">
            <w:pPr>
              <w:numPr>
                <w:ilvl w:val="255"/>
                <w:numId w:val="0"/>
              </w:numPr>
              <w:spacing w:after="0" w:line="240" w:lineRule="auto"/>
              <w:jc w:val="center"/>
            </w:pPr>
            <w:r w:rsidRPr="00612FE5">
              <w:t>24.9998717483123</w:t>
            </w:r>
          </w:p>
        </w:tc>
      </w:tr>
      <w:tr w:rsidR="00C13733" w:rsidRPr="00241063" w14:paraId="5CABF2DC" w14:textId="76B9B92C"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7CF33DD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CDL-B</w:t>
            </w:r>
          </w:p>
        </w:tc>
        <w:tc>
          <w:tcPr>
            <w:tcW w:w="1175" w:type="dxa"/>
            <w:tcBorders>
              <w:top w:val="single" w:sz="12" w:space="0" w:color="auto"/>
              <w:left w:val="single" w:sz="12" w:space="0" w:color="auto"/>
            </w:tcBorders>
            <w:shd w:val="clear" w:color="auto" w:fill="auto"/>
          </w:tcPr>
          <w:p w14:paraId="1A976F4B" w14:textId="5E467DA2"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shd w:val="clear" w:color="auto" w:fill="auto"/>
          </w:tcPr>
          <w:p w14:paraId="3E95472B" w14:textId="3B71A4E3" w:rsidR="00C13733" w:rsidRPr="00241063" w:rsidRDefault="00C13733" w:rsidP="00C13733">
            <w:pPr>
              <w:numPr>
                <w:ilvl w:val="255"/>
                <w:numId w:val="0"/>
              </w:numPr>
              <w:spacing w:after="0" w:line="240" w:lineRule="auto"/>
              <w:jc w:val="center"/>
              <w:rPr>
                <w:iCs/>
                <w:lang w:eastAsia="zh-CN"/>
              </w:rPr>
            </w:pPr>
            <w:r w:rsidRPr="00612FE5">
              <w:t>0.124</w:t>
            </w:r>
          </w:p>
        </w:tc>
        <w:tc>
          <w:tcPr>
            <w:tcW w:w="2533" w:type="dxa"/>
            <w:tcBorders>
              <w:top w:val="single" w:sz="12" w:space="0" w:color="auto"/>
            </w:tcBorders>
            <w:shd w:val="clear" w:color="auto" w:fill="auto"/>
          </w:tcPr>
          <w:p w14:paraId="7FD81BED" w14:textId="6F8FDA1E" w:rsidR="00C13733" w:rsidRPr="00241063" w:rsidRDefault="00C13733" w:rsidP="00C13733">
            <w:pPr>
              <w:numPr>
                <w:ilvl w:val="255"/>
                <w:numId w:val="0"/>
              </w:numPr>
              <w:spacing w:after="0" w:line="240" w:lineRule="auto"/>
              <w:jc w:val="center"/>
              <w:rPr>
                <w:iCs/>
                <w:lang w:eastAsia="zh-CN"/>
              </w:rPr>
            </w:pPr>
            <w:r w:rsidRPr="00612FE5">
              <w:t>5.00686318432234</w:t>
            </w:r>
          </w:p>
        </w:tc>
        <w:tc>
          <w:tcPr>
            <w:tcW w:w="1157" w:type="dxa"/>
            <w:tcBorders>
              <w:top w:val="single" w:sz="12" w:space="0" w:color="auto"/>
            </w:tcBorders>
            <w:shd w:val="clear" w:color="auto" w:fill="auto"/>
          </w:tcPr>
          <w:p w14:paraId="20B4551A" w14:textId="1B11B628" w:rsidR="00C13733" w:rsidRPr="00241063" w:rsidRDefault="00C13733" w:rsidP="00C13733">
            <w:pPr>
              <w:numPr>
                <w:ilvl w:val="255"/>
                <w:numId w:val="0"/>
              </w:numPr>
              <w:spacing w:after="0" w:line="240" w:lineRule="auto"/>
              <w:jc w:val="center"/>
              <w:rPr>
                <w:iCs/>
              </w:rPr>
            </w:pPr>
            <w:r w:rsidRPr="00612FE5">
              <w:t>0.1238</w:t>
            </w:r>
          </w:p>
        </w:tc>
        <w:tc>
          <w:tcPr>
            <w:tcW w:w="2155" w:type="dxa"/>
            <w:tcBorders>
              <w:top w:val="single" w:sz="12" w:space="0" w:color="auto"/>
            </w:tcBorders>
          </w:tcPr>
          <w:p w14:paraId="4E01BF66" w14:textId="71EEB26B" w:rsidR="00C13733" w:rsidRPr="003659FE" w:rsidRDefault="00C13733" w:rsidP="00C13733">
            <w:pPr>
              <w:numPr>
                <w:ilvl w:val="255"/>
                <w:numId w:val="0"/>
              </w:numPr>
              <w:spacing w:after="0" w:line="240" w:lineRule="auto"/>
              <w:jc w:val="center"/>
            </w:pPr>
            <w:r w:rsidRPr="00612FE5">
              <w:t>4.99878504838356</w:t>
            </w:r>
          </w:p>
        </w:tc>
      </w:tr>
      <w:tr w:rsidR="00C13733" w:rsidRPr="00241063" w14:paraId="4C07D41A" w14:textId="3280821F" w:rsidTr="00C13733">
        <w:trPr>
          <w:trHeight w:val="72"/>
        </w:trPr>
        <w:tc>
          <w:tcPr>
            <w:tcW w:w="1600" w:type="dxa"/>
            <w:vMerge/>
            <w:tcBorders>
              <w:left w:val="single" w:sz="12" w:space="0" w:color="auto"/>
              <w:bottom w:val="single" w:sz="12" w:space="0" w:color="auto"/>
              <w:right w:val="single" w:sz="12" w:space="0" w:color="auto"/>
            </w:tcBorders>
          </w:tcPr>
          <w:p w14:paraId="4B90CC9F"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0D06BC6B" w14:textId="3D58CD96"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56770161" w14:textId="11CF742E" w:rsidR="00C13733" w:rsidRPr="00241063" w:rsidRDefault="00C13733" w:rsidP="00C13733">
            <w:pPr>
              <w:numPr>
                <w:ilvl w:val="255"/>
                <w:numId w:val="0"/>
              </w:numPr>
              <w:spacing w:after="0" w:line="240" w:lineRule="auto"/>
              <w:jc w:val="center"/>
              <w:rPr>
                <w:iCs/>
                <w:lang w:eastAsia="zh-CN"/>
              </w:rPr>
            </w:pPr>
            <w:r w:rsidRPr="00612FE5">
              <w:t>0.248</w:t>
            </w:r>
          </w:p>
        </w:tc>
        <w:tc>
          <w:tcPr>
            <w:tcW w:w="2533" w:type="dxa"/>
            <w:shd w:val="clear" w:color="auto" w:fill="auto"/>
          </w:tcPr>
          <w:p w14:paraId="2E7CBC08" w14:textId="46656560" w:rsidR="00C13733" w:rsidRPr="00241063" w:rsidRDefault="00C13733" w:rsidP="00C13733">
            <w:pPr>
              <w:numPr>
                <w:ilvl w:val="255"/>
                <w:numId w:val="0"/>
              </w:numPr>
              <w:spacing w:after="0" w:line="240" w:lineRule="auto"/>
              <w:jc w:val="center"/>
              <w:rPr>
                <w:iCs/>
                <w:lang w:eastAsia="zh-CN"/>
              </w:rPr>
            </w:pPr>
            <w:r w:rsidRPr="00612FE5">
              <w:t>10.0184807454343</w:t>
            </w:r>
          </w:p>
        </w:tc>
        <w:tc>
          <w:tcPr>
            <w:tcW w:w="1157" w:type="dxa"/>
            <w:shd w:val="clear" w:color="auto" w:fill="auto"/>
          </w:tcPr>
          <w:p w14:paraId="024657ED" w14:textId="41D4C837" w:rsidR="00C13733" w:rsidRPr="00241063" w:rsidRDefault="00C13733" w:rsidP="00C13733">
            <w:pPr>
              <w:numPr>
                <w:ilvl w:val="255"/>
                <w:numId w:val="0"/>
              </w:numPr>
              <w:spacing w:after="0" w:line="240" w:lineRule="auto"/>
              <w:jc w:val="center"/>
              <w:rPr>
                <w:iCs/>
              </w:rPr>
            </w:pPr>
            <w:r w:rsidRPr="00612FE5">
              <w:t>0.2475</w:t>
            </w:r>
          </w:p>
        </w:tc>
        <w:tc>
          <w:tcPr>
            <w:tcW w:w="2155" w:type="dxa"/>
          </w:tcPr>
          <w:p w14:paraId="070CA732" w14:textId="6A648411" w:rsidR="00C13733" w:rsidRPr="003659FE" w:rsidRDefault="00C13733" w:rsidP="00C13733">
            <w:pPr>
              <w:numPr>
                <w:ilvl w:val="255"/>
                <w:numId w:val="0"/>
              </w:numPr>
              <w:spacing w:after="0" w:line="240" w:lineRule="auto"/>
              <w:jc w:val="center"/>
            </w:pPr>
            <w:r w:rsidRPr="00612FE5">
              <w:t>9.99825671412304</w:t>
            </w:r>
          </w:p>
        </w:tc>
      </w:tr>
      <w:tr w:rsidR="00C13733" w:rsidRPr="00241063" w14:paraId="1DA9832A" w14:textId="1E3848A6" w:rsidTr="00C13733">
        <w:trPr>
          <w:trHeight w:val="72"/>
        </w:trPr>
        <w:tc>
          <w:tcPr>
            <w:tcW w:w="1600" w:type="dxa"/>
            <w:vMerge/>
            <w:tcBorders>
              <w:left w:val="single" w:sz="12" w:space="0" w:color="auto"/>
              <w:bottom w:val="single" w:sz="12" w:space="0" w:color="auto"/>
              <w:right w:val="single" w:sz="12" w:space="0" w:color="auto"/>
            </w:tcBorders>
          </w:tcPr>
          <w:p w14:paraId="6360D2DE"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14867E4B" w14:textId="750367C9"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06A7CF74" w14:textId="5EA8C8C6" w:rsidR="00C13733" w:rsidRPr="00241063" w:rsidRDefault="00C13733" w:rsidP="00C13733">
            <w:pPr>
              <w:numPr>
                <w:ilvl w:val="255"/>
                <w:numId w:val="0"/>
              </w:numPr>
              <w:spacing w:after="0" w:line="240" w:lineRule="auto"/>
              <w:jc w:val="center"/>
              <w:rPr>
                <w:iCs/>
                <w:lang w:eastAsia="zh-CN"/>
              </w:rPr>
            </w:pPr>
            <w:r w:rsidRPr="00612FE5">
              <w:t>0.371</w:t>
            </w:r>
          </w:p>
        </w:tc>
        <w:tc>
          <w:tcPr>
            <w:tcW w:w="2533" w:type="dxa"/>
            <w:shd w:val="clear" w:color="auto" w:fill="auto"/>
          </w:tcPr>
          <w:p w14:paraId="6ECE3E33" w14:textId="3DC72E0D" w:rsidR="00C13733" w:rsidRPr="00241063" w:rsidRDefault="00C13733" w:rsidP="00C13733">
            <w:pPr>
              <w:numPr>
                <w:ilvl w:val="255"/>
                <w:numId w:val="0"/>
              </w:numPr>
              <w:spacing w:after="0" w:line="240" w:lineRule="auto"/>
              <w:jc w:val="center"/>
              <w:rPr>
                <w:iCs/>
                <w:lang w:eastAsia="zh-CN"/>
              </w:rPr>
            </w:pPr>
            <w:r w:rsidRPr="00612FE5">
              <w:t>14.9990597805644</w:t>
            </w:r>
          </w:p>
        </w:tc>
        <w:tc>
          <w:tcPr>
            <w:tcW w:w="1157" w:type="dxa"/>
            <w:shd w:val="clear" w:color="auto" w:fill="auto"/>
          </w:tcPr>
          <w:p w14:paraId="7935190B" w14:textId="19392F35" w:rsidR="00C13733" w:rsidRPr="00241063" w:rsidRDefault="00C13733" w:rsidP="00C13733">
            <w:pPr>
              <w:numPr>
                <w:ilvl w:val="255"/>
                <w:numId w:val="0"/>
              </w:numPr>
              <w:spacing w:after="0" w:line="240" w:lineRule="auto"/>
              <w:jc w:val="center"/>
              <w:rPr>
                <w:iCs/>
              </w:rPr>
            </w:pPr>
            <w:r w:rsidRPr="00612FE5">
              <w:t>0.3710</w:t>
            </w:r>
          </w:p>
        </w:tc>
        <w:tc>
          <w:tcPr>
            <w:tcW w:w="2155" w:type="dxa"/>
          </w:tcPr>
          <w:p w14:paraId="7047D1CF" w14:textId="51BBF361" w:rsidR="00C13733" w:rsidRPr="003659FE" w:rsidRDefault="00C13733" w:rsidP="00C13733">
            <w:pPr>
              <w:numPr>
                <w:ilvl w:val="255"/>
                <w:numId w:val="0"/>
              </w:numPr>
              <w:spacing w:after="0" w:line="240" w:lineRule="auto"/>
              <w:jc w:val="center"/>
            </w:pPr>
            <w:r w:rsidRPr="00612FE5">
              <w:t>14.9990597805644</w:t>
            </w:r>
          </w:p>
        </w:tc>
      </w:tr>
      <w:tr w:rsidR="00C13733" w:rsidRPr="00241063" w14:paraId="111E375B" w14:textId="01C44220" w:rsidTr="00C13733">
        <w:trPr>
          <w:trHeight w:val="72"/>
        </w:trPr>
        <w:tc>
          <w:tcPr>
            <w:tcW w:w="1600" w:type="dxa"/>
            <w:vMerge/>
            <w:tcBorders>
              <w:left w:val="single" w:sz="12" w:space="0" w:color="auto"/>
              <w:bottom w:val="single" w:sz="12" w:space="0" w:color="auto"/>
              <w:right w:val="single" w:sz="12" w:space="0" w:color="auto"/>
            </w:tcBorders>
          </w:tcPr>
          <w:p w14:paraId="0B199D61"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70B751C6" w14:textId="432036BF"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43C91A55" w14:textId="0C2B3963" w:rsidR="00C13733" w:rsidRPr="00241063" w:rsidRDefault="00C13733" w:rsidP="00C13733">
            <w:pPr>
              <w:numPr>
                <w:ilvl w:val="255"/>
                <w:numId w:val="0"/>
              </w:numPr>
              <w:spacing w:after="0" w:line="240" w:lineRule="auto"/>
              <w:jc w:val="center"/>
              <w:rPr>
                <w:iCs/>
                <w:lang w:eastAsia="zh-CN"/>
              </w:rPr>
            </w:pPr>
            <w:r w:rsidRPr="00612FE5">
              <w:t>0.617</w:t>
            </w:r>
          </w:p>
        </w:tc>
        <w:tc>
          <w:tcPr>
            <w:tcW w:w="2533" w:type="dxa"/>
            <w:tcBorders>
              <w:bottom w:val="single" w:sz="12" w:space="0" w:color="auto"/>
            </w:tcBorders>
            <w:shd w:val="clear" w:color="auto" w:fill="auto"/>
          </w:tcPr>
          <w:p w14:paraId="1503FD08" w14:textId="14F11321" w:rsidR="00C13733" w:rsidRPr="00241063" w:rsidRDefault="00C13733" w:rsidP="00C13733">
            <w:pPr>
              <w:numPr>
                <w:ilvl w:val="255"/>
                <w:numId w:val="0"/>
              </w:numPr>
              <w:spacing w:after="0" w:line="240" w:lineRule="auto"/>
              <w:jc w:val="center"/>
              <w:rPr>
                <w:iCs/>
                <w:lang w:eastAsia="zh-CN"/>
              </w:rPr>
            </w:pPr>
            <w:r w:rsidRPr="00612FE5">
              <w:t>25.0067393470353</w:t>
            </w:r>
          </w:p>
        </w:tc>
        <w:tc>
          <w:tcPr>
            <w:tcW w:w="1157" w:type="dxa"/>
            <w:tcBorders>
              <w:bottom w:val="single" w:sz="12" w:space="0" w:color="auto"/>
            </w:tcBorders>
            <w:shd w:val="clear" w:color="auto" w:fill="auto"/>
          </w:tcPr>
          <w:p w14:paraId="550EE0B1" w14:textId="64C29E20" w:rsidR="00C13733" w:rsidRPr="00241063" w:rsidRDefault="00C13733" w:rsidP="00C13733">
            <w:pPr>
              <w:numPr>
                <w:ilvl w:val="255"/>
                <w:numId w:val="0"/>
              </w:numPr>
              <w:spacing w:after="0" w:line="240" w:lineRule="auto"/>
              <w:jc w:val="center"/>
              <w:rPr>
                <w:iCs/>
              </w:rPr>
            </w:pPr>
            <w:r w:rsidRPr="00612FE5">
              <w:t>0.6168</w:t>
            </w:r>
          </w:p>
        </w:tc>
        <w:tc>
          <w:tcPr>
            <w:tcW w:w="2155" w:type="dxa"/>
            <w:tcBorders>
              <w:bottom w:val="single" w:sz="12" w:space="0" w:color="auto"/>
            </w:tcBorders>
          </w:tcPr>
          <w:p w14:paraId="61296B76" w14:textId="711F1FD2" w:rsidR="00C13733" w:rsidRPr="003659FE" w:rsidRDefault="00C13733" w:rsidP="00C13733">
            <w:pPr>
              <w:numPr>
                <w:ilvl w:val="255"/>
                <w:numId w:val="0"/>
              </w:numPr>
              <w:spacing w:after="0" w:line="240" w:lineRule="auto"/>
              <w:jc w:val="center"/>
            </w:pPr>
            <w:r w:rsidRPr="00612FE5">
              <w:t>24.9985703958165</w:t>
            </w:r>
          </w:p>
        </w:tc>
      </w:tr>
      <w:tr w:rsidR="00C13733" w:rsidRPr="00241063" w14:paraId="011F12CF" w14:textId="56385C80" w:rsidTr="00C13733">
        <w:trPr>
          <w:trHeight w:val="9"/>
        </w:trPr>
        <w:tc>
          <w:tcPr>
            <w:tcW w:w="1600" w:type="dxa"/>
            <w:vMerge w:val="restart"/>
            <w:tcBorders>
              <w:top w:val="single" w:sz="12" w:space="0" w:color="auto"/>
              <w:left w:val="single" w:sz="12" w:space="0" w:color="auto"/>
              <w:bottom w:val="single" w:sz="12" w:space="0" w:color="auto"/>
              <w:right w:val="single" w:sz="12" w:space="0" w:color="auto"/>
            </w:tcBorders>
          </w:tcPr>
          <w:p w14:paraId="4F3E61F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CDL-C</w:t>
            </w:r>
          </w:p>
        </w:tc>
        <w:tc>
          <w:tcPr>
            <w:tcW w:w="1175" w:type="dxa"/>
            <w:tcBorders>
              <w:top w:val="single" w:sz="12" w:space="0" w:color="auto"/>
              <w:left w:val="single" w:sz="12" w:space="0" w:color="auto"/>
            </w:tcBorders>
            <w:shd w:val="clear" w:color="auto" w:fill="auto"/>
          </w:tcPr>
          <w:p w14:paraId="27404A1F" w14:textId="7D8403E2"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shd w:val="clear" w:color="auto" w:fill="auto"/>
          </w:tcPr>
          <w:p w14:paraId="68684C7E" w14:textId="08230A9B" w:rsidR="00C13733" w:rsidRPr="00241063" w:rsidRDefault="00C13733" w:rsidP="00C13733">
            <w:pPr>
              <w:numPr>
                <w:ilvl w:val="255"/>
                <w:numId w:val="0"/>
              </w:numPr>
              <w:spacing w:after="0" w:line="240" w:lineRule="auto"/>
              <w:jc w:val="center"/>
              <w:rPr>
                <w:iCs/>
                <w:lang w:eastAsia="zh-CN"/>
              </w:rPr>
            </w:pPr>
            <w:r w:rsidRPr="00612FE5">
              <w:t>0.128</w:t>
            </w:r>
          </w:p>
        </w:tc>
        <w:tc>
          <w:tcPr>
            <w:tcW w:w="2533" w:type="dxa"/>
            <w:tcBorders>
              <w:top w:val="single" w:sz="12" w:space="0" w:color="auto"/>
            </w:tcBorders>
            <w:shd w:val="clear" w:color="auto" w:fill="auto"/>
          </w:tcPr>
          <w:p w14:paraId="044B77B0" w14:textId="11737A2A" w:rsidR="00C13733" w:rsidRPr="00241063" w:rsidRDefault="00C13733" w:rsidP="00C13733">
            <w:pPr>
              <w:numPr>
                <w:ilvl w:val="255"/>
                <w:numId w:val="0"/>
              </w:numPr>
              <w:spacing w:after="0" w:line="240" w:lineRule="auto"/>
              <w:jc w:val="center"/>
              <w:rPr>
                <w:iCs/>
                <w:lang w:eastAsia="zh-CN"/>
              </w:rPr>
            </w:pPr>
            <w:r w:rsidRPr="00612FE5">
              <w:t>4.99455672776752</w:t>
            </w:r>
          </w:p>
        </w:tc>
        <w:tc>
          <w:tcPr>
            <w:tcW w:w="1157" w:type="dxa"/>
            <w:tcBorders>
              <w:top w:val="single" w:sz="12" w:space="0" w:color="auto"/>
            </w:tcBorders>
            <w:shd w:val="clear" w:color="auto" w:fill="auto"/>
          </w:tcPr>
          <w:p w14:paraId="5E3B3C5B" w14:textId="229261E7" w:rsidR="00C13733" w:rsidRPr="00241063" w:rsidRDefault="00C13733" w:rsidP="00C13733">
            <w:pPr>
              <w:numPr>
                <w:ilvl w:val="255"/>
                <w:numId w:val="0"/>
              </w:numPr>
              <w:spacing w:after="0" w:line="240" w:lineRule="auto"/>
              <w:jc w:val="center"/>
              <w:rPr>
                <w:iCs/>
              </w:rPr>
            </w:pPr>
            <w:r w:rsidRPr="00612FE5">
              <w:t>0.1281</w:t>
            </w:r>
          </w:p>
        </w:tc>
        <w:tc>
          <w:tcPr>
            <w:tcW w:w="2155" w:type="dxa"/>
            <w:tcBorders>
              <w:top w:val="single" w:sz="12" w:space="0" w:color="auto"/>
            </w:tcBorders>
          </w:tcPr>
          <w:p w14:paraId="4B418233" w14:textId="41538457" w:rsidR="00C13733" w:rsidRPr="003659FE" w:rsidRDefault="00C13733" w:rsidP="00C13733">
            <w:pPr>
              <w:numPr>
                <w:ilvl w:val="255"/>
                <w:numId w:val="0"/>
              </w:numPr>
              <w:spacing w:after="0" w:line="240" w:lineRule="auto"/>
              <w:jc w:val="center"/>
            </w:pPr>
            <w:r w:rsidRPr="00612FE5">
              <w:t>4.99845395707606</w:t>
            </w:r>
          </w:p>
        </w:tc>
      </w:tr>
      <w:tr w:rsidR="00C13733" w:rsidRPr="00241063" w14:paraId="0B174BBE" w14:textId="4B336ED0" w:rsidTr="00C13733">
        <w:trPr>
          <w:trHeight w:val="72"/>
        </w:trPr>
        <w:tc>
          <w:tcPr>
            <w:tcW w:w="1600" w:type="dxa"/>
            <w:vMerge/>
            <w:tcBorders>
              <w:left w:val="single" w:sz="12" w:space="0" w:color="auto"/>
              <w:bottom w:val="single" w:sz="12" w:space="0" w:color="auto"/>
              <w:right w:val="single" w:sz="12" w:space="0" w:color="auto"/>
            </w:tcBorders>
          </w:tcPr>
          <w:p w14:paraId="20213950"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35A068B0" w14:textId="3C2F4BB7"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65DCF6DF" w14:textId="058155BA" w:rsidR="00C13733" w:rsidRPr="00241063" w:rsidRDefault="00C13733" w:rsidP="00C13733">
            <w:pPr>
              <w:numPr>
                <w:ilvl w:val="255"/>
                <w:numId w:val="0"/>
              </w:numPr>
              <w:spacing w:after="0" w:line="240" w:lineRule="auto"/>
              <w:jc w:val="center"/>
              <w:rPr>
                <w:iCs/>
                <w:lang w:eastAsia="zh-CN"/>
              </w:rPr>
            </w:pPr>
            <w:r w:rsidRPr="00612FE5">
              <w:t>0.257</w:t>
            </w:r>
          </w:p>
        </w:tc>
        <w:tc>
          <w:tcPr>
            <w:tcW w:w="2533" w:type="dxa"/>
            <w:shd w:val="clear" w:color="auto" w:fill="auto"/>
          </w:tcPr>
          <w:p w14:paraId="68F7C3BE" w14:textId="3E5D383B" w:rsidR="00C13733" w:rsidRPr="00241063" w:rsidRDefault="00C13733" w:rsidP="00C13733">
            <w:pPr>
              <w:numPr>
                <w:ilvl w:val="255"/>
                <w:numId w:val="0"/>
              </w:numPr>
              <w:spacing w:after="0" w:line="240" w:lineRule="auto"/>
              <w:jc w:val="center"/>
              <w:rPr>
                <w:iCs/>
                <w:lang w:eastAsia="zh-CN"/>
              </w:rPr>
            </w:pPr>
            <w:r w:rsidRPr="00612FE5">
              <w:t>10.0094203804623</w:t>
            </w:r>
          </w:p>
        </w:tc>
        <w:tc>
          <w:tcPr>
            <w:tcW w:w="1157" w:type="dxa"/>
            <w:shd w:val="clear" w:color="auto" w:fill="auto"/>
          </w:tcPr>
          <w:p w14:paraId="041D3E19" w14:textId="3CB26325" w:rsidR="00C13733" w:rsidRPr="00241063" w:rsidRDefault="00C13733" w:rsidP="00C13733">
            <w:pPr>
              <w:numPr>
                <w:ilvl w:val="255"/>
                <w:numId w:val="0"/>
              </w:numPr>
              <w:spacing w:after="0" w:line="240" w:lineRule="auto"/>
              <w:jc w:val="center"/>
              <w:rPr>
                <w:iCs/>
              </w:rPr>
            </w:pPr>
            <w:r w:rsidRPr="00612FE5">
              <w:t>0.2568</w:t>
            </w:r>
          </w:p>
        </w:tc>
        <w:tc>
          <w:tcPr>
            <w:tcW w:w="2155" w:type="dxa"/>
          </w:tcPr>
          <w:p w14:paraId="0F2EEE11" w14:textId="7BB0A87D" w:rsidR="00C13733" w:rsidRPr="003659FE" w:rsidRDefault="00C13733" w:rsidP="00C13733">
            <w:pPr>
              <w:numPr>
                <w:ilvl w:val="255"/>
                <w:numId w:val="0"/>
              </w:numPr>
              <w:spacing w:after="0" w:line="240" w:lineRule="auto"/>
              <w:jc w:val="center"/>
            </w:pPr>
            <w:r w:rsidRPr="00612FE5">
              <w:t>10.0016699705236</w:t>
            </w:r>
          </w:p>
        </w:tc>
      </w:tr>
      <w:tr w:rsidR="00C13733" w:rsidRPr="00241063" w14:paraId="749904FD" w14:textId="1555D886" w:rsidTr="00C13733">
        <w:trPr>
          <w:trHeight w:val="72"/>
        </w:trPr>
        <w:tc>
          <w:tcPr>
            <w:tcW w:w="1600" w:type="dxa"/>
            <w:vMerge/>
            <w:tcBorders>
              <w:left w:val="single" w:sz="12" w:space="0" w:color="auto"/>
              <w:bottom w:val="single" w:sz="12" w:space="0" w:color="auto"/>
              <w:right w:val="single" w:sz="12" w:space="0" w:color="auto"/>
            </w:tcBorders>
          </w:tcPr>
          <w:p w14:paraId="17C16CB3"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7273DD1A" w14:textId="0D572DB7"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61F6129F" w14:textId="3A23E86D" w:rsidR="00C13733" w:rsidRPr="00241063" w:rsidRDefault="00C13733" w:rsidP="00C13733">
            <w:pPr>
              <w:numPr>
                <w:ilvl w:val="255"/>
                <w:numId w:val="0"/>
              </w:numPr>
              <w:spacing w:after="0" w:line="240" w:lineRule="auto"/>
              <w:jc w:val="center"/>
              <w:rPr>
                <w:iCs/>
                <w:lang w:eastAsia="zh-CN"/>
              </w:rPr>
            </w:pPr>
            <w:r w:rsidRPr="00612FE5">
              <w:t>0.386</w:t>
            </w:r>
          </w:p>
        </w:tc>
        <w:tc>
          <w:tcPr>
            <w:tcW w:w="2533" w:type="dxa"/>
            <w:shd w:val="clear" w:color="auto" w:fill="auto"/>
          </w:tcPr>
          <w:p w14:paraId="3835586C" w14:textId="1AFF5F3A" w:rsidR="00C13733" w:rsidRPr="00241063" w:rsidRDefault="00C13733" w:rsidP="00C13733">
            <w:pPr>
              <w:numPr>
                <w:ilvl w:val="255"/>
                <w:numId w:val="0"/>
              </w:numPr>
              <w:spacing w:after="0" w:line="240" w:lineRule="auto"/>
              <w:jc w:val="center"/>
              <w:rPr>
                <w:iCs/>
                <w:lang w:eastAsia="zh-CN"/>
              </w:rPr>
            </w:pPr>
            <w:r w:rsidRPr="00612FE5">
              <w:t>14.9855800667868</w:t>
            </w:r>
          </w:p>
        </w:tc>
        <w:tc>
          <w:tcPr>
            <w:tcW w:w="1157" w:type="dxa"/>
            <w:shd w:val="clear" w:color="auto" w:fill="auto"/>
          </w:tcPr>
          <w:p w14:paraId="718DE7F8" w14:textId="58A7E96A" w:rsidR="00C13733" w:rsidRPr="00241063" w:rsidRDefault="00C13733" w:rsidP="00C13733">
            <w:pPr>
              <w:numPr>
                <w:ilvl w:val="255"/>
                <w:numId w:val="0"/>
              </w:numPr>
              <w:spacing w:after="0" w:line="240" w:lineRule="auto"/>
              <w:jc w:val="center"/>
              <w:rPr>
                <w:iCs/>
              </w:rPr>
            </w:pPr>
            <w:r w:rsidRPr="00612FE5">
              <w:t>0.3864</w:t>
            </w:r>
          </w:p>
        </w:tc>
        <w:tc>
          <w:tcPr>
            <w:tcW w:w="2155" w:type="dxa"/>
          </w:tcPr>
          <w:p w14:paraId="19603F1C" w14:textId="7F87BDBD" w:rsidR="00C13733" w:rsidRPr="003659FE" w:rsidRDefault="00C13733" w:rsidP="00C13733">
            <w:pPr>
              <w:numPr>
                <w:ilvl w:val="255"/>
                <w:numId w:val="0"/>
              </w:numPr>
              <w:spacing w:after="0" w:line="240" w:lineRule="auto"/>
              <w:jc w:val="center"/>
            </w:pPr>
            <w:r w:rsidRPr="00612FE5">
              <w:t>15.0009275671116</w:t>
            </w:r>
          </w:p>
        </w:tc>
      </w:tr>
      <w:tr w:rsidR="00C13733" w:rsidRPr="00241063" w14:paraId="10AB3D8C" w14:textId="19F9598C" w:rsidTr="00C13733">
        <w:trPr>
          <w:trHeight w:val="72"/>
        </w:trPr>
        <w:tc>
          <w:tcPr>
            <w:tcW w:w="1600" w:type="dxa"/>
            <w:vMerge/>
            <w:tcBorders>
              <w:left w:val="single" w:sz="12" w:space="0" w:color="auto"/>
              <w:bottom w:val="single" w:sz="12" w:space="0" w:color="auto"/>
              <w:right w:val="single" w:sz="12" w:space="0" w:color="auto"/>
            </w:tcBorders>
          </w:tcPr>
          <w:p w14:paraId="2D61495C"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0848142F" w14:textId="73C45E46"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503B06AC" w14:textId="088CE7FC" w:rsidR="00C13733" w:rsidRPr="00241063" w:rsidRDefault="00C13733" w:rsidP="00C13733">
            <w:pPr>
              <w:numPr>
                <w:ilvl w:val="255"/>
                <w:numId w:val="0"/>
              </w:numPr>
              <w:spacing w:after="0" w:line="240" w:lineRule="auto"/>
              <w:jc w:val="center"/>
              <w:rPr>
                <w:iCs/>
                <w:lang w:eastAsia="zh-CN"/>
              </w:rPr>
            </w:pPr>
            <w:r w:rsidRPr="00612FE5">
              <w:t>0.651</w:t>
            </w:r>
          </w:p>
        </w:tc>
        <w:tc>
          <w:tcPr>
            <w:tcW w:w="2533" w:type="dxa"/>
            <w:tcBorders>
              <w:bottom w:val="single" w:sz="12" w:space="0" w:color="auto"/>
            </w:tcBorders>
            <w:shd w:val="clear" w:color="auto" w:fill="auto"/>
          </w:tcPr>
          <w:p w14:paraId="037BC5C9" w14:textId="7B08F2D1" w:rsidR="00C13733" w:rsidRPr="00241063" w:rsidRDefault="00C13733" w:rsidP="00C13733">
            <w:pPr>
              <w:numPr>
                <w:ilvl w:val="255"/>
                <w:numId w:val="0"/>
              </w:numPr>
              <w:spacing w:after="0" w:line="240" w:lineRule="auto"/>
              <w:jc w:val="center"/>
              <w:rPr>
                <w:iCs/>
                <w:lang w:eastAsia="zh-CN"/>
              </w:rPr>
            </w:pPr>
            <w:r w:rsidRPr="00612FE5">
              <w:t>24.9890496168551</w:t>
            </w:r>
          </w:p>
        </w:tc>
        <w:tc>
          <w:tcPr>
            <w:tcW w:w="1157" w:type="dxa"/>
            <w:tcBorders>
              <w:bottom w:val="single" w:sz="12" w:space="0" w:color="auto"/>
            </w:tcBorders>
            <w:shd w:val="clear" w:color="auto" w:fill="auto"/>
          </w:tcPr>
          <w:p w14:paraId="3E5F6691" w14:textId="6FD4FAD6" w:rsidR="00C13733" w:rsidRPr="00241063" w:rsidRDefault="00C13733" w:rsidP="00C13733">
            <w:pPr>
              <w:numPr>
                <w:ilvl w:val="255"/>
                <w:numId w:val="0"/>
              </w:numPr>
              <w:spacing w:after="0" w:line="240" w:lineRule="auto"/>
              <w:jc w:val="center"/>
              <w:rPr>
                <w:iCs/>
              </w:rPr>
            </w:pPr>
            <w:r w:rsidRPr="00612FE5">
              <w:t>0.6513</w:t>
            </w:r>
          </w:p>
        </w:tc>
        <w:tc>
          <w:tcPr>
            <w:tcW w:w="2155" w:type="dxa"/>
            <w:tcBorders>
              <w:bottom w:val="single" w:sz="12" w:space="0" w:color="auto"/>
            </w:tcBorders>
          </w:tcPr>
          <w:p w14:paraId="0DED0057" w14:textId="279DBDC0" w:rsidR="00C13733" w:rsidRPr="003659FE" w:rsidRDefault="00C13733" w:rsidP="00C13733">
            <w:pPr>
              <w:numPr>
                <w:ilvl w:val="255"/>
                <w:numId w:val="0"/>
              </w:numPr>
              <w:spacing w:after="0" w:line="240" w:lineRule="auto"/>
              <w:jc w:val="center"/>
            </w:pPr>
            <w:r w:rsidRPr="00612FE5">
              <w:t>25.0001429908162</w:t>
            </w:r>
          </w:p>
        </w:tc>
      </w:tr>
      <w:tr w:rsidR="00C13733" w:rsidRPr="00241063" w14:paraId="79F2C34E" w14:textId="0A5EF42C"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1464E04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CDL-D</w:t>
            </w:r>
          </w:p>
        </w:tc>
        <w:tc>
          <w:tcPr>
            <w:tcW w:w="1175" w:type="dxa"/>
            <w:tcBorders>
              <w:top w:val="single" w:sz="12" w:space="0" w:color="auto"/>
              <w:left w:val="single" w:sz="12" w:space="0" w:color="auto"/>
            </w:tcBorders>
          </w:tcPr>
          <w:p w14:paraId="7CFBE085" w14:textId="36561C06"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65E15662" w14:textId="12D9F398" w:rsidR="00C13733" w:rsidRPr="00241063" w:rsidRDefault="00C13733" w:rsidP="00C13733">
            <w:pPr>
              <w:numPr>
                <w:ilvl w:val="255"/>
                <w:numId w:val="0"/>
              </w:numPr>
              <w:spacing w:after="0" w:line="240" w:lineRule="auto"/>
              <w:jc w:val="center"/>
              <w:rPr>
                <w:iCs/>
                <w:lang w:eastAsia="zh-CN"/>
              </w:rPr>
            </w:pPr>
            <w:r w:rsidRPr="00612FE5">
              <w:t>0.323</w:t>
            </w:r>
          </w:p>
        </w:tc>
        <w:tc>
          <w:tcPr>
            <w:tcW w:w="2533" w:type="dxa"/>
            <w:tcBorders>
              <w:top w:val="single" w:sz="12" w:space="0" w:color="auto"/>
            </w:tcBorders>
          </w:tcPr>
          <w:p w14:paraId="10BBE86A" w14:textId="5D3B5C07" w:rsidR="00C13733" w:rsidRPr="00241063" w:rsidRDefault="00C13733" w:rsidP="00C13733">
            <w:pPr>
              <w:numPr>
                <w:ilvl w:val="255"/>
                <w:numId w:val="0"/>
              </w:numPr>
              <w:spacing w:after="0" w:line="240" w:lineRule="auto"/>
              <w:jc w:val="center"/>
              <w:rPr>
                <w:iCs/>
                <w:lang w:eastAsia="zh-CN"/>
              </w:rPr>
            </w:pPr>
            <w:r w:rsidRPr="00612FE5">
              <w:t>4.99831772475628</w:t>
            </w:r>
          </w:p>
        </w:tc>
        <w:tc>
          <w:tcPr>
            <w:tcW w:w="1157" w:type="dxa"/>
            <w:tcBorders>
              <w:top w:val="single" w:sz="12" w:space="0" w:color="auto"/>
            </w:tcBorders>
          </w:tcPr>
          <w:p w14:paraId="13CFD2D2" w14:textId="68D5DEE6" w:rsidR="00C13733" w:rsidRPr="00241063" w:rsidRDefault="00C13733" w:rsidP="00C13733">
            <w:pPr>
              <w:numPr>
                <w:ilvl w:val="255"/>
                <w:numId w:val="0"/>
              </w:numPr>
              <w:spacing w:after="0" w:line="240" w:lineRule="auto"/>
              <w:jc w:val="center"/>
              <w:rPr>
                <w:iCs/>
                <w:color w:val="C00000"/>
              </w:rPr>
            </w:pPr>
            <w:r w:rsidRPr="00612FE5">
              <w:t>0.3231</w:t>
            </w:r>
          </w:p>
        </w:tc>
        <w:tc>
          <w:tcPr>
            <w:tcW w:w="2155" w:type="dxa"/>
            <w:tcBorders>
              <w:top w:val="single" w:sz="12" w:space="0" w:color="auto"/>
            </w:tcBorders>
          </w:tcPr>
          <w:p w14:paraId="77C9FB25" w14:textId="3EA98F46" w:rsidR="00C13733" w:rsidRPr="003659FE" w:rsidRDefault="00C13733" w:rsidP="00C13733">
            <w:pPr>
              <w:numPr>
                <w:ilvl w:val="255"/>
                <w:numId w:val="0"/>
              </w:numPr>
              <w:spacing w:after="0" w:line="240" w:lineRule="auto"/>
              <w:jc w:val="center"/>
            </w:pPr>
            <w:r w:rsidRPr="00612FE5">
              <w:t>4.99983785431209</w:t>
            </w:r>
          </w:p>
        </w:tc>
      </w:tr>
      <w:tr w:rsidR="00C13733" w:rsidRPr="00241063" w14:paraId="73C176B8" w14:textId="58FBB847" w:rsidTr="00C13733">
        <w:trPr>
          <w:trHeight w:val="72"/>
        </w:trPr>
        <w:tc>
          <w:tcPr>
            <w:tcW w:w="1600" w:type="dxa"/>
            <w:vMerge/>
            <w:tcBorders>
              <w:left w:val="single" w:sz="12" w:space="0" w:color="auto"/>
              <w:bottom w:val="single" w:sz="12" w:space="0" w:color="auto"/>
              <w:right w:val="single" w:sz="12" w:space="0" w:color="auto"/>
            </w:tcBorders>
          </w:tcPr>
          <w:p w14:paraId="713B9373"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15949665" w14:textId="7E6C1100"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tcPr>
          <w:p w14:paraId="005A5EA9" w14:textId="4E62BC00" w:rsidR="00C13733" w:rsidRPr="00241063" w:rsidRDefault="00C13733" w:rsidP="00C13733">
            <w:pPr>
              <w:numPr>
                <w:ilvl w:val="255"/>
                <w:numId w:val="0"/>
              </w:numPr>
              <w:spacing w:after="0" w:line="240" w:lineRule="auto"/>
              <w:jc w:val="center"/>
              <w:rPr>
                <w:iCs/>
                <w:lang w:eastAsia="zh-CN"/>
              </w:rPr>
            </w:pPr>
            <w:r w:rsidRPr="00612FE5">
              <w:t>0.665</w:t>
            </w:r>
          </w:p>
        </w:tc>
        <w:tc>
          <w:tcPr>
            <w:tcW w:w="2533" w:type="dxa"/>
          </w:tcPr>
          <w:p w14:paraId="25EE3530" w14:textId="61316543" w:rsidR="00C13733" w:rsidRPr="00241063" w:rsidRDefault="00C13733" w:rsidP="00C13733">
            <w:pPr>
              <w:numPr>
                <w:ilvl w:val="255"/>
                <w:numId w:val="0"/>
              </w:numPr>
              <w:spacing w:after="0" w:line="240" w:lineRule="auto"/>
              <w:jc w:val="center"/>
              <w:rPr>
                <w:iCs/>
                <w:lang w:eastAsia="zh-CN"/>
              </w:rPr>
            </w:pPr>
            <w:r w:rsidRPr="00612FE5">
              <w:t>9.99749419699754</w:t>
            </w:r>
          </w:p>
        </w:tc>
        <w:tc>
          <w:tcPr>
            <w:tcW w:w="1157" w:type="dxa"/>
          </w:tcPr>
          <w:p w14:paraId="3E7B4A55" w14:textId="1453AB0D" w:rsidR="00C13733" w:rsidRPr="00241063" w:rsidRDefault="00C13733" w:rsidP="00C13733">
            <w:pPr>
              <w:numPr>
                <w:ilvl w:val="255"/>
                <w:numId w:val="0"/>
              </w:numPr>
              <w:spacing w:after="0" w:line="240" w:lineRule="auto"/>
              <w:jc w:val="center"/>
              <w:rPr>
                <w:iCs/>
                <w:color w:val="C00000"/>
              </w:rPr>
            </w:pPr>
            <w:r w:rsidRPr="00612FE5">
              <w:t>0.6652</w:t>
            </w:r>
          </w:p>
        </w:tc>
        <w:tc>
          <w:tcPr>
            <w:tcW w:w="2155" w:type="dxa"/>
          </w:tcPr>
          <w:p w14:paraId="4BD95961" w14:textId="43308320" w:rsidR="00C13733" w:rsidRPr="003659FE" w:rsidRDefault="00C13733" w:rsidP="00C13733">
            <w:pPr>
              <w:numPr>
                <w:ilvl w:val="255"/>
                <w:numId w:val="0"/>
              </w:numPr>
              <w:spacing w:after="0" w:line="240" w:lineRule="auto"/>
              <w:jc w:val="center"/>
            </w:pPr>
            <w:r w:rsidRPr="00612FE5">
              <w:t>10.0002709939776</w:t>
            </w:r>
          </w:p>
        </w:tc>
      </w:tr>
      <w:tr w:rsidR="00C13733" w:rsidRPr="00241063" w14:paraId="42F2BDE6" w14:textId="6DC021FA" w:rsidTr="00C13733">
        <w:trPr>
          <w:trHeight w:val="72"/>
        </w:trPr>
        <w:tc>
          <w:tcPr>
            <w:tcW w:w="1600" w:type="dxa"/>
            <w:vMerge/>
            <w:tcBorders>
              <w:left w:val="single" w:sz="12" w:space="0" w:color="auto"/>
              <w:bottom w:val="single" w:sz="12" w:space="0" w:color="auto"/>
              <w:right w:val="single" w:sz="12" w:space="0" w:color="auto"/>
            </w:tcBorders>
          </w:tcPr>
          <w:p w14:paraId="5FF46D00"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3F067217" w14:textId="5BFC081C"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tcPr>
          <w:p w14:paraId="7553B511" w14:textId="0B459BF2" w:rsidR="00C13733" w:rsidRPr="00241063" w:rsidRDefault="00C13733" w:rsidP="00C13733">
            <w:pPr>
              <w:numPr>
                <w:ilvl w:val="255"/>
                <w:numId w:val="0"/>
              </w:numPr>
              <w:spacing w:after="0" w:line="240" w:lineRule="auto"/>
              <w:jc w:val="center"/>
              <w:rPr>
                <w:iCs/>
                <w:lang w:eastAsia="zh-CN"/>
              </w:rPr>
            </w:pPr>
            <w:r w:rsidRPr="00612FE5">
              <w:t>1.059</w:t>
            </w:r>
          </w:p>
        </w:tc>
        <w:tc>
          <w:tcPr>
            <w:tcW w:w="2533" w:type="dxa"/>
          </w:tcPr>
          <w:p w14:paraId="27564FC7" w14:textId="37C17684" w:rsidR="00C13733" w:rsidRPr="00241063" w:rsidRDefault="00C13733" w:rsidP="00C13733">
            <w:pPr>
              <w:numPr>
                <w:ilvl w:val="255"/>
                <w:numId w:val="0"/>
              </w:numPr>
              <w:spacing w:after="0" w:line="240" w:lineRule="auto"/>
              <w:jc w:val="center"/>
              <w:rPr>
                <w:iCs/>
                <w:lang w:eastAsia="zh-CN"/>
              </w:rPr>
            </w:pPr>
            <w:r w:rsidRPr="00612FE5">
              <w:t>14.9949468736367</w:t>
            </w:r>
          </w:p>
        </w:tc>
        <w:tc>
          <w:tcPr>
            <w:tcW w:w="1157" w:type="dxa"/>
          </w:tcPr>
          <w:p w14:paraId="353F4FD9" w14:textId="58035EAB" w:rsidR="00C13733" w:rsidRPr="00241063" w:rsidRDefault="00C13733" w:rsidP="00C13733">
            <w:pPr>
              <w:numPr>
                <w:ilvl w:val="255"/>
                <w:numId w:val="0"/>
              </w:numPr>
              <w:spacing w:after="0" w:line="240" w:lineRule="auto"/>
              <w:jc w:val="center"/>
              <w:rPr>
                <w:iCs/>
                <w:color w:val="C00000"/>
              </w:rPr>
            </w:pPr>
            <w:r w:rsidRPr="00612FE5">
              <w:t>1.0594</w:t>
            </w:r>
          </w:p>
        </w:tc>
        <w:tc>
          <w:tcPr>
            <w:tcW w:w="2155" w:type="dxa"/>
          </w:tcPr>
          <w:p w14:paraId="7EE45659" w14:textId="7EC784E3" w:rsidR="00C13733" w:rsidRPr="003659FE" w:rsidRDefault="00C13733" w:rsidP="00C13733">
            <w:pPr>
              <w:numPr>
                <w:ilvl w:val="255"/>
                <w:numId w:val="0"/>
              </w:numPr>
              <w:spacing w:after="0" w:line="240" w:lineRule="auto"/>
              <w:jc w:val="center"/>
            </w:pPr>
            <w:r w:rsidRPr="00612FE5">
              <w:t>14.9994674941503</w:t>
            </w:r>
          </w:p>
        </w:tc>
      </w:tr>
      <w:tr w:rsidR="00C13733" w:rsidRPr="00241063" w14:paraId="1FE81C3F" w14:textId="08776930" w:rsidTr="00C13733">
        <w:trPr>
          <w:trHeight w:val="72"/>
        </w:trPr>
        <w:tc>
          <w:tcPr>
            <w:tcW w:w="1600" w:type="dxa"/>
            <w:vMerge/>
            <w:tcBorders>
              <w:left w:val="single" w:sz="12" w:space="0" w:color="auto"/>
              <w:bottom w:val="single" w:sz="12" w:space="0" w:color="auto"/>
              <w:right w:val="single" w:sz="12" w:space="0" w:color="auto"/>
            </w:tcBorders>
          </w:tcPr>
          <w:p w14:paraId="756C082D"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tcPr>
          <w:p w14:paraId="4C82AE91" w14:textId="465B478F"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tcPr>
          <w:p w14:paraId="4C6FD335" w14:textId="087C44AC" w:rsidR="00C13733" w:rsidRPr="00241063" w:rsidRDefault="00C13733" w:rsidP="00C13733">
            <w:pPr>
              <w:numPr>
                <w:ilvl w:val="255"/>
                <w:numId w:val="0"/>
              </w:numPr>
              <w:spacing w:after="0" w:line="240" w:lineRule="auto"/>
              <w:jc w:val="center"/>
              <w:rPr>
                <w:iCs/>
                <w:lang w:eastAsia="zh-CN"/>
              </w:rPr>
            </w:pPr>
            <w:r w:rsidRPr="00612FE5">
              <w:t>9.354</w:t>
            </w:r>
          </w:p>
        </w:tc>
        <w:tc>
          <w:tcPr>
            <w:tcW w:w="2533" w:type="dxa"/>
            <w:tcBorders>
              <w:bottom w:val="single" w:sz="12" w:space="0" w:color="auto"/>
            </w:tcBorders>
          </w:tcPr>
          <w:p w14:paraId="79066C9F" w14:textId="010E947B" w:rsidR="00C13733" w:rsidRPr="00241063" w:rsidRDefault="00C13733" w:rsidP="00C13733">
            <w:pPr>
              <w:numPr>
                <w:ilvl w:val="255"/>
                <w:numId w:val="0"/>
              </w:numPr>
              <w:spacing w:after="0" w:line="240" w:lineRule="auto"/>
              <w:jc w:val="center"/>
              <w:rPr>
                <w:iCs/>
                <w:color w:val="C00000"/>
                <w:lang w:eastAsia="zh-CN"/>
              </w:rPr>
            </w:pPr>
            <w:r w:rsidRPr="00612FE5">
              <w:t>24.9984042116824</w:t>
            </w:r>
          </w:p>
        </w:tc>
        <w:tc>
          <w:tcPr>
            <w:tcW w:w="1157" w:type="dxa"/>
            <w:tcBorders>
              <w:bottom w:val="single" w:sz="12" w:space="0" w:color="auto"/>
            </w:tcBorders>
          </w:tcPr>
          <w:p w14:paraId="0681FDD6" w14:textId="700702CD" w:rsidR="00C13733" w:rsidRPr="00241063" w:rsidRDefault="00C13733" w:rsidP="00C13733">
            <w:pPr>
              <w:numPr>
                <w:ilvl w:val="255"/>
                <w:numId w:val="0"/>
              </w:numPr>
              <w:spacing w:after="0" w:line="240" w:lineRule="auto"/>
              <w:jc w:val="center"/>
              <w:rPr>
                <w:iCs/>
                <w:color w:val="C00000"/>
              </w:rPr>
            </w:pPr>
            <w:r w:rsidRPr="00352D13">
              <w:rPr>
                <w:color w:val="FF0000"/>
              </w:rPr>
              <w:t>5.8637</w:t>
            </w:r>
          </w:p>
        </w:tc>
        <w:tc>
          <w:tcPr>
            <w:tcW w:w="2155" w:type="dxa"/>
            <w:tcBorders>
              <w:bottom w:val="single" w:sz="12" w:space="0" w:color="auto"/>
            </w:tcBorders>
          </w:tcPr>
          <w:p w14:paraId="680B0591" w14:textId="0668670D" w:rsidR="00C13733" w:rsidRPr="003659FE" w:rsidRDefault="00C13733" w:rsidP="00C13733">
            <w:pPr>
              <w:numPr>
                <w:ilvl w:val="255"/>
                <w:numId w:val="0"/>
              </w:numPr>
              <w:spacing w:after="0" w:line="240" w:lineRule="auto"/>
              <w:jc w:val="center"/>
            </w:pPr>
            <w:r w:rsidRPr="00612FE5">
              <w:t>24.9999027133378</w:t>
            </w:r>
          </w:p>
        </w:tc>
      </w:tr>
      <w:tr w:rsidR="00C13733" w:rsidRPr="00241063" w14:paraId="2304C535" w14:textId="62B71169"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26907155"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CDL-E</w:t>
            </w:r>
          </w:p>
        </w:tc>
        <w:tc>
          <w:tcPr>
            <w:tcW w:w="1175" w:type="dxa"/>
            <w:tcBorders>
              <w:top w:val="single" w:sz="12" w:space="0" w:color="auto"/>
              <w:left w:val="single" w:sz="12" w:space="0" w:color="auto"/>
            </w:tcBorders>
          </w:tcPr>
          <w:p w14:paraId="0E58988F" w14:textId="114B007D"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77E14EC8" w14:textId="22631EFA" w:rsidR="00C13733" w:rsidRPr="00241063" w:rsidRDefault="00C13733" w:rsidP="00C13733">
            <w:pPr>
              <w:numPr>
                <w:ilvl w:val="255"/>
                <w:numId w:val="0"/>
              </w:numPr>
              <w:spacing w:after="0" w:line="240" w:lineRule="auto"/>
              <w:jc w:val="center"/>
              <w:rPr>
                <w:iCs/>
                <w:lang w:eastAsia="zh-CN"/>
              </w:rPr>
            </w:pPr>
            <w:r w:rsidRPr="00612FE5">
              <w:t>0.395</w:t>
            </w:r>
          </w:p>
        </w:tc>
        <w:tc>
          <w:tcPr>
            <w:tcW w:w="2533" w:type="dxa"/>
            <w:tcBorders>
              <w:top w:val="single" w:sz="12" w:space="0" w:color="auto"/>
            </w:tcBorders>
          </w:tcPr>
          <w:p w14:paraId="19984EA3" w14:textId="00352276" w:rsidR="00C13733" w:rsidRPr="00241063" w:rsidRDefault="00C13733" w:rsidP="00C13733">
            <w:pPr>
              <w:numPr>
                <w:ilvl w:val="255"/>
                <w:numId w:val="0"/>
              </w:numPr>
              <w:spacing w:after="0" w:line="240" w:lineRule="auto"/>
              <w:jc w:val="center"/>
              <w:rPr>
                <w:iCs/>
                <w:lang w:eastAsia="zh-CN"/>
              </w:rPr>
            </w:pPr>
            <w:r w:rsidRPr="00612FE5">
              <w:t>5.00029319713812</w:t>
            </w:r>
          </w:p>
        </w:tc>
        <w:tc>
          <w:tcPr>
            <w:tcW w:w="1157" w:type="dxa"/>
            <w:tcBorders>
              <w:top w:val="single" w:sz="12" w:space="0" w:color="auto"/>
            </w:tcBorders>
          </w:tcPr>
          <w:p w14:paraId="030D7FFC" w14:textId="2AFABBE5" w:rsidR="00C13733" w:rsidRPr="00241063" w:rsidRDefault="00C13733" w:rsidP="00C13733">
            <w:pPr>
              <w:numPr>
                <w:ilvl w:val="255"/>
                <w:numId w:val="0"/>
              </w:numPr>
              <w:spacing w:after="0" w:line="240" w:lineRule="auto"/>
              <w:jc w:val="center"/>
              <w:rPr>
                <w:iCs/>
                <w:color w:val="C00000"/>
              </w:rPr>
            </w:pPr>
            <w:r w:rsidRPr="00612FE5">
              <w:t>0.3950</w:t>
            </w:r>
          </w:p>
        </w:tc>
        <w:tc>
          <w:tcPr>
            <w:tcW w:w="2155" w:type="dxa"/>
            <w:tcBorders>
              <w:top w:val="single" w:sz="12" w:space="0" w:color="auto"/>
            </w:tcBorders>
          </w:tcPr>
          <w:p w14:paraId="2423C156" w14:textId="5D3AA4B4" w:rsidR="00C13733" w:rsidRPr="003659FE" w:rsidRDefault="00C13733" w:rsidP="00C13733">
            <w:pPr>
              <w:numPr>
                <w:ilvl w:val="255"/>
                <w:numId w:val="0"/>
              </w:numPr>
              <w:spacing w:after="0" w:line="240" w:lineRule="auto"/>
              <w:jc w:val="center"/>
            </w:pPr>
            <w:r w:rsidRPr="00612FE5">
              <w:t>5.00029319713812</w:t>
            </w:r>
          </w:p>
        </w:tc>
      </w:tr>
      <w:tr w:rsidR="00C13733" w:rsidRPr="00241063" w14:paraId="5BBBE763" w14:textId="385A0610" w:rsidTr="00C13733">
        <w:trPr>
          <w:trHeight w:val="72"/>
        </w:trPr>
        <w:tc>
          <w:tcPr>
            <w:tcW w:w="1600" w:type="dxa"/>
            <w:vMerge/>
            <w:tcBorders>
              <w:left w:val="single" w:sz="12" w:space="0" w:color="auto"/>
              <w:bottom w:val="single" w:sz="12" w:space="0" w:color="auto"/>
              <w:right w:val="single" w:sz="12" w:space="0" w:color="auto"/>
            </w:tcBorders>
          </w:tcPr>
          <w:p w14:paraId="090E3642"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014437B4" w14:textId="3F484E37"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tcPr>
          <w:p w14:paraId="3119B0EF" w14:textId="4FA821E7" w:rsidR="00C13733" w:rsidRPr="00241063" w:rsidRDefault="00C13733" w:rsidP="00C13733">
            <w:pPr>
              <w:numPr>
                <w:ilvl w:val="255"/>
                <w:numId w:val="0"/>
              </w:numPr>
              <w:spacing w:after="0" w:line="240" w:lineRule="auto"/>
              <w:jc w:val="center"/>
              <w:rPr>
                <w:iCs/>
                <w:lang w:eastAsia="zh-CN"/>
              </w:rPr>
            </w:pPr>
            <w:r w:rsidRPr="00612FE5">
              <w:t>0.801</w:t>
            </w:r>
          </w:p>
        </w:tc>
        <w:tc>
          <w:tcPr>
            <w:tcW w:w="2533" w:type="dxa"/>
          </w:tcPr>
          <w:p w14:paraId="41A591AC" w14:textId="1E786E37" w:rsidR="00C13733" w:rsidRPr="00241063" w:rsidRDefault="00C13733" w:rsidP="00C13733">
            <w:pPr>
              <w:numPr>
                <w:ilvl w:val="255"/>
                <w:numId w:val="0"/>
              </w:numPr>
              <w:spacing w:after="0" w:line="240" w:lineRule="auto"/>
              <w:jc w:val="center"/>
              <w:rPr>
                <w:iCs/>
                <w:lang w:eastAsia="zh-CN"/>
              </w:rPr>
            </w:pPr>
            <w:r w:rsidRPr="00612FE5">
              <w:t>10.0014761133487</w:t>
            </w:r>
          </w:p>
        </w:tc>
        <w:tc>
          <w:tcPr>
            <w:tcW w:w="1157" w:type="dxa"/>
          </w:tcPr>
          <w:p w14:paraId="07D25874" w14:textId="372F41C4" w:rsidR="00C13733" w:rsidRPr="00241063" w:rsidRDefault="00C13733" w:rsidP="00C13733">
            <w:pPr>
              <w:numPr>
                <w:ilvl w:val="255"/>
                <w:numId w:val="0"/>
              </w:numPr>
              <w:spacing w:after="0" w:line="240" w:lineRule="auto"/>
              <w:jc w:val="center"/>
              <w:rPr>
                <w:iCs/>
                <w:color w:val="C00000"/>
              </w:rPr>
            </w:pPr>
            <w:r w:rsidRPr="00612FE5">
              <w:t>0.8009</w:t>
            </w:r>
          </w:p>
        </w:tc>
        <w:tc>
          <w:tcPr>
            <w:tcW w:w="2155" w:type="dxa"/>
          </w:tcPr>
          <w:p w14:paraId="70A76050" w14:textId="0A0ECBC9" w:rsidR="00C13733" w:rsidRPr="003659FE" w:rsidRDefault="00C13733" w:rsidP="00C13733">
            <w:pPr>
              <w:numPr>
                <w:ilvl w:val="255"/>
                <w:numId w:val="0"/>
              </w:numPr>
              <w:spacing w:after="0" w:line="240" w:lineRule="auto"/>
              <w:jc w:val="center"/>
            </w:pPr>
            <w:r w:rsidRPr="00612FE5">
              <w:t>10.0002735763063</w:t>
            </w:r>
          </w:p>
        </w:tc>
      </w:tr>
      <w:tr w:rsidR="00C13733" w:rsidRPr="00241063" w14:paraId="786B1874" w14:textId="40B213C5" w:rsidTr="00C13733">
        <w:trPr>
          <w:trHeight w:val="72"/>
        </w:trPr>
        <w:tc>
          <w:tcPr>
            <w:tcW w:w="1600" w:type="dxa"/>
            <w:vMerge/>
            <w:tcBorders>
              <w:left w:val="single" w:sz="12" w:space="0" w:color="auto"/>
              <w:bottom w:val="single" w:sz="12" w:space="0" w:color="auto"/>
              <w:right w:val="single" w:sz="12" w:space="0" w:color="auto"/>
            </w:tcBorders>
          </w:tcPr>
          <w:p w14:paraId="52A89AA7"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2941E2C5" w14:textId="1900A1B6"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tcPr>
          <w:p w14:paraId="5FA55AD5" w14:textId="002986E5" w:rsidR="00C13733" w:rsidRPr="00241063" w:rsidRDefault="00C13733" w:rsidP="00C13733">
            <w:pPr>
              <w:numPr>
                <w:ilvl w:val="255"/>
                <w:numId w:val="0"/>
              </w:numPr>
              <w:spacing w:after="0" w:line="240" w:lineRule="auto"/>
              <w:jc w:val="center"/>
              <w:rPr>
                <w:iCs/>
                <w:lang w:eastAsia="zh-CN"/>
              </w:rPr>
            </w:pPr>
            <w:r w:rsidRPr="00612FE5">
              <w:t>1.233</w:t>
            </w:r>
          </w:p>
        </w:tc>
        <w:tc>
          <w:tcPr>
            <w:tcW w:w="2533" w:type="dxa"/>
          </w:tcPr>
          <w:p w14:paraId="659A9137" w14:textId="72CC2F71" w:rsidR="00C13733" w:rsidRPr="00241063" w:rsidRDefault="00C13733" w:rsidP="00C13733">
            <w:pPr>
              <w:numPr>
                <w:ilvl w:val="255"/>
                <w:numId w:val="0"/>
              </w:numPr>
              <w:spacing w:after="0" w:line="240" w:lineRule="auto"/>
              <w:jc w:val="center"/>
              <w:rPr>
                <w:iCs/>
                <w:lang w:eastAsia="zh-CN"/>
              </w:rPr>
            </w:pPr>
            <w:r w:rsidRPr="00612FE5">
              <w:t>14.9998888239303</w:t>
            </w:r>
          </w:p>
        </w:tc>
        <w:tc>
          <w:tcPr>
            <w:tcW w:w="1157" w:type="dxa"/>
          </w:tcPr>
          <w:p w14:paraId="75C1E423" w14:textId="57A02EC6" w:rsidR="00C13733" w:rsidRPr="00241063" w:rsidRDefault="00C13733" w:rsidP="00C13733">
            <w:pPr>
              <w:numPr>
                <w:ilvl w:val="255"/>
                <w:numId w:val="0"/>
              </w:numPr>
              <w:spacing w:after="0" w:line="240" w:lineRule="auto"/>
              <w:jc w:val="center"/>
              <w:rPr>
                <w:iCs/>
                <w:color w:val="C00000"/>
              </w:rPr>
            </w:pPr>
            <w:r w:rsidRPr="00612FE5">
              <w:t>1.2330</w:t>
            </w:r>
          </w:p>
        </w:tc>
        <w:tc>
          <w:tcPr>
            <w:tcW w:w="2155" w:type="dxa"/>
          </w:tcPr>
          <w:p w14:paraId="0AAD455C" w14:textId="2549688A" w:rsidR="00C13733" w:rsidRPr="003659FE" w:rsidRDefault="00C13733" w:rsidP="00C13733">
            <w:pPr>
              <w:numPr>
                <w:ilvl w:val="255"/>
                <w:numId w:val="0"/>
              </w:numPr>
              <w:spacing w:after="0" w:line="240" w:lineRule="auto"/>
              <w:jc w:val="center"/>
            </w:pPr>
            <w:r w:rsidRPr="00612FE5">
              <w:t>14.9998888239303</w:t>
            </w:r>
          </w:p>
        </w:tc>
      </w:tr>
      <w:tr w:rsidR="00C13733" w:rsidRPr="00241063" w14:paraId="6CAAC279" w14:textId="241C78CB" w:rsidTr="00C13733">
        <w:trPr>
          <w:trHeight w:val="72"/>
        </w:trPr>
        <w:tc>
          <w:tcPr>
            <w:tcW w:w="1600" w:type="dxa"/>
            <w:vMerge/>
            <w:tcBorders>
              <w:left w:val="single" w:sz="12" w:space="0" w:color="auto"/>
              <w:bottom w:val="single" w:sz="12" w:space="0" w:color="auto"/>
              <w:right w:val="single" w:sz="12" w:space="0" w:color="auto"/>
            </w:tcBorders>
          </w:tcPr>
          <w:p w14:paraId="3F962462"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tcPr>
          <w:p w14:paraId="7DFEA262" w14:textId="00C0B60A"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tcPr>
          <w:p w14:paraId="2CA88130" w14:textId="5428A8DA" w:rsidR="00C13733" w:rsidRPr="00241063" w:rsidRDefault="00C13733" w:rsidP="00C13733">
            <w:pPr>
              <w:numPr>
                <w:ilvl w:val="255"/>
                <w:numId w:val="0"/>
              </w:numPr>
              <w:spacing w:after="0" w:line="240" w:lineRule="auto"/>
              <w:jc w:val="center"/>
              <w:rPr>
                <w:iCs/>
                <w:lang w:eastAsia="zh-CN"/>
              </w:rPr>
            </w:pPr>
            <w:r w:rsidRPr="00612FE5">
              <w:t>7.780</w:t>
            </w:r>
          </w:p>
        </w:tc>
        <w:tc>
          <w:tcPr>
            <w:tcW w:w="2533" w:type="dxa"/>
            <w:tcBorders>
              <w:bottom w:val="single" w:sz="12" w:space="0" w:color="auto"/>
            </w:tcBorders>
          </w:tcPr>
          <w:p w14:paraId="5770E461" w14:textId="171C9223" w:rsidR="00C13733" w:rsidRPr="00241063" w:rsidRDefault="00C13733" w:rsidP="00C13733">
            <w:pPr>
              <w:numPr>
                <w:ilvl w:val="255"/>
                <w:numId w:val="0"/>
              </w:numPr>
              <w:spacing w:after="0" w:line="240" w:lineRule="auto"/>
              <w:jc w:val="center"/>
              <w:rPr>
                <w:iCs/>
                <w:lang w:eastAsia="zh-CN"/>
              </w:rPr>
            </w:pPr>
            <w:r w:rsidRPr="00612FE5">
              <w:t>25.0001916059888</w:t>
            </w:r>
          </w:p>
        </w:tc>
        <w:tc>
          <w:tcPr>
            <w:tcW w:w="1157" w:type="dxa"/>
            <w:tcBorders>
              <w:bottom w:val="single" w:sz="12" w:space="0" w:color="auto"/>
            </w:tcBorders>
          </w:tcPr>
          <w:p w14:paraId="20F64431" w14:textId="42587C2A" w:rsidR="00C13733" w:rsidRPr="00241063" w:rsidRDefault="00C13733" w:rsidP="00C13733">
            <w:pPr>
              <w:numPr>
                <w:ilvl w:val="255"/>
                <w:numId w:val="0"/>
              </w:numPr>
              <w:spacing w:after="0" w:line="240" w:lineRule="auto"/>
              <w:jc w:val="center"/>
              <w:rPr>
                <w:iCs/>
                <w:color w:val="C00000"/>
              </w:rPr>
            </w:pPr>
            <w:r w:rsidRPr="00352D13">
              <w:rPr>
                <w:color w:val="FF0000"/>
              </w:rPr>
              <w:t>2.3627</w:t>
            </w:r>
          </w:p>
        </w:tc>
        <w:tc>
          <w:tcPr>
            <w:tcW w:w="2155" w:type="dxa"/>
            <w:tcBorders>
              <w:bottom w:val="single" w:sz="12" w:space="0" w:color="auto"/>
            </w:tcBorders>
          </w:tcPr>
          <w:p w14:paraId="7352DA6F" w14:textId="2D68246E" w:rsidR="00C13733" w:rsidRPr="003659FE" w:rsidRDefault="00C13733" w:rsidP="00C13733">
            <w:pPr>
              <w:numPr>
                <w:ilvl w:val="255"/>
                <w:numId w:val="0"/>
              </w:numPr>
              <w:spacing w:after="0" w:line="240" w:lineRule="auto"/>
              <w:jc w:val="center"/>
            </w:pPr>
            <w:r w:rsidRPr="00612FE5">
              <w:t>25.0001969729142</w:t>
            </w:r>
          </w:p>
        </w:tc>
      </w:tr>
    </w:tbl>
    <w:p w14:paraId="6DF38B99" w14:textId="77777777" w:rsidR="000C734D" w:rsidRPr="00241063" w:rsidRDefault="000C734D" w:rsidP="000C734D">
      <w:pPr>
        <w:snapToGrid w:val="0"/>
        <w:spacing w:after="0" w:line="240" w:lineRule="auto"/>
        <w:rPr>
          <w:lang w:eastAsia="zh-CN"/>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193"/>
        <w:gridCol w:w="1260"/>
        <w:gridCol w:w="2520"/>
        <w:gridCol w:w="1170"/>
        <w:gridCol w:w="2160"/>
      </w:tblGrid>
      <w:tr w:rsidR="00593E0B" w:rsidRPr="00241063" w14:paraId="69546B85" w14:textId="77777777" w:rsidTr="00992854">
        <w:trPr>
          <w:trHeight w:val="346"/>
        </w:trPr>
        <w:tc>
          <w:tcPr>
            <w:tcW w:w="1582" w:type="dxa"/>
            <w:tcBorders>
              <w:top w:val="single" w:sz="12" w:space="0" w:color="auto"/>
              <w:left w:val="single" w:sz="12" w:space="0" w:color="auto"/>
              <w:bottom w:val="single" w:sz="12" w:space="0" w:color="auto"/>
              <w:right w:val="single" w:sz="12" w:space="0" w:color="auto"/>
            </w:tcBorders>
          </w:tcPr>
          <w:p w14:paraId="333F5F4C" w14:textId="77777777" w:rsidR="00593E0B" w:rsidRPr="00241063" w:rsidRDefault="00593E0B" w:rsidP="00593E0B">
            <w:pPr>
              <w:numPr>
                <w:ilvl w:val="255"/>
                <w:numId w:val="0"/>
              </w:numPr>
              <w:spacing w:after="0" w:line="240" w:lineRule="auto"/>
              <w:rPr>
                <w:iCs/>
                <w:lang w:eastAsia="zh-CN"/>
              </w:rPr>
            </w:pPr>
            <w:r w:rsidRPr="00241063">
              <w:rPr>
                <w:iCs/>
                <w:lang w:eastAsia="zh-CN"/>
              </w:rPr>
              <w:t>CDL Type</w:t>
            </w:r>
          </w:p>
        </w:tc>
        <w:tc>
          <w:tcPr>
            <w:tcW w:w="1193" w:type="dxa"/>
            <w:tcBorders>
              <w:top w:val="single" w:sz="12" w:space="0" w:color="auto"/>
              <w:left w:val="single" w:sz="12" w:space="0" w:color="auto"/>
              <w:bottom w:val="single" w:sz="12" w:space="0" w:color="auto"/>
            </w:tcBorders>
          </w:tcPr>
          <w:p w14:paraId="2137C40C" w14:textId="77777777" w:rsidR="00593E0B" w:rsidRPr="00241063" w:rsidRDefault="00593E0B" w:rsidP="00593E0B">
            <w:pPr>
              <w:numPr>
                <w:ilvl w:val="255"/>
                <w:numId w:val="0"/>
              </w:numPr>
              <w:spacing w:after="0" w:line="240" w:lineRule="auto"/>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7368C73D" w14:textId="77777777" w:rsidR="00593E0B" w:rsidRPr="00241063" w:rsidRDefault="00593E0B" w:rsidP="00593E0B">
            <w:pPr>
              <w:numPr>
                <w:ilvl w:val="255"/>
                <w:numId w:val="0"/>
              </w:numPr>
              <w:spacing w:after="0" w:line="240" w:lineRule="auto"/>
              <w:rPr>
                <w:iCs/>
                <w:lang w:eastAsia="zh-CN"/>
              </w:rPr>
            </w:pPr>
            <w:r w:rsidRPr="00241063">
              <w:rPr>
                <w:iCs/>
                <w:lang w:eastAsia="zh-CN"/>
              </w:rPr>
              <w:t>Scale Factor (AOA)</w:t>
            </w:r>
          </w:p>
        </w:tc>
        <w:tc>
          <w:tcPr>
            <w:tcW w:w="2520" w:type="dxa"/>
            <w:tcBorders>
              <w:top w:val="single" w:sz="12" w:space="0" w:color="auto"/>
              <w:bottom w:val="single" w:sz="12" w:space="0" w:color="auto"/>
            </w:tcBorders>
          </w:tcPr>
          <w:p w14:paraId="2BB5DFA8" w14:textId="449A2CC3" w:rsidR="00593E0B" w:rsidRPr="00241063" w:rsidRDefault="00593E0B" w:rsidP="00593E0B">
            <w:pPr>
              <w:numPr>
                <w:ilvl w:val="255"/>
                <w:numId w:val="0"/>
              </w:numPr>
              <w:spacing w:after="0" w:line="240" w:lineRule="auto"/>
              <w:rPr>
                <w:iCs/>
                <w:lang w:eastAsia="zh-CN"/>
              </w:rPr>
            </w:pPr>
            <w:r>
              <w:rPr>
                <w:iCs/>
                <w:lang w:eastAsia="zh-CN"/>
              </w:rPr>
              <w:t>Measured AS</w:t>
            </w:r>
          </w:p>
        </w:tc>
        <w:tc>
          <w:tcPr>
            <w:tcW w:w="1170" w:type="dxa"/>
            <w:tcBorders>
              <w:top w:val="single" w:sz="12" w:space="0" w:color="auto"/>
              <w:bottom w:val="single" w:sz="12" w:space="0" w:color="auto"/>
            </w:tcBorders>
          </w:tcPr>
          <w:p w14:paraId="11EA88DF" w14:textId="1FBBC357" w:rsidR="00593E0B" w:rsidRPr="00241063" w:rsidRDefault="00F60351" w:rsidP="00593E0B">
            <w:pPr>
              <w:numPr>
                <w:ilvl w:val="255"/>
                <w:numId w:val="0"/>
              </w:numPr>
              <w:spacing w:after="0" w:line="240" w:lineRule="auto"/>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60" w:type="dxa"/>
            <w:tcBorders>
              <w:top w:val="single" w:sz="12" w:space="0" w:color="auto"/>
              <w:bottom w:val="single" w:sz="12" w:space="0" w:color="auto"/>
            </w:tcBorders>
          </w:tcPr>
          <w:p w14:paraId="7CFE5F01" w14:textId="77777777" w:rsidR="00F60351" w:rsidRPr="00241063" w:rsidRDefault="00F60351" w:rsidP="00F60351">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05FA9764" w14:textId="0A6C8076" w:rsidR="00593E0B" w:rsidRPr="00241063" w:rsidRDefault="00F60351" w:rsidP="00F60351">
            <w:pPr>
              <w:numPr>
                <w:ilvl w:val="255"/>
                <w:numId w:val="0"/>
              </w:numPr>
              <w:spacing w:after="0" w:line="240" w:lineRule="auto"/>
              <w:rPr>
                <w:iCs/>
                <w:lang w:eastAsia="zh-CN"/>
              </w:rPr>
            </w:pPr>
            <w:r w:rsidRPr="00241063">
              <w:rPr>
                <w:iCs/>
                <w:lang w:eastAsia="zh-CN"/>
              </w:rPr>
              <w:t>Measured Ao</w:t>
            </w:r>
            <w:r>
              <w:rPr>
                <w:iCs/>
                <w:lang w:eastAsia="zh-CN"/>
              </w:rPr>
              <w:t>A</w:t>
            </w:r>
            <w:r w:rsidRPr="00241063">
              <w:rPr>
                <w:iCs/>
                <w:lang w:eastAsia="zh-CN"/>
              </w:rPr>
              <w:t xml:space="preserve"> Spread based on </w:t>
            </w:r>
            <w:r>
              <w:rPr>
                <w:iCs/>
                <w:lang w:eastAsia="zh-CN"/>
              </w:rPr>
              <w:t>New SF</w:t>
            </w:r>
            <w:r w:rsidRPr="00241063">
              <w:rPr>
                <w:iCs/>
                <w:lang w:eastAsia="zh-CN"/>
              </w:rPr>
              <w:t>（</w:t>
            </w:r>
            <w:r w:rsidRPr="00241063">
              <w:rPr>
                <w:iCs/>
                <w:lang w:eastAsia="zh-CN"/>
              </w:rPr>
              <w:t>°</w:t>
            </w:r>
            <w:r w:rsidRPr="00241063">
              <w:rPr>
                <w:iCs/>
                <w:lang w:eastAsia="zh-CN"/>
              </w:rPr>
              <w:t>）</w:t>
            </w:r>
          </w:p>
        </w:tc>
      </w:tr>
      <w:tr w:rsidR="00992854" w:rsidRPr="00241063" w14:paraId="21426CEE"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66ADC520"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CDL-A</w:t>
            </w:r>
          </w:p>
        </w:tc>
        <w:tc>
          <w:tcPr>
            <w:tcW w:w="1193" w:type="dxa"/>
            <w:tcBorders>
              <w:top w:val="single" w:sz="12" w:space="0" w:color="auto"/>
              <w:left w:val="single" w:sz="12" w:space="0" w:color="auto"/>
            </w:tcBorders>
          </w:tcPr>
          <w:p w14:paraId="33704779" w14:textId="7ECF9C9C"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7572C78B" w14:textId="3C0F3C90" w:rsidR="00992854" w:rsidRPr="00241063" w:rsidRDefault="00992854" w:rsidP="00992854">
            <w:pPr>
              <w:numPr>
                <w:ilvl w:val="255"/>
                <w:numId w:val="0"/>
              </w:numPr>
              <w:spacing w:after="0" w:line="240" w:lineRule="auto"/>
              <w:jc w:val="center"/>
            </w:pPr>
            <w:r w:rsidRPr="00461949">
              <w:t>0.353</w:t>
            </w:r>
          </w:p>
        </w:tc>
        <w:tc>
          <w:tcPr>
            <w:tcW w:w="2520" w:type="dxa"/>
            <w:tcBorders>
              <w:top w:val="single" w:sz="12" w:space="0" w:color="auto"/>
            </w:tcBorders>
          </w:tcPr>
          <w:p w14:paraId="4F5E107D" w14:textId="7FFEA8CD" w:rsidR="00992854" w:rsidRPr="00241063" w:rsidRDefault="00992854" w:rsidP="00992854">
            <w:pPr>
              <w:numPr>
                <w:ilvl w:val="255"/>
                <w:numId w:val="0"/>
              </w:numPr>
              <w:spacing w:after="0" w:line="240" w:lineRule="auto"/>
              <w:jc w:val="center"/>
            </w:pPr>
            <w:r w:rsidRPr="00461949">
              <w:t>29.9921472187174</w:t>
            </w:r>
          </w:p>
        </w:tc>
        <w:tc>
          <w:tcPr>
            <w:tcW w:w="1170" w:type="dxa"/>
            <w:tcBorders>
              <w:top w:val="single" w:sz="12" w:space="0" w:color="auto"/>
            </w:tcBorders>
          </w:tcPr>
          <w:p w14:paraId="66AB61F3" w14:textId="3CBACC65" w:rsidR="00992854" w:rsidRPr="00241063" w:rsidRDefault="00992854" w:rsidP="00992854">
            <w:pPr>
              <w:numPr>
                <w:ilvl w:val="255"/>
                <w:numId w:val="0"/>
              </w:numPr>
              <w:spacing w:after="0" w:line="240" w:lineRule="auto"/>
              <w:jc w:val="center"/>
            </w:pPr>
            <w:r w:rsidRPr="00461949">
              <w:t>0.3531</w:t>
            </w:r>
          </w:p>
        </w:tc>
        <w:tc>
          <w:tcPr>
            <w:tcW w:w="2160" w:type="dxa"/>
            <w:tcBorders>
              <w:top w:val="single" w:sz="12" w:space="0" w:color="auto"/>
            </w:tcBorders>
          </w:tcPr>
          <w:p w14:paraId="57D99F9C" w14:textId="1D5C8724" w:rsidR="00992854" w:rsidRPr="00241063" w:rsidRDefault="00992854" w:rsidP="00992854">
            <w:pPr>
              <w:numPr>
                <w:ilvl w:val="255"/>
                <w:numId w:val="0"/>
              </w:numPr>
              <w:spacing w:after="0" w:line="240" w:lineRule="auto"/>
              <w:jc w:val="center"/>
              <w:rPr>
                <w:color w:val="C00000"/>
              </w:rPr>
            </w:pPr>
            <w:r w:rsidRPr="00461949">
              <w:t>30.0007229396026</w:t>
            </w:r>
          </w:p>
        </w:tc>
      </w:tr>
      <w:tr w:rsidR="00992854" w:rsidRPr="00241063" w14:paraId="48DB3BB7" w14:textId="77777777" w:rsidTr="00992854">
        <w:trPr>
          <w:trHeight w:val="87"/>
        </w:trPr>
        <w:tc>
          <w:tcPr>
            <w:tcW w:w="1582" w:type="dxa"/>
            <w:vMerge/>
            <w:tcBorders>
              <w:left w:val="single" w:sz="12" w:space="0" w:color="auto"/>
              <w:bottom w:val="single" w:sz="12" w:space="0" w:color="auto"/>
              <w:right w:val="single" w:sz="12" w:space="0" w:color="auto"/>
            </w:tcBorders>
          </w:tcPr>
          <w:p w14:paraId="0C59B3B7"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6850315E" w14:textId="36DDAD07"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6782E4B3" w14:textId="49FE4E50" w:rsidR="00992854" w:rsidRPr="00241063" w:rsidRDefault="00992854" w:rsidP="00992854">
            <w:pPr>
              <w:numPr>
                <w:ilvl w:val="255"/>
                <w:numId w:val="0"/>
              </w:numPr>
              <w:spacing w:after="0" w:line="240" w:lineRule="auto"/>
              <w:jc w:val="center"/>
            </w:pPr>
            <w:r w:rsidRPr="00461949">
              <w:t>0.527</w:t>
            </w:r>
          </w:p>
        </w:tc>
        <w:tc>
          <w:tcPr>
            <w:tcW w:w="2520" w:type="dxa"/>
            <w:shd w:val="clear" w:color="auto" w:fill="auto"/>
          </w:tcPr>
          <w:p w14:paraId="238C830B" w14:textId="74CFAC8F" w:rsidR="00992854" w:rsidRPr="00241063" w:rsidRDefault="00992854" w:rsidP="00992854">
            <w:pPr>
              <w:numPr>
                <w:ilvl w:val="255"/>
                <w:numId w:val="0"/>
              </w:numPr>
              <w:spacing w:after="0" w:line="240" w:lineRule="auto"/>
              <w:jc w:val="center"/>
            </w:pPr>
            <w:r w:rsidRPr="00461949">
              <w:t>45.0199961085345</w:t>
            </w:r>
          </w:p>
        </w:tc>
        <w:tc>
          <w:tcPr>
            <w:tcW w:w="1170" w:type="dxa"/>
            <w:shd w:val="clear" w:color="auto" w:fill="auto"/>
          </w:tcPr>
          <w:p w14:paraId="608BF291" w14:textId="6578BC68" w:rsidR="00992854" w:rsidRPr="00241063" w:rsidRDefault="00992854" w:rsidP="00992854">
            <w:pPr>
              <w:numPr>
                <w:ilvl w:val="255"/>
                <w:numId w:val="0"/>
              </w:numPr>
              <w:spacing w:after="0" w:line="240" w:lineRule="auto"/>
              <w:jc w:val="center"/>
            </w:pPr>
            <w:r w:rsidRPr="00461949">
              <w:t>0.5268</w:t>
            </w:r>
          </w:p>
        </w:tc>
        <w:tc>
          <w:tcPr>
            <w:tcW w:w="2160" w:type="dxa"/>
          </w:tcPr>
          <w:p w14:paraId="73E5A001" w14:textId="4ADAD235" w:rsidR="00992854" w:rsidRPr="00241063" w:rsidRDefault="00992854" w:rsidP="00992854">
            <w:pPr>
              <w:numPr>
                <w:ilvl w:val="255"/>
                <w:numId w:val="0"/>
              </w:numPr>
              <w:spacing w:after="0" w:line="240" w:lineRule="auto"/>
              <w:jc w:val="center"/>
              <w:rPr>
                <w:color w:val="C00000"/>
              </w:rPr>
            </w:pPr>
            <w:r w:rsidRPr="00461949">
              <w:t>45.0025950486980</w:t>
            </w:r>
          </w:p>
        </w:tc>
      </w:tr>
      <w:tr w:rsidR="00992854" w:rsidRPr="00241063" w14:paraId="4243AA77" w14:textId="77777777" w:rsidTr="00992854">
        <w:trPr>
          <w:trHeight w:val="87"/>
        </w:trPr>
        <w:tc>
          <w:tcPr>
            <w:tcW w:w="1582" w:type="dxa"/>
            <w:vMerge/>
            <w:tcBorders>
              <w:left w:val="single" w:sz="12" w:space="0" w:color="auto"/>
              <w:bottom w:val="single" w:sz="12" w:space="0" w:color="auto"/>
              <w:right w:val="single" w:sz="12" w:space="0" w:color="auto"/>
            </w:tcBorders>
          </w:tcPr>
          <w:p w14:paraId="1D8EBEB0"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08362C4D" w14:textId="07121CFC"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214E2897" w14:textId="48FCD20E" w:rsidR="00992854" w:rsidRPr="00241063" w:rsidRDefault="00992854" w:rsidP="00992854">
            <w:pPr>
              <w:numPr>
                <w:ilvl w:val="255"/>
                <w:numId w:val="0"/>
              </w:numPr>
              <w:spacing w:after="0" w:line="240" w:lineRule="auto"/>
              <w:jc w:val="center"/>
            </w:pPr>
            <w:r w:rsidRPr="00461949">
              <w:t>9.525</w:t>
            </w:r>
          </w:p>
        </w:tc>
        <w:tc>
          <w:tcPr>
            <w:tcW w:w="2520" w:type="dxa"/>
            <w:shd w:val="clear" w:color="auto" w:fill="auto"/>
          </w:tcPr>
          <w:p w14:paraId="4E77FF8C" w14:textId="14BC90F3" w:rsidR="00992854" w:rsidRPr="00241063" w:rsidRDefault="00992854" w:rsidP="00992854">
            <w:pPr>
              <w:numPr>
                <w:ilvl w:val="255"/>
                <w:numId w:val="0"/>
              </w:numPr>
              <w:spacing w:after="0" w:line="240" w:lineRule="auto"/>
              <w:jc w:val="center"/>
              <w:rPr>
                <w:color w:val="C00000"/>
              </w:rPr>
            </w:pPr>
            <w:r w:rsidRPr="00461949">
              <w:t>60.0011747714992</w:t>
            </w:r>
          </w:p>
        </w:tc>
        <w:tc>
          <w:tcPr>
            <w:tcW w:w="1170" w:type="dxa"/>
            <w:shd w:val="clear" w:color="auto" w:fill="auto"/>
          </w:tcPr>
          <w:p w14:paraId="6C937DC4" w14:textId="63E0CA4E" w:rsidR="00992854" w:rsidRPr="00241063" w:rsidRDefault="00992854" w:rsidP="00992854">
            <w:pPr>
              <w:numPr>
                <w:ilvl w:val="255"/>
                <w:numId w:val="0"/>
              </w:numPr>
              <w:spacing w:after="0" w:line="240" w:lineRule="auto"/>
              <w:jc w:val="center"/>
            </w:pPr>
            <w:r w:rsidRPr="00352D13">
              <w:rPr>
                <w:color w:val="FF0000"/>
              </w:rPr>
              <w:t>0.6981</w:t>
            </w:r>
          </w:p>
        </w:tc>
        <w:tc>
          <w:tcPr>
            <w:tcW w:w="2160" w:type="dxa"/>
          </w:tcPr>
          <w:p w14:paraId="714CB539" w14:textId="36CDE125" w:rsidR="00992854" w:rsidRPr="00241063" w:rsidRDefault="00992854" w:rsidP="00992854">
            <w:pPr>
              <w:numPr>
                <w:ilvl w:val="255"/>
                <w:numId w:val="0"/>
              </w:numPr>
              <w:spacing w:after="0" w:line="240" w:lineRule="auto"/>
              <w:jc w:val="center"/>
              <w:rPr>
                <w:color w:val="C00000"/>
              </w:rPr>
            </w:pPr>
            <w:r w:rsidRPr="00461949">
              <w:t>60.0000348541943</w:t>
            </w:r>
          </w:p>
        </w:tc>
      </w:tr>
      <w:tr w:rsidR="00992854" w:rsidRPr="00241063" w14:paraId="15FBE632" w14:textId="77777777" w:rsidTr="00992854">
        <w:trPr>
          <w:trHeight w:val="87"/>
        </w:trPr>
        <w:tc>
          <w:tcPr>
            <w:tcW w:w="1582" w:type="dxa"/>
            <w:vMerge/>
            <w:tcBorders>
              <w:left w:val="single" w:sz="12" w:space="0" w:color="auto"/>
              <w:bottom w:val="single" w:sz="12" w:space="0" w:color="auto"/>
              <w:right w:val="single" w:sz="12" w:space="0" w:color="auto"/>
            </w:tcBorders>
          </w:tcPr>
          <w:p w14:paraId="38EF7B7C"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56611F3C" w14:textId="133C1C93"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66F81CCF" w14:textId="7F9BB357"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57760D23" w14:textId="156FDDC6"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66E2CCAE" w14:textId="401C36D2"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25D32EAA" w14:textId="264BAC42" w:rsidR="00992854" w:rsidRPr="00241063" w:rsidRDefault="00992854" w:rsidP="00992854">
            <w:pPr>
              <w:numPr>
                <w:ilvl w:val="255"/>
                <w:numId w:val="0"/>
              </w:numPr>
              <w:spacing w:after="0" w:line="240" w:lineRule="auto"/>
              <w:jc w:val="center"/>
            </w:pPr>
          </w:p>
        </w:tc>
      </w:tr>
      <w:tr w:rsidR="00992854" w:rsidRPr="00241063" w14:paraId="0398242A"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7BBAD6A4"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CDL-B</w:t>
            </w:r>
          </w:p>
        </w:tc>
        <w:tc>
          <w:tcPr>
            <w:tcW w:w="1193" w:type="dxa"/>
            <w:tcBorders>
              <w:top w:val="single" w:sz="12" w:space="0" w:color="auto"/>
              <w:left w:val="single" w:sz="12" w:space="0" w:color="auto"/>
            </w:tcBorders>
            <w:shd w:val="clear" w:color="auto" w:fill="auto"/>
          </w:tcPr>
          <w:p w14:paraId="49C9408C" w14:textId="087D3057"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shd w:val="clear" w:color="auto" w:fill="auto"/>
          </w:tcPr>
          <w:p w14:paraId="48BE1526" w14:textId="0685FB5F" w:rsidR="00992854" w:rsidRPr="00241063" w:rsidRDefault="00992854" w:rsidP="00992854">
            <w:pPr>
              <w:numPr>
                <w:ilvl w:val="255"/>
                <w:numId w:val="0"/>
              </w:numPr>
              <w:spacing w:after="0" w:line="240" w:lineRule="auto"/>
              <w:jc w:val="center"/>
            </w:pPr>
            <w:r w:rsidRPr="00461949">
              <w:t>0.542</w:t>
            </w:r>
          </w:p>
        </w:tc>
        <w:tc>
          <w:tcPr>
            <w:tcW w:w="2520" w:type="dxa"/>
            <w:tcBorders>
              <w:top w:val="single" w:sz="12" w:space="0" w:color="auto"/>
            </w:tcBorders>
            <w:shd w:val="clear" w:color="auto" w:fill="auto"/>
          </w:tcPr>
          <w:p w14:paraId="3F3E27EC" w14:textId="77FDF32A" w:rsidR="00992854" w:rsidRPr="00241063" w:rsidRDefault="00992854" w:rsidP="00992854">
            <w:pPr>
              <w:numPr>
                <w:ilvl w:val="255"/>
                <w:numId w:val="0"/>
              </w:numPr>
              <w:spacing w:after="0" w:line="240" w:lineRule="auto"/>
              <w:jc w:val="center"/>
              <w:rPr>
                <w:color w:val="C00000"/>
              </w:rPr>
            </w:pPr>
            <w:r w:rsidRPr="00461949">
              <w:t>30.0147993332949</w:t>
            </w:r>
          </w:p>
        </w:tc>
        <w:tc>
          <w:tcPr>
            <w:tcW w:w="1170" w:type="dxa"/>
            <w:tcBorders>
              <w:top w:val="single" w:sz="12" w:space="0" w:color="auto"/>
            </w:tcBorders>
            <w:shd w:val="clear" w:color="auto" w:fill="auto"/>
          </w:tcPr>
          <w:p w14:paraId="4E8E6FC3" w14:textId="13852BFA" w:rsidR="00992854" w:rsidRPr="00241063" w:rsidRDefault="00992854" w:rsidP="00992854">
            <w:pPr>
              <w:numPr>
                <w:ilvl w:val="255"/>
                <w:numId w:val="0"/>
              </w:numPr>
              <w:spacing w:after="0" w:line="240" w:lineRule="auto"/>
              <w:jc w:val="center"/>
              <w:rPr>
                <w:color w:val="C00000"/>
              </w:rPr>
            </w:pPr>
            <w:r w:rsidRPr="00461949">
              <w:t>0.5417</w:t>
            </w:r>
          </w:p>
        </w:tc>
        <w:tc>
          <w:tcPr>
            <w:tcW w:w="2160" w:type="dxa"/>
            <w:tcBorders>
              <w:top w:val="single" w:sz="12" w:space="0" w:color="auto"/>
            </w:tcBorders>
          </w:tcPr>
          <w:p w14:paraId="49625C50" w14:textId="340453CA" w:rsidR="00992854" w:rsidRPr="00241063" w:rsidRDefault="00992854" w:rsidP="00992854">
            <w:pPr>
              <w:numPr>
                <w:ilvl w:val="255"/>
                <w:numId w:val="0"/>
              </w:numPr>
              <w:spacing w:after="0" w:line="240" w:lineRule="auto"/>
              <w:jc w:val="center"/>
              <w:rPr>
                <w:color w:val="C00000"/>
              </w:rPr>
            </w:pPr>
            <w:r w:rsidRPr="00461949">
              <w:t>29.9980257034584</w:t>
            </w:r>
          </w:p>
        </w:tc>
      </w:tr>
      <w:tr w:rsidR="00992854" w:rsidRPr="00241063" w14:paraId="29C5B778" w14:textId="77777777" w:rsidTr="00992854">
        <w:trPr>
          <w:trHeight w:val="87"/>
        </w:trPr>
        <w:tc>
          <w:tcPr>
            <w:tcW w:w="1582" w:type="dxa"/>
            <w:vMerge/>
            <w:tcBorders>
              <w:left w:val="single" w:sz="12" w:space="0" w:color="auto"/>
              <w:bottom w:val="single" w:sz="12" w:space="0" w:color="auto"/>
              <w:right w:val="single" w:sz="12" w:space="0" w:color="auto"/>
            </w:tcBorders>
          </w:tcPr>
          <w:p w14:paraId="7EAFFEA6"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40C92AA1" w14:textId="51965D76"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007533F1" w14:textId="59926B08" w:rsidR="00992854" w:rsidRPr="00241063" w:rsidRDefault="00992854" w:rsidP="00992854">
            <w:pPr>
              <w:numPr>
                <w:ilvl w:val="255"/>
                <w:numId w:val="0"/>
              </w:numPr>
              <w:spacing w:after="0" w:line="240" w:lineRule="auto"/>
              <w:jc w:val="center"/>
            </w:pPr>
            <w:r w:rsidRPr="00461949">
              <w:t>0.808</w:t>
            </w:r>
          </w:p>
        </w:tc>
        <w:tc>
          <w:tcPr>
            <w:tcW w:w="2520" w:type="dxa"/>
            <w:shd w:val="clear" w:color="auto" w:fill="auto"/>
          </w:tcPr>
          <w:p w14:paraId="2B5642AC" w14:textId="620697BA" w:rsidR="00992854" w:rsidRPr="00241063" w:rsidRDefault="00992854" w:rsidP="00992854">
            <w:pPr>
              <w:numPr>
                <w:ilvl w:val="255"/>
                <w:numId w:val="0"/>
              </w:numPr>
              <w:spacing w:after="0" w:line="240" w:lineRule="auto"/>
              <w:jc w:val="center"/>
              <w:rPr>
                <w:color w:val="C00000"/>
              </w:rPr>
            </w:pPr>
            <w:r w:rsidRPr="00461949">
              <w:t>44.9956138289569</w:t>
            </w:r>
          </w:p>
        </w:tc>
        <w:tc>
          <w:tcPr>
            <w:tcW w:w="1170" w:type="dxa"/>
            <w:shd w:val="clear" w:color="auto" w:fill="auto"/>
          </w:tcPr>
          <w:p w14:paraId="27489B13" w14:textId="75BF2545" w:rsidR="00992854" w:rsidRPr="00241063" w:rsidRDefault="00992854" w:rsidP="00992854">
            <w:pPr>
              <w:numPr>
                <w:ilvl w:val="255"/>
                <w:numId w:val="0"/>
              </w:numPr>
              <w:spacing w:after="0" w:line="240" w:lineRule="auto"/>
              <w:jc w:val="center"/>
              <w:rPr>
                <w:color w:val="C00000"/>
              </w:rPr>
            </w:pPr>
            <w:r w:rsidRPr="00461949">
              <w:t>0.8081</w:t>
            </w:r>
          </w:p>
        </w:tc>
        <w:tc>
          <w:tcPr>
            <w:tcW w:w="2160" w:type="dxa"/>
          </w:tcPr>
          <w:p w14:paraId="2771FE09" w14:textId="6453F6B8" w:rsidR="00992854" w:rsidRPr="00241063" w:rsidRDefault="00992854" w:rsidP="00992854">
            <w:pPr>
              <w:numPr>
                <w:ilvl w:val="255"/>
                <w:numId w:val="0"/>
              </w:numPr>
              <w:spacing w:after="0" w:line="240" w:lineRule="auto"/>
              <w:jc w:val="center"/>
              <w:rPr>
                <w:color w:val="C00000"/>
              </w:rPr>
            </w:pPr>
            <w:r w:rsidRPr="00461949">
              <w:t>45.0012877525495</w:t>
            </w:r>
          </w:p>
        </w:tc>
      </w:tr>
      <w:tr w:rsidR="00992854" w:rsidRPr="00241063" w14:paraId="22E7CF81" w14:textId="77777777" w:rsidTr="00992854">
        <w:trPr>
          <w:trHeight w:val="87"/>
        </w:trPr>
        <w:tc>
          <w:tcPr>
            <w:tcW w:w="1582" w:type="dxa"/>
            <w:vMerge/>
            <w:tcBorders>
              <w:left w:val="single" w:sz="12" w:space="0" w:color="auto"/>
              <w:bottom w:val="single" w:sz="12" w:space="0" w:color="auto"/>
              <w:right w:val="single" w:sz="12" w:space="0" w:color="auto"/>
            </w:tcBorders>
          </w:tcPr>
          <w:p w14:paraId="211C323D"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51C0181D" w14:textId="48456C45"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5169F517" w14:textId="7B1A124A" w:rsidR="00992854" w:rsidRPr="00241063" w:rsidRDefault="00992854" w:rsidP="00992854">
            <w:pPr>
              <w:numPr>
                <w:ilvl w:val="255"/>
                <w:numId w:val="0"/>
              </w:numPr>
              <w:spacing w:after="0" w:line="240" w:lineRule="auto"/>
              <w:jc w:val="center"/>
            </w:pPr>
            <w:r w:rsidRPr="00461949">
              <w:t>1.071</w:t>
            </w:r>
          </w:p>
        </w:tc>
        <w:tc>
          <w:tcPr>
            <w:tcW w:w="2520" w:type="dxa"/>
            <w:shd w:val="clear" w:color="auto" w:fill="auto"/>
          </w:tcPr>
          <w:p w14:paraId="68EC440D" w14:textId="6F7AC24E" w:rsidR="00992854" w:rsidRPr="00241063" w:rsidRDefault="00992854" w:rsidP="00992854">
            <w:pPr>
              <w:numPr>
                <w:ilvl w:val="255"/>
                <w:numId w:val="0"/>
              </w:numPr>
              <w:spacing w:after="0" w:line="240" w:lineRule="auto"/>
              <w:jc w:val="center"/>
              <w:rPr>
                <w:color w:val="C00000"/>
              </w:rPr>
            </w:pPr>
            <w:r w:rsidRPr="00461949">
              <w:t>60.0034785091704</w:t>
            </w:r>
          </w:p>
        </w:tc>
        <w:tc>
          <w:tcPr>
            <w:tcW w:w="1170" w:type="dxa"/>
            <w:shd w:val="clear" w:color="auto" w:fill="auto"/>
          </w:tcPr>
          <w:p w14:paraId="4AFB989D" w14:textId="48F51E58" w:rsidR="00992854" w:rsidRPr="00241063" w:rsidRDefault="00992854" w:rsidP="00992854">
            <w:pPr>
              <w:numPr>
                <w:ilvl w:val="255"/>
                <w:numId w:val="0"/>
              </w:numPr>
              <w:spacing w:after="0" w:line="240" w:lineRule="auto"/>
              <w:jc w:val="center"/>
              <w:rPr>
                <w:color w:val="C00000"/>
              </w:rPr>
            </w:pPr>
            <w:r w:rsidRPr="00461949">
              <w:t>1.0709</w:t>
            </w:r>
          </w:p>
        </w:tc>
        <w:tc>
          <w:tcPr>
            <w:tcW w:w="2160" w:type="dxa"/>
          </w:tcPr>
          <w:p w14:paraId="311A9C79" w14:textId="21D963E0" w:rsidR="00992854" w:rsidRPr="00241063" w:rsidRDefault="00992854" w:rsidP="00992854">
            <w:pPr>
              <w:numPr>
                <w:ilvl w:val="255"/>
                <w:numId w:val="0"/>
              </w:numPr>
              <w:spacing w:after="0" w:line="240" w:lineRule="auto"/>
              <w:jc w:val="center"/>
              <w:rPr>
                <w:color w:val="C00000"/>
              </w:rPr>
            </w:pPr>
            <w:r w:rsidRPr="00461949">
              <w:t>59.9977539193504</w:t>
            </w:r>
          </w:p>
        </w:tc>
      </w:tr>
      <w:tr w:rsidR="00992854" w:rsidRPr="00241063" w14:paraId="7E4C2EE0" w14:textId="77777777" w:rsidTr="00992854">
        <w:trPr>
          <w:trHeight w:val="87"/>
        </w:trPr>
        <w:tc>
          <w:tcPr>
            <w:tcW w:w="1582" w:type="dxa"/>
            <w:vMerge/>
            <w:tcBorders>
              <w:left w:val="single" w:sz="12" w:space="0" w:color="auto"/>
              <w:bottom w:val="single" w:sz="12" w:space="0" w:color="auto"/>
              <w:right w:val="single" w:sz="12" w:space="0" w:color="auto"/>
            </w:tcBorders>
          </w:tcPr>
          <w:p w14:paraId="321041B6"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34B59F49" w14:textId="2ABB70D3"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36AC87E4" w14:textId="792565B3"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13E5FD8A" w14:textId="37E5777A"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793C4416" w14:textId="7F06833B"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180CFF99" w14:textId="0420F292" w:rsidR="00992854" w:rsidRPr="00241063" w:rsidRDefault="00992854" w:rsidP="00992854">
            <w:pPr>
              <w:numPr>
                <w:ilvl w:val="255"/>
                <w:numId w:val="0"/>
              </w:numPr>
              <w:spacing w:after="0" w:line="240" w:lineRule="auto"/>
              <w:jc w:val="center"/>
            </w:pPr>
          </w:p>
        </w:tc>
      </w:tr>
      <w:tr w:rsidR="00992854" w:rsidRPr="00241063" w14:paraId="522D99ED" w14:textId="77777777" w:rsidTr="00992854">
        <w:trPr>
          <w:trHeight w:val="10"/>
        </w:trPr>
        <w:tc>
          <w:tcPr>
            <w:tcW w:w="1582" w:type="dxa"/>
            <w:vMerge w:val="restart"/>
            <w:tcBorders>
              <w:top w:val="single" w:sz="12" w:space="0" w:color="auto"/>
              <w:left w:val="single" w:sz="12" w:space="0" w:color="auto"/>
              <w:bottom w:val="single" w:sz="12" w:space="0" w:color="auto"/>
              <w:right w:val="single" w:sz="12" w:space="0" w:color="auto"/>
            </w:tcBorders>
          </w:tcPr>
          <w:p w14:paraId="4BAF34D8"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CDL-C</w:t>
            </w:r>
          </w:p>
        </w:tc>
        <w:tc>
          <w:tcPr>
            <w:tcW w:w="1193" w:type="dxa"/>
            <w:tcBorders>
              <w:top w:val="single" w:sz="12" w:space="0" w:color="auto"/>
              <w:left w:val="single" w:sz="12" w:space="0" w:color="auto"/>
            </w:tcBorders>
            <w:shd w:val="clear" w:color="auto" w:fill="auto"/>
          </w:tcPr>
          <w:p w14:paraId="1B8B2AD9" w14:textId="14359E05"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shd w:val="clear" w:color="auto" w:fill="auto"/>
          </w:tcPr>
          <w:p w14:paraId="44F77B48" w14:textId="6608D6C5" w:rsidR="00992854" w:rsidRPr="00241063" w:rsidRDefault="00992854" w:rsidP="00992854">
            <w:pPr>
              <w:numPr>
                <w:ilvl w:val="255"/>
                <w:numId w:val="0"/>
              </w:numPr>
              <w:spacing w:after="0" w:line="240" w:lineRule="auto"/>
              <w:jc w:val="center"/>
            </w:pPr>
            <w:r w:rsidRPr="00461949">
              <w:t>0.431</w:t>
            </w:r>
          </w:p>
        </w:tc>
        <w:tc>
          <w:tcPr>
            <w:tcW w:w="2520" w:type="dxa"/>
            <w:tcBorders>
              <w:top w:val="single" w:sz="12" w:space="0" w:color="auto"/>
            </w:tcBorders>
            <w:shd w:val="clear" w:color="auto" w:fill="auto"/>
          </w:tcPr>
          <w:p w14:paraId="654158B0" w14:textId="6A383CFE" w:rsidR="00992854" w:rsidRPr="00241063" w:rsidRDefault="00992854" w:rsidP="00992854">
            <w:pPr>
              <w:numPr>
                <w:ilvl w:val="255"/>
                <w:numId w:val="0"/>
              </w:numPr>
              <w:spacing w:after="0" w:line="240" w:lineRule="auto"/>
              <w:jc w:val="center"/>
            </w:pPr>
            <w:r w:rsidRPr="00461949">
              <w:t>30.0231371494395</w:t>
            </w:r>
          </w:p>
        </w:tc>
        <w:tc>
          <w:tcPr>
            <w:tcW w:w="1170" w:type="dxa"/>
            <w:tcBorders>
              <w:top w:val="single" w:sz="12" w:space="0" w:color="auto"/>
            </w:tcBorders>
            <w:shd w:val="clear" w:color="auto" w:fill="auto"/>
          </w:tcPr>
          <w:p w14:paraId="16F4487C" w14:textId="72AF8825" w:rsidR="00992854" w:rsidRPr="00241063" w:rsidRDefault="00992854" w:rsidP="00992854">
            <w:pPr>
              <w:numPr>
                <w:ilvl w:val="255"/>
                <w:numId w:val="0"/>
              </w:numPr>
              <w:spacing w:after="0" w:line="240" w:lineRule="auto"/>
              <w:jc w:val="center"/>
            </w:pPr>
            <w:r w:rsidRPr="00461949">
              <w:t>0.4307</w:t>
            </w:r>
          </w:p>
        </w:tc>
        <w:tc>
          <w:tcPr>
            <w:tcW w:w="2160" w:type="dxa"/>
            <w:tcBorders>
              <w:top w:val="single" w:sz="12" w:space="0" w:color="auto"/>
            </w:tcBorders>
          </w:tcPr>
          <w:p w14:paraId="348D69C8" w14:textId="6D9F427A" w:rsidR="00992854" w:rsidRPr="00241063" w:rsidRDefault="00992854" w:rsidP="00992854">
            <w:pPr>
              <w:numPr>
                <w:ilvl w:val="255"/>
                <w:numId w:val="0"/>
              </w:numPr>
              <w:spacing w:after="0" w:line="240" w:lineRule="auto"/>
              <w:jc w:val="center"/>
              <w:rPr>
                <w:color w:val="C00000"/>
              </w:rPr>
            </w:pPr>
            <w:r w:rsidRPr="00461949">
              <w:t>30.0021619228309</w:t>
            </w:r>
          </w:p>
        </w:tc>
      </w:tr>
      <w:tr w:rsidR="00992854" w:rsidRPr="00241063" w14:paraId="0144A974" w14:textId="77777777" w:rsidTr="00992854">
        <w:trPr>
          <w:trHeight w:val="87"/>
        </w:trPr>
        <w:tc>
          <w:tcPr>
            <w:tcW w:w="1582" w:type="dxa"/>
            <w:vMerge/>
            <w:tcBorders>
              <w:left w:val="single" w:sz="12" w:space="0" w:color="auto"/>
              <w:bottom w:val="single" w:sz="12" w:space="0" w:color="auto"/>
              <w:right w:val="single" w:sz="12" w:space="0" w:color="auto"/>
            </w:tcBorders>
          </w:tcPr>
          <w:p w14:paraId="3A76EBF8"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7F475EE2" w14:textId="7E1DFE8F"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7010037A" w14:textId="120FDEDE" w:rsidR="00992854" w:rsidRPr="00241063" w:rsidRDefault="00992854" w:rsidP="00992854">
            <w:pPr>
              <w:numPr>
                <w:ilvl w:val="255"/>
                <w:numId w:val="0"/>
              </w:numPr>
              <w:spacing w:after="0" w:line="240" w:lineRule="auto"/>
              <w:jc w:val="center"/>
            </w:pPr>
            <w:r w:rsidRPr="00461949">
              <w:t>0.645</w:t>
            </w:r>
          </w:p>
        </w:tc>
        <w:tc>
          <w:tcPr>
            <w:tcW w:w="2520" w:type="dxa"/>
            <w:shd w:val="clear" w:color="auto" w:fill="auto"/>
          </w:tcPr>
          <w:p w14:paraId="3162576E" w14:textId="4FA2612D" w:rsidR="00992854" w:rsidRPr="00241063" w:rsidRDefault="00992854" w:rsidP="00992854">
            <w:pPr>
              <w:numPr>
                <w:ilvl w:val="255"/>
                <w:numId w:val="0"/>
              </w:numPr>
              <w:spacing w:after="0" w:line="240" w:lineRule="auto"/>
              <w:jc w:val="center"/>
            </w:pPr>
            <w:r w:rsidRPr="00461949">
              <w:t>45.0187912775370</w:t>
            </w:r>
          </w:p>
        </w:tc>
        <w:tc>
          <w:tcPr>
            <w:tcW w:w="1170" w:type="dxa"/>
            <w:shd w:val="clear" w:color="auto" w:fill="auto"/>
          </w:tcPr>
          <w:p w14:paraId="24C0F765" w14:textId="7850C917" w:rsidR="00992854" w:rsidRPr="00241063" w:rsidRDefault="00992854" w:rsidP="00992854">
            <w:pPr>
              <w:numPr>
                <w:ilvl w:val="255"/>
                <w:numId w:val="0"/>
              </w:numPr>
              <w:spacing w:after="0" w:line="240" w:lineRule="auto"/>
              <w:jc w:val="center"/>
            </w:pPr>
            <w:r w:rsidRPr="00461949">
              <w:t>0.6447</w:t>
            </w:r>
          </w:p>
        </w:tc>
        <w:tc>
          <w:tcPr>
            <w:tcW w:w="2160" w:type="dxa"/>
          </w:tcPr>
          <w:p w14:paraId="19DFAEC4" w14:textId="6DBEF757" w:rsidR="00992854" w:rsidRPr="00241063" w:rsidRDefault="00992854" w:rsidP="00992854">
            <w:pPr>
              <w:numPr>
                <w:ilvl w:val="255"/>
                <w:numId w:val="0"/>
              </w:numPr>
              <w:spacing w:after="0" w:line="240" w:lineRule="auto"/>
              <w:jc w:val="center"/>
              <w:rPr>
                <w:color w:val="C00000"/>
              </w:rPr>
            </w:pPr>
            <w:r w:rsidRPr="00461949">
              <w:t>44.9977305589655</w:t>
            </w:r>
          </w:p>
        </w:tc>
      </w:tr>
      <w:tr w:rsidR="00992854" w:rsidRPr="00241063" w14:paraId="6001F895" w14:textId="77777777" w:rsidTr="00992854">
        <w:trPr>
          <w:trHeight w:val="87"/>
        </w:trPr>
        <w:tc>
          <w:tcPr>
            <w:tcW w:w="1582" w:type="dxa"/>
            <w:vMerge/>
            <w:tcBorders>
              <w:left w:val="single" w:sz="12" w:space="0" w:color="auto"/>
              <w:bottom w:val="single" w:sz="12" w:space="0" w:color="auto"/>
              <w:right w:val="single" w:sz="12" w:space="0" w:color="auto"/>
            </w:tcBorders>
          </w:tcPr>
          <w:p w14:paraId="42256988"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304E6E8F" w14:textId="41984711"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4BF43552" w14:textId="572369F3" w:rsidR="00992854" w:rsidRPr="00241063" w:rsidRDefault="00992854" w:rsidP="00992854">
            <w:pPr>
              <w:numPr>
                <w:ilvl w:val="255"/>
                <w:numId w:val="0"/>
              </w:numPr>
              <w:spacing w:after="0" w:line="240" w:lineRule="auto"/>
              <w:jc w:val="center"/>
            </w:pPr>
            <w:r w:rsidRPr="00461949">
              <w:t>7.749</w:t>
            </w:r>
          </w:p>
        </w:tc>
        <w:tc>
          <w:tcPr>
            <w:tcW w:w="2520" w:type="dxa"/>
            <w:shd w:val="clear" w:color="auto" w:fill="auto"/>
          </w:tcPr>
          <w:p w14:paraId="72AE6EAA" w14:textId="034FDB35" w:rsidR="00992854" w:rsidRPr="00241063" w:rsidRDefault="00992854" w:rsidP="00992854">
            <w:pPr>
              <w:numPr>
                <w:ilvl w:val="255"/>
                <w:numId w:val="0"/>
              </w:numPr>
              <w:spacing w:after="0" w:line="240" w:lineRule="auto"/>
              <w:jc w:val="center"/>
              <w:rPr>
                <w:color w:val="C00000"/>
              </w:rPr>
            </w:pPr>
            <w:r w:rsidRPr="00461949">
              <w:t>59.9988009009394</w:t>
            </w:r>
          </w:p>
        </w:tc>
        <w:tc>
          <w:tcPr>
            <w:tcW w:w="1170" w:type="dxa"/>
            <w:shd w:val="clear" w:color="auto" w:fill="auto"/>
          </w:tcPr>
          <w:p w14:paraId="28D874D5" w14:textId="55C14506" w:rsidR="00992854" w:rsidRPr="00241063" w:rsidRDefault="00992854" w:rsidP="00992854">
            <w:pPr>
              <w:numPr>
                <w:ilvl w:val="255"/>
                <w:numId w:val="0"/>
              </w:numPr>
              <w:spacing w:after="0" w:line="240" w:lineRule="auto"/>
              <w:jc w:val="center"/>
              <w:rPr>
                <w:color w:val="C00000"/>
              </w:rPr>
            </w:pPr>
            <w:r w:rsidRPr="00352D13">
              <w:rPr>
                <w:color w:val="FF0000"/>
              </w:rPr>
              <w:t>0.8585</w:t>
            </w:r>
          </w:p>
        </w:tc>
        <w:tc>
          <w:tcPr>
            <w:tcW w:w="2160" w:type="dxa"/>
          </w:tcPr>
          <w:p w14:paraId="1306D9A3" w14:textId="7D26AA2E" w:rsidR="00992854" w:rsidRPr="00241063" w:rsidRDefault="00992854" w:rsidP="00992854">
            <w:pPr>
              <w:numPr>
                <w:ilvl w:val="255"/>
                <w:numId w:val="0"/>
              </w:numPr>
              <w:spacing w:after="0" w:line="240" w:lineRule="auto"/>
              <w:jc w:val="center"/>
              <w:rPr>
                <w:color w:val="C00000"/>
              </w:rPr>
            </w:pPr>
            <w:r w:rsidRPr="00461949">
              <w:t>60.0032489222351</w:t>
            </w:r>
          </w:p>
        </w:tc>
      </w:tr>
      <w:tr w:rsidR="00992854" w:rsidRPr="00241063" w14:paraId="52F3839F" w14:textId="77777777" w:rsidTr="00992854">
        <w:trPr>
          <w:trHeight w:val="87"/>
        </w:trPr>
        <w:tc>
          <w:tcPr>
            <w:tcW w:w="1582" w:type="dxa"/>
            <w:vMerge/>
            <w:tcBorders>
              <w:left w:val="single" w:sz="12" w:space="0" w:color="auto"/>
              <w:bottom w:val="single" w:sz="12" w:space="0" w:color="auto"/>
              <w:right w:val="single" w:sz="12" w:space="0" w:color="auto"/>
            </w:tcBorders>
          </w:tcPr>
          <w:p w14:paraId="46AA5F85"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111F40AB" w14:textId="1A41D6A4"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7700A14E" w14:textId="6DCADB09"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6E392E96" w14:textId="1590C464"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22BD1712" w14:textId="1176CC85"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4B2ADAA4" w14:textId="73E41E99" w:rsidR="00992854" w:rsidRPr="00241063" w:rsidRDefault="00992854" w:rsidP="00992854">
            <w:pPr>
              <w:numPr>
                <w:ilvl w:val="255"/>
                <w:numId w:val="0"/>
              </w:numPr>
              <w:spacing w:after="0" w:line="240" w:lineRule="auto"/>
              <w:jc w:val="center"/>
            </w:pPr>
          </w:p>
        </w:tc>
      </w:tr>
      <w:tr w:rsidR="00992854" w:rsidRPr="00241063" w14:paraId="1B5C2995"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630D4606"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CDL-D</w:t>
            </w:r>
          </w:p>
        </w:tc>
        <w:tc>
          <w:tcPr>
            <w:tcW w:w="1193" w:type="dxa"/>
            <w:tcBorders>
              <w:top w:val="single" w:sz="12" w:space="0" w:color="auto"/>
              <w:left w:val="single" w:sz="12" w:space="0" w:color="auto"/>
            </w:tcBorders>
          </w:tcPr>
          <w:p w14:paraId="0F44372A" w14:textId="7CC022AF"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4704F7B6" w14:textId="31FFB9F8" w:rsidR="00992854" w:rsidRPr="00241063" w:rsidRDefault="00992854" w:rsidP="00992854">
            <w:pPr>
              <w:numPr>
                <w:ilvl w:val="255"/>
                <w:numId w:val="0"/>
              </w:numPr>
              <w:spacing w:after="0" w:line="240" w:lineRule="auto"/>
              <w:jc w:val="center"/>
            </w:pPr>
            <w:r w:rsidRPr="00461949">
              <w:t>9.869</w:t>
            </w:r>
          </w:p>
        </w:tc>
        <w:tc>
          <w:tcPr>
            <w:tcW w:w="2520" w:type="dxa"/>
            <w:tcBorders>
              <w:top w:val="single" w:sz="12" w:space="0" w:color="auto"/>
            </w:tcBorders>
          </w:tcPr>
          <w:p w14:paraId="249FD676" w14:textId="2C729DEE" w:rsidR="00992854" w:rsidRPr="00241063" w:rsidRDefault="00992854" w:rsidP="00992854">
            <w:pPr>
              <w:numPr>
                <w:ilvl w:val="255"/>
                <w:numId w:val="0"/>
              </w:numPr>
              <w:spacing w:after="0" w:line="240" w:lineRule="auto"/>
              <w:jc w:val="center"/>
              <w:rPr>
                <w:color w:val="C00000"/>
              </w:rPr>
            </w:pPr>
            <w:r w:rsidRPr="00461949">
              <w:t>29.9065850216282</w:t>
            </w:r>
          </w:p>
        </w:tc>
        <w:tc>
          <w:tcPr>
            <w:tcW w:w="1170" w:type="dxa"/>
            <w:tcBorders>
              <w:top w:val="single" w:sz="12" w:space="0" w:color="auto"/>
            </w:tcBorders>
          </w:tcPr>
          <w:p w14:paraId="22F34270" w14:textId="22D51663" w:rsidR="00992854" w:rsidRPr="00241063" w:rsidRDefault="00992854" w:rsidP="00992854">
            <w:pPr>
              <w:numPr>
                <w:ilvl w:val="255"/>
                <w:numId w:val="0"/>
              </w:numPr>
              <w:spacing w:after="0" w:line="240" w:lineRule="auto"/>
              <w:jc w:val="center"/>
              <w:rPr>
                <w:color w:val="C00000"/>
              </w:rPr>
            </w:pPr>
            <w:r w:rsidRPr="00992854">
              <w:rPr>
                <w:color w:val="FF0000"/>
              </w:rPr>
              <w:t>9.9611</w:t>
            </w:r>
          </w:p>
        </w:tc>
        <w:tc>
          <w:tcPr>
            <w:tcW w:w="2160" w:type="dxa"/>
            <w:tcBorders>
              <w:top w:val="single" w:sz="12" w:space="0" w:color="auto"/>
            </w:tcBorders>
          </w:tcPr>
          <w:p w14:paraId="694886CC" w14:textId="6E0E2EEE" w:rsidR="00992854" w:rsidRPr="00241063" w:rsidRDefault="00992854" w:rsidP="00992854">
            <w:pPr>
              <w:numPr>
                <w:ilvl w:val="255"/>
                <w:numId w:val="0"/>
              </w:numPr>
              <w:spacing w:after="0" w:line="240" w:lineRule="auto"/>
              <w:jc w:val="center"/>
              <w:rPr>
                <w:color w:val="C00000"/>
              </w:rPr>
            </w:pPr>
            <w:r w:rsidRPr="00461949">
              <w:t>29.9416638329100</w:t>
            </w:r>
          </w:p>
        </w:tc>
      </w:tr>
      <w:tr w:rsidR="00992854" w:rsidRPr="00241063" w14:paraId="5D89A335" w14:textId="77777777" w:rsidTr="00992854">
        <w:trPr>
          <w:trHeight w:val="87"/>
        </w:trPr>
        <w:tc>
          <w:tcPr>
            <w:tcW w:w="1582" w:type="dxa"/>
            <w:vMerge/>
            <w:tcBorders>
              <w:left w:val="single" w:sz="12" w:space="0" w:color="auto"/>
              <w:bottom w:val="single" w:sz="12" w:space="0" w:color="auto"/>
              <w:right w:val="single" w:sz="12" w:space="0" w:color="auto"/>
            </w:tcBorders>
          </w:tcPr>
          <w:p w14:paraId="39B3E76F"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45C270E7" w14:textId="67509521" w:rsidR="00992854" w:rsidRPr="00241063" w:rsidRDefault="00992854" w:rsidP="00992854">
            <w:pPr>
              <w:numPr>
                <w:ilvl w:val="255"/>
                <w:numId w:val="0"/>
              </w:numPr>
              <w:spacing w:after="0" w:line="240" w:lineRule="auto"/>
              <w:jc w:val="center"/>
            </w:pPr>
            <w:r w:rsidRPr="00461949">
              <w:t>45</w:t>
            </w:r>
          </w:p>
        </w:tc>
        <w:tc>
          <w:tcPr>
            <w:tcW w:w="1260" w:type="dxa"/>
          </w:tcPr>
          <w:p w14:paraId="4F72371E" w14:textId="36CB4E14" w:rsidR="00992854" w:rsidRPr="00241063" w:rsidRDefault="00992854" w:rsidP="00992854">
            <w:pPr>
              <w:numPr>
                <w:ilvl w:val="255"/>
                <w:numId w:val="0"/>
              </w:numPr>
              <w:spacing w:after="0" w:line="240" w:lineRule="auto"/>
              <w:jc w:val="center"/>
            </w:pPr>
          </w:p>
        </w:tc>
        <w:tc>
          <w:tcPr>
            <w:tcW w:w="2520" w:type="dxa"/>
          </w:tcPr>
          <w:p w14:paraId="6BB954A2" w14:textId="2FBB12C1" w:rsidR="00992854" w:rsidRPr="00241063" w:rsidRDefault="00992854" w:rsidP="00992854">
            <w:pPr>
              <w:numPr>
                <w:ilvl w:val="255"/>
                <w:numId w:val="0"/>
              </w:numPr>
              <w:spacing w:after="0" w:line="240" w:lineRule="auto"/>
              <w:jc w:val="center"/>
            </w:pPr>
          </w:p>
        </w:tc>
        <w:tc>
          <w:tcPr>
            <w:tcW w:w="1170" w:type="dxa"/>
          </w:tcPr>
          <w:p w14:paraId="3FF0C9C8" w14:textId="1F4B885D" w:rsidR="00992854" w:rsidRPr="00241063" w:rsidRDefault="00992854" w:rsidP="00992854">
            <w:pPr>
              <w:numPr>
                <w:ilvl w:val="255"/>
                <w:numId w:val="0"/>
              </w:numPr>
              <w:spacing w:after="0" w:line="240" w:lineRule="auto"/>
              <w:jc w:val="center"/>
            </w:pPr>
          </w:p>
        </w:tc>
        <w:tc>
          <w:tcPr>
            <w:tcW w:w="2160" w:type="dxa"/>
          </w:tcPr>
          <w:p w14:paraId="1379CC1C" w14:textId="63C88963" w:rsidR="00992854" w:rsidRPr="00241063" w:rsidRDefault="00992854" w:rsidP="00992854">
            <w:pPr>
              <w:numPr>
                <w:ilvl w:val="255"/>
                <w:numId w:val="0"/>
              </w:numPr>
              <w:spacing w:after="0" w:line="240" w:lineRule="auto"/>
              <w:jc w:val="center"/>
            </w:pPr>
          </w:p>
        </w:tc>
      </w:tr>
      <w:tr w:rsidR="00992854" w:rsidRPr="00241063" w14:paraId="771561FD" w14:textId="77777777" w:rsidTr="00992854">
        <w:trPr>
          <w:trHeight w:val="87"/>
        </w:trPr>
        <w:tc>
          <w:tcPr>
            <w:tcW w:w="1582" w:type="dxa"/>
            <w:vMerge/>
            <w:tcBorders>
              <w:left w:val="single" w:sz="12" w:space="0" w:color="auto"/>
              <w:bottom w:val="single" w:sz="12" w:space="0" w:color="auto"/>
              <w:right w:val="single" w:sz="12" w:space="0" w:color="auto"/>
            </w:tcBorders>
          </w:tcPr>
          <w:p w14:paraId="04470A44"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3461764C" w14:textId="5A2C4E34" w:rsidR="00992854" w:rsidRPr="00241063" w:rsidRDefault="00992854" w:rsidP="00992854">
            <w:pPr>
              <w:numPr>
                <w:ilvl w:val="255"/>
                <w:numId w:val="0"/>
              </w:numPr>
              <w:spacing w:after="0" w:line="240" w:lineRule="auto"/>
              <w:jc w:val="center"/>
            </w:pPr>
            <w:r w:rsidRPr="00461949">
              <w:t>60</w:t>
            </w:r>
          </w:p>
        </w:tc>
        <w:tc>
          <w:tcPr>
            <w:tcW w:w="1260" w:type="dxa"/>
          </w:tcPr>
          <w:p w14:paraId="1A03FFCD" w14:textId="5C46B8AD" w:rsidR="00992854" w:rsidRPr="00241063" w:rsidRDefault="00992854" w:rsidP="00992854">
            <w:pPr>
              <w:numPr>
                <w:ilvl w:val="255"/>
                <w:numId w:val="0"/>
              </w:numPr>
              <w:spacing w:after="0" w:line="240" w:lineRule="auto"/>
              <w:jc w:val="center"/>
            </w:pPr>
          </w:p>
        </w:tc>
        <w:tc>
          <w:tcPr>
            <w:tcW w:w="2520" w:type="dxa"/>
          </w:tcPr>
          <w:p w14:paraId="26792C2C" w14:textId="4244964C" w:rsidR="00992854" w:rsidRPr="00241063" w:rsidRDefault="00992854" w:rsidP="00992854">
            <w:pPr>
              <w:numPr>
                <w:ilvl w:val="255"/>
                <w:numId w:val="0"/>
              </w:numPr>
              <w:spacing w:after="0" w:line="240" w:lineRule="auto"/>
              <w:jc w:val="center"/>
            </w:pPr>
          </w:p>
        </w:tc>
        <w:tc>
          <w:tcPr>
            <w:tcW w:w="1170" w:type="dxa"/>
          </w:tcPr>
          <w:p w14:paraId="11A05F84" w14:textId="1BA92030" w:rsidR="00992854" w:rsidRPr="00241063" w:rsidRDefault="00992854" w:rsidP="00992854">
            <w:pPr>
              <w:numPr>
                <w:ilvl w:val="255"/>
                <w:numId w:val="0"/>
              </w:numPr>
              <w:spacing w:after="0" w:line="240" w:lineRule="auto"/>
              <w:jc w:val="center"/>
            </w:pPr>
          </w:p>
        </w:tc>
        <w:tc>
          <w:tcPr>
            <w:tcW w:w="2160" w:type="dxa"/>
          </w:tcPr>
          <w:p w14:paraId="507D0206" w14:textId="307F388C" w:rsidR="00992854" w:rsidRPr="00241063" w:rsidRDefault="00992854" w:rsidP="00992854">
            <w:pPr>
              <w:numPr>
                <w:ilvl w:val="255"/>
                <w:numId w:val="0"/>
              </w:numPr>
              <w:spacing w:after="0" w:line="240" w:lineRule="auto"/>
              <w:jc w:val="center"/>
            </w:pPr>
          </w:p>
        </w:tc>
      </w:tr>
      <w:tr w:rsidR="00992854" w:rsidRPr="00241063" w14:paraId="15CD388C" w14:textId="77777777" w:rsidTr="00992854">
        <w:trPr>
          <w:trHeight w:val="87"/>
        </w:trPr>
        <w:tc>
          <w:tcPr>
            <w:tcW w:w="1582" w:type="dxa"/>
            <w:vMerge/>
            <w:tcBorders>
              <w:left w:val="single" w:sz="12" w:space="0" w:color="auto"/>
              <w:bottom w:val="single" w:sz="12" w:space="0" w:color="auto"/>
              <w:right w:val="single" w:sz="12" w:space="0" w:color="auto"/>
            </w:tcBorders>
          </w:tcPr>
          <w:p w14:paraId="0A5D2D7C"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tcPr>
          <w:p w14:paraId="33A6AA37" w14:textId="60E246EE"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tcPr>
          <w:p w14:paraId="1BDCD45A" w14:textId="661F7BEE"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tcPr>
          <w:p w14:paraId="01CB4868" w14:textId="4FC22558"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tcPr>
          <w:p w14:paraId="6EA56ABC" w14:textId="2B615337"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5AFCADE7" w14:textId="2027A13D" w:rsidR="00992854" w:rsidRPr="00241063" w:rsidRDefault="00992854" w:rsidP="00992854">
            <w:pPr>
              <w:numPr>
                <w:ilvl w:val="255"/>
                <w:numId w:val="0"/>
              </w:numPr>
              <w:spacing w:after="0" w:line="240" w:lineRule="auto"/>
              <w:jc w:val="center"/>
            </w:pPr>
          </w:p>
        </w:tc>
      </w:tr>
      <w:tr w:rsidR="00992854" w:rsidRPr="00241063" w14:paraId="70915B58"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7CFF1EE8"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CDL-E</w:t>
            </w:r>
          </w:p>
        </w:tc>
        <w:tc>
          <w:tcPr>
            <w:tcW w:w="1193" w:type="dxa"/>
            <w:tcBorders>
              <w:top w:val="single" w:sz="12" w:space="0" w:color="auto"/>
              <w:left w:val="single" w:sz="12" w:space="0" w:color="auto"/>
            </w:tcBorders>
          </w:tcPr>
          <w:p w14:paraId="6251B87E" w14:textId="3B2D749F"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741FB0AF" w14:textId="59C7D93A" w:rsidR="00992854" w:rsidRPr="00241063" w:rsidRDefault="00992854" w:rsidP="00992854">
            <w:pPr>
              <w:numPr>
                <w:ilvl w:val="255"/>
                <w:numId w:val="0"/>
              </w:numPr>
              <w:spacing w:after="0" w:line="240" w:lineRule="auto"/>
              <w:jc w:val="center"/>
            </w:pPr>
            <w:r w:rsidRPr="00461949">
              <w:t>9.743</w:t>
            </w:r>
          </w:p>
        </w:tc>
        <w:tc>
          <w:tcPr>
            <w:tcW w:w="2520" w:type="dxa"/>
            <w:tcBorders>
              <w:top w:val="single" w:sz="12" w:space="0" w:color="auto"/>
            </w:tcBorders>
          </w:tcPr>
          <w:p w14:paraId="7ECA0D86" w14:textId="3E42D059" w:rsidR="00992854" w:rsidRPr="00241063" w:rsidRDefault="00992854" w:rsidP="00992854">
            <w:pPr>
              <w:numPr>
                <w:ilvl w:val="255"/>
                <w:numId w:val="0"/>
              </w:numPr>
              <w:spacing w:after="0" w:line="240" w:lineRule="auto"/>
              <w:jc w:val="center"/>
              <w:rPr>
                <w:color w:val="C00000"/>
              </w:rPr>
            </w:pPr>
            <w:r w:rsidRPr="00461949">
              <w:t>30.3635676252701</w:t>
            </w:r>
          </w:p>
        </w:tc>
        <w:tc>
          <w:tcPr>
            <w:tcW w:w="1170" w:type="dxa"/>
            <w:tcBorders>
              <w:top w:val="single" w:sz="12" w:space="0" w:color="auto"/>
            </w:tcBorders>
          </w:tcPr>
          <w:p w14:paraId="2875D9DF" w14:textId="62E568AD" w:rsidR="00992854" w:rsidRPr="00241063" w:rsidRDefault="00992854" w:rsidP="00992854">
            <w:pPr>
              <w:numPr>
                <w:ilvl w:val="255"/>
                <w:numId w:val="0"/>
              </w:numPr>
              <w:spacing w:after="0" w:line="240" w:lineRule="auto"/>
              <w:jc w:val="center"/>
              <w:rPr>
                <w:color w:val="C00000"/>
              </w:rPr>
            </w:pPr>
            <w:r w:rsidRPr="00352D13">
              <w:rPr>
                <w:color w:val="FF0000"/>
              </w:rPr>
              <w:t>2.9740</w:t>
            </w:r>
          </w:p>
        </w:tc>
        <w:tc>
          <w:tcPr>
            <w:tcW w:w="2160" w:type="dxa"/>
            <w:tcBorders>
              <w:top w:val="single" w:sz="12" w:space="0" w:color="auto"/>
            </w:tcBorders>
          </w:tcPr>
          <w:p w14:paraId="4C341428" w14:textId="26DED1F0" w:rsidR="00992854" w:rsidRPr="00241063" w:rsidRDefault="00992854" w:rsidP="00992854">
            <w:pPr>
              <w:numPr>
                <w:ilvl w:val="255"/>
                <w:numId w:val="0"/>
              </w:numPr>
              <w:spacing w:after="0" w:line="240" w:lineRule="auto"/>
              <w:jc w:val="center"/>
              <w:rPr>
                <w:color w:val="C00000"/>
              </w:rPr>
            </w:pPr>
            <w:r w:rsidRPr="00461949">
              <w:t>30.0007153461248</w:t>
            </w:r>
          </w:p>
        </w:tc>
      </w:tr>
      <w:tr w:rsidR="00992854" w:rsidRPr="00241063" w14:paraId="2BFF1586" w14:textId="77777777" w:rsidTr="00992854">
        <w:trPr>
          <w:trHeight w:val="87"/>
        </w:trPr>
        <w:tc>
          <w:tcPr>
            <w:tcW w:w="1582" w:type="dxa"/>
            <w:vMerge/>
            <w:tcBorders>
              <w:left w:val="single" w:sz="12" w:space="0" w:color="auto"/>
              <w:bottom w:val="single" w:sz="12" w:space="0" w:color="auto"/>
              <w:right w:val="single" w:sz="12" w:space="0" w:color="auto"/>
            </w:tcBorders>
          </w:tcPr>
          <w:p w14:paraId="136A3D73"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6DC42FA1" w14:textId="2A323C37" w:rsidR="00992854" w:rsidRPr="00241063" w:rsidRDefault="00992854" w:rsidP="00992854">
            <w:pPr>
              <w:numPr>
                <w:ilvl w:val="255"/>
                <w:numId w:val="0"/>
              </w:numPr>
              <w:spacing w:after="0" w:line="240" w:lineRule="auto"/>
              <w:jc w:val="center"/>
            </w:pPr>
            <w:r w:rsidRPr="00461949">
              <w:t>45</w:t>
            </w:r>
          </w:p>
        </w:tc>
        <w:tc>
          <w:tcPr>
            <w:tcW w:w="1260" w:type="dxa"/>
          </w:tcPr>
          <w:p w14:paraId="1A641EF0" w14:textId="51095DD5" w:rsidR="00992854" w:rsidRPr="00241063" w:rsidRDefault="00992854" w:rsidP="00992854">
            <w:pPr>
              <w:numPr>
                <w:ilvl w:val="255"/>
                <w:numId w:val="0"/>
              </w:numPr>
              <w:spacing w:after="0" w:line="240" w:lineRule="auto"/>
              <w:jc w:val="center"/>
            </w:pPr>
          </w:p>
        </w:tc>
        <w:tc>
          <w:tcPr>
            <w:tcW w:w="2520" w:type="dxa"/>
          </w:tcPr>
          <w:p w14:paraId="0E03A2F3" w14:textId="4F6E2EE1" w:rsidR="00992854" w:rsidRPr="00241063" w:rsidRDefault="00992854" w:rsidP="00992854">
            <w:pPr>
              <w:numPr>
                <w:ilvl w:val="255"/>
                <w:numId w:val="0"/>
              </w:numPr>
              <w:spacing w:after="0" w:line="240" w:lineRule="auto"/>
              <w:jc w:val="center"/>
            </w:pPr>
          </w:p>
        </w:tc>
        <w:tc>
          <w:tcPr>
            <w:tcW w:w="1170" w:type="dxa"/>
          </w:tcPr>
          <w:p w14:paraId="3C8EFBE0" w14:textId="67DE1F93" w:rsidR="00992854" w:rsidRPr="00241063" w:rsidRDefault="00992854" w:rsidP="00992854">
            <w:pPr>
              <w:numPr>
                <w:ilvl w:val="255"/>
                <w:numId w:val="0"/>
              </w:numPr>
              <w:spacing w:after="0" w:line="240" w:lineRule="auto"/>
              <w:jc w:val="center"/>
            </w:pPr>
          </w:p>
        </w:tc>
        <w:tc>
          <w:tcPr>
            <w:tcW w:w="2160" w:type="dxa"/>
          </w:tcPr>
          <w:p w14:paraId="546191AC" w14:textId="65D6433B" w:rsidR="00992854" w:rsidRPr="00241063" w:rsidRDefault="00992854" w:rsidP="00992854">
            <w:pPr>
              <w:numPr>
                <w:ilvl w:val="255"/>
                <w:numId w:val="0"/>
              </w:numPr>
              <w:spacing w:after="0" w:line="240" w:lineRule="auto"/>
              <w:jc w:val="center"/>
            </w:pPr>
          </w:p>
        </w:tc>
      </w:tr>
      <w:tr w:rsidR="00992854" w:rsidRPr="00241063" w14:paraId="533E609A" w14:textId="77777777" w:rsidTr="00992854">
        <w:trPr>
          <w:trHeight w:val="87"/>
        </w:trPr>
        <w:tc>
          <w:tcPr>
            <w:tcW w:w="1582" w:type="dxa"/>
            <w:vMerge/>
            <w:tcBorders>
              <w:left w:val="single" w:sz="12" w:space="0" w:color="auto"/>
              <w:bottom w:val="single" w:sz="12" w:space="0" w:color="auto"/>
              <w:right w:val="single" w:sz="12" w:space="0" w:color="auto"/>
            </w:tcBorders>
          </w:tcPr>
          <w:p w14:paraId="73E97F8E"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5FCF6E88" w14:textId="6A464F14" w:rsidR="00992854" w:rsidRPr="00241063" w:rsidRDefault="00992854" w:rsidP="00992854">
            <w:pPr>
              <w:numPr>
                <w:ilvl w:val="255"/>
                <w:numId w:val="0"/>
              </w:numPr>
              <w:spacing w:after="0" w:line="240" w:lineRule="auto"/>
              <w:jc w:val="center"/>
            </w:pPr>
            <w:r w:rsidRPr="00461949">
              <w:t>60</w:t>
            </w:r>
          </w:p>
        </w:tc>
        <w:tc>
          <w:tcPr>
            <w:tcW w:w="1260" w:type="dxa"/>
          </w:tcPr>
          <w:p w14:paraId="33D052AA" w14:textId="51D3E6DC" w:rsidR="00992854" w:rsidRPr="00241063" w:rsidRDefault="00992854" w:rsidP="00992854">
            <w:pPr>
              <w:numPr>
                <w:ilvl w:val="255"/>
                <w:numId w:val="0"/>
              </w:numPr>
              <w:spacing w:after="0" w:line="240" w:lineRule="auto"/>
              <w:jc w:val="center"/>
            </w:pPr>
          </w:p>
        </w:tc>
        <w:tc>
          <w:tcPr>
            <w:tcW w:w="2520" w:type="dxa"/>
          </w:tcPr>
          <w:p w14:paraId="5A0015E1" w14:textId="6DCC4DDC" w:rsidR="00992854" w:rsidRPr="00241063" w:rsidRDefault="00992854" w:rsidP="00992854">
            <w:pPr>
              <w:numPr>
                <w:ilvl w:val="255"/>
                <w:numId w:val="0"/>
              </w:numPr>
              <w:spacing w:after="0" w:line="240" w:lineRule="auto"/>
              <w:jc w:val="center"/>
            </w:pPr>
          </w:p>
        </w:tc>
        <w:tc>
          <w:tcPr>
            <w:tcW w:w="1170" w:type="dxa"/>
          </w:tcPr>
          <w:p w14:paraId="50543593" w14:textId="0B12DD9C" w:rsidR="00992854" w:rsidRPr="00241063" w:rsidRDefault="00992854" w:rsidP="00992854">
            <w:pPr>
              <w:numPr>
                <w:ilvl w:val="255"/>
                <w:numId w:val="0"/>
              </w:numPr>
              <w:spacing w:after="0" w:line="240" w:lineRule="auto"/>
              <w:jc w:val="center"/>
            </w:pPr>
          </w:p>
        </w:tc>
        <w:tc>
          <w:tcPr>
            <w:tcW w:w="2160" w:type="dxa"/>
          </w:tcPr>
          <w:p w14:paraId="49982444" w14:textId="6F618406" w:rsidR="00992854" w:rsidRPr="00241063" w:rsidRDefault="00992854" w:rsidP="00992854">
            <w:pPr>
              <w:numPr>
                <w:ilvl w:val="255"/>
                <w:numId w:val="0"/>
              </w:numPr>
              <w:spacing w:after="0" w:line="240" w:lineRule="auto"/>
              <w:jc w:val="center"/>
            </w:pPr>
          </w:p>
        </w:tc>
      </w:tr>
      <w:tr w:rsidR="00992854" w:rsidRPr="00241063" w14:paraId="3DC4936F" w14:textId="77777777" w:rsidTr="00992854">
        <w:trPr>
          <w:trHeight w:val="87"/>
        </w:trPr>
        <w:tc>
          <w:tcPr>
            <w:tcW w:w="1582" w:type="dxa"/>
            <w:vMerge/>
            <w:tcBorders>
              <w:left w:val="single" w:sz="12" w:space="0" w:color="auto"/>
              <w:bottom w:val="single" w:sz="12" w:space="0" w:color="auto"/>
              <w:right w:val="single" w:sz="12" w:space="0" w:color="auto"/>
            </w:tcBorders>
          </w:tcPr>
          <w:p w14:paraId="1B0CCC4A"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tcPr>
          <w:p w14:paraId="5505EC47" w14:textId="307078C7"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tcPr>
          <w:p w14:paraId="5F463EE0" w14:textId="4C60963D"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tcPr>
          <w:p w14:paraId="24E70479" w14:textId="373D793B"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tcPr>
          <w:p w14:paraId="4DA35B6A" w14:textId="0AD20CB0"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0EF6D9F6" w14:textId="63C800C2" w:rsidR="00992854" w:rsidRPr="00241063" w:rsidRDefault="00992854" w:rsidP="00992854">
            <w:pPr>
              <w:numPr>
                <w:ilvl w:val="255"/>
                <w:numId w:val="0"/>
              </w:numPr>
              <w:spacing w:after="0" w:line="240" w:lineRule="auto"/>
              <w:jc w:val="center"/>
            </w:pPr>
          </w:p>
        </w:tc>
      </w:tr>
    </w:tbl>
    <w:p w14:paraId="3958D3E1" w14:textId="77777777" w:rsidR="000C734D" w:rsidRPr="00241063" w:rsidRDefault="000C734D" w:rsidP="000C734D">
      <w:pPr>
        <w:snapToGrid w:val="0"/>
        <w:spacing w:after="0" w:line="240" w:lineRule="auto"/>
        <w:rPr>
          <w:lang w:eastAsia="zh-CN"/>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5"/>
        <w:gridCol w:w="1165"/>
        <w:gridCol w:w="1265"/>
        <w:gridCol w:w="2520"/>
        <w:gridCol w:w="1170"/>
        <w:gridCol w:w="2160"/>
      </w:tblGrid>
      <w:tr w:rsidR="008B1193" w:rsidRPr="00241063" w14:paraId="4E0AA533" w14:textId="77777777" w:rsidTr="008B1193">
        <w:trPr>
          <w:trHeight w:val="382"/>
        </w:trPr>
        <w:tc>
          <w:tcPr>
            <w:tcW w:w="1605" w:type="dxa"/>
            <w:tcBorders>
              <w:top w:val="single" w:sz="12" w:space="0" w:color="auto"/>
              <w:left w:val="single" w:sz="12" w:space="0" w:color="auto"/>
              <w:bottom w:val="single" w:sz="12" w:space="0" w:color="auto"/>
              <w:right w:val="single" w:sz="12" w:space="0" w:color="auto"/>
            </w:tcBorders>
          </w:tcPr>
          <w:p w14:paraId="1FC52E50"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lastRenderedPageBreak/>
              <w:t>CDL Type</w:t>
            </w:r>
          </w:p>
        </w:tc>
        <w:tc>
          <w:tcPr>
            <w:tcW w:w="1165" w:type="dxa"/>
            <w:tcBorders>
              <w:top w:val="single" w:sz="12" w:space="0" w:color="auto"/>
              <w:left w:val="single" w:sz="12" w:space="0" w:color="auto"/>
              <w:bottom w:val="single" w:sz="12" w:space="0" w:color="auto"/>
            </w:tcBorders>
          </w:tcPr>
          <w:p w14:paraId="6A8E8927"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1265" w:type="dxa"/>
            <w:tcBorders>
              <w:top w:val="single" w:sz="12" w:space="0" w:color="auto"/>
              <w:bottom w:val="single" w:sz="12" w:space="0" w:color="auto"/>
            </w:tcBorders>
          </w:tcPr>
          <w:p w14:paraId="7930920E"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Scale Factor (ZOD)</w:t>
            </w:r>
          </w:p>
        </w:tc>
        <w:tc>
          <w:tcPr>
            <w:tcW w:w="2520" w:type="dxa"/>
            <w:tcBorders>
              <w:top w:val="single" w:sz="12" w:space="0" w:color="auto"/>
              <w:bottom w:val="single" w:sz="12" w:space="0" w:color="auto"/>
            </w:tcBorders>
          </w:tcPr>
          <w:p w14:paraId="1A87CA0D" w14:textId="7463A6D8" w:rsidR="008B1193" w:rsidRPr="00241063" w:rsidRDefault="008B1193" w:rsidP="008B1193">
            <w:pPr>
              <w:numPr>
                <w:ilvl w:val="255"/>
                <w:numId w:val="0"/>
              </w:numPr>
              <w:spacing w:after="0" w:line="240" w:lineRule="auto"/>
              <w:jc w:val="center"/>
              <w:rPr>
                <w:iCs/>
                <w:lang w:eastAsia="zh-CN"/>
              </w:rPr>
            </w:pPr>
            <w:r>
              <w:rPr>
                <w:iCs/>
                <w:lang w:eastAsia="zh-CN"/>
              </w:rPr>
              <w:t>Measured AS</w:t>
            </w:r>
          </w:p>
        </w:tc>
        <w:tc>
          <w:tcPr>
            <w:tcW w:w="1170" w:type="dxa"/>
            <w:tcBorders>
              <w:top w:val="single" w:sz="12" w:space="0" w:color="auto"/>
              <w:bottom w:val="single" w:sz="12" w:space="0" w:color="auto"/>
            </w:tcBorders>
          </w:tcPr>
          <w:p w14:paraId="691D636D" w14:textId="7F589FDA" w:rsidR="008B1193" w:rsidRPr="00241063" w:rsidRDefault="00F60351" w:rsidP="008B1193">
            <w:pPr>
              <w:numPr>
                <w:ilvl w:val="255"/>
                <w:numId w:val="0"/>
              </w:numPr>
              <w:spacing w:after="0" w:line="240" w:lineRule="auto"/>
              <w:jc w:val="center"/>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60" w:type="dxa"/>
            <w:tcBorders>
              <w:top w:val="single" w:sz="12" w:space="0" w:color="auto"/>
              <w:bottom w:val="single" w:sz="12" w:space="0" w:color="auto"/>
            </w:tcBorders>
          </w:tcPr>
          <w:p w14:paraId="3BC54BC8" w14:textId="77777777" w:rsidR="00F60351" w:rsidRPr="00241063" w:rsidRDefault="00F60351" w:rsidP="00F60351">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652E1691" w14:textId="336C7C4B" w:rsidR="008B1193" w:rsidRPr="00241063" w:rsidRDefault="00F60351" w:rsidP="00F60351">
            <w:pPr>
              <w:numPr>
                <w:ilvl w:val="255"/>
                <w:numId w:val="0"/>
              </w:numPr>
              <w:spacing w:after="0" w:line="240" w:lineRule="auto"/>
              <w:jc w:val="center"/>
              <w:rPr>
                <w:iCs/>
                <w:lang w:eastAsia="zh-CN"/>
              </w:rPr>
            </w:pPr>
            <w:r w:rsidRPr="00241063">
              <w:rPr>
                <w:iCs/>
                <w:lang w:eastAsia="zh-CN"/>
              </w:rPr>
              <w:t xml:space="preserve">Measured </w:t>
            </w:r>
            <w:r>
              <w:rPr>
                <w:iCs/>
                <w:lang w:eastAsia="zh-CN"/>
              </w:rPr>
              <w:t>Z</w:t>
            </w:r>
            <w:r w:rsidRPr="00241063">
              <w:rPr>
                <w:iCs/>
                <w:lang w:eastAsia="zh-CN"/>
              </w:rPr>
              <w:t xml:space="preserve">oD Spread based on </w:t>
            </w:r>
            <w:r>
              <w:rPr>
                <w:iCs/>
                <w:lang w:eastAsia="zh-CN"/>
              </w:rPr>
              <w:t>New SF</w:t>
            </w:r>
            <w:r w:rsidRPr="00241063">
              <w:rPr>
                <w:iCs/>
                <w:lang w:eastAsia="zh-CN"/>
              </w:rPr>
              <w:t>（</w:t>
            </w:r>
            <w:r w:rsidRPr="00241063">
              <w:rPr>
                <w:iCs/>
                <w:lang w:eastAsia="zh-CN"/>
              </w:rPr>
              <w:t>°</w:t>
            </w:r>
            <w:r w:rsidRPr="00241063">
              <w:rPr>
                <w:iCs/>
                <w:lang w:eastAsia="zh-CN"/>
              </w:rPr>
              <w:t>）</w:t>
            </w:r>
          </w:p>
        </w:tc>
      </w:tr>
      <w:tr w:rsidR="00843EB4" w:rsidRPr="00241063" w14:paraId="46DFFBF6"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097069AD"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CDL-A</w:t>
            </w:r>
          </w:p>
        </w:tc>
        <w:tc>
          <w:tcPr>
            <w:tcW w:w="1165" w:type="dxa"/>
            <w:tcBorders>
              <w:top w:val="single" w:sz="12" w:space="0" w:color="auto"/>
              <w:left w:val="single" w:sz="12" w:space="0" w:color="auto"/>
            </w:tcBorders>
          </w:tcPr>
          <w:p w14:paraId="3892C4A6" w14:textId="047749A6"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718EF3FC" w14:textId="5098624E" w:rsidR="00843EB4" w:rsidRPr="00241063" w:rsidRDefault="00843EB4" w:rsidP="00843EB4">
            <w:pPr>
              <w:numPr>
                <w:ilvl w:val="255"/>
                <w:numId w:val="0"/>
              </w:numPr>
              <w:spacing w:after="0" w:line="240" w:lineRule="auto"/>
              <w:jc w:val="center"/>
            </w:pPr>
            <w:r w:rsidRPr="00527EA9">
              <w:t>0.035</w:t>
            </w:r>
          </w:p>
        </w:tc>
        <w:tc>
          <w:tcPr>
            <w:tcW w:w="2520" w:type="dxa"/>
            <w:tcBorders>
              <w:top w:val="single" w:sz="12" w:space="0" w:color="auto"/>
            </w:tcBorders>
          </w:tcPr>
          <w:p w14:paraId="14330907" w14:textId="00E81530" w:rsidR="00843EB4" w:rsidRPr="00241063" w:rsidRDefault="00843EB4" w:rsidP="00843EB4">
            <w:pPr>
              <w:numPr>
                <w:ilvl w:val="255"/>
                <w:numId w:val="0"/>
              </w:numPr>
              <w:spacing w:after="0" w:line="240" w:lineRule="auto"/>
              <w:jc w:val="center"/>
            </w:pPr>
            <w:r w:rsidRPr="00527EA9">
              <w:t>0.993971401928279</w:t>
            </w:r>
          </w:p>
        </w:tc>
        <w:tc>
          <w:tcPr>
            <w:tcW w:w="1170" w:type="dxa"/>
            <w:tcBorders>
              <w:top w:val="single" w:sz="12" w:space="0" w:color="auto"/>
            </w:tcBorders>
          </w:tcPr>
          <w:p w14:paraId="04EE1C66" w14:textId="53481A6C" w:rsidR="00843EB4" w:rsidRPr="00241063" w:rsidRDefault="00843EB4" w:rsidP="00843EB4">
            <w:pPr>
              <w:numPr>
                <w:ilvl w:val="255"/>
                <w:numId w:val="0"/>
              </w:numPr>
              <w:spacing w:after="0" w:line="240" w:lineRule="auto"/>
              <w:jc w:val="center"/>
            </w:pPr>
            <w:r w:rsidRPr="00527EA9">
              <w:t>0.0352</w:t>
            </w:r>
          </w:p>
        </w:tc>
        <w:tc>
          <w:tcPr>
            <w:tcW w:w="2160" w:type="dxa"/>
            <w:tcBorders>
              <w:top w:val="single" w:sz="12" w:space="0" w:color="auto"/>
            </w:tcBorders>
          </w:tcPr>
          <w:p w14:paraId="3DC43A24" w14:textId="766C9407" w:rsidR="00843EB4" w:rsidRPr="00241063" w:rsidRDefault="00843EB4" w:rsidP="00843EB4">
            <w:pPr>
              <w:numPr>
                <w:ilvl w:val="255"/>
                <w:numId w:val="0"/>
              </w:numPr>
              <w:spacing w:after="0" w:line="240" w:lineRule="auto"/>
              <w:jc w:val="center"/>
              <w:rPr>
                <w:color w:val="C00000"/>
              </w:rPr>
            </w:pPr>
            <w:r w:rsidRPr="00527EA9">
              <w:t>0.999651125840073</w:t>
            </w:r>
          </w:p>
        </w:tc>
      </w:tr>
      <w:tr w:rsidR="00843EB4" w:rsidRPr="00241063" w14:paraId="17BA20F4" w14:textId="77777777" w:rsidTr="003C0FC7">
        <w:trPr>
          <w:trHeight w:val="97"/>
        </w:trPr>
        <w:tc>
          <w:tcPr>
            <w:tcW w:w="1605" w:type="dxa"/>
            <w:vMerge/>
            <w:tcBorders>
              <w:left w:val="single" w:sz="12" w:space="0" w:color="auto"/>
              <w:bottom w:val="single" w:sz="12" w:space="0" w:color="auto"/>
              <w:right w:val="single" w:sz="12" w:space="0" w:color="auto"/>
            </w:tcBorders>
          </w:tcPr>
          <w:p w14:paraId="19D1E5E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246DD172" w14:textId="13C415D4"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2408C5ED" w14:textId="01002C32" w:rsidR="00843EB4" w:rsidRPr="00241063" w:rsidRDefault="00843EB4" w:rsidP="00843EB4">
            <w:pPr>
              <w:numPr>
                <w:ilvl w:val="255"/>
                <w:numId w:val="0"/>
              </w:numPr>
              <w:spacing w:after="0" w:line="240" w:lineRule="auto"/>
              <w:jc w:val="center"/>
            </w:pPr>
            <w:r w:rsidRPr="00527EA9">
              <w:t>0.106</w:t>
            </w:r>
          </w:p>
        </w:tc>
        <w:tc>
          <w:tcPr>
            <w:tcW w:w="2520" w:type="dxa"/>
            <w:shd w:val="clear" w:color="auto" w:fill="auto"/>
          </w:tcPr>
          <w:p w14:paraId="7F9DE1D2" w14:textId="571D802B" w:rsidR="00843EB4" w:rsidRPr="00241063" w:rsidRDefault="00843EB4" w:rsidP="00843EB4">
            <w:pPr>
              <w:numPr>
                <w:ilvl w:val="255"/>
                <w:numId w:val="0"/>
              </w:numPr>
              <w:spacing w:after="0" w:line="240" w:lineRule="auto"/>
              <w:jc w:val="center"/>
            </w:pPr>
            <w:r w:rsidRPr="00527EA9">
              <w:t>3.01007126416101</w:t>
            </w:r>
          </w:p>
        </w:tc>
        <w:tc>
          <w:tcPr>
            <w:tcW w:w="1170" w:type="dxa"/>
            <w:shd w:val="clear" w:color="auto" w:fill="auto"/>
          </w:tcPr>
          <w:p w14:paraId="66ED357D" w14:textId="38C41D16" w:rsidR="00843EB4" w:rsidRPr="00241063" w:rsidRDefault="00843EB4" w:rsidP="00843EB4">
            <w:pPr>
              <w:numPr>
                <w:ilvl w:val="255"/>
                <w:numId w:val="0"/>
              </w:numPr>
              <w:spacing w:after="0" w:line="240" w:lineRule="auto"/>
              <w:jc w:val="center"/>
            </w:pPr>
            <w:r w:rsidRPr="00527EA9">
              <w:t>0.1056</w:t>
            </w:r>
          </w:p>
        </w:tc>
        <w:tc>
          <w:tcPr>
            <w:tcW w:w="2160" w:type="dxa"/>
          </w:tcPr>
          <w:p w14:paraId="3529F485" w14:textId="13ED41D2" w:rsidR="00843EB4" w:rsidRPr="00241063" w:rsidRDefault="00843EB4" w:rsidP="00843EB4">
            <w:pPr>
              <w:numPr>
                <w:ilvl w:val="255"/>
                <w:numId w:val="0"/>
              </w:numPr>
              <w:spacing w:after="0" w:line="240" w:lineRule="auto"/>
              <w:jc w:val="center"/>
              <w:rPr>
                <w:color w:val="C00000"/>
              </w:rPr>
            </w:pPr>
            <w:r w:rsidRPr="00527EA9">
              <w:t>2.99871454571901</w:t>
            </w:r>
          </w:p>
        </w:tc>
      </w:tr>
      <w:tr w:rsidR="00843EB4" w:rsidRPr="00241063" w14:paraId="377FB1C5" w14:textId="77777777" w:rsidTr="003C0FC7">
        <w:trPr>
          <w:trHeight w:val="97"/>
        </w:trPr>
        <w:tc>
          <w:tcPr>
            <w:tcW w:w="1605" w:type="dxa"/>
            <w:vMerge/>
            <w:tcBorders>
              <w:left w:val="single" w:sz="12" w:space="0" w:color="auto"/>
              <w:bottom w:val="single" w:sz="12" w:space="0" w:color="auto"/>
              <w:right w:val="single" w:sz="12" w:space="0" w:color="auto"/>
            </w:tcBorders>
          </w:tcPr>
          <w:p w14:paraId="5A8EFCC4"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3A83DA06" w14:textId="551961AB"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6F4FE474" w14:textId="2FA76F82" w:rsidR="00843EB4" w:rsidRPr="00241063" w:rsidRDefault="00843EB4" w:rsidP="00843EB4">
            <w:pPr>
              <w:numPr>
                <w:ilvl w:val="255"/>
                <w:numId w:val="0"/>
              </w:numPr>
              <w:spacing w:after="0" w:line="240" w:lineRule="auto"/>
              <w:jc w:val="center"/>
            </w:pPr>
            <w:r w:rsidRPr="00527EA9">
              <w:t>0.176</w:t>
            </w:r>
          </w:p>
        </w:tc>
        <w:tc>
          <w:tcPr>
            <w:tcW w:w="2520" w:type="dxa"/>
            <w:shd w:val="clear" w:color="auto" w:fill="auto"/>
          </w:tcPr>
          <w:p w14:paraId="66FC32E5" w14:textId="396DFCD2" w:rsidR="00843EB4" w:rsidRPr="00241063" w:rsidRDefault="00843EB4" w:rsidP="00843EB4">
            <w:pPr>
              <w:numPr>
                <w:ilvl w:val="255"/>
                <w:numId w:val="0"/>
              </w:numPr>
              <w:spacing w:after="0" w:line="240" w:lineRule="auto"/>
              <w:jc w:val="center"/>
            </w:pPr>
            <w:r w:rsidRPr="00527EA9">
              <w:t>4.99705950466893</w:t>
            </w:r>
          </w:p>
        </w:tc>
        <w:tc>
          <w:tcPr>
            <w:tcW w:w="1170" w:type="dxa"/>
            <w:shd w:val="clear" w:color="auto" w:fill="auto"/>
          </w:tcPr>
          <w:p w14:paraId="743965A9" w14:textId="5154AED6" w:rsidR="00843EB4" w:rsidRPr="00241063" w:rsidRDefault="00843EB4" w:rsidP="00843EB4">
            <w:pPr>
              <w:numPr>
                <w:ilvl w:val="255"/>
                <w:numId w:val="0"/>
              </w:numPr>
              <w:spacing w:after="0" w:line="240" w:lineRule="auto"/>
              <w:jc w:val="center"/>
            </w:pPr>
            <w:r w:rsidRPr="00527EA9">
              <w:t>0.1761</w:t>
            </w:r>
          </w:p>
        </w:tc>
        <w:tc>
          <w:tcPr>
            <w:tcW w:w="2160" w:type="dxa"/>
          </w:tcPr>
          <w:p w14:paraId="58FE08DE" w14:textId="68A75D6F" w:rsidR="00843EB4" w:rsidRPr="00241063" w:rsidRDefault="00843EB4" w:rsidP="00843EB4">
            <w:pPr>
              <w:numPr>
                <w:ilvl w:val="255"/>
                <w:numId w:val="0"/>
              </w:numPr>
              <w:spacing w:after="0" w:line="240" w:lineRule="auto"/>
              <w:jc w:val="center"/>
              <w:rPr>
                <w:color w:val="C00000"/>
              </w:rPr>
            </w:pPr>
            <w:r w:rsidRPr="00527EA9">
              <w:t>4.99989732245069</w:t>
            </w:r>
          </w:p>
        </w:tc>
      </w:tr>
      <w:tr w:rsidR="00843EB4" w:rsidRPr="00241063" w14:paraId="3DBDA3D5" w14:textId="77777777" w:rsidTr="003C0FC7">
        <w:trPr>
          <w:trHeight w:val="97"/>
        </w:trPr>
        <w:tc>
          <w:tcPr>
            <w:tcW w:w="1605" w:type="dxa"/>
            <w:vMerge/>
            <w:tcBorders>
              <w:left w:val="single" w:sz="12" w:space="0" w:color="auto"/>
              <w:bottom w:val="single" w:sz="12" w:space="0" w:color="auto"/>
              <w:right w:val="single" w:sz="12" w:space="0" w:color="auto"/>
            </w:tcBorders>
          </w:tcPr>
          <w:p w14:paraId="38D3B626"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2CFF92A4" w14:textId="456DA9B7"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63A97850" w14:textId="1B14A301" w:rsidR="00843EB4" w:rsidRPr="00241063" w:rsidRDefault="00843EB4" w:rsidP="00843EB4">
            <w:pPr>
              <w:numPr>
                <w:ilvl w:val="255"/>
                <w:numId w:val="0"/>
              </w:numPr>
              <w:spacing w:after="0" w:line="240" w:lineRule="auto"/>
            </w:pPr>
          </w:p>
        </w:tc>
        <w:tc>
          <w:tcPr>
            <w:tcW w:w="2520" w:type="dxa"/>
            <w:tcBorders>
              <w:bottom w:val="single" w:sz="12" w:space="0" w:color="auto"/>
            </w:tcBorders>
            <w:shd w:val="clear" w:color="auto" w:fill="auto"/>
          </w:tcPr>
          <w:p w14:paraId="777993FD" w14:textId="01BE28D2" w:rsidR="00843EB4" w:rsidRPr="00241063" w:rsidRDefault="00843EB4" w:rsidP="00843EB4">
            <w:pPr>
              <w:numPr>
                <w:ilvl w:val="255"/>
                <w:numId w:val="0"/>
              </w:numPr>
              <w:spacing w:after="0" w:line="240" w:lineRule="auto"/>
            </w:pPr>
          </w:p>
        </w:tc>
        <w:tc>
          <w:tcPr>
            <w:tcW w:w="1170" w:type="dxa"/>
            <w:tcBorders>
              <w:bottom w:val="single" w:sz="12" w:space="0" w:color="auto"/>
            </w:tcBorders>
            <w:shd w:val="clear" w:color="auto" w:fill="auto"/>
          </w:tcPr>
          <w:p w14:paraId="0E2F4594" w14:textId="7730B064" w:rsidR="00843EB4" w:rsidRPr="00241063" w:rsidRDefault="00843EB4" w:rsidP="00843EB4">
            <w:pPr>
              <w:numPr>
                <w:ilvl w:val="255"/>
                <w:numId w:val="0"/>
              </w:numPr>
              <w:spacing w:after="0" w:line="240" w:lineRule="auto"/>
            </w:pPr>
          </w:p>
        </w:tc>
        <w:tc>
          <w:tcPr>
            <w:tcW w:w="2160" w:type="dxa"/>
            <w:tcBorders>
              <w:bottom w:val="single" w:sz="12" w:space="0" w:color="auto"/>
            </w:tcBorders>
          </w:tcPr>
          <w:p w14:paraId="468CEB33" w14:textId="21EBDDB3" w:rsidR="00843EB4" w:rsidRPr="00241063" w:rsidRDefault="00843EB4" w:rsidP="00843EB4">
            <w:pPr>
              <w:numPr>
                <w:ilvl w:val="255"/>
                <w:numId w:val="0"/>
              </w:numPr>
              <w:spacing w:after="0" w:line="240" w:lineRule="auto"/>
              <w:jc w:val="center"/>
              <w:rPr>
                <w:color w:val="C00000"/>
              </w:rPr>
            </w:pPr>
          </w:p>
        </w:tc>
      </w:tr>
      <w:tr w:rsidR="00843EB4" w:rsidRPr="00241063" w14:paraId="5BA521E4"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2F42F3C1"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CDL-B</w:t>
            </w:r>
          </w:p>
        </w:tc>
        <w:tc>
          <w:tcPr>
            <w:tcW w:w="1165" w:type="dxa"/>
            <w:tcBorders>
              <w:top w:val="single" w:sz="12" w:space="0" w:color="auto"/>
              <w:left w:val="single" w:sz="12" w:space="0" w:color="auto"/>
            </w:tcBorders>
            <w:shd w:val="clear" w:color="auto" w:fill="auto"/>
          </w:tcPr>
          <w:p w14:paraId="368DF0A1" w14:textId="13C3D5C9"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shd w:val="clear" w:color="auto" w:fill="auto"/>
          </w:tcPr>
          <w:p w14:paraId="7E552F32" w14:textId="49643234" w:rsidR="00843EB4" w:rsidRPr="00241063" w:rsidRDefault="00843EB4" w:rsidP="00843EB4">
            <w:pPr>
              <w:numPr>
                <w:ilvl w:val="255"/>
                <w:numId w:val="0"/>
              </w:numPr>
              <w:spacing w:after="0" w:line="240" w:lineRule="auto"/>
              <w:jc w:val="center"/>
            </w:pPr>
            <w:r w:rsidRPr="00527EA9">
              <w:t>0.194</w:t>
            </w:r>
          </w:p>
        </w:tc>
        <w:tc>
          <w:tcPr>
            <w:tcW w:w="2520" w:type="dxa"/>
            <w:tcBorders>
              <w:top w:val="single" w:sz="12" w:space="0" w:color="auto"/>
            </w:tcBorders>
            <w:shd w:val="clear" w:color="auto" w:fill="auto"/>
          </w:tcPr>
          <w:p w14:paraId="250081C9" w14:textId="1CB20206" w:rsidR="00843EB4" w:rsidRPr="00241063" w:rsidRDefault="00843EB4" w:rsidP="00843EB4">
            <w:pPr>
              <w:numPr>
                <w:ilvl w:val="255"/>
                <w:numId w:val="0"/>
              </w:numPr>
              <w:spacing w:after="0" w:line="240" w:lineRule="auto"/>
              <w:jc w:val="center"/>
            </w:pPr>
            <w:r w:rsidRPr="00527EA9">
              <w:t>0.999798645361829</w:t>
            </w:r>
          </w:p>
        </w:tc>
        <w:tc>
          <w:tcPr>
            <w:tcW w:w="1170" w:type="dxa"/>
            <w:tcBorders>
              <w:top w:val="single" w:sz="12" w:space="0" w:color="auto"/>
            </w:tcBorders>
            <w:shd w:val="clear" w:color="auto" w:fill="auto"/>
          </w:tcPr>
          <w:p w14:paraId="1F7FAFCC" w14:textId="7D3ED5C0" w:rsidR="00843EB4" w:rsidRPr="00241063" w:rsidRDefault="00843EB4" w:rsidP="00843EB4">
            <w:pPr>
              <w:numPr>
                <w:ilvl w:val="255"/>
                <w:numId w:val="0"/>
              </w:numPr>
              <w:spacing w:after="0" w:line="240" w:lineRule="auto"/>
              <w:jc w:val="center"/>
            </w:pPr>
            <w:r w:rsidRPr="00527EA9">
              <w:t>0.1940</w:t>
            </w:r>
          </w:p>
        </w:tc>
        <w:tc>
          <w:tcPr>
            <w:tcW w:w="2160" w:type="dxa"/>
            <w:tcBorders>
              <w:top w:val="single" w:sz="12" w:space="0" w:color="auto"/>
            </w:tcBorders>
          </w:tcPr>
          <w:p w14:paraId="0087EC4C" w14:textId="0A30B122" w:rsidR="00843EB4" w:rsidRPr="00241063" w:rsidRDefault="00843EB4" w:rsidP="00843EB4">
            <w:pPr>
              <w:numPr>
                <w:ilvl w:val="255"/>
                <w:numId w:val="0"/>
              </w:numPr>
              <w:spacing w:after="0" w:line="240" w:lineRule="auto"/>
              <w:jc w:val="center"/>
              <w:rPr>
                <w:color w:val="C00000"/>
              </w:rPr>
            </w:pPr>
            <w:r w:rsidRPr="00527EA9">
              <w:t>0.999798645361829</w:t>
            </w:r>
          </w:p>
        </w:tc>
      </w:tr>
      <w:tr w:rsidR="00843EB4" w:rsidRPr="00241063" w14:paraId="4DD0D080" w14:textId="77777777" w:rsidTr="003C0FC7">
        <w:trPr>
          <w:trHeight w:val="97"/>
        </w:trPr>
        <w:tc>
          <w:tcPr>
            <w:tcW w:w="1605" w:type="dxa"/>
            <w:vMerge/>
            <w:tcBorders>
              <w:left w:val="single" w:sz="12" w:space="0" w:color="auto"/>
              <w:bottom w:val="single" w:sz="12" w:space="0" w:color="auto"/>
              <w:right w:val="single" w:sz="12" w:space="0" w:color="auto"/>
            </w:tcBorders>
          </w:tcPr>
          <w:p w14:paraId="69121765"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76186949" w14:textId="16B5EE4D"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218C0F6E" w14:textId="67CF5687" w:rsidR="00843EB4" w:rsidRPr="00241063" w:rsidRDefault="00843EB4" w:rsidP="00843EB4">
            <w:pPr>
              <w:numPr>
                <w:ilvl w:val="255"/>
                <w:numId w:val="0"/>
              </w:numPr>
              <w:spacing w:after="0" w:line="240" w:lineRule="auto"/>
              <w:jc w:val="center"/>
            </w:pPr>
            <w:r w:rsidRPr="00527EA9">
              <w:t>0.582</w:t>
            </w:r>
          </w:p>
        </w:tc>
        <w:tc>
          <w:tcPr>
            <w:tcW w:w="2520" w:type="dxa"/>
            <w:shd w:val="clear" w:color="auto" w:fill="auto"/>
          </w:tcPr>
          <w:p w14:paraId="1538B6D2" w14:textId="396169FE" w:rsidR="00843EB4" w:rsidRPr="00241063" w:rsidRDefault="00843EB4" w:rsidP="00843EB4">
            <w:pPr>
              <w:numPr>
                <w:ilvl w:val="255"/>
                <w:numId w:val="0"/>
              </w:numPr>
              <w:spacing w:after="0" w:line="240" w:lineRule="auto"/>
              <w:jc w:val="center"/>
            </w:pPr>
            <w:r w:rsidRPr="00527EA9">
              <w:t>2.99905308237252</w:t>
            </w:r>
          </w:p>
        </w:tc>
        <w:tc>
          <w:tcPr>
            <w:tcW w:w="1170" w:type="dxa"/>
            <w:shd w:val="clear" w:color="auto" w:fill="auto"/>
          </w:tcPr>
          <w:p w14:paraId="3BCA512F" w14:textId="05CBF9E7" w:rsidR="00843EB4" w:rsidRPr="00241063" w:rsidRDefault="00843EB4" w:rsidP="00843EB4">
            <w:pPr>
              <w:numPr>
                <w:ilvl w:val="255"/>
                <w:numId w:val="0"/>
              </w:numPr>
              <w:spacing w:after="0" w:line="240" w:lineRule="auto"/>
              <w:jc w:val="center"/>
            </w:pPr>
            <w:r w:rsidRPr="00527EA9">
              <w:t>0.5822</w:t>
            </w:r>
          </w:p>
        </w:tc>
        <w:tc>
          <w:tcPr>
            <w:tcW w:w="2160" w:type="dxa"/>
          </w:tcPr>
          <w:p w14:paraId="5B994912" w14:textId="07DFF326" w:rsidR="00843EB4" w:rsidRPr="00241063" w:rsidRDefault="00843EB4" w:rsidP="00843EB4">
            <w:pPr>
              <w:numPr>
                <w:ilvl w:val="255"/>
                <w:numId w:val="0"/>
              </w:numPr>
              <w:spacing w:after="0" w:line="240" w:lineRule="auto"/>
              <w:jc w:val="center"/>
              <w:rPr>
                <w:color w:val="C00000"/>
              </w:rPr>
            </w:pPr>
            <w:r w:rsidRPr="00527EA9">
              <w:t>3.00008341895159</w:t>
            </w:r>
          </w:p>
        </w:tc>
      </w:tr>
      <w:tr w:rsidR="00843EB4" w:rsidRPr="00241063" w14:paraId="401EB555" w14:textId="77777777" w:rsidTr="003C0FC7">
        <w:trPr>
          <w:trHeight w:val="97"/>
        </w:trPr>
        <w:tc>
          <w:tcPr>
            <w:tcW w:w="1605" w:type="dxa"/>
            <w:vMerge/>
            <w:tcBorders>
              <w:left w:val="single" w:sz="12" w:space="0" w:color="auto"/>
              <w:bottom w:val="single" w:sz="12" w:space="0" w:color="auto"/>
              <w:right w:val="single" w:sz="12" w:space="0" w:color="auto"/>
            </w:tcBorders>
          </w:tcPr>
          <w:p w14:paraId="5EDBAD3E"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2C920F32" w14:textId="0000C0D0"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7A5DCBAD" w14:textId="1FC0BF44" w:rsidR="00843EB4" w:rsidRPr="00241063" w:rsidRDefault="00843EB4" w:rsidP="00843EB4">
            <w:pPr>
              <w:numPr>
                <w:ilvl w:val="255"/>
                <w:numId w:val="0"/>
              </w:numPr>
              <w:spacing w:after="0" w:line="240" w:lineRule="auto"/>
              <w:jc w:val="center"/>
            </w:pPr>
            <w:r w:rsidRPr="00527EA9">
              <w:t>0.971</w:t>
            </w:r>
          </w:p>
        </w:tc>
        <w:tc>
          <w:tcPr>
            <w:tcW w:w="2520" w:type="dxa"/>
            <w:shd w:val="clear" w:color="auto" w:fill="auto"/>
          </w:tcPr>
          <w:p w14:paraId="7B5B95DE" w14:textId="612EC136" w:rsidR="00843EB4" w:rsidRPr="00241063" w:rsidRDefault="00843EB4" w:rsidP="00843EB4">
            <w:pPr>
              <w:numPr>
                <w:ilvl w:val="255"/>
                <w:numId w:val="0"/>
              </w:numPr>
              <w:spacing w:after="0" w:line="240" w:lineRule="auto"/>
              <w:jc w:val="center"/>
            </w:pPr>
            <w:r w:rsidRPr="00527EA9">
              <w:t>5.00241896475700</w:t>
            </w:r>
          </w:p>
        </w:tc>
        <w:tc>
          <w:tcPr>
            <w:tcW w:w="1170" w:type="dxa"/>
            <w:shd w:val="clear" w:color="auto" w:fill="auto"/>
          </w:tcPr>
          <w:p w14:paraId="039166C1" w14:textId="5337267A" w:rsidR="00843EB4" w:rsidRPr="00241063" w:rsidRDefault="00843EB4" w:rsidP="00843EB4">
            <w:pPr>
              <w:numPr>
                <w:ilvl w:val="255"/>
                <w:numId w:val="0"/>
              </w:numPr>
              <w:spacing w:after="0" w:line="240" w:lineRule="auto"/>
              <w:jc w:val="center"/>
            </w:pPr>
            <w:r w:rsidRPr="00527EA9">
              <w:t>0.9705</w:t>
            </w:r>
          </w:p>
        </w:tc>
        <w:tc>
          <w:tcPr>
            <w:tcW w:w="2160" w:type="dxa"/>
          </w:tcPr>
          <w:p w14:paraId="7C1FAC63" w14:textId="1DED719E" w:rsidR="00843EB4" w:rsidRPr="00241063" w:rsidRDefault="00843EB4" w:rsidP="00843EB4">
            <w:pPr>
              <w:numPr>
                <w:ilvl w:val="255"/>
                <w:numId w:val="0"/>
              </w:numPr>
              <w:spacing w:after="0" w:line="240" w:lineRule="auto"/>
              <w:jc w:val="center"/>
              <w:rPr>
                <w:color w:val="C00000"/>
              </w:rPr>
            </w:pPr>
            <w:r w:rsidRPr="00527EA9">
              <w:t>4.99984491896054</w:t>
            </w:r>
          </w:p>
        </w:tc>
      </w:tr>
      <w:tr w:rsidR="00843EB4" w:rsidRPr="00241063" w14:paraId="5FFA512C" w14:textId="77777777" w:rsidTr="003C0FC7">
        <w:trPr>
          <w:trHeight w:val="97"/>
        </w:trPr>
        <w:tc>
          <w:tcPr>
            <w:tcW w:w="1605" w:type="dxa"/>
            <w:vMerge/>
            <w:tcBorders>
              <w:left w:val="single" w:sz="12" w:space="0" w:color="auto"/>
              <w:bottom w:val="single" w:sz="12" w:space="0" w:color="auto"/>
              <w:right w:val="single" w:sz="12" w:space="0" w:color="auto"/>
            </w:tcBorders>
          </w:tcPr>
          <w:p w14:paraId="751F540B"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4DE825DA" w14:textId="70A4DFAF"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5E00FFC6" w14:textId="00263D9B"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shd w:val="clear" w:color="auto" w:fill="auto"/>
          </w:tcPr>
          <w:p w14:paraId="67613820" w14:textId="56160EB1"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shd w:val="clear" w:color="auto" w:fill="auto"/>
          </w:tcPr>
          <w:p w14:paraId="17B324BB" w14:textId="273E7CA9"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4E94CC23" w14:textId="234137E3" w:rsidR="00843EB4" w:rsidRPr="00241063" w:rsidRDefault="00843EB4" w:rsidP="00843EB4">
            <w:pPr>
              <w:numPr>
                <w:ilvl w:val="255"/>
                <w:numId w:val="0"/>
              </w:numPr>
              <w:spacing w:after="0" w:line="240" w:lineRule="auto"/>
              <w:jc w:val="center"/>
              <w:rPr>
                <w:color w:val="C00000"/>
              </w:rPr>
            </w:pPr>
          </w:p>
        </w:tc>
      </w:tr>
      <w:tr w:rsidR="00843EB4" w:rsidRPr="00241063" w14:paraId="4836242B" w14:textId="77777777" w:rsidTr="003C0FC7">
        <w:trPr>
          <w:trHeight w:val="12"/>
        </w:trPr>
        <w:tc>
          <w:tcPr>
            <w:tcW w:w="1605" w:type="dxa"/>
            <w:vMerge w:val="restart"/>
            <w:tcBorders>
              <w:top w:val="single" w:sz="12" w:space="0" w:color="auto"/>
              <w:left w:val="single" w:sz="12" w:space="0" w:color="auto"/>
              <w:bottom w:val="single" w:sz="12" w:space="0" w:color="auto"/>
              <w:right w:val="single" w:sz="12" w:space="0" w:color="auto"/>
            </w:tcBorders>
          </w:tcPr>
          <w:p w14:paraId="2108F335"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CDL-C</w:t>
            </w:r>
          </w:p>
        </w:tc>
        <w:tc>
          <w:tcPr>
            <w:tcW w:w="1165" w:type="dxa"/>
            <w:tcBorders>
              <w:top w:val="single" w:sz="12" w:space="0" w:color="auto"/>
              <w:left w:val="single" w:sz="12" w:space="0" w:color="auto"/>
            </w:tcBorders>
            <w:shd w:val="clear" w:color="auto" w:fill="auto"/>
          </w:tcPr>
          <w:p w14:paraId="6F66F325" w14:textId="732952C9"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shd w:val="clear" w:color="auto" w:fill="auto"/>
          </w:tcPr>
          <w:p w14:paraId="5B8AC9CD" w14:textId="73E45DD9" w:rsidR="00843EB4" w:rsidRPr="00241063" w:rsidRDefault="00843EB4" w:rsidP="00843EB4">
            <w:pPr>
              <w:numPr>
                <w:ilvl w:val="255"/>
                <w:numId w:val="0"/>
              </w:numPr>
              <w:spacing w:after="0" w:line="240" w:lineRule="auto"/>
              <w:jc w:val="center"/>
            </w:pPr>
            <w:r w:rsidRPr="00527EA9">
              <w:t>0.364</w:t>
            </w:r>
          </w:p>
        </w:tc>
        <w:tc>
          <w:tcPr>
            <w:tcW w:w="2520" w:type="dxa"/>
            <w:tcBorders>
              <w:top w:val="single" w:sz="12" w:space="0" w:color="auto"/>
            </w:tcBorders>
            <w:shd w:val="clear" w:color="auto" w:fill="auto"/>
          </w:tcPr>
          <w:p w14:paraId="766CA4F2" w14:textId="372D50F6" w:rsidR="00843EB4" w:rsidRPr="00241063" w:rsidRDefault="00843EB4" w:rsidP="00843EB4">
            <w:pPr>
              <w:numPr>
                <w:ilvl w:val="255"/>
                <w:numId w:val="0"/>
              </w:numPr>
              <w:spacing w:after="0" w:line="240" w:lineRule="auto"/>
              <w:jc w:val="center"/>
              <w:rPr>
                <w:color w:val="C00000"/>
              </w:rPr>
            </w:pPr>
            <w:r w:rsidRPr="00527EA9">
              <w:t>0.999293031379424</w:t>
            </w:r>
          </w:p>
        </w:tc>
        <w:tc>
          <w:tcPr>
            <w:tcW w:w="1170" w:type="dxa"/>
            <w:tcBorders>
              <w:top w:val="single" w:sz="12" w:space="0" w:color="auto"/>
            </w:tcBorders>
            <w:shd w:val="clear" w:color="auto" w:fill="auto"/>
          </w:tcPr>
          <w:p w14:paraId="4100D233" w14:textId="1FAD0E6C" w:rsidR="00843EB4" w:rsidRPr="00241063" w:rsidRDefault="00843EB4" w:rsidP="00843EB4">
            <w:pPr>
              <w:numPr>
                <w:ilvl w:val="255"/>
                <w:numId w:val="0"/>
              </w:numPr>
              <w:spacing w:after="0" w:line="240" w:lineRule="auto"/>
              <w:jc w:val="center"/>
            </w:pPr>
            <w:r w:rsidRPr="00527EA9">
              <w:t>0.3643</w:t>
            </w:r>
          </w:p>
        </w:tc>
        <w:tc>
          <w:tcPr>
            <w:tcW w:w="2160" w:type="dxa"/>
            <w:tcBorders>
              <w:top w:val="single" w:sz="12" w:space="0" w:color="auto"/>
            </w:tcBorders>
          </w:tcPr>
          <w:p w14:paraId="578CB2C9" w14:textId="64F74196" w:rsidR="00843EB4" w:rsidRPr="00241063" w:rsidRDefault="00843EB4" w:rsidP="00843EB4">
            <w:pPr>
              <w:numPr>
                <w:ilvl w:val="255"/>
                <w:numId w:val="0"/>
              </w:numPr>
              <w:spacing w:after="0" w:line="240" w:lineRule="auto"/>
              <w:jc w:val="center"/>
              <w:rPr>
                <w:color w:val="C00000"/>
              </w:rPr>
            </w:pPr>
            <w:r w:rsidRPr="00527EA9">
              <w:t>1.00011660311263</w:t>
            </w:r>
          </w:p>
        </w:tc>
      </w:tr>
      <w:tr w:rsidR="00843EB4" w:rsidRPr="00241063" w14:paraId="779E919F" w14:textId="77777777" w:rsidTr="003C0FC7">
        <w:trPr>
          <w:trHeight w:val="97"/>
        </w:trPr>
        <w:tc>
          <w:tcPr>
            <w:tcW w:w="1605" w:type="dxa"/>
            <w:vMerge/>
            <w:tcBorders>
              <w:left w:val="single" w:sz="12" w:space="0" w:color="auto"/>
              <w:bottom w:val="single" w:sz="12" w:space="0" w:color="auto"/>
              <w:right w:val="single" w:sz="12" w:space="0" w:color="auto"/>
            </w:tcBorders>
          </w:tcPr>
          <w:p w14:paraId="60165B0A"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54AF6B2B" w14:textId="0A31E5C1"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68AF36F9" w14:textId="3399A00E" w:rsidR="00843EB4" w:rsidRPr="00241063" w:rsidRDefault="00843EB4" w:rsidP="00843EB4">
            <w:pPr>
              <w:numPr>
                <w:ilvl w:val="255"/>
                <w:numId w:val="0"/>
              </w:numPr>
              <w:spacing w:after="0" w:line="240" w:lineRule="auto"/>
              <w:jc w:val="center"/>
            </w:pPr>
            <w:r w:rsidRPr="00527EA9">
              <w:t>1.093</w:t>
            </w:r>
          </w:p>
        </w:tc>
        <w:tc>
          <w:tcPr>
            <w:tcW w:w="2520" w:type="dxa"/>
            <w:shd w:val="clear" w:color="auto" w:fill="auto"/>
          </w:tcPr>
          <w:p w14:paraId="24DCCCF2" w14:textId="0880262F" w:rsidR="00843EB4" w:rsidRPr="00241063" w:rsidRDefault="00843EB4" w:rsidP="00843EB4">
            <w:pPr>
              <w:numPr>
                <w:ilvl w:val="255"/>
                <w:numId w:val="0"/>
              </w:numPr>
              <w:spacing w:after="0" w:line="240" w:lineRule="auto"/>
              <w:jc w:val="center"/>
              <w:rPr>
                <w:color w:val="C00000"/>
              </w:rPr>
            </w:pPr>
            <w:r w:rsidRPr="00527EA9">
              <w:t>3.00031164081687</w:t>
            </w:r>
          </w:p>
        </w:tc>
        <w:tc>
          <w:tcPr>
            <w:tcW w:w="1170" w:type="dxa"/>
            <w:shd w:val="clear" w:color="auto" w:fill="auto"/>
          </w:tcPr>
          <w:p w14:paraId="45AF1543" w14:textId="49716E9B" w:rsidR="00843EB4" w:rsidRPr="00241063" w:rsidRDefault="00843EB4" w:rsidP="00843EB4">
            <w:pPr>
              <w:numPr>
                <w:ilvl w:val="255"/>
                <w:numId w:val="0"/>
              </w:numPr>
              <w:spacing w:after="0" w:line="240" w:lineRule="auto"/>
              <w:jc w:val="center"/>
            </w:pPr>
            <w:r w:rsidRPr="00527EA9">
              <w:t>1.0929</w:t>
            </w:r>
          </w:p>
        </w:tc>
        <w:tc>
          <w:tcPr>
            <w:tcW w:w="2160" w:type="dxa"/>
          </w:tcPr>
          <w:p w14:paraId="68CF91C4" w14:textId="1E692F17" w:rsidR="00843EB4" w:rsidRPr="00241063" w:rsidRDefault="00843EB4" w:rsidP="00843EB4">
            <w:pPr>
              <w:numPr>
                <w:ilvl w:val="255"/>
                <w:numId w:val="0"/>
              </w:numPr>
              <w:spacing w:after="0" w:line="240" w:lineRule="auto"/>
              <w:jc w:val="center"/>
              <w:rPr>
                <w:color w:val="C00000"/>
              </w:rPr>
            </w:pPr>
            <w:r w:rsidRPr="00527EA9">
              <w:t>3.00003720280258</w:t>
            </w:r>
          </w:p>
        </w:tc>
      </w:tr>
      <w:tr w:rsidR="00843EB4" w:rsidRPr="00241063" w14:paraId="4D9EBB04" w14:textId="77777777" w:rsidTr="003C0FC7">
        <w:trPr>
          <w:trHeight w:val="97"/>
        </w:trPr>
        <w:tc>
          <w:tcPr>
            <w:tcW w:w="1605" w:type="dxa"/>
            <w:vMerge/>
            <w:tcBorders>
              <w:left w:val="single" w:sz="12" w:space="0" w:color="auto"/>
              <w:bottom w:val="single" w:sz="12" w:space="0" w:color="auto"/>
              <w:right w:val="single" w:sz="12" w:space="0" w:color="auto"/>
            </w:tcBorders>
          </w:tcPr>
          <w:p w14:paraId="194567A4"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16A5C131" w14:textId="704F63D9"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6FF13AA2" w14:textId="279E110E" w:rsidR="00843EB4" w:rsidRPr="00241063" w:rsidRDefault="00843EB4" w:rsidP="00843EB4">
            <w:pPr>
              <w:numPr>
                <w:ilvl w:val="255"/>
                <w:numId w:val="0"/>
              </w:numPr>
              <w:spacing w:after="0" w:line="240" w:lineRule="auto"/>
              <w:jc w:val="center"/>
            </w:pPr>
            <w:r w:rsidRPr="00527EA9">
              <w:t>1.822</w:t>
            </w:r>
          </w:p>
        </w:tc>
        <w:tc>
          <w:tcPr>
            <w:tcW w:w="2520" w:type="dxa"/>
            <w:shd w:val="clear" w:color="auto" w:fill="auto"/>
          </w:tcPr>
          <w:p w14:paraId="14633DC8" w14:textId="66009488" w:rsidR="00843EB4" w:rsidRPr="00241063" w:rsidRDefault="00843EB4" w:rsidP="00843EB4">
            <w:pPr>
              <w:numPr>
                <w:ilvl w:val="255"/>
                <w:numId w:val="0"/>
              </w:numPr>
              <w:spacing w:after="0" w:line="240" w:lineRule="auto"/>
              <w:jc w:val="center"/>
              <w:rPr>
                <w:color w:val="C00000"/>
              </w:rPr>
            </w:pPr>
            <w:r w:rsidRPr="00527EA9">
              <w:t>5.00038828668260</w:t>
            </w:r>
          </w:p>
        </w:tc>
        <w:tc>
          <w:tcPr>
            <w:tcW w:w="1170" w:type="dxa"/>
            <w:shd w:val="clear" w:color="auto" w:fill="auto"/>
          </w:tcPr>
          <w:p w14:paraId="3E45EEE8" w14:textId="28D9DFF4" w:rsidR="00843EB4" w:rsidRPr="00241063" w:rsidRDefault="00843EB4" w:rsidP="00843EB4">
            <w:pPr>
              <w:numPr>
                <w:ilvl w:val="255"/>
                <w:numId w:val="0"/>
              </w:numPr>
              <w:spacing w:after="0" w:line="240" w:lineRule="auto"/>
              <w:jc w:val="center"/>
            </w:pPr>
            <w:r w:rsidRPr="00527EA9">
              <w:t>1.8219</w:t>
            </w:r>
          </w:p>
        </w:tc>
        <w:tc>
          <w:tcPr>
            <w:tcW w:w="2160" w:type="dxa"/>
          </w:tcPr>
          <w:p w14:paraId="1BEB1E8A" w14:textId="507F234E" w:rsidR="00843EB4" w:rsidRPr="00241063" w:rsidRDefault="00843EB4" w:rsidP="00843EB4">
            <w:pPr>
              <w:numPr>
                <w:ilvl w:val="255"/>
                <w:numId w:val="0"/>
              </w:numPr>
              <w:spacing w:after="0" w:line="240" w:lineRule="auto"/>
              <w:jc w:val="center"/>
              <w:rPr>
                <w:color w:val="C00000"/>
              </w:rPr>
            </w:pPr>
            <w:r w:rsidRPr="00527EA9">
              <w:t>5.00011402138161</w:t>
            </w:r>
          </w:p>
        </w:tc>
      </w:tr>
      <w:tr w:rsidR="00843EB4" w:rsidRPr="00241063" w14:paraId="58770C25" w14:textId="77777777" w:rsidTr="003C0FC7">
        <w:trPr>
          <w:trHeight w:val="97"/>
        </w:trPr>
        <w:tc>
          <w:tcPr>
            <w:tcW w:w="1605" w:type="dxa"/>
            <w:vMerge/>
            <w:tcBorders>
              <w:left w:val="single" w:sz="12" w:space="0" w:color="auto"/>
              <w:bottom w:val="single" w:sz="12" w:space="0" w:color="auto"/>
              <w:right w:val="single" w:sz="12" w:space="0" w:color="auto"/>
            </w:tcBorders>
          </w:tcPr>
          <w:p w14:paraId="5D796463"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150D254D" w14:textId="1809C6CD"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345CADB3" w14:textId="4A1C56F3"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shd w:val="clear" w:color="auto" w:fill="auto"/>
          </w:tcPr>
          <w:p w14:paraId="628084BE" w14:textId="3C40961F" w:rsidR="00843EB4" w:rsidRPr="00241063" w:rsidRDefault="00843EB4" w:rsidP="00843EB4">
            <w:pPr>
              <w:numPr>
                <w:ilvl w:val="255"/>
                <w:numId w:val="0"/>
              </w:numPr>
              <w:spacing w:after="0" w:line="240" w:lineRule="auto"/>
            </w:pPr>
          </w:p>
        </w:tc>
        <w:tc>
          <w:tcPr>
            <w:tcW w:w="1170" w:type="dxa"/>
            <w:tcBorders>
              <w:bottom w:val="single" w:sz="12" w:space="0" w:color="auto"/>
            </w:tcBorders>
            <w:shd w:val="clear" w:color="auto" w:fill="auto"/>
          </w:tcPr>
          <w:p w14:paraId="77714942" w14:textId="725D4D3C"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501459D1" w14:textId="14CC080B" w:rsidR="00843EB4" w:rsidRPr="00241063" w:rsidRDefault="00843EB4" w:rsidP="00843EB4">
            <w:pPr>
              <w:numPr>
                <w:ilvl w:val="255"/>
                <w:numId w:val="0"/>
              </w:numPr>
              <w:spacing w:after="0" w:line="240" w:lineRule="auto"/>
              <w:jc w:val="center"/>
            </w:pPr>
          </w:p>
        </w:tc>
      </w:tr>
      <w:tr w:rsidR="00843EB4" w:rsidRPr="00241063" w14:paraId="546342C3"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6A19D3B6"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CDL-D</w:t>
            </w:r>
          </w:p>
        </w:tc>
        <w:tc>
          <w:tcPr>
            <w:tcW w:w="1165" w:type="dxa"/>
            <w:tcBorders>
              <w:top w:val="single" w:sz="12" w:space="0" w:color="auto"/>
              <w:left w:val="single" w:sz="12" w:space="0" w:color="auto"/>
            </w:tcBorders>
          </w:tcPr>
          <w:p w14:paraId="7BDBD903" w14:textId="4E545185"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3C213782" w14:textId="76010300" w:rsidR="00843EB4" w:rsidRPr="00241063" w:rsidRDefault="00843EB4" w:rsidP="00843EB4">
            <w:pPr>
              <w:numPr>
                <w:ilvl w:val="255"/>
                <w:numId w:val="0"/>
              </w:numPr>
              <w:spacing w:after="0" w:line="240" w:lineRule="auto"/>
              <w:jc w:val="center"/>
            </w:pPr>
            <w:r w:rsidRPr="00527EA9">
              <w:t>0.448</w:t>
            </w:r>
          </w:p>
        </w:tc>
        <w:tc>
          <w:tcPr>
            <w:tcW w:w="2520" w:type="dxa"/>
            <w:tcBorders>
              <w:top w:val="single" w:sz="12" w:space="0" w:color="auto"/>
            </w:tcBorders>
          </w:tcPr>
          <w:p w14:paraId="615B53F6" w14:textId="477024F6" w:rsidR="00843EB4" w:rsidRPr="00241063" w:rsidRDefault="00843EB4" w:rsidP="00843EB4">
            <w:pPr>
              <w:numPr>
                <w:ilvl w:val="255"/>
                <w:numId w:val="0"/>
              </w:numPr>
              <w:spacing w:after="0" w:line="240" w:lineRule="auto"/>
              <w:jc w:val="center"/>
            </w:pPr>
            <w:r w:rsidRPr="00527EA9">
              <w:t>1.00067064471443</w:t>
            </w:r>
          </w:p>
        </w:tc>
        <w:tc>
          <w:tcPr>
            <w:tcW w:w="1170" w:type="dxa"/>
            <w:tcBorders>
              <w:top w:val="single" w:sz="12" w:space="0" w:color="auto"/>
            </w:tcBorders>
          </w:tcPr>
          <w:p w14:paraId="07B0E720" w14:textId="4F1DF2C1" w:rsidR="00843EB4" w:rsidRPr="00241063" w:rsidRDefault="00843EB4" w:rsidP="00843EB4">
            <w:pPr>
              <w:numPr>
                <w:ilvl w:val="255"/>
                <w:numId w:val="0"/>
              </w:numPr>
              <w:spacing w:after="0" w:line="240" w:lineRule="auto"/>
              <w:jc w:val="center"/>
              <w:rPr>
                <w:color w:val="C00000"/>
              </w:rPr>
            </w:pPr>
            <w:r w:rsidRPr="00527EA9">
              <w:t>0.4477</w:t>
            </w:r>
          </w:p>
        </w:tc>
        <w:tc>
          <w:tcPr>
            <w:tcW w:w="2160" w:type="dxa"/>
            <w:tcBorders>
              <w:top w:val="single" w:sz="12" w:space="0" w:color="auto"/>
            </w:tcBorders>
          </w:tcPr>
          <w:p w14:paraId="289F798A" w14:textId="7252592A" w:rsidR="00843EB4" w:rsidRPr="00241063" w:rsidRDefault="00843EB4" w:rsidP="00843EB4">
            <w:pPr>
              <w:numPr>
                <w:ilvl w:val="255"/>
                <w:numId w:val="0"/>
              </w:numPr>
              <w:spacing w:after="0" w:line="240" w:lineRule="auto"/>
              <w:jc w:val="center"/>
            </w:pPr>
            <w:r w:rsidRPr="00527EA9">
              <w:t>1.00000102270403</w:t>
            </w:r>
          </w:p>
        </w:tc>
      </w:tr>
      <w:tr w:rsidR="00843EB4" w:rsidRPr="00241063" w14:paraId="40EA1F6A" w14:textId="77777777" w:rsidTr="003C0FC7">
        <w:trPr>
          <w:trHeight w:val="97"/>
        </w:trPr>
        <w:tc>
          <w:tcPr>
            <w:tcW w:w="1605" w:type="dxa"/>
            <w:vMerge/>
            <w:tcBorders>
              <w:left w:val="single" w:sz="12" w:space="0" w:color="auto"/>
              <w:bottom w:val="single" w:sz="12" w:space="0" w:color="auto"/>
              <w:right w:val="single" w:sz="12" w:space="0" w:color="auto"/>
            </w:tcBorders>
          </w:tcPr>
          <w:p w14:paraId="7F0527E0"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03D7B1F1" w14:textId="3F3E930D" w:rsidR="00843EB4" w:rsidRPr="00241063" w:rsidRDefault="00843EB4" w:rsidP="00843EB4">
            <w:pPr>
              <w:numPr>
                <w:ilvl w:val="255"/>
                <w:numId w:val="0"/>
              </w:numPr>
              <w:spacing w:after="0" w:line="240" w:lineRule="auto"/>
              <w:jc w:val="center"/>
            </w:pPr>
            <w:r w:rsidRPr="00527EA9">
              <w:t>3</w:t>
            </w:r>
          </w:p>
        </w:tc>
        <w:tc>
          <w:tcPr>
            <w:tcW w:w="1265" w:type="dxa"/>
          </w:tcPr>
          <w:p w14:paraId="04D21DE1" w14:textId="7DEFED28" w:rsidR="00843EB4" w:rsidRPr="00241063" w:rsidRDefault="00843EB4" w:rsidP="00843EB4">
            <w:pPr>
              <w:numPr>
                <w:ilvl w:val="255"/>
                <w:numId w:val="0"/>
              </w:numPr>
              <w:spacing w:after="0" w:line="240" w:lineRule="auto"/>
              <w:jc w:val="center"/>
            </w:pPr>
            <w:r w:rsidRPr="00527EA9">
              <w:t>1.347</w:t>
            </w:r>
          </w:p>
        </w:tc>
        <w:tc>
          <w:tcPr>
            <w:tcW w:w="2520" w:type="dxa"/>
          </w:tcPr>
          <w:p w14:paraId="0BD1047A" w14:textId="6409141A" w:rsidR="00843EB4" w:rsidRPr="00241063" w:rsidRDefault="00843EB4" w:rsidP="00843EB4">
            <w:pPr>
              <w:numPr>
                <w:ilvl w:val="255"/>
                <w:numId w:val="0"/>
              </w:numPr>
              <w:spacing w:after="0" w:line="240" w:lineRule="auto"/>
              <w:jc w:val="center"/>
            </w:pPr>
            <w:r w:rsidRPr="00527EA9">
              <w:t>3.00021893132458</w:t>
            </w:r>
          </w:p>
        </w:tc>
        <w:tc>
          <w:tcPr>
            <w:tcW w:w="1170" w:type="dxa"/>
          </w:tcPr>
          <w:p w14:paraId="6CA57796" w14:textId="7A84B938" w:rsidR="00843EB4" w:rsidRPr="00241063" w:rsidRDefault="00843EB4" w:rsidP="00843EB4">
            <w:pPr>
              <w:numPr>
                <w:ilvl w:val="255"/>
                <w:numId w:val="0"/>
              </w:numPr>
              <w:spacing w:after="0" w:line="240" w:lineRule="auto"/>
              <w:jc w:val="center"/>
            </w:pPr>
            <w:r w:rsidRPr="00527EA9">
              <w:t>1.3469</w:t>
            </w:r>
          </w:p>
        </w:tc>
        <w:tc>
          <w:tcPr>
            <w:tcW w:w="2160" w:type="dxa"/>
          </w:tcPr>
          <w:p w14:paraId="22E9A955" w14:textId="58FB72E2" w:rsidR="00843EB4" w:rsidRPr="00241063" w:rsidRDefault="00843EB4" w:rsidP="00843EB4">
            <w:pPr>
              <w:numPr>
                <w:ilvl w:val="255"/>
                <w:numId w:val="0"/>
              </w:numPr>
              <w:spacing w:after="0" w:line="240" w:lineRule="auto"/>
              <w:jc w:val="center"/>
            </w:pPr>
            <w:r w:rsidRPr="00527EA9">
              <w:t>2.99999761625100</w:t>
            </w:r>
          </w:p>
        </w:tc>
      </w:tr>
      <w:tr w:rsidR="00843EB4" w:rsidRPr="00241063" w14:paraId="3E784B55" w14:textId="77777777" w:rsidTr="003C0FC7">
        <w:trPr>
          <w:trHeight w:val="97"/>
        </w:trPr>
        <w:tc>
          <w:tcPr>
            <w:tcW w:w="1605" w:type="dxa"/>
            <w:vMerge/>
            <w:tcBorders>
              <w:left w:val="single" w:sz="12" w:space="0" w:color="auto"/>
              <w:bottom w:val="single" w:sz="12" w:space="0" w:color="auto"/>
              <w:right w:val="single" w:sz="12" w:space="0" w:color="auto"/>
            </w:tcBorders>
          </w:tcPr>
          <w:p w14:paraId="70C3FA8C"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296FD348" w14:textId="79ECA095" w:rsidR="00843EB4" w:rsidRPr="00241063" w:rsidRDefault="00843EB4" w:rsidP="00843EB4">
            <w:pPr>
              <w:numPr>
                <w:ilvl w:val="255"/>
                <w:numId w:val="0"/>
              </w:numPr>
              <w:spacing w:after="0" w:line="240" w:lineRule="auto"/>
              <w:jc w:val="center"/>
            </w:pPr>
            <w:r w:rsidRPr="00527EA9">
              <w:t>5</w:t>
            </w:r>
          </w:p>
        </w:tc>
        <w:tc>
          <w:tcPr>
            <w:tcW w:w="1265" w:type="dxa"/>
          </w:tcPr>
          <w:p w14:paraId="420945E6" w14:textId="18B2FDE8" w:rsidR="00843EB4" w:rsidRPr="00241063" w:rsidRDefault="00843EB4" w:rsidP="00843EB4">
            <w:pPr>
              <w:numPr>
                <w:ilvl w:val="255"/>
                <w:numId w:val="0"/>
              </w:numPr>
              <w:spacing w:after="0" w:line="240" w:lineRule="auto"/>
              <w:jc w:val="center"/>
            </w:pPr>
            <w:r w:rsidRPr="00527EA9">
              <w:t>2.258</w:t>
            </w:r>
          </w:p>
        </w:tc>
        <w:tc>
          <w:tcPr>
            <w:tcW w:w="2520" w:type="dxa"/>
          </w:tcPr>
          <w:p w14:paraId="78CB7319" w14:textId="26E74CBD" w:rsidR="00843EB4" w:rsidRPr="00241063" w:rsidRDefault="00843EB4" w:rsidP="00843EB4">
            <w:pPr>
              <w:numPr>
                <w:ilvl w:val="255"/>
                <w:numId w:val="0"/>
              </w:numPr>
              <w:spacing w:after="0" w:line="240" w:lineRule="auto"/>
              <w:jc w:val="center"/>
            </w:pPr>
            <w:r w:rsidRPr="00527EA9">
              <w:t>5.00031433947958</w:t>
            </w:r>
          </w:p>
        </w:tc>
        <w:tc>
          <w:tcPr>
            <w:tcW w:w="1170" w:type="dxa"/>
          </w:tcPr>
          <w:p w14:paraId="300B9186" w14:textId="5B4B8045" w:rsidR="00843EB4" w:rsidRPr="00241063" w:rsidRDefault="00843EB4" w:rsidP="00843EB4">
            <w:pPr>
              <w:numPr>
                <w:ilvl w:val="255"/>
                <w:numId w:val="0"/>
              </w:numPr>
              <w:spacing w:after="0" w:line="240" w:lineRule="auto"/>
              <w:jc w:val="center"/>
            </w:pPr>
            <w:r w:rsidRPr="00527EA9">
              <w:t>2.2579</w:t>
            </w:r>
          </w:p>
        </w:tc>
        <w:tc>
          <w:tcPr>
            <w:tcW w:w="2160" w:type="dxa"/>
          </w:tcPr>
          <w:p w14:paraId="46DA9CDE" w14:textId="36345108" w:rsidR="00843EB4" w:rsidRPr="00241063" w:rsidRDefault="00843EB4" w:rsidP="00843EB4">
            <w:pPr>
              <w:numPr>
                <w:ilvl w:val="255"/>
                <w:numId w:val="0"/>
              </w:numPr>
              <w:spacing w:after="0" w:line="240" w:lineRule="auto"/>
              <w:jc w:val="center"/>
            </w:pPr>
            <w:r w:rsidRPr="00527EA9">
              <w:t>5.00009688143132</w:t>
            </w:r>
          </w:p>
        </w:tc>
      </w:tr>
      <w:tr w:rsidR="00843EB4" w:rsidRPr="00241063" w14:paraId="1983755F" w14:textId="77777777" w:rsidTr="003C0FC7">
        <w:trPr>
          <w:trHeight w:val="97"/>
        </w:trPr>
        <w:tc>
          <w:tcPr>
            <w:tcW w:w="1605" w:type="dxa"/>
            <w:vMerge/>
            <w:tcBorders>
              <w:left w:val="single" w:sz="12" w:space="0" w:color="auto"/>
              <w:bottom w:val="single" w:sz="12" w:space="0" w:color="auto"/>
              <w:right w:val="single" w:sz="12" w:space="0" w:color="auto"/>
            </w:tcBorders>
          </w:tcPr>
          <w:p w14:paraId="27EED0D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tcPr>
          <w:p w14:paraId="0FCEEDED" w14:textId="5F2FADB5"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tcPr>
          <w:p w14:paraId="108A4F74" w14:textId="4658FEB1"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tcPr>
          <w:p w14:paraId="2516CB04" w14:textId="15B11AAC"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tcPr>
          <w:p w14:paraId="767722EE" w14:textId="51D93AC9"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5383F36E" w14:textId="0068DC54" w:rsidR="00843EB4" w:rsidRPr="00241063" w:rsidRDefault="00843EB4" w:rsidP="00843EB4">
            <w:pPr>
              <w:numPr>
                <w:ilvl w:val="255"/>
                <w:numId w:val="0"/>
              </w:numPr>
              <w:spacing w:after="0" w:line="240" w:lineRule="auto"/>
              <w:jc w:val="center"/>
            </w:pPr>
          </w:p>
        </w:tc>
      </w:tr>
      <w:tr w:rsidR="00843EB4" w:rsidRPr="00241063" w14:paraId="24E067B4"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633A7E2C"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CDL-E</w:t>
            </w:r>
          </w:p>
        </w:tc>
        <w:tc>
          <w:tcPr>
            <w:tcW w:w="1165" w:type="dxa"/>
            <w:tcBorders>
              <w:top w:val="single" w:sz="12" w:space="0" w:color="auto"/>
              <w:left w:val="single" w:sz="12" w:space="0" w:color="auto"/>
            </w:tcBorders>
          </w:tcPr>
          <w:p w14:paraId="560754D2" w14:textId="7A9384BB"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724DD946" w14:textId="5546AE6C" w:rsidR="00843EB4" w:rsidRPr="00241063" w:rsidRDefault="00843EB4" w:rsidP="00843EB4">
            <w:pPr>
              <w:numPr>
                <w:ilvl w:val="255"/>
                <w:numId w:val="0"/>
              </w:numPr>
              <w:spacing w:after="0" w:line="240" w:lineRule="auto"/>
              <w:jc w:val="center"/>
            </w:pPr>
            <w:r w:rsidRPr="00527EA9">
              <w:t>0.971</w:t>
            </w:r>
          </w:p>
        </w:tc>
        <w:tc>
          <w:tcPr>
            <w:tcW w:w="2520" w:type="dxa"/>
            <w:tcBorders>
              <w:top w:val="single" w:sz="12" w:space="0" w:color="auto"/>
            </w:tcBorders>
          </w:tcPr>
          <w:p w14:paraId="2F953C3B" w14:textId="3D123C86" w:rsidR="00843EB4" w:rsidRPr="00241063" w:rsidRDefault="00843EB4" w:rsidP="00843EB4">
            <w:pPr>
              <w:numPr>
                <w:ilvl w:val="255"/>
                <w:numId w:val="0"/>
              </w:numPr>
              <w:spacing w:after="0" w:line="240" w:lineRule="auto"/>
              <w:jc w:val="center"/>
              <w:rPr>
                <w:color w:val="C00000"/>
              </w:rPr>
            </w:pPr>
            <w:r w:rsidRPr="00527EA9">
              <w:t>0.999681270532017</w:t>
            </w:r>
          </w:p>
        </w:tc>
        <w:tc>
          <w:tcPr>
            <w:tcW w:w="1170" w:type="dxa"/>
            <w:tcBorders>
              <w:top w:val="single" w:sz="12" w:space="0" w:color="auto"/>
            </w:tcBorders>
          </w:tcPr>
          <w:p w14:paraId="0B346932" w14:textId="3A5B4AA5" w:rsidR="00843EB4" w:rsidRPr="00241063" w:rsidRDefault="00843EB4" w:rsidP="00843EB4">
            <w:pPr>
              <w:numPr>
                <w:ilvl w:val="255"/>
                <w:numId w:val="0"/>
              </w:numPr>
              <w:spacing w:after="0" w:line="240" w:lineRule="auto"/>
              <w:jc w:val="center"/>
              <w:rPr>
                <w:color w:val="C00000"/>
              </w:rPr>
            </w:pPr>
            <w:r w:rsidRPr="00527EA9">
              <w:t>0.9714</w:t>
            </w:r>
          </w:p>
        </w:tc>
        <w:tc>
          <w:tcPr>
            <w:tcW w:w="2160" w:type="dxa"/>
            <w:tcBorders>
              <w:top w:val="single" w:sz="12" w:space="0" w:color="auto"/>
            </w:tcBorders>
          </w:tcPr>
          <w:p w14:paraId="74B45AC2" w14:textId="0FD5F6B1" w:rsidR="00843EB4" w:rsidRPr="00241063" w:rsidRDefault="00843EB4" w:rsidP="00843EB4">
            <w:pPr>
              <w:numPr>
                <w:ilvl w:val="255"/>
                <w:numId w:val="0"/>
              </w:numPr>
              <w:spacing w:after="0" w:line="240" w:lineRule="auto"/>
              <w:jc w:val="center"/>
              <w:rPr>
                <w:color w:val="C00000"/>
              </w:rPr>
            </w:pPr>
            <w:r w:rsidRPr="00527EA9">
              <w:t>1.00009294078391</w:t>
            </w:r>
          </w:p>
        </w:tc>
      </w:tr>
      <w:tr w:rsidR="00843EB4" w:rsidRPr="00241063" w14:paraId="1DE9D571" w14:textId="77777777" w:rsidTr="003C0FC7">
        <w:trPr>
          <w:trHeight w:val="97"/>
        </w:trPr>
        <w:tc>
          <w:tcPr>
            <w:tcW w:w="1605" w:type="dxa"/>
            <w:vMerge/>
            <w:tcBorders>
              <w:left w:val="single" w:sz="12" w:space="0" w:color="auto"/>
              <w:bottom w:val="single" w:sz="12" w:space="0" w:color="auto"/>
              <w:right w:val="single" w:sz="12" w:space="0" w:color="auto"/>
            </w:tcBorders>
          </w:tcPr>
          <w:p w14:paraId="4FF727D3"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57BFB5C6" w14:textId="388E1536" w:rsidR="00843EB4" w:rsidRPr="00241063" w:rsidRDefault="00843EB4" w:rsidP="00843EB4">
            <w:pPr>
              <w:numPr>
                <w:ilvl w:val="255"/>
                <w:numId w:val="0"/>
              </w:numPr>
              <w:spacing w:after="0" w:line="240" w:lineRule="auto"/>
              <w:jc w:val="center"/>
            </w:pPr>
            <w:r w:rsidRPr="00527EA9">
              <w:t>3</w:t>
            </w:r>
          </w:p>
        </w:tc>
        <w:tc>
          <w:tcPr>
            <w:tcW w:w="1265" w:type="dxa"/>
          </w:tcPr>
          <w:p w14:paraId="70AD4AE3" w14:textId="139E3CD4" w:rsidR="00843EB4" w:rsidRPr="00241063" w:rsidRDefault="00843EB4" w:rsidP="00843EB4">
            <w:pPr>
              <w:numPr>
                <w:ilvl w:val="255"/>
                <w:numId w:val="0"/>
              </w:numPr>
              <w:spacing w:after="0" w:line="240" w:lineRule="auto"/>
              <w:jc w:val="center"/>
            </w:pPr>
            <w:r w:rsidRPr="00527EA9">
              <w:t>2.918</w:t>
            </w:r>
          </w:p>
        </w:tc>
        <w:tc>
          <w:tcPr>
            <w:tcW w:w="2520" w:type="dxa"/>
          </w:tcPr>
          <w:p w14:paraId="431EDE20" w14:textId="286CA855" w:rsidR="00843EB4" w:rsidRPr="00241063" w:rsidRDefault="00843EB4" w:rsidP="00843EB4">
            <w:pPr>
              <w:numPr>
                <w:ilvl w:val="255"/>
                <w:numId w:val="0"/>
              </w:numPr>
              <w:spacing w:after="0" w:line="240" w:lineRule="auto"/>
              <w:jc w:val="center"/>
              <w:rPr>
                <w:color w:val="C00000"/>
              </w:rPr>
            </w:pPr>
            <w:r w:rsidRPr="00527EA9">
              <w:t>2.99994559244451</w:t>
            </w:r>
          </w:p>
        </w:tc>
        <w:tc>
          <w:tcPr>
            <w:tcW w:w="1170" w:type="dxa"/>
          </w:tcPr>
          <w:p w14:paraId="123C4E9D" w14:textId="504D2397" w:rsidR="00843EB4" w:rsidRPr="00241063" w:rsidRDefault="00843EB4" w:rsidP="00843EB4">
            <w:pPr>
              <w:numPr>
                <w:ilvl w:val="255"/>
                <w:numId w:val="0"/>
              </w:numPr>
              <w:spacing w:after="0" w:line="240" w:lineRule="auto"/>
              <w:jc w:val="center"/>
              <w:rPr>
                <w:color w:val="C00000"/>
              </w:rPr>
            </w:pPr>
            <w:r w:rsidRPr="00527EA9">
              <w:t>2.9180</w:t>
            </w:r>
          </w:p>
        </w:tc>
        <w:tc>
          <w:tcPr>
            <w:tcW w:w="2160" w:type="dxa"/>
          </w:tcPr>
          <w:p w14:paraId="2EA0A079" w14:textId="5E7E4531" w:rsidR="00843EB4" w:rsidRPr="00241063" w:rsidRDefault="00843EB4" w:rsidP="00843EB4">
            <w:pPr>
              <w:numPr>
                <w:ilvl w:val="255"/>
                <w:numId w:val="0"/>
              </w:numPr>
              <w:spacing w:after="0" w:line="240" w:lineRule="auto"/>
              <w:jc w:val="center"/>
              <w:rPr>
                <w:color w:val="C00000"/>
              </w:rPr>
            </w:pPr>
            <w:r w:rsidRPr="00527EA9">
              <w:t>2.99994559244451</w:t>
            </w:r>
          </w:p>
        </w:tc>
      </w:tr>
      <w:tr w:rsidR="00843EB4" w:rsidRPr="00241063" w14:paraId="762BF7DF" w14:textId="77777777" w:rsidTr="003C0FC7">
        <w:trPr>
          <w:trHeight w:val="97"/>
        </w:trPr>
        <w:tc>
          <w:tcPr>
            <w:tcW w:w="1605" w:type="dxa"/>
            <w:vMerge/>
            <w:tcBorders>
              <w:left w:val="single" w:sz="12" w:space="0" w:color="auto"/>
              <w:bottom w:val="single" w:sz="12" w:space="0" w:color="auto"/>
              <w:right w:val="single" w:sz="12" w:space="0" w:color="auto"/>
            </w:tcBorders>
          </w:tcPr>
          <w:p w14:paraId="2EAE215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6942303E" w14:textId="58600D7C" w:rsidR="00843EB4" w:rsidRPr="00241063" w:rsidRDefault="00843EB4" w:rsidP="00843EB4">
            <w:pPr>
              <w:numPr>
                <w:ilvl w:val="255"/>
                <w:numId w:val="0"/>
              </w:numPr>
              <w:spacing w:after="0" w:line="240" w:lineRule="auto"/>
              <w:jc w:val="center"/>
            </w:pPr>
            <w:r w:rsidRPr="00527EA9">
              <w:t>5</w:t>
            </w:r>
          </w:p>
        </w:tc>
        <w:tc>
          <w:tcPr>
            <w:tcW w:w="1265" w:type="dxa"/>
          </w:tcPr>
          <w:p w14:paraId="2B419D5B" w14:textId="1391B113" w:rsidR="00843EB4" w:rsidRPr="00241063" w:rsidRDefault="00843EB4" w:rsidP="00843EB4">
            <w:pPr>
              <w:numPr>
                <w:ilvl w:val="255"/>
                <w:numId w:val="0"/>
              </w:numPr>
              <w:spacing w:after="0" w:line="240" w:lineRule="auto"/>
              <w:jc w:val="center"/>
            </w:pPr>
            <w:r w:rsidRPr="00527EA9">
              <w:t>4.877</w:t>
            </w:r>
          </w:p>
        </w:tc>
        <w:tc>
          <w:tcPr>
            <w:tcW w:w="2520" w:type="dxa"/>
          </w:tcPr>
          <w:p w14:paraId="0F3E75F1" w14:textId="30C9BF04" w:rsidR="00843EB4" w:rsidRPr="00241063" w:rsidRDefault="00843EB4" w:rsidP="00843EB4">
            <w:pPr>
              <w:numPr>
                <w:ilvl w:val="255"/>
                <w:numId w:val="0"/>
              </w:numPr>
              <w:spacing w:after="0" w:line="240" w:lineRule="auto"/>
              <w:jc w:val="center"/>
              <w:rPr>
                <w:color w:val="C00000"/>
              </w:rPr>
            </w:pPr>
            <w:r w:rsidRPr="00527EA9">
              <w:t>4.99960640418020</w:t>
            </w:r>
          </w:p>
        </w:tc>
        <w:tc>
          <w:tcPr>
            <w:tcW w:w="1170" w:type="dxa"/>
          </w:tcPr>
          <w:p w14:paraId="6A3F55C5" w14:textId="3E5B515D" w:rsidR="00843EB4" w:rsidRPr="00241063" w:rsidRDefault="00843EB4" w:rsidP="00843EB4">
            <w:pPr>
              <w:numPr>
                <w:ilvl w:val="255"/>
                <w:numId w:val="0"/>
              </w:numPr>
              <w:spacing w:after="0" w:line="240" w:lineRule="auto"/>
              <w:jc w:val="center"/>
              <w:rPr>
                <w:color w:val="C00000"/>
              </w:rPr>
            </w:pPr>
            <w:r w:rsidRPr="00527EA9">
              <w:t>4.8774</w:t>
            </w:r>
          </w:p>
        </w:tc>
        <w:tc>
          <w:tcPr>
            <w:tcW w:w="2160" w:type="dxa"/>
          </w:tcPr>
          <w:p w14:paraId="1ACA61C0" w14:textId="5ABF5C2B" w:rsidR="00843EB4" w:rsidRPr="00241063" w:rsidRDefault="00843EB4" w:rsidP="00843EB4">
            <w:pPr>
              <w:numPr>
                <w:ilvl w:val="255"/>
                <w:numId w:val="0"/>
              </w:numPr>
              <w:spacing w:after="0" w:line="240" w:lineRule="auto"/>
              <w:jc w:val="center"/>
            </w:pPr>
            <w:r w:rsidRPr="00527EA9">
              <w:t>5.00001278520122</w:t>
            </w:r>
          </w:p>
        </w:tc>
      </w:tr>
      <w:tr w:rsidR="00843EB4" w:rsidRPr="00241063" w14:paraId="09D0E562" w14:textId="77777777" w:rsidTr="003C0FC7">
        <w:trPr>
          <w:trHeight w:val="97"/>
        </w:trPr>
        <w:tc>
          <w:tcPr>
            <w:tcW w:w="1605" w:type="dxa"/>
            <w:vMerge/>
            <w:tcBorders>
              <w:left w:val="single" w:sz="12" w:space="0" w:color="auto"/>
              <w:bottom w:val="single" w:sz="12" w:space="0" w:color="auto"/>
              <w:right w:val="single" w:sz="12" w:space="0" w:color="auto"/>
            </w:tcBorders>
          </w:tcPr>
          <w:p w14:paraId="0FD127DE"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tcPr>
          <w:p w14:paraId="65F31AE1" w14:textId="1B4B99E3"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tcPr>
          <w:p w14:paraId="3A5B2286" w14:textId="5608665B"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tcPr>
          <w:p w14:paraId="55484106" w14:textId="58AF3EC8"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tcPr>
          <w:p w14:paraId="4FF374EC" w14:textId="6A8A5A18"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49D9513C" w14:textId="4327D7B0" w:rsidR="00843EB4" w:rsidRPr="00241063" w:rsidRDefault="00843EB4" w:rsidP="00843EB4">
            <w:pPr>
              <w:numPr>
                <w:ilvl w:val="255"/>
                <w:numId w:val="0"/>
              </w:numPr>
              <w:spacing w:after="0" w:line="240" w:lineRule="auto"/>
              <w:jc w:val="center"/>
            </w:pPr>
          </w:p>
        </w:tc>
      </w:tr>
    </w:tbl>
    <w:p w14:paraId="2DFCA17E" w14:textId="77777777" w:rsidR="000C734D" w:rsidRPr="00241063" w:rsidRDefault="000C734D" w:rsidP="000C734D">
      <w:pPr>
        <w:snapToGrid w:val="0"/>
        <w:spacing w:after="0" w:line="240" w:lineRule="auto"/>
        <w:rPr>
          <w:lang w:eastAsia="zh-CN"/>
        </w:rPr>
      </w:pP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164"/>
        <w:gridCol w:w="1260"/>
        <w:gridCol w:w="2577"/>
        <w:gridCol w:w="1113"/>
        <w:gridCol w:w="2221"/>
      </w:tblGrid>
      <w:tr w:rsidR="00DC77F6" w:rsidRPr="00241063" w14:paraId="78B3FCB6" w14:textId="77777777" w:rsidTr="00DC77F6">
        <w:trPr>
          <w:trHeight w:val="395"/>
        </w:trPr>
        <w:tc>
          <w:tcPr>
            <w:tcW w:w="1611" w:type="dxa"/>
            <w:tcBorders>
              <w:top w:val="single" w:sz="12" w:space="0" w:color="auto"/>
              <w:left w:val="single" w:sz="12" w:space="0" w:color="auto"/>
              <w:bottom w:val="single" w:sz="12" w:space="0" w:color="auto"/>
              <w:right w:val="single" w:sz="12" w:space="0" w:color="auto"/>
            </w:tcBorders>
          </w:tcPr>
          <w:p w14:paraId="4FCC1DCA"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CDL Type</w:t>
            </w:r>
          </w:p>
        </w:tc>
        <w:tc>
          <w:tcPr>
            <w:tcW w:w="1164" w:type="dxa"/>
            <w:tcBorders>
              <w:top w:val="single" w:sz="12" w:space="0" w:color="auto"/>
              <w:left w:val="single" w:sz="12" w:space="0" w:color="auto"/>
              <w:bottom w:val="single" w:sz="12" w:space="0" w:color="auto"/>
            </w:tcBorders>
          </w:tcPr>
          <w:p w14:paraId="649F9F01"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Desired ZOA</w:t>
            </w:r>
          </w:p>
          <w:p w14:paraId="5AA3D449"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5A13D613"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Scale Factor (ZOA)</w:t>
            </w:r>
          </w:p>
        </w:tc>
        <w:tc>
          <w:tcPr>
            <w:tcW w:w="2577" w:type="dxa"/>
            <w:tcBorders>
              <w:top w:val="single" w:sz="12" w:space="0" w:color="auto"/>
              <w:bottom w:val="single" w:sz="12" w:space="0" w:color="auto"/>
            </w:tcBorders>
          </w:tcPr>
          <w:p w14:paraId="4FB419D9" w14:textId="50E299EA" w:rsidR="00DC77F6" w:rsidRPr="00241063" w:rsidRDefault="00DC77F6" w:rsidP="00DC77F6">
            <w:pPr>
              <w:numPr>
                <w:ilvl w:val="255"/>
                <w:numId w:val="0"/>
              </w:numPr>
              <w:spacing w:after="0" w:line="240" w:lineRule="auto"/>
              <w:jc w:val="center"/>
              <w:rPr>
                <w:iCs/>
                <w:lang w:eastAsia="zh-CN"/>
              </w:rPr>
            </w:pPr>
            <w:r>
              <w:rPr>
                <w:iCs/>
                <w:lang w:eastAsia="zh-CN"/>
              </w:rPr>
              <w:t>Measured AS</w:t>
            </w:r>
          </w:p>
        </w:tc>
        <w:tc>
          <w:tcPr>
            <w:tcW w:w="1113" w:type="dxa"/>
            <w:tcBorders>
              <w:top w:val="single" w:sz="12" w:space="0" w:color="auto"/>
              <w:bottom w:val="single" w:sz="12" w:space="0" w:color="auto"/>
            </w:tcBorders>
          </w:tcPr>
          <w:p w14:paraId="66BD72D0" w14:textId="3A147F91" w:rsidR="00DC77F6" w:rsidRPr="00241063" w:rsidRDefault="00F60351" w:rsidP="00DC77F6">
            <w:pPr>
              <w:numPr>
                <w:ilvl w:val="255"/>
                <w:numId w:val="0"/>
              </w:numPr>
              <w:spacing w:after="0" w:line="240" w:lineRule="auto"/>
              <w:jc w:val="center"/>
              <w:rPr>
                <w:iCs/>
                <w:lang w:eastAsia="zh-CN"/>
              </w:rPr>
            </w:pPr>
            <w:r>
              <w:rPr>
                <w:iCs/>
                <w:lang w:eastAsia="zh-CN"/>
              </w:rPr>
              <w:t>New SF</w:t>
            </w:r>
            <w:r w:rsidR="00DC77F6" w:rsidRPr="00241063">
              <w:rPr>
                <w:iCs/>
                <w:lang w:eastAsia="zh-CN"/>
              </w:rPr>
              <w:t>（</w:t>
            </w:r>
            <w:r w:rsidR="00DC77F6" w:rsidRPr="00241063">
              <w:rPr>
                <w:iCs/>
                <w:lang w:eastAsia="zh-CN"/>
              </w:rPr>
              <w:t>°</w:t>
            </w:r>
            <w:r w:rsidR="00DC77F6" w:rsidRPr="00241063">
              <w:rPr>
                <w:iCs/>
                <w:lang w:eastAsia="zh-CN"/>
              </w:rPr>
              <w:t>）</w:t>
            </w:r>
          </w:p>
        </w:tc>
        <w:tc>
          <w:tcPr>
            <w:tcW w:w="2221" w:type="dxa"/>
            <w:tcBorders>
              <w:top w:val="single" w:sz="12" w:space="0" w:color="auto"/>
              <w:bottom w:val="single" w:sz="12" w:space="0" w:color="auto"/>
            </w:tcBorders>
          </w:tcPr>
          <w:p w14:paraId="3649ED69" w14:textId="77777777" w:rsidR="00DC77F6" w:rsidRPr="00241063" w:rsidRDefault="00DC77F6" w:rsidP="00DC77F6">
            <w:pPr>
              <w:numPr>
                <w:ilvl w:val="255"/>
                <w:numId w:val="0"/>
              </w:numPr>
              <w:spacing w:after="0" w:line="240" w:lineRule="auto"/>
              <w:rPr>
                <w:iCs/>
                <w:lang w:eastAsia="zh-CN"/>
              </w:rPr>
            </w:pPr>
            <w:r w:rsidRPr="00241063">
              <w:rPr>
                <w:iCs/>
                <w:lang w:eastAsia="zh-CN"/>
              </w:rPr>
              <w:t xml:space="preserve">Option </w:t>
            </w:r>
            <w:r>
              <w:rPr>
                <w:iCs/>
                <w:lang w:eastAsia="zh-CN"/>
              </w:rPr>
              <w:t>0</w:t>
            </w:r>
            <w:r w:rsidRPr="00241063">
              <w:rPr>
                <w:iCs/>
                <w:lang w:eastAsia="zh-CN"/>
              </w:rPr>
              <w:t>)</w:t>
            </w:r>
          </w:p>
          <w:p w14:paraId="1A923F24" w14:textId="65E4E7C1" w:rsidR="00DC77F6" w:rsidRPr="00241063" w:rsidRDefault="00DC77F6" w:rsidP="00DC77F6">
            <w:pPr>
              <w:numPr>
                <w:ilvl w:val="255"/>
                <w:numId w:val="0"/>
              </w:numPr>
              <w:spacing w:after="0" w:line="240" w:lineRule="auto"/>
              <w:jc w:val="center"/>
              <w:rPr>
                <w:iCs/>
                <w:lang w:eastAsia="zh-CN"/>
              </w:rPr>
            </w:pPr>
            <w:r w:rsidRPr="00241063">
              <w:rPr>
                <w:iCs/>
                <w:lang w:eastAsia="zh-CN"/>
              </w:rPr>
              <w:t xml:space="preserve">Measured </w:t>
            </w:r>
            <w:r>
              <w:rPr>
                <w:iCs/>
                <w:lang w:eastAsia="zh-CN"/>
              </w:rPr>
              <w:t>Z</w:t>
            </w:r>
            <w:r w:rsidRPr="00241063">
              <w:rPr>
                <w:iCs/>
                <w:lang w:eastAsia="zh-CN"/>
              </w:rPr>
              <w:t>o</w:t>
            </w:r>
            <w:r>
              <w:rPr>
                <w:iCs/>
                <w:lang w:eastAsia="zh-CN"/>
              </w:rPr>
              <w:t>A</w:t>
            </w:r>
            <w:r w:rsidRPr="00241063">
              <w:rPr>
                <w:iCs/>
                <w:lang w:eastAsia="zh-CN"/>
              </w:rPr>
              <w:t xml:space="preserve"> Spread based on</w:t>
            </w:r>
            <w:r>
              <w:rPr>
                <w:iCs/>
                <w:lang w:eastAsia="zh-CN"/>
              </w:rPr>
              <w:t xml:space="preserve"> new SF</w:t>
            </w:r>
            <w:r w:rsidRPr="00241063">
              <w:rPr>
                <w:iCs/>
                <w:lang w:eastAsia="zh-CN"/>
              </w:rPr>
              <w:t>°</w:t>
            </w:r>
            <w:r w:rsidRPr="00241063">
              <w:rPr>
                <w:iCs/>
                <w:lang w:eastAsia="zh-CN"/>
              </w:rPr>
              <w:t>）</w:t>
            </w:r>
          </w:p>
        </w:tc>
      </w:tr>
      <w:tr w:rsidR="002E551B" w:rsidRPr="00241063" w14:paraId="7D98C897"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2BF2D205"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CDL-A</w:t>
            </w:r>
          </w:p>
        </w:tc>
        <w:tc>
          <w:tcPr>
            <w:tcW w:w="1164" w:type="dxa"/>
            <w:tcBorders>
              <w:top w:val="single" w:sz="12" w:space="0" w:color="auto"/>
              <w:left w:val="single" w:sz="12" w:space="0" w:color="auto"/>
            </w:tcBorders>
          </w:tcPr>
          <w:p w14:paraId="1D6FE60E" w14:textId="5D837ABA"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68D97190" w14:textId="2A4990F2" w:rsidR="002E551B" w:rsidRPr="00241063" w:rsidRDefault="002E551B" w:rsidP="002E551B">
            <w:pPr>
              <w:numPr>
                <w:ilvl w:val="255"/>
                <w:numId w:val="0"/>
              </w:numPr>
              <w:spacing w:after="0" w:line="240" w:lineRule="auto"/>
              <w:jc w:val="center"/>
            </w:pPr>
            <w:r w:rsidRPr="00900A8B">
              <w:t>0.240</w:t>
            </w:r>
          </w:p>
        </w:tc>
        <w:tc>
          <w:tcPr>
            <w:tcW w:w="2577" w:type="dxa"/>
            <w:tcBorders>
              <w:top w:val="single" w:sz="12" w:space="0" w:color="auto"/>
            </w:tcBorders>
          </w:tcPr>
          <w:p w14:paraId="78E69047" w14:textId="0280E5FB" w:rsidR="002E551B" w:rsidRPr="00241063" w:rsidRDefault="002E551B" w:rsidP="002E551B">
            <w:pPr>
              <w:numPr>
                <w:ilvl w:val="255"/>
                <w:numId w:val="0"/>
              </w:numPr>
              <w:spacing w:after="0" w:line="240" w:lineRule="auto"/>
              <w:jc w:val="center"/>
            </w:pPr>
            <w:r w:rsidRPr="00900A8B">
              <w:t>5.00565874235596</w:t>
            </w:r>
          </w:p>
        </w:tc>
        <w:tc>
          <w:tcPr>
            <w:tcW w:w="1113" w:type="dxa"/>
            <w:tcBorders>
              <w:top w:val="single" w:sz="12" w:space="0" w:color="auto"/>
            </w:tcBorders>
          </w:tcPr>
          <w:p w14:paraId="4039F45F" w14:textId="74D686B2" w:rsidR="002E551B" w:rsidRPr="00241063" w:rsidRDefault="002E551B" w:rsidP="002E551B">
            <w:pPr>
              <w:numPr>
                <w:ilvl w:val="255"/>
                <w:numId w:val="0"/>
              </w:numPr>
              <w:spacing w:after="0" w:line="240" w:lineRule="auto"/>
              <w:jc w:val="center"/>
            </w:pPr>
            <w:r w:rsidRPr="00900A8B">
              <w:t>0.2397</w:t>
            </w:r>
          </w:p>
        </w:tc>
        <w:tc>
          <w:tcPr>
            <w:tcW w:w="2221" w:type="dxa"/>
            <w:tcBorders>
              <w:top w:val="single" w:sz="12" w:space="0" w:color="auto"/>
            </w:tcBorders>
          </w:tcPr>
          <w:p w14:paraId="0A60AEAA" w14:textId="4529139C" w:rsidR="002E551B" w:rsidRPr="00241063" w:rsidRDefault="002E551B" w:rsidP="002E551B">
            <w:pPr>
              <w:numPr>
                <w:ilvl w:val="255"/>
                <w:numId w:val="0"/>
              </w:numPr>
              <w:spacing w:after="0" w:line="240" w:lineRule="auto"/>
              <w:jc w:val="center"/>
            </w:pPr>
            <w:r w:rsidRPr="00900A8B">
              <w:t>4.99940865994587</w:t>
            </w:r>
          </w:p>
        </w:tc>
      </w:tr>
      <w:tr w:rsidR="002E551B" w:rsidRPr="00241063" w14:paraId="0758EACC" w14:textId="77777777" w:rsidTr="003C0FC7">
        <w:trPr>
          <w:trHeight w:val="100"/>
        </w:trPr>
        <w:tc>
          <w:tcPr>
            <w:tcW w:w="1611" w:type="dxa"/>
            <w:vMerge/>
            <w:tcBorders>
              <w:left w:val="single" w:sz="12" w:space="0" w:color="auto"/>
              <w:bottom w:val="single" w:sz="12" w:space="0" w:color="auto"/>
              <w:right w:val="single" w:sz="12" w:space="0" w:color="auto"/>
            </w:tcBorders>
          </w:tcPr>
          <w:p w14:paraId="69544FB9"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2836A9C" w14:textId="22639056"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669DCCEB" w14:textId="56A29C50" w:rsidR="002E551B" w:rsidRPr="00241063" w:rsidRDefault="002E551B" w:rsidP="002E551B">
            <w:pPr>
              <w:numPr>
                <w:ilvl w:val="255"/>
                <w:numId w:val="0"/>
              </w:numPr>
              <w:spacing w:after="0" w:line="240" w:lineRule="auto"/>
              <w:jc w:val="center"/>
            </w:pPr>
            <w:r w:rsidRPr="00900A8B">
              <w:t>0.480</w:t>
            </w:r>
          </w:p>
        </w:tc>
        <w:tc>
          <w:tcPr>
            <w:tcW w:w="2577" w:type="dxa"/>
            <w:shd w:val="clear" w:color="auto" w:fill="auto"/>
          </w:tcPr>
          <w:p w14:paraId="4ECB42F0" w14:textId="7D4A5E7B" w:rsidR="002E551B" w:rsidRPr="00241063" w:rsidRDefault="002E551B" w:rsidP="002E551B">
            <w:pPr>
              <w:numPr>
                <w:ilvl w:val="255"/>
                <w:numId w:val="0"/>
              </w:numPr>
              <w:spacing w:after="0" w:line="240" w:lineRule="auto"/>
              <w:jc w:val="center"/>
            </w:pPr>
            <w:r w:rsidRPr="00900A8B">
              <w:t>9.99439943308144</w:t>
            </w:r>
          </w:p>
        </w:tc>
        <w:tc>
          <w:tcPr>
            <w:tcW w:w="1113" w:type="dxa"/>
            <w:shd w:val="clear" w:color="auto" w:fill="auto"/>
          </w:tcPr>
          <w:p w14:paraId="66D3DCC8" w14:textId="72437690" w:rsidR="002E551B" w:rsidRPr="00241063" w:rsidRDefault="002E551B" w:rsidP="002E551B">
            <w:pPr>
              <w:numPr>
                <w:ilvl w:val="255"/>
                <w:numId w:val="0"/>
              </w:numPr>
              <w:spacing w:after="0" w:line="240" w:lineRule="auto"/>
              <w:jc w:val="center"/>
            </w:pPr>
            <w:r w:rsidRPr="00900A8B">
              <w:t>0.4803</w:t>
            </w:r>
          </w:p>
        </w:tc>
        <w:tc>
          <w:tcPr>
            <w:tcW w:w="2221" w:type="dxa"/>
          </w:tcPr>
          <w:p w14:paraId="68C9DE90" w14:textId="6517A1D1" w:rsidR="002E551B" w:rsidRPr="00241063" w:rsidRDefault="002E551B" w:rsidP="002E551B">
            <w:pPr>
              <w:numPr>
                <w:ilvl w:val="255"/>
                <w:numId w:val="0"/>
              </w:numPr>
              <w:spacing w:after="0" w:line="240" w:lineRule="auto"/>
              <w:jc w:val="center"/>
            </w:pPr>
            <w:r w:rsidRPr="00900A8B">
              <w:t>10.0006175287067</w:t>
            </w:r>
          </w:p>
        </w:tc>
      </w:tr>
      <w:tr w:rsidR="002E551B" w:rsidRPr="00241063" w14:paraId="0DDC0B77" w14:textId="77777777" w:rsidTr="003C0FC7">
        <w:trPr>
          <w:trHeight w:val="100"/>
        </w:trPr>
        <w:tc>
          <w:tcPr>
            <w:tcW w:w="1611" w:type="dxa"/>
            <w:vMerge/>
            <w:tcBorders>
              <w:left w:val="single" w:sz="12" w:space="0" w:color="auto"/>
              <w:bottom w:val="single" w:sz="12" w:space="0" w:color="auto"/>
              <w:right w:val="single" w:sz="12" w:space="0" w:color="auto"/>
            </w:tcBorders>
          </w:tcPr>
          <w:p w14:paraId="793442D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4F5FF4F" w14:textId="7E88793E"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4C50709C" w14:textId="341CF9A9" w:rsidR="002E551B" w:rsidRPr="00241063" w:rsidRDefault="002E551B" w:rsidP="002E551B">
            <w:pPr>
              <w:numPr>
                <w:ilvl w:val="255"/>
                <w:numId w:val="0"/>
              </w:numPr>
              <w:spacing w:after="0" w:line="240" w:lineRule="auto"/>
              <w:jc w:val="center"/>
            </w:pPr>
            <w:r w:rsidRPr="00900A8B">
              <w:t>0.723</w:t>
            </w:r>
          </w:p>
        </w:tc>
        <w:tc>
          <w:tcPr>
            <w:tcW w:w="2577" w:type="dxa"/>
            <w:shd w:val="clear" w:color="auto" w:fill="auto"/>
          </w:tcPr>
          <w:p w14:paraId="44FCF4A0" w14:textId="428A2251" w:rsidR="002E551B" w:rsidRPr="00241063" w:rsidRDefault="002E551B" w:rsidP="002E551B">
            <w:pPr>
              <w:numPr>
                <w:ilvl w:val="255"/>
                <w:numId w:val="0"/>
              </w:numPr>
              <w:spacing w:after="0" w:line="240" w:lineRule="auto"/>
              <w:jc w:val="center"/>
            </w:pPr>
            <w:r w:rsidRPr="00900A8B">
              <w:t>15.0102099008685</w:t>
            </w:r>
          </w:p>
        </w:tc>
        <w:tc>
          <w:tcPr>
            <w:tcW w:w="1113" w:type="dxa"/>
            <w:shd w:val="clear" w:color="auto" w:fill="auto"/>
          </w:tcPr>
          <w:p w14:paraId="374183CE" w14:textId="28171FC4" w:rsidR="002E551B" w:rsidRPr="00241063" w:rsidRDefault="002E551B" w:rsidP="002E551B">
            <w:pPr>
              <w:numPr>
                <w:ilvl w:val="255"/>
                <w:numId w:val="0"/>
              </w:numPr>
              <w:spacing w:after="0" w:line="240" w:lineRule="auto"/>
              <w:jc w:val="center"/>
            </w:pPr>
            <w:r w:rsidRPr="00900A8B">
              <w:t>0.7225</w:t>
            </w:r>
          </w:p>
        </w:tc>
        <w:tc>
          <w:tcPr>
            <w:tcW w:w="2221" w:type="dxa"/>
          </w:tcPr>
          <w:p w14:paraId="676A3BF7" w14:textId="553B9905" w:rsidR="002E551B" w:rsidRPr="00241063" w:rsidRDefault="002E551B" w:rsidP="002E551B">
            <w:pPr>
              <w:numPr>
                <w:ilvl w:val="255"/>
                <w:numId w:val="0"/>
              </w:numPr>
              <w:spacing w:after="0" w:line="240" w:lineRule="auto"/>
              <w:jc w:val="center"/>
            </w:pPr>
            <w:r w:rsidRPr="00900A8B">
              <w:t>14.9999389043434</w:t>
            </w:r>
          </w:p>
        </w:tc>
      </w:tr>
      <w:tr w:rsidR="002E551B" w:rsidRPr="00241063" w14:paraId="693C82EA" w14:textId="77777777" w:rsidTr="003C0FC7">
        <w:trPr>
          <w:trHeight w:val="100"/>
        </w:trPr>
        <w:tc>
          <w:tcPr>
            <w:tcW w:w="1611" w:type="dxa"/>
            <w:vMerge/>
            <w:tcBorders>
              <w:left w:val="single" w:sz="12" w:space="0" w:color="auto"/>
              <w:bottom w:val="single" w:sz="12" w:space="0" w:color="auto"/>
              <w:right w:val="single" w:sz="12" w:space="0" w:color="auto"/>
            </w:tcBorders>
          </w:tcPr>
          <w:p w14:paraId="4DB08CC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091673A3" w14:textId="5AA24049"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3D5EDB8D" w14:textId="5920CE96"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7B1997EC" w14:textId="641D7510"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1FE62190" w14:textId="305265F0"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5AA24948" w14:textId="57FD6D2E" w:rsidR="002E551B" w:rsidRPr="00241063" w:rsidRDefault="002E551B" w:rsidP="002E551B">
            <w:pPr>
              <w:numPr>
                <w:ilvl w:val="255"/>
                <w:numId w:val="0"/>
              </w:numPr>
              <w:spacing w:after="0" w:line="240" w:lineRule="auto"/>
              <w:jc w:val="center"/>
            </w:pPr>
          </w:p>
        </w:tc>
      </w:tr>
      <w:tr w:rsidR="002E551B" w:rsidRPr="00241063" w14:paraId="7008D626"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51772FB6"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CDL-B</w:t>
            </w:r>
          </w:p>
        </w:tc>
        <w:tc>
          <w:tcPr>
            <w:tcW w:w="1164" w:type="dxa"/>
            <w:tcBorders>
              <w:top w:val="single" w:sz="12" w:space="0" w:color="auto"/>
              <w:left w:val="single" w:sz="12" w:space="0" w:color="auto"/>
            </w:tcBorders>
            <w:shd w:val="clear" w:color="auto" w:fill="auto"/>
          </w:tcPr>
          <w:p w14:paraId="646E37C0" w14:textId="7691509F"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shd w:val="clear" w:color="auto" w:fill="auto"/>
          </w:tcPr>
          <w:p w14:paraId="735DAA65" w14:textId="3581A367" w:rsidR="002E551B" w:rsidRPr="00241063" w:rsidRDefault="002E551B" w:rsidP="002E551B">
            <w:pPr>
              <w:numPr>
                <w:ilvl w:val="255"/>
                <w:numId w:val="0"/>
              </w:numPr>
              <w:spacing w:after="0" w:line="240" w:lineRule="auto"/>
              <w:jc w:val="center"/>
            </w:pPr>
            <w:r w:rsidRPr="00900A8B">
              <w:t>0.652</w:t>
            </w:r>
          </w:p>
        </w:tc>
        <w:tc>
          <w:tcPr>
            <w:tcW w:w="2577" w:type="dxa"/>
            <w:tcBorders>
              <w:top w:val="single" w:sz="12" w:space="0" w:color="auto"/>
            </w:tcBorders>
            <w:shd w:val="clear" w:color="auto" w:fill="auto"/>
          </w:tcPr>
          <w:p w14:paraId="6B5EE93D" w14:textId="4A02CD56" w:rsidR="002E551B" w:rsidRPr="00241063" w:rsidRDefault="002E551B" w:rsidP="002E551B">
            <w:pPr>
              <w:numPr>
                <w:ilvl w:val="255"/>
                <w:numId w:val="0"/>
              </w:numPr>
              <w:spacing w:after="0" w:line="240" w:lineRule="auto"/>
              <w:jc w:val="center"/>
              <w:rPr>
                <w:color w:val="C00000"/>
              </w:rPr>
            </w:pPr>
            <w:r w:rsidRPr="00900A8B">
              <w:t>5.00113160091383</w:t>
            </w:r>
          </w:p>
        </w:tc>
        <w:tc>
          <w:tcPr>
            <w:tcW w:w="1113" w:type="dxa"/>
            <w:tcBorders>
              <w:top w:val="single" w:sz="12" w:space="0" w:color="auto"/>
            </w:tcBorders>
            <w:shd w:val="clear" w:color="auto" w:fill="auto"/>
          </w:tcPr>
          <w:p w14:paraId="3326AF70" w14:textId="1A2A7CDE" w:rsidR="002E551B" w:rsidRPr="00241063" w:rsidRDefault="002E551B" w:rsidP="002E551B">
            <w:pPr>
              <w:numPr>
                <w:ilvl w:val="255"/>
                <w:numId w:val="0"/>
              </w:numPr>
              <w:spacing w:after="0" w:line="240" w:lineRule="auto"/>
              <w:jc w:val="center"/>
              <w:rPr>
                <w:color w:val="C00000"/>
              </w:rPr>
            </w:pPr>
            <w:r w:rsidRPr="00900A8B">
              <w:t>0.6519</w:t>
            </w:r>
          </w:p>
        </w:tc>
        <w:tc>
          <w:tcPr>
            <w:tcW w:w="2221" w:type="dxa"/>
            <w:tcBorders>
              <w:top w:val="single" w:sz="12" w:space="0" w:color="auto"/>
            </w:tcBorders>
          </w:tcPr>
          <w:p w14:paraId="6E253347" w14:textId="0755AAC9" w:rsidR="002E551B" w:rsidRPr="00241063" w:rsidRDefault="002E551B" w:rsidP="002E551B">
            <w:pPr>
              <w:numPr>
                <w:ilvl w:val="255"/>
                <w:numId w:val="0"/>
              </w:numPr>
              <w:spacing w:after="0" w:line="240" w:lineRule="auto"/>
              <w:jc w:val="center"/>
              <w:rPr>
                <w:color w:val="C00000"/>
              </w:rPr>
            </w:pPr>
            <w:r w:rsidRPr="00900A8B">
              <w:t>5.00036381563765</w:t>
            </w:r>
          </w:p>
        </w:tc>
      </w:tr>
      <w:tr w:rsidR="002E551B" w:rsidRPr="00241063" w14:paraId="03055635" w14:textId="77777777" w:rsidTr="003C0FC7">
        <w:trPr>
          <w:trHeight w:val="100"/>
        </w:trPr>
        <w:tc>
          <w:tcPr>
            <w:tcW w:w="1611" w:type="dxa"/>
            <w:vMerge/>
            <w:tcBorders>
              <w:left w:val="single" w:sz="12" w:space="0" w:color="auto"/>
              <w:bottom w:val="single" w:sz="12" w:space="0" w:color="auto"/>
              <w:right w:val="single" w:sz="12" w:space="0" w:color="auto"/>
            </w:tcBorders>
          </w:tcPr>
          <w:p w14:paraId="1E0C592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5AC515FE" w14:textId="2B4E216E"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55E98F88" w14:textId="7C9B1269" w:rsidR="002E551B" w:rsidRPr="00241063" w:rsidRDefault="002E551B" w:rsidP="002E551B">
            <w:pPr>
              <w:numPr>
                <w:ilvl w:val="255"/>
                <w:numId w:val="0"/>
              </w:numPr>
              <w:spacing w:after="0" w:line="240" w:lineRule="auto"/>
              <w:jc w:val="center"/>
            </w:pPr>
            <w:r w:rsidRPr="00900A8B">
              <w:t>1.302</w:t>
            </w:r>
          </w:p>
        </w:tc>
        <w:tc>
          <w:tcPr>
            <w:tcW w:w="2577" w:type="dxa"/>
            <w:shd w:val="clear" w:color="auto" w:fill="auto"/>
          </w:tcPr>
          <w:p w14:paraId="7C344193" w14:textId="06D4C159" w:rsidR="002E551B" w:rsidRPr="00241063" w:rsidRDefault="002E551B" w:rsidP="002E551B">
            <w:pPr>
              <w:numPr>
                <w:ilvl w:val="255"/>
                <w:numId w:val="0"/>
              </w:numPr>
              <w:spacing w:after="0" w:line="240" w:lineRule="auto"/>
              <w:jc w:val="center"/>
              <w:rPr>
                <w:color w:val="C00000"/>
              </w:rPr>
            </w:pPr>
            <w:r w:rsidRPr="00900A8B">
              <w:t>10.0013941642982</w:t>
            </w:r>
          </w:p>
        </w:tc>
        <w:tc>
          <w:tcPr>
            <w:tcW w:w="1113" w:type="dxa"/>
            <w:shd w:val="clear" w:color="auto" w:fill="auto"/>
          </w:tcPr>
          <w:p w14:paraId="7BC49730" w14:textId="4E773AF7" w:rsidR="002E551B" w:rsidRPr="00241063" w:rsidRDefault="002E551B" w:rsidP="002E551B">
            <w:pPr>
              <w:numPr>
                <w:ilvl w:val="255"/>
                <w:numId w:val="0"/>
              </w:numPr>
              <w:spacing w:after="0" w:line="240" w:lineRule="auto"/>
              <w:jc w:val="center"/>
              <w:rPr>
                <w:color w:val="C00000"/>
              </w:rPr>
            </w:pPr>
            <w:r w:rsidRPr="00900A8B">
              <w:t>1.3018</w:t>
            </w:r>
          </w:p>
        </w:tc>
        <w:tc>
          <w:tcPr>
            <w:tcW w:w="2221" w:type="dxa"/>
          </w:tcPr>
          <w:p w14:paraId="3FE91721" w14:textId="4DC15D01" w:rsidR="002E551B" w:rsidRPr="00241063" w:rsidRDefault="002E551B" w:rsidP="002E551B">
            <w:pPr>
              <w:numPr>
                <w:ilvl w:val="255"/>
                <w:numId w:val="0"/>
              </w:numPr>
              <w:spacing w:after="0" w:line="240" w:lineRule="auto"/>
              <w:jc w:val="center"/>
              <w:rPr>
                <w:color w:val="C00000"/>
              </w:rPr>
            </w:pPr>
            <w:r w:rsidRPr="00900A8B">
              <w:t>9.99985189242566</w:t>
            </w:r>
          </w:p>
        </w:tc>
      </w:tr>
      <w:tr w:rsidR="002E551B" w:rsidRPr="00241063" w14:paraId="53524FD6" w14:textId="77777777" w:rsidTr="003C0FC7">
        <w:trPr>
          <w:trHeight w:val="100"/>
        </w:trPr>
        <w:tc>
          <w:tcPr>
            <w:tcW w:w="1611" w:type="dxa"/>
            <w:vMerge/>
            <w:tcBorders>
              <w:left w:val="single" w:sz="12" w:space="0" w:color="auto"/>
              <w:bottom w:val="single" w:sz="12" w:space="0" w:color="auto"/>
              <w:right w:val="single" w:sz="12" w:space="0" w:color="auto"/>
            </w:tcBorders>
          </w:tcPr>
          <w:p w14:paraId="7EC8E13A"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7B757431" w14:textId="0D0F4FAA"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63F771F6" w14:textId="7A3B221B" w:rsidR="002E551B" w:rsidRPr="00241063" w:rsidRDefault="002E551B" w:rsidP="002E551B">
            <w:pPr>
              <w:numPr>
                <w:ilvl w:val="255"/>
                <w:numId w:val="0"/>
              </w:numPr>
              <w:spacing w:after="0" w:line="240" w:lineRule="auto"/>
              <w:jc w:val="center"/>
            </w:pPr>
            <w:r w:rsidRPr="00900A8B">
              <w:t>1.948</w:t>
            </w:r>
          </w:p>
        </w:tc>
        <w:tc>
          <w:tcPr>
            <w:tcW w:w="2577" w:type="dxa"/>
            <w:shd w:val="clear" w:color="auto" w:fill="auto"/>
          </w:tcPr>
          <w:p w14:paraId="26DBD571" w14:textId="7CCAED57" w:rsidR="002E551B" w:rsidRPr="00241063" w:rsidRDefault="002E551B" w:rsidP="002E551B">
            <w:pPr>
              <w:numPr>
                <w:ilvl w:val="255"/>
                <w:numId w:val="0"/>
              </w:numPr>
              <w:spacing w:after="0" w:line="240" w:lineRule="auto"/>
              <w:jc w:val="center"/>
              <w:rPr>
                <w:color w:val="C00000"/>
              </w:rPr>
            </w:pPr>
            <w:r w:rsidRPr="00900A8B">
              <w:t>14.9999053248331</w:t>
            </w:r>
          </w:p>
        </w:tc>
        <w:tc>
          <w:tcPr>
            <w:tcW w:w="1113" w:type="dxa"/>
            <w:shd w:val="clear" w:color="auto" w:fill="auto"/>
          </w:tcPr>
          <w:p w14:paraId="5A98192E" w14:textId="6F42B20B" w:rsidR="002E551B" w:rsidRPr="00241063" w:rsidRDefault="002E551B" w:rsidP="002E551B">
            <w:pPr>
              <w:numPr>
                <w:ilvl w:val="255"/>
                <w:numId w:val="0"/>
              </w:numPr>
              <w:spacing w:after="0" w:line="240" w:lineRule="auto"/>
              <w:jc w:val="center"/>
              <w:rPr>
                <w:color w:val="C00000"/>
              </w:rPr>
            </w:pPr>
            <w:r w:rsidRPr="00900A8B">
              <w:t>1.9480</w:t>
            </w:r>
          </w:p>
        </w:tc>
        <w:tc>
          <w:tcPr>
            <w:tcW w:w="2221" w:type="dxa"/>
          </w:tcPr>
          <w:p w14:paraId="180ADE58" w14:textId="6D8C5629" w:rsidR="002E551B" w:rsidRPr="00241063" w:rsidRDefault="002E551B" w:rsidP="002E551B">
            <w:pPr>
              <w:numPr>
                <w:ilvl w:val="255"/>
                <w:numId w:val="0"/>
              </w:numPr>
              <w:spacing w:after="0" w:line="240" w:lineRule="auto"/>
              <w:jc w:val="center"/>
              <w:rPr>
                <w:color w:val="C00000"/>
              </w:rPr>
            </w:pPr>
            <w:r w:rsidRPr="00900A8B">
              <w:t>14.9999053248331</w:t>
            </w:r>
          </w:p>
        </w:tc>
      </w:tr>
      <w:tr w:rsidR="002E551B" w:rsidRPr="00241063" w14:paraId="3E8CA47A" w14:textId="77777777" w:rsidTr="003C0FC7">
        <w:trPr>
          <w:trHeight w:val="100"/>
        </w:trPr>
        <w:tc>
          <w:tcPr>
            <w:tcW w:w="1611" w:type="dxa"/>
            <w:vMerge/>
            <w:tcBorders>
              <w:left w:val="single" w:sz="12" w:space="0" w:color="auto"/>
              <w:bottom w:val="single" w:sz="12" w:space="0" w:color="auto"/>
              <w:right w:val="single" w:sz="12" w:space="0" w:color="auto"/>
            </w:tcBorders>
          </w:tcPr>
          <w:p w14:paraId="17CDA2A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46E4C4D1" w14:textId="14642549"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515F66F5" w14:textId="60F79035"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53FDA775" w14:textId="72D142AB"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450E2745" w14:textId="2D6ABC94"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4B054DE5" w14:textId="1D890AA9" w:rsidR="002E551B" w:rsidRPr="00241063" w:rsidRDefault="002E551B" w:rsidP="002E551B">
            <w:pPr>
              <w:numPr>
                <w:ilvl w:val="255"/>
                <w:numId w:val="0"/>
              </w:numPr>
              <w:spacing w:after="0" w:line="240" w:lineRule="auto"/>
              <w:jc w:val="center"/>
            </w:pPr>
          </w:p>
        </w:tc>
      </w:tr>
      <w:tr w:rsidR="002E551B" w:rsidRPr="00241063" w14:paraId="7F5130D7" w14:textId="77777777" w:rsidTr="003C0FC7">
        <w:trPr>
          <w:trHeight w:val="12"/>
        </w:trPr>
        <w:tc>
          <w:tcPr>
            <w:tcW w:w="1611" w:type="dxa"/>
            <w:vMerge w:val="restart"/>
            <w:tcBorders>
              <w:top w:val="single" w:sz="12" w:space="0" w:color="auto"/>
              <w:left w:val="single" w:sz="12" w:space="0" w:color="auto"/>
              <w:bottom w:val="single" w:sz="12" w:space="0" w:color="auto"/>
              <w:right w:val="single" w:sz="12" w:space="0" w:color="auto"/>
            </w:tcBorders>
          </w:tcPr>
          <w:p w14:paraId="348EB137"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CDL-C</w:t>
            </w:r>
          </w:p>
        </w:tc>
        <w:tc>
          <w:tcPr>
            <w:tcW w:w="1164" w:type="dxa"/>
            <w:tcBorders>
              <w:top w:val="single" w:sz="12" w:space="0" w:color="auto"/>
              <w:left w:val="single" w:sz="12" w:space="0" w:color="auto"/>
            </w:tcBorders>
            <w:shd w:val="clear" w:color="auto" w:fill="auto"/>
          </w:tcPr>
          <w:p w14:paraId="61315D1A" w14:textId="5ABFA404"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shd w:val="clear" w:color="auto" w:fill="auto"/>
          </w:tcPr>
          <w:p w14:paraId="3DCD8B48" w14:textId="5D7CB61A" w:rsidR="002E551B" w:rsidRPr="00241063" w:rsidRDefault="002E551B" w:rsidP="002E551B">
            <w:pPr>
              <w:numPr>
                <w:ilvl w:val="255"/>
                <w:numId w:val="0"/>
              </w:numPr>
              <w:spacing w:after="0" w:line="240" w:lineRule="auto"/>
              <w:jc w:val="center"/>
            </w:pPr>
            <w:r w:rsidRPr="00900A8B">
              <w:t>0.648</w:t>
            </w:r>
          </w:p>
        </w:tc>
        <w:tc>
          <w:tcPr>
            <w:tcW w:w="2577" w:type="dxa"/>
            <w:tcBorders>
              <w:top w:val="single" w:sz="12" w:space="0" w:color="auto"/>
            </w:tcBorders>
            <w:shd w:val="clear" w:color="auto" w:fill="auto"/>
          </w:tcPr>
          <w:p w14:paraId="11652506" w14:textId="0BE79EF6" w:rsidR="002E551B" w:rsidRPr="00241063" w:rsidRDefault="002E551B" w:rsidP="002E551B">
            <w:pPr>
              <w:numPr>
                <w:ilvl w:val="255"/>
                <w:numId w:val="0"/>
              </w:numPr>
              <w:spacing w:after="0" w:line="240" w:lineRule="auto"/>
              <w:jc w:val="center"/>
              <w:rPr>
                <w:color w:val="C00000"/>
              </w:rPr>
            </w:pPr>
            <w:r w:rsidRPr="00900A8B">
              <w:t>5.00304573374723</w:t>
            </w:r>
          </w:p>
        </w:tc>
        <w:tc>
          <w:tcPr>
            <w:tcW w:w="1113" w:type="dxa"/>
            <w:tcBorders>
              <w:top w:val="single" w:sz="12" w:space="0" w:color="auto"/>
            </w:tcBorders>
            <w:shd w:val="clear" w:color="auto" w:fill="auto"/>
          </w:tcPr>
          <w:p w14:paraId="7049FED0" w14:textId="00A7BF50" w:rsidR="002E551B" w:rsidRPr="00241063" w:rsidRDefault="002E551B" w:rsidP="002E551B">
            <w:pPr>
              <w:numPr>
                <w:ilvl w:val="255"/>
                <w:numId w:val="0"/>
              </w:numPr>
              <w:spacing w:after="0" w:line="240" w:lineRule="auto"/>
              <w:jc w:val="center"/>
              <w:rPr>
                <w:color w:val="C00000"/>
              </w:rPr>
            </w:pPr>
            <w:r w:rsidRPr="00900A8B">
              <w:t>0.6476</w:t>
            </w:r>
          </w:p>
        </w:tc>
        <w:tc>
          <w:tcPr>
            <w:tcW w:w="2221" w:type="dxa"/>
            <w:tcBorders>
              <w:top w:val="single" w:sz="12" w:space="0" w:color="auto"/>
            </w:tcBorders>
          </w:tcPr>
          <w:p w14:paraId="61C17523" w14:textId="55DD33D2" w:rsidR="002E551B" w:rsidRPr="00241063" w:rsidRDefault="002E551B" w:rsidP="002E551B">
            <w:pPr>
              <w:numPr>
                <w:ilvl w:val="255"/>
                <w:numId w:val="0"/>
              </w:numPr>
              <w:spacing w:after="0" w:line="240" w:lineRule="auto"/>
              <w:jc w:val="center"/>
              <w:rPr>
                <w:color w:val="C00000"/>
              </w:rPr>
            </w:pPr>
            <w:r w:rsidRPr="00900A8B">
              <w:t>4.99996036504569</w:t>
            </w:r>
          </w:p>
        </w:tc>
      </w:tr>
      <w:tr w:rsidR="002E551B" w:rsidRPr="00241063" w14:paraId="1B7365A9" w14:textId="77777777" w:rsidTr="003C0FC7">
        <w:trPr>
          <w:trHeight w:val="100"/>
        </w:trPr>
        <w:tc>
          <w:tcPr>
            <w:tcW w:w="1611" w:type="dxa"/>
            <w:vMerge/>
            <w:tcBorders>
              <w:left w:val="single" w:sz="12" w:space="0" w:color="auto"/>
              <w:bottom w:val="single" w:sz="12" w:space="0" w:color="auto"/>
              <w:right w:val="single" w:sz="12" w:space="0" w:color="auto"/>
            </w:tcBorders>
          </w:tcPr>
          <w:p w14:paraId="68CBAD8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8CDE764" w14:textId="562427B8"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3E32DA1E" w14:textId="0AB1AE69" w:rsidR="002E551B" w:rsidRPr="00241063" w:rsidRDefault="002E551B" w:rsidP="002E551B">
            <w:pPr>
              <w:numPr>
                <w:ilvl w:val="255"/>
                <w:numId w:val="0"/>
              </w:numPr>
              <w:spacing w:after="0" w:line="240" w:lineRule="auto"/>
              <w:jc w:val="center"/>
            </w:pPr>
            <w:r w:rsidRPr="00900A8B">
              <w:t>1.297</w:t>
            </w:r>
          </w:p>
        </w:tc>
        <w:tc>
          <w:tcPr>
            <w:tcW w:w="2577" w:type="dxa"/>
            <w:shd w:val="clear" w:color="auto" w:fill="auto"/>
          </w:tcPr>
          <w:p w14:paraId="3FE6953A" w14:textId="6C80714C" w:rsidR="002E551B" w:rsidRPr="00241063" w:rsidRDefault="002E551B" w:rsidP="002E551B">
            <w:pPr>
              <w:numPr>
                <w:ilvl w:val="255"/>
                <w:numId w:val="0"/>
              </w:numPr>
              <w:spacing w:after="0" w:line="240" w:lineRule="auto"/>
              <w:jc w:val="center"/>
              <w:rPr>
                <w:color w:val="C00000"/>
              </w:rPr>
            </w:pPr>
            <w:r w:rsidRPr="00900A8B">
              <w:t>9.99942007760963</w:t>
            </w:r>
          </w:p>
        </w:tc>
        <w:tc>
          <w:tcPr>
            <w:tcW w:w="1113" w:type="dxa"/>
            <w:shd w:val="clear" w:color="auto" w:fill="auto"/>
          </w:tcPr>
          <w:p w14:paraId="0BF7B43B" w14:textId="7A6FE11D" w:rsidR="002E551B" w:rsidRPr="00241063" w:rsidRDefault="002E551B" w:rsidP="002E551B">
            <w:pPr>
              <w:numPr>
                <w:ilvl w:val="255"/>
                <w:numId w:val="0"/>
              </w:numPr>
              <w:spacing w:after="0" w:line="240" w:lineRule="auto"/>
              <w:jc w:val="center"/>
              <w:rPr>
                <w:color w:val="C00000"/>
              </w:rPr>
            </w:pPr>
            <w:r w:rsidRPr="00900A8B">
              <w:t>1.2971</w:t>
            </w:r>
          </w:p>
        </w:tc>
        <w:tc>
          <w:tcPr>
            <w:tcW w:w="2221" w:type="dxa"/>
          </w:tcPr>
          <w:p w14:paraId="38C9ECF6" w14:textId="2282C1B2" w:rsidR="002E551B" w:rsidRPr="00241063" w:rsidRDefault="002E551B" w:rsidP="002E551B">
            <w:pPr>
              <w:numPr>
                <w:ilvl w:val="255"/>
                <w:numId w:val="0"/>
              </w:numPr>
              <w:spacing w:after="0" w:line="240" w:lineRule="auto"/>
              <w:jc w:val="center"/>
              <w:rPr>
                <w:color w:val="C00000"/>
              </w:rPr>
            </w:pPr>
            <w:r w:rsidRPr="00900A8B">
              <w:t>10.0001880658533</w:t>
            </w:r>
          </w:p>
        </w:tc>
      </w:tr>
      <w:tr w:rsidR="002E551B" w:rsidRPr="00241063" w14:paraId="46B07930" w14:textId="77777777" w:rsidTr="003C0FC7">
        <w:trPr>
          <w:trHeight w:val="100"/>
        </w:trPr>
        <w:tc>
          <w:tcPr>
            <w:tcW w:w="1611" w:type="dxa"/>
            <w:vMerge/>
            <w:tcBorders>
              <w:left w:val="single" w:sz="12" w:space="0" w:color="auto"/>
              <w:bottom w:val="single" w:sz="12" w:space="0" w:color="auto"/>
              <w:right w:val="single" w:sz="12" w:space="0" w:color="auto"/>
            </w:tcBorders>
          </w:tcPr>
          <w:p w14:paraId="350FC8E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399A3A54" w14:textId="7436382C"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6CBC7324" w14:textId="3112717B" w:rsidR="002E551B" w:rsidRPr="00241063" w:rsidRDefault="002E551B" w:rsidP="002E551B">
            <w:pPr>
              <w:numPr>
                <w:ilvl w:val="255"/>
                <w:numId w:val="0"/>
              </w:numPr>
              <w:spacing w:after="0" w:line="240" w:lineRule="auto"/>
              <w:jc w:val="center"/>
            </w:pPr>
            <w:r w:rsidRPr="00900A8B">
              <w:t>1.950</w:t>
            </w:r>
          </w:p>
        </w:tc>
        <w:tc>
          <w:tcPr>
            <w:tcW w:w="2577" w:type="dxa"/>
            <w:shd w:val="clear" w:color="auto" w:fill="auto"/>
          </w:tcPr>
          <w:p w14:paraId="149A28FD" w14:textId="40F9A298" w:rsidR="002E551B" w:rsidRPr="00241063" w:rsidRDefault="002E551B" w:rsidP="002E551B">
            <w:pPr>
              <w:numPr>
                <w:ilvl w:val="255"/>
                <w:numId w:val="0"/>
              </w:numPr>
              <w:spacing w:after="0" w:line="240" w:lineRule="auto"/>
              <w:jc w:val="center"/>
              <w:rPr>
                <w:color w:val="C00000"/>
              </w:rPr>
            </w:pPr>
            <w:r w:rsidRPr="00900A8B">
              <w:t>14.9968454600337</w:t>
            </w:r>
          </w:p>
        </w:tc>
        <w:tc>
          <w:tcPr>
            <w:tcW w:w="1113" w:type="dxa"/>
            <w:shd w:val="clear" w:color="auto" w:fill="auto"/>
          </w:tcPr>
          <w:p w14:paraId="79231D97" w14:textId="1AF40295" w:rsidR="002E551B" w:rsidRPr="00241063" w:rsidRDefault="002E551B" w:rsidP="002E551B">
            <w:pPr>
              <w:numPr>
                <w:ilvl w:val="255"/>
                <w:numId w:val="0"/>
              </w:numPr>
              <w:spacing w:after="0" w:line="240" w:lineRule="auto"/>
              <w:jc w:val="center"/>
              <w:rPr>
                <w:color w:val="C00000"/>
              </w:rPr>
            </w:pPr>
            <w:r w:rsidRPr="00900A8B">
              <w:t>1.9504</w:t>
            </w:r>
          </w:p>
        </w:tc>
        <w:tc>
          <w:tcPr>
            <w:tcW w:w="2221" w:type="dxa"/>
          </w:tcPr>
          <w:p w14:paraId="53332616" w14:textId="7251C91B" w:rsidR="002E551B" w:rsidRPr="00241063" w:rsidRDefault="002E551B" w:rsidP="002E551B">
            <w:pPr>
              <w:numPr>
                <w:ilvl w:val="255"/>
                <w:numId w:val="0"/>
              </w:numPr>
              <w:spacing w:after="0" w:line="240" w:lineRule="auto"/>
              <w:jc w:val="center"/>
              <w:rPr>
                <w:color w:val="C00000"/>
              </w:rPr>
            </w:pPr>
            <w:r w:rsidRPr="00900A8B">
              <w:t>14.9998942283149</w:t>
            </w:r>
          </w:p>
        </w:tc>
      </w:tr>
      <w:tr w:rsidR="002E551B" w:rsidRPr="00241063" w14:paraId="1716AAA5" w14:textId="77777777" w:rsidTr="003C0FC7">
        <w:trPr>
          <w:trHeight w:val="100"/>
        </w:trPr>
        <w:tc>
          <w:tcPr>
            <w:tcW w:w="1611" w:type="dxa"/>
            <w:vMerge/>
            <w:tcBorders>
              <w:left w:val="single" w:sz="12" w:space="0" w:color="auto"/>
              <w:bottom w:val="single" w:sz="12" w:space="0" w:color="auto"/>
              <w:right w:val="single" w:sz="12" w:space="0" w:color="auto"/>
            </w:tcBorders>
          </w:tcPr>
          <w:p w14:paraId="7B25FF13"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7BB77788" w14:textId="3A923580"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48719185" w14:textId="41677F7A"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47E8718F" w14:textId="269F1EA6"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3B595769" w14:textId="04BECBDA"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6D7B3687" w14:textId="60F727CD" w:rsidR="002E551B" w:rsidRPr="00241063" w:rsidRDefault="002E551B" w:rsidP="002E551B">
            <w:pPr>
              <w:numPr>
                <w:ilvl w:val="255"/>
                <w:numId w:val="0"/>
              </w:numPr>
              <w:spacing w:after="0" w:line="240" w:lineRule="auto"/>
              <w:jc w:val="center"/>
            </w:pPr>
          </w:p>
        </w:tc>
      </w:tr>
      <w:tr w:rsidR="002E551B" w:rsidRPr="00241063" w14:paraId="422150A7"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5B9D3F86"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CDL-D</w:t>
            </w:r>
          </w:p>
        </w:tc>
        <w:tc>
          <w:tcPr>
            <w:tcW w:w="1164" w:type="dxa"/>
            <w:tcBorders>
              <w:top w:val="single" w:sz="12" w:space="0" w:color="auto"/>
              <w:left w:val="single" w:sz="12" w:space="0" w:color="auto"/>
            </w:tcBorders>
          </w:tcPr>
          <w:p w14:paraId="3A9AF1BD" w14:textId="35748C97"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6538B560" w14:textId="6293B65E" w:rsidR="002E551B" w:rsidRPr="00241063" w:rsidRDefault="002E551B" w:rsidP="002E551B">
            <w:pPr>
              <w:numPr>
                <w:ilvl w:val="255"/>
                <w:numId w:val="0"/>
              </w:numPr>
              <w:spacing w:after="0" w:line="240" w:lineRule="auto"/>
              <w:jc w:val="center"/>
            </w:pPr>
            <w:r w:rsidRPr="00900A8B">
              <w:t>4.327</w:t>
            </w:r>
          </w:p>
        </w:tc>
        <w:tc>
          <w:tcPr>
            <w:tcW w:w="2577" w:type="dxa"/>
            <w:tcBorders>
              <w:top w:val="single" w:sz="12" w:space="0" w:color="auto"/>
            </w:tcBorders>
          </w:tcPr>
          <w:p w14:paraId="4B931C49" w14:textId="3EA8F82C" w:rsidR="002E551B" w:rsidRPr="00241063" w:rsidRDefault="002E551B" w:rsidP="002E551B">
            <w:pPr>
              <w:numPr>
                <w:ilvl w:val="255"/>
                <w:numId w:val="0"/>
              </w:numPr>
              <w:spacing w:after="0" w:line="240" w:lineRule="auto"/>
              <w:jc w:val="center"/>
              <w:rPr>
                <w:color w:val="C00000"/>
              </w:rPr>
            </w:pPr>
            <w:r w:rsidRPr="00900A8B">
              <w:t>5.00014271264915</w:t>
            </w:r>
          </w:p>
        </w:tc>
        <w:tc>
          <w:tcPr>
            <w:tcW w:w="1113" w:type="dxa"/>
            <w:tcBorders>
              <w:top w:val="single" w:sz="12" w:space="0" w:color="auto"/>
            </w:tcBorders>
          </w:tcPr>
          <w:p w14:paraId="65B0F263" w14:textId="1E13D59D" w:rsidR="002E551B" w:rsidRPr="00241063" w:rsidRDefault="002E551B" w:rsidP="002E551B">
            <w:pPr>
              <w:numPr>
                <w:ilvl w:val="255"/>
                <w:numId w:val="0"/>
              </w:numPr>
              <w:spacing w:after="0" w:line="240" w:lineRule="auto"/>
              <w:jc w:val="center"/>
              <w:rPr>
                <w:color w:val="C00000"/>
              </w:rPr>
            </w:pPr>
            <w:r w:rsidRPr="00900A8B">
              <w:t>4.3269</w:t>
            </w:r>
          </w:p>
        </w:tc>
        <w:tc>
          <w:tcPr>
            <w:tcW w:w="2221" w:type="dxa"/>
            <w:tcBorders>
              <w:top w:val="single" w:sz="12" w:space="0" w:color="auto"/>
            </w:tcBorders>
          </w:tcPr>
          <w:p w14:paraId="504F9FF3" w14:textId="2B9BA827" w:rsidR="002E551B" w:rsidRPr="00241063" w:rsidRDefault="002E551B" w:rsidP="002E551B">
            <w:pPr>
              <w:numPr>
                <w:ilvl w:val="255"/>
                <w:numId w:val="0"/>
              </w:numPr>
              <w:spacing w:after="0" w:line="240" w:lineRule="auto"/>
              <w:jc w:val="center"/>
            </w:pPr>
            <w:r w:rsidRPr="00900A8B">
              <w:t>5.00002907042303</w:t>
            </w:r>
          </w:p>
        </w:tc>
      </w:tr>
      <w:tr w:rsidR="002E551B" w:rsidRPr="00241063" w14:paraId="7F0D4CB3" w14:textId="77777777" w:rsidTr="003C0FC7">
        <w:trPr>
          <w:trHeight w:val="100"/>
        </w:trPr>
        <w:tc>
          <w:tcPr>
            <w:tcW w:w="1611" w:type="dxa"/>
            <w:vMerge/>
            <w:tcBorders>
              <w:left w:val="single" w:sz="12" w:space="0" w:color="auto"/>
              <w:bottom w:val="single" w:sz="12" w:space="0" w:color="auto"/>
              <w:right w:val="single" w:sz="12" w:space="0" w:color="auto"/>
            </w:tcBorders>
          </w:tcPr>
          <w:p w14:paraId="131FDD4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4877BE23" w14:textId="3349E107" w:rsidR="002E551B" w:rsidRPr="00241063" w:rsidRDefault="002E551B" w:rsidP="002E551B">
            <w:pPr>
              <w:numPr>
                <w:ilvl w:val="255"/>
                <w:numId w:val="0"/>
              </w:numPr>
              <w:spacing w:after="0" w:line="240" w:lineRule="auto"/>
              <w:jc w:val="center"/>
            </w:pPr>
            <w:r w:rsidRPr="00900A8B">
              <w:t>10</w:t>
            </w:r>
          </w:p>
        </w:tc>
        <w:tc>
          <w:tcPr>
            <w:tcW w:w="1260" w:type="dxa"/>
          </w:tcPr>
          <w:p w14:paraId="34C60F0B" w14:textId="463B934E" w:rsidR="002E551B" w:rsidRPr="00241063" w:rsidRDefault="002E551B" w:rsidP="002E551B">
            <w:pPr>
              <w:numPr>
                <w:ilvl w:val="255"/>
                <w:numId w:val="0"/>
              </w:numPr>
              <w:spacing w:after="0" w:line="240" w:lineRule="auto"/>
              <w:jc w:val="center"/>
            </w:pPr>
            <w:r w:rsidRPr="00900A8B">
              <w:t>8.887</w:t>
            </w:r>
          </w:p>
        </w:tc>
        <w:tc>
          <w:tcPr>
            <w:tcW w:w="2577" w:type="dxa"/>
          </w:tcPr>
          <w:p w14:paraId="2D3BFA08" w14:textId="54415C09" w:rsidR="002E551B" w:rsidRPr="00241063" w:rsidRDefault="002E551B" w:rsidP="002E551B">
            <w:pPr>
              <w:numPr>
                <w:ilvl w:val="255"/>
                <w:numId w:val="0"/>
              </w:numPr>
              <w:spacing w:after="0" w:line="240" w:lineRule="auto"/>
              <w:jc w:val="center"/>
              <w:rPr>
                <w:color w:val="C00000"/>
              </w:rPr>
            </w:pPr>
            <w:r w:rsidRPr="00900A8B">
              <w:t>10.0001979027268</w:t>
            </w:r>
          </w:p>
        </w:tc>
        <w:tc>
          <w:tcPr>
            <w:tcW w:w="1113" w:type="dxa"/>
          </w:tcPr>
          <w:p w14:paraId="70F3C0FF" w14:textId="79F6A672" w:rsidR="002E551B" w:rsidRPr="00241063" w:rsidRDefault="002E551B" w:rsidP="002E551B">
            <w:pPr>
              <w:numPr>
                <w:ilvl w:val="255"/>
                <w:numId w:val="0"/>
              </w:numPr>
              <w:spacing w:after="0" w:line="240" w:lineRule="auto"/>
              <w:jc w:val="center"/>
              <w:rPr>
                <w:color w:val="C00000"/>
              </w:rPr>
            </w:pPr>
            <w:r w:rsidRPr="00900A8B">
              <w:t>8.8869</w:t>
            </w:r>
          </w:p>
        </w:tc>
        <w:tc>
          <w:tcPr>
            <w:tcW w:w="2221" w:type="dxa"/>
          </w:tcPr>
          <w:p w14:paraId="523FEA66" w14:textId="520204E6" w:rsidR="002E551B" w:rsidRPr="00241063" w:rsidRDefault="002E551B" w:rsidP="002E551B">
            <w:pPr>
              <w:numPr>
                <w:ilvl w:val="255"/>
                <w:numId w:val="0"/>
              </w:numPr>
              <w:spacing w:after="0" w:line="240" w:lineRule="auto"/>
              <w:jc w:val="center"/>
            </w:pPr>
            <w:r w:rsidRPr="00900A8B">
              <w:t>10.0000931896751</w:t>
            </w:r>
          </w:p>
        </w:tc>
      </w:tr>
      <w:tr w:rsidR="002E551B" w:rsidRPr="00241063" w14:paraId="47C6DAD6" w14:textId="77777777" w:rsidTr="003C0FC7">
        <w:trPr>
          <w:trHeight w:val="100"/>
        </w:trPr>
        <w:tc>
          <w:tcPr>
            <w:tcW w:w="1611" w:type="dxa"/>
            <w:vMerge/>
            <w:tcBorders>
              <w:left w:val="single" w:sz="12" w:space="0" w:color="auto"/>
              <w:bottom w:val="single" w:sz="12" w:space="0" w:color="auto"/>
              <w:right w:val="single" w:sz="12" w:space="0" w:color="auto"/>
            </w:tcBorders>
          </w:tcPr>
          <w:p w14:paraId="3C446E0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283DFE40" w14:textId="5D406359" w:rsidR="002E551B" w:rsidRPr="00241063" w:rsidRDefault="002E551B" w:rsidP="002E551B">
            <w:pPr>
              <w:numPr>
                <w:ilvl w:val="255"/>
                <w:numId w:val="0"/>
              </w:numPr>
              <w:spacing w:after="0" w:line="240" w:lineRule="auto"/>
              <w:jc w:val="center"/>
            </w:pPr>
            <w:r w:rsidRPr="00900A8B">
              <w:t>15</w:t>
            </w:r>
          </w:p>
        </w:tc>
        <w:tc>
          <w:tcPr>
            <w:tcW w:w="1260" w:type="dxa"/>
          </w:tcPr>
          <w:p w14:paraId="6D4FB2D1" w14:textId="5BD9CA0E" w:rsidR="002E551B" w:rsidRPr="00241063" w:rsidRDefault="002E551B" w:rsidP="002E551B">
            <w:pPr>
              <w:numPr>
                <w:ilvl w:val="255"/>
                <w:numId w:val="0"/>
              </w:numPr>
              <w:spacing w:after="0" w:line="240" w:lineRule="auto"/>
              <w:jc w:val="center"/>
            </w:pPr>
            <w:r w:rsidRPr="00900A8B">
              <w:t>14.034</w:t>
            </w:r>
          </w:p>
        </w:tc>
        <w:tc>
          <w:tcPr>
            <w:tcW w:w="2577" w:type="dxa"/>
          </w:tcPr>
          <w:p w14:paraId="258BE667" w14:textId="265908D8" w:rsidR="002E551B" w:rsidRPr="00241063" w:rsidRDefault="002E551B" w:rsidP="002E551B">
            <w:pPr>
              <w:numPr>
                <w:ilvl w:val="255"/>
                <w:numId w:val="0"/>
              </w:numPr>
              <w:spacing w:after="0" w:line="240" w:lineRule="auto"/>
              <w:jc w:val="center"/>
              <w:rPr>
                <w:color w:val="C00000"/>
              </w:rPr>
            </w:pPr>
            <w:r w:rsidRPr="00900A8B">
              <w:t>14.9996482145217</w:t>
            </w:r>
          </w:p>
        </w:tc>
        <w:tc>
          <w:tcPr>
            <w:tcW w:w="1113" w:type="dxa"/>
          </w:tcPr>
          <w:p w14:paraId="0312B53E" w14:textId="065C6F62" w:rsidR="002E551B" w:rsidRPr="00241063" w:rsidRDefault="002E551B" w:rsidP="002E551B">
            <w:pPr>
              <w:numPr>
                <w:ilvl w:val="255"/>
                <w:numId w:val="0"/>
              </w:numPr>
              <w:spacing w:after="0" w:line="240" w:lineRule="auto"/>
              <w:jc w:val="center"/>
              <w:rPr>
                <w:color w:val="C00000"/>
              </w:rPr>
            </w:pPr>
            <w:r w:rsidRPr="00900A8B">
              <w:t>14.0344</w:t>
            </w:r>
          </w:p>
        </w:tc>
        <w:tc>
          <w:tcPr>
            <w:tcW w:w="2221" w:type="dxa"/>
          </w:tcPr>
          <w:p w14:paraId="7FBFCB5C" w14:textId="284E2141" w:rsidR="002E551B" w:rsidRPr="00241063" w:rsidRDefault="002E551B" w:rsidP="002E551B">
            <w:pPr>
              <w:numPr>
                <w:ilvl w:val="255"/>
                <w:numId w:val="0"/>
              </w:numPr>
              <w:spacing w:after="0" w:line="240" w:lineRule="auto"/>
              <w:jc w:val="center"/>
            </w:pPr>
            <w:r w:rsidRPr="00900A8B">
              <w:t>15.0000028498439</w:t>
            </w:r>
          </w:p>
        </w:tc>
      </w:tr>
      <w:tr w:rsidR="002E551B" w:rsidRPr="00241063" w14:paraId="5652EC01" w14:textId="77777777" w:rsidTr="003C0FC7">
        <w:trPr>
          <w:trHeight w:val="100"/>
        </w:trPr>
        <w:tc>
          <w:tcPr>
            <w:tcW w:w="1611" w:type="dxa"/>
            <w:vMerge/>
            <w:tcBorders>
              <w:left w:val="single" w:sz="12" w:space="0" w:color="auto"/>
              <w:bottom w:val="single" w:sz="12" w:space="0" w:color="auto"/>
              <w:right w:val="single" w:sz="12" w:space="0" w:color="auto"/>
            </w:tcBorders>
          </w:tcPr>
          <w:p w14:paraId="32C6206E"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tcPr>
          <w:p w14:paraId="75D6E9E2" w14:textId="50F178AA"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tcPr>
          <w:p w14:paraId="50D77FB5" w14:textId="73E2700C"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tcPr>
          <w:p w14:paraId="764B1F4A" w14:textId="7C8E2305"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tcPr>
          <w:p w14:paraId="3AFC403C" w14:textId="2ED6ABEB"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7A391C6E" w14:textId="161B4299" w:rsidR="002E551B" w:rsidRPr="00241063" w:rsidRDefault="002E551B" w:rsidP="002E551B">
            <w:pPr>
              <w:numPr>
                <w:ilvl w:val="255"/>
                <w:numId w:val="0"/>
              </w:numPr>
              <w:spacing w:after="0" w:line="240" w:lineRule="auto"/>
              <w:jc w:val="center"/>
            </w:pPr>
          </w:p>
        </w:tc>
      </w:tr>
      <w:tr w:rsidR="002E551B" w:rsidRPr="00241063" w14:paraId="11DDBEA4"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4634D694"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CDL-E</w:t>
            </w:r>
          </w:p>
        </w:tc>
        <w:tc>
          <w:tcPr>
            <w:tcW w:w="1164" w:type="dxa"/>
            <w:tcBorders>
              <w:top w:val="single" w:sz="12" w:space="0" w:color="auto"/>
              <w:left w:val="single" w:sz="12" w:space="0" w:color="auto"/>
            </w:tcBorders>
          </w:tcPr>
          <w:p w14:paraId="7418BB09" w14:textId="0A4FA70F"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73CC4F36" w14:textId="3BE50411" w:rsidR="002E551B" w:rsidRPr="00241063" w:rsidRDefault="002E551B" w:rsidP="002E551B">
            <w:pPr>
              <w:numPr>
                <w:ilvl w:val="255"/>
                <w:numId w:val="0"/>
              </w:numPr>
              <w:spacing w:after="0" w:line="240" w:lineRule="auto"/>
              <w:jc w:val="center"/>
            </w:pPr>
            <w:r w:rsidRPr="00900A8B">
              <w:t>6.919</w:t>
            </w:r>
          </w:p>
        </w:tc>
        <w:tc>
          <w:tcPr>
            <w:tcW w:w="2577" w:type="dxa"/>
            <w:tcBorders>
              <w:top w:val="single" w:sz="12" w:space="0" w:color="auto"/>
            </w:tcBorders>
          </w:tcPr>
          <w:p w14:paraId="0007D012" w14:textId="3097A0EB" w:rsidR="002E551B" w:rsidRPr="00241063" w:rsidRDefault="002E551B" w:rsidP="002E551B">
            <w:pPr>
              <w:numPr>
                <w:ilvl w:val="255"/>
                <w:numId w:val="0"/>
              </w:numPr>
              <w:spacing w:after="0" w:line="240" w:lineRule="auto"/>
              <w:jc w:val="center"/>
              <w:rPr>
                <w:color w:val="C00000"/>
              </w:rPr>
            </w:pPr>
            <w:r w:rsidRPr="00900A8B">
              <w:t>4.99968051014298</w:t>
            </w:r>
          </w:p>
        </w:tc>
        <w:tc>
          <w:tcPr>
            <w:tcW w:w="1113" w:type="dxa"/>
            <w:tcBorders>
              <w:top w:val="single" w:sz="12" w:space="0" w:color="auto"/>
            </w:tcBorders>
          </w:tcPr>
          <w:p w14:paraId="46C5E2FC" w14:textId="13FB5AC4" w:rsidR="002E551B" w:rsidRPr="00241063" w:rsidRDefault="002E551B" w:rsidP="002E551B">
            <w:pPr>
              <w:numPr>
                <w:ilvl w:val="255"/>
                <w:numId w:val="0"/>
              </w:numPr>
              <w:spacing w:after="0" w:line="240" w:lineRule="auto"/>
              <w:jc w:val="center"/>
              <w:rPr>
                <w:color w:val="C00000"/>
              </w:rPr>
            </w:pPr>
            <w:r w:rsidRPr="00900A8B">
              <w:t>6.9195</w:t>
            </w:r>
          </w:p>
        </w:tc>
        <w:tc>
          <w:tcPr>
            <w:tcW w:w="2221" w:type="dxa"/>
            <w:tcBorders>
              <w:top w:val="single" w:sz="12" w:space="0" w:color="auto"/>
            </w:tcBorders>
          </w:tcPr>
          <w:p w14:paraId="30A1A9FA" w14:textId="551E9300" w:rsidR="002E551B" w:rsidRPr="00241063" w:rsidRDefault="002E551B" w:rsidP="002E551B">
            <w:pPr>
              <w:numPr>
                <w:ilvl w:val="255"/>
                <w:numId w:val="0"/>
              </w:numPr>
              <w:spacing w:after="0" w:line="240" w:lineRule="auto"/>
              <w:jc w:val="center"/>
            </w:pPr>
            <w:r w:rsidRPr="00900A8B">
              <w:t>5.00002780017390</w:t>
            </w:r>
          </w:p>
        </w:tc>
      </w:tr>
      <w:tr w:rsidR="002E551B" w:rsidRPr="00241063" w14:paraId="192B1F0D" w14:textId="77777777" w:rsidTr="003C0FC7">
        <w:trPr>
          <w:trHeight w:val="100"/>
        </w:trPr>
        <w:tc>
          <w:tcPr>
            <w:tcW w:w="1611" w:type="dxa"/>
            <w:vMerge/>
            <w:tcBorders>
              <w:left w:val="single" w:sz="12" w:space="0" w:color="auto"/>
              <w:bottom w:val="single" w:sz="12" w:space="0" w:color="auto"/>
              <w:right w:val="single" w:sz="12" w:space="0" w:color="auto"/>
            </w:tcBorders>
          </w:tcPr>
          <w:p w14:paraId="02E75C5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00CE4961" w14:textId="6B9369E8" w:rsidR="002E551B" w:rsidRPr="00241063" w:rsidRDefault="002E551B" w:rsidP="002E551B">
            <w:pPr>
              <w:numPr>
                <w:ilvl w:val="255"/>
                <w:numId w:val="0"/>
              </w:numPr>
              <w:spacing w:after="0" w:line="240" w:lineRule="auto"/>
              <w:jc w:val="center"/>
            </w:pPr>
            <w:r w:rsidRPr="00900A8B">
              <w:t>10</w:t>
            </w:r>
          </w:p>
        </w:tc>
        <w:tc>
          <w:tcPr>
            <w:tcW w:w="1260" w:type="dxa"/>
          </w:tcPr>
          <w:p w14:paraId="04E1C491" w14:textId="17157560" w:rsidR="002E551B" w:rsidRPr="00241063" w:rsidRDefault="002E551B" w:rsidP="002E551B">
            <w:pPr>
              <w:numPr>
                <w:ilvl w:val="255"/>
                <w:numId w:val="0"/>
              </w:numPr>
              <w:spacing w:after="0" w:line="240" w:lineRule="auto"/>
              <w:jc w:val="center"/>
            </w:pPr>
            <w:r w:rsidRPr="00900A8B">
              <w:t>14.838</w:t>
            </w:r>
          </w:p>
        </w:tc>
        <w:tc>
          <w:tcPr>
            <w:tcW w:w="2577" w:type="dxa"/>
          </w:tcPr>
          <w:p w14:paraId="643EAD3C" w14:textId="3D639D24" w:rsidR="002E551B" w:rsidRPr="00241063" w:rsidRDefault="002E551B" w:rsidP="002E551B">
            <w:pPr>
              <w:numPr>
                <w:ilvl w:val="255"/>
                <w:numId w:val="0"/>
              </w:numPr>
              <w:spacing w:after="0" w:line="240" w:lineRule="auto"/>
              <w:jc w:val="center"/>
              <w:rPr>
                <w:color w:val="C00000"/>
              </w:rPr>
            </w:pPr>
            <w:r w:rsidRPr="00900A8B">
              <w:t>10.0001277425005</w:t>
            </w:r>
          </w:p>
        </w:tc>
        <w:tc>
          <w:tcPr>
            <w:tcW w:w="1113" w:type="dxa"/>
          </w:tcPr>
          <w:p w14:paraId="5388B736" w14:textId="2CD5CD86" w:rsidR="002E551B" w:rsidRPr="00241063" w:rsidRDefault="002E551B" w:rsidP="002E551B">
            <w:pPr>
              <w:numPr>
                <w:ilvl w:val="255"/>
                <w:numId w:val="0"/>
              </w:numPr>
              <w:spacing w:after="0" w:line="240" w:lineRule="auto"/>
              <w:jc w:val="center"/>
              <w:rPr>
                <w:color w:val="C00000"/>
              </w:rPr>
            </w:pPr>
            <w:r w:rsidRPr="00900A8B">
              <w:t>14.8379</w:t>
            </w:r>
          </w:p>
        </w:tc>
        <w:tc>
          <w:tcPr>
            <w:tcW w:w="2221" w:type="dxa"/>
          </w:tcPr>
          <w:p w14:paraId="3EE96B8F" w14:textId="3470D92F" w:rsidR="002E551B" w:rsidRPr="00241063" w:rsidRDefault="002E551B" w:rsidP="002E551B">
            <w:pPr>
              <w:numPr>
                <w:ilvl w:val="255"/>
                <w:numId w:val="0"/>
              </w:numPr>
              <w:spacing w:after="0" w:line="240" w:lineRule="auto"/>
              <w:jc w:val="center"/>
              <w:rPr>
                <w:color w:val="C00000"/>
              </w:rPr>
            </w:pPr>
            <w:r w:rsidRPr="00900A8B">
              <w:t>10.0000723120178</w:t>
            </w:r>
          </w:p>
        </w:tc>
      </w:tr>
      <w:tr w:rsidR="002E551B" w:rsidRPr="00241063" w14:paraId="6E66899F" w14:textId="77777777" w:rsidTr="003C0FC7">
        <w:trPr>
          <w:trHeight w:val="100"/>
        </w:trPr>
        <w:tc>
          <w:tcPr>
            <w:tcW w:w="1611" w:type="dxa"/>
            <w:vMerge/>
            <w:tcBorders>
              <w:left w:val="single" w:sz="12" w:space="0" w:color="auto"/>
              <w:bottom w:val="single" w:sz="12" w:space="0" w:color="auto"/>
              <w:right w:val="single" w:sz="12" w:space="0" w:color="auto"/>
            </w:tcBorders>
          </w:tcPr>
          <w:p w14:paraId="2652FF74"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591ED4CA" w14:textId="4509261C" w:rsidR="002E551B" w:rsidRPr="00241063" w:rsidRDefault="002E551B" w:rsidP="002E551B">
            <w:pPr>
              <w:numPr>
                <w:ilvl w:val="255"/>
                <w:numId w:val="0"/>
              </w:numPr>
              <w:spacing w:after="0" w:line="240" w:lineRule="auto"/>
              <w:jc w:val="center"/>
            </w:pPr>
            <w:r w:rsidRPr="00900A8B">
              <w:t>15</w:t>
            </w:r>
          </w:p>
        </w:tc>
        <w:tc>
          <w:tcPr>
            <w:tcW w:w="1260" w:type="dxa"/>
          </w:tcPr>
          <w:p w14:paraId="0ED62672" w14:textId="079C6D30" w:rsidR="002E551B" w:rsidRPr="00241063" w:rsidRDefault="002E551B" w:rsidP="002E551B">
            <w:pPr>
              <w:numPr>
                <w:ilvl w:val="255"/>
                <w:numId w:val="0"/>
              </w:numPr>
              <w:spacing w:after="0" w:line="240" w:lineRule="auto"/>
              <w:jc w:val="center"/>
            </w:pPr>
            <w:r w:rsidRPr="00900A8B">
              <w:t>27.285</w:t>
            </w:r>
          </w:p>
        </w:tc>
        <w:tc>
          <w:tcPr>
            <w:tcW w:w="2577" w:type="dxa"/>
          </w:tcPr>
          <w:p w14:paraId="488DADD1" w14:textId="10DC173A" w:rsidR="002E551B" w:rsidRPr="00241063" w:rsidRDefault="002E551B" w:rsidP="002E551B">
            <w:pPr>
              <w:numPr>
                <w:ilvl w:val="255"/>
                <w:numId w:val="0"/>
              </w:numPr>
              <w:spacing w:after="0" w:line="240" w:lineRule="auto"/>
              <w:jc w:val="center"/>
              <w:rPr>
                <w:color w:val="C00000"/>
              </w:rPr>
            </w:pPr>
            <w:r w:rsidRPr="00900A8B">
              <w:t>14.9999859407104</w:t>
            </w:r>
          </w:p>
        </w:tc>
        <w:tc>
          <w:tcPr>
            <w:tcW w:w="1113" w:type="dxa"/>
          </w:tcPr>
          <w:p w14:paraId="7E5212EC" w14:textId="213A49A0" w:rsidR="002E551B" w:rsidRPr="00241063" w:rsidRDefault="002E551B" w:rsidP="002E551B">
            <w:pPr>
              <w:numPr>
                <w:ilvl w:val="255"/>
                <w:numId w:val="0"/>
              </w:numPr>
              <w:spacing w:after="0" w:line="240" w:lineRule="auto"/>
              <w:jc w:val="center"/>
              <w:rPr>
                <w:color w:val="C00000"/>
              </w:rPr>
            </w:pPr>
            <w:r w:rsidRPr="00900A8B">
              <w:t>27.2850</w:t>
            </w:r>
          </w:p>
        </w:tc>
        <w:tc>
          <w:tcPr>
            <w:tcW w:w="2221" w:type="dxa"/>
          </w:tcPr>
          <w:p w14:paraId="2DACEC6F" w14:textId="05564D44" w:rsidR="002E551B" w:rsidRPr="00241063" w:rsidRDefault="002E551B" w:rsidP="002E551B">
            <w:pPr>
              <w:numPr>
                <w:ilvl w:val="255"/>
                <w:numId w:val="0"/>
              </w:numPr>
              <w:spacing w:after="0" w:line="240" w:lineRule="auto"/>
              <w:jc w:val="center"/>
              <w:rPr>
                <w:color w:val="C00000"/>
              </w:rPr>
            </w:pPr>
            <w:r w:rsidRPr="00900A8B">
              <w:t>14.9999859407104</w:t>
            </w:r>
          </w:p>
        </w:tc>
      </w:tr>
      <w:tr w:rsidR="002E551B" w:rsidRPr="00241063" w14:paraId="67A7EA35" w14:textId="77777777" w:rsidTr="003C0FC7">
        <w:trPr>
          <w:trHeight w:val="100"/>
        </w:trPr>
        <w:tc>
          <w:tcPr>
            <w:tcW w:w="1611" w:type="dxa"/>
            <w:vMerge/>
            <w:tcBorders>
              <w:left w:val="single" w:sz="12" w:space="0" w:color="auto"/>
              <w:bottom w:val="single" w:sz="12" w:space="0" w:color="auto"/>
              <w:right w:val="single" w:sz="12" w:space="0" w:color="auto"/>
            </w:tcBorders>
          </w:tcPr>
          <w:p w14:paraId="6EBA7957"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tcPr>
          <w:p w14:paraId="02CE040F" w14:textId="3021468D"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tcPr>
          <w:p w14:paraId="347E53E5" w14:textId="63398146"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tcPr>
          <w:p w14:paraId="6D65449E" w14:textId="41AB49C2"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tcPr>
          <w:p w14:paraId="61065CBB" w14:textId="058B077F"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4C204B2C" w14:textId="5AAEF8C8" w:rsidR="002E551B" w:rsidRPr="00241063" w:rsidRDefault="002E551B" w:rsidP="002E551B">
            <w:pPr>
              <w:numPr>
                <w:ilvl w:val="255"/>
                <w:numId w:val="0"/>
              </w:numPr>
              <w:spacing w:after="0" w:line="240" w:lineRule="auto"/>
              <w:jc w:val="center"/>
            </w:pPr>
          </w:p>
        </w:tc>
      </w:tr>
    </w:tbl>
    <w:p w14:paraId="40CFE8F9" w14:textId="77777777" w:rsidR="000C734D" w:rsidRDefault="000C734D">
      <w:pPr>
        <w:pStyle w:val="BodyText"/>
        <w:spacing w:after="0"/>
        <w:rPr>
          <w:rFonts w:ascii="Times New Roman" w:eastAsiaTheme="minorEastAsia" w:hAnsi="Times New Roman"/>
          <w:szCs w:val="20"/>
          <w:lang w:eastAsia="ko-KR"/>
        </w:rPr>
      </w:pPr>
    </w:p>
    <w:p w14:paraId="5B2F6D30" w14:textId="77777777" w:rsidR="00977495" w:rsidRDefault="00977495">
      <w:pPr>
        <w:pStyle w:val="BodyText"/>
        <w:spacing w:after="0"/>
        <w:rPr>
          <w:rFonts w:ascii="Times New Roman" w:eastAsiaTheme="minorEastAsia" w:hAnsi="Times New Roman"/>
          <w:szCs w:val="20"/>
          <w:lang w:eastAsia="ko-KR"/>
        </w:rPr>
      </w:pPr>
    </w:p>
    <w:p w14:paraId="1EE189F7" w14:textId="5EC384F7" w:rsidR="00E65907" w:rsidRPr="0079343B" w:rsidRDefault="00E65907" w:rsidP="00E6590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6316F2AB" w14:textId="6A2E6A62" w:rsidR="002C610A" w:rsidRDefault="00E6590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w:t>
      </w:r>
      <w:r w:rsidR="001516CA">
        <w:rPr>
          <w:rFonts w:ascii="Times New Roman" w:eastAsiaTheme="minorEastAsia" w:hAnsi="Times New Roman"/>
          <w:szCs w:val="20"/>
          <w:lang w:eastAsia="ko-KR"/>
        </w:rPr>
        <w:t>equations</w:t>
      </w:r>
      <w:r>
        <w:rPr>
          <w:rFonts w:ascii="Times New Roman" w:eastAsiaTheme="minorEastAsia" w:hAnsi="Times New Roman"/>
          <w:szCs w:val="20"/>
          <w:lang w:eastAsia="ko-KR"/>
        </w:rPr>
        <w:t xml:space="preserve"> </w:t>
      </w:r>
      <w:r w:rsidR="001516CA">
        <w:rPr>
          <w:rFonts w:ascii="Times New Roman" w:eastAsiaTheme="minorEastAsia" w:hAnsi="Times New Roman"/>
          <w:szCs w:val="20"/>
          <w:lang w:eastAsia="ko-KR"/>
        </w:rPr>
        <w:t>for</w:t>
      </w:r>
      <w:r>
        <w:rPr>
          <w:rFonts w:ascii="Times New Roman" w:eastAsiaTheme="minorEastAsia" w:hAnsi="Times New Roman"/>
          <w:szCs w:val="20"/>
          <w:lang w:eastAsia="ko-KR"/>
        </w:rPr>
        <w:t xml:space="preserve"> scaling of angles for CDL channel model.</w:t>
      </w:r>
      <w:r w:rsidR="0007390E">
        <w:rPr>
          <w:rFonts w:ascii="Times New Roman" w:eastAsiaTheme="minorEastAsia" w:hAnsi="Times New Roman"/>
          <w:szCs w:val="20"/>
          <w:lang w:eastAsia="ko-KR"/>
        </w:rPr>
        <w:t xml:space="preserve"> (This updates existing agreements</w:t>
      </w:r>
      <w:r w:rsidR="00F32C39">
        <w:rPr>
          <w:rFonts w:ascii="Times New Roman" w:eastAsiaTheme="minorEastAsia" w:hAnsi="Times New Roman"/>
          <w:szCs w:val="20"/>
          <w:lang w:eastAsia="ko-KR"/>
        </w:rPr>
        <w:t xml:space="preserve"> and working assumption</w:t>
      </w:r>
      <w:r w:rsidR="0007390E">
        <w:rPr>
          <w:rFonts w:ascii="Times New Roman" w:eastAsiaTheme="minorEastAsia" w:hAnsi="Times New Roman"/>
          <w:szCs w:val="20"/>
          <w:lang w:eastAsia="ko-KR"/>
        </w:rPr>
        <w:t>).</w:t>
      </w:r>
    </w:p>
    <w:p w14:paraId="0A807DFB" w14:textId="77777777" w:rsidR="002C610A" w:rsidRPr="0011000C" w:rsidRDefault="002C610A" w:rsidP="002C610A">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lastRenderedPageBreak/>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7E6DB011" w14:textId="77777777" w:rsidR="002C610A" w:rsidRPr="0011000C" w:rsidRDefault="00000000" w:rsidP="002C610A">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51086A9F" w14:textId="77777777" w:rsidR="002C610A" w:rsidRPr="0011000C" w:rsidRDefault="00000000" w:rsidP="002C610A">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AEF25B6" w14:textId="77777777" w:rsidR="002C610A" w:rsidRPr="00241063" w:rsidRDefault="00000000" w:rsidP="002C610A">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38689B0" w14:textId="77777777" w:rsidR="002C610A" w:rsidRPr="0011000C" w:rsidRDefault="00000000" w:rsidP="002C610A">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B5D0538" w14:textId="77777777" w:rsidR="002C610A" w:rsidRPr="00241063" w:rsidRDefault="002C610A" w:rsidP="002C610A">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6A9E1ED7" w14:textId="77777777" w:rsidR="002C610A" w:rsidRPr="00241063" w:rsidRDefault="00000000" w:rsidP="002C610A">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F1214B7" w14:textId="77777777" w:rsidR="002C610A" w:rsidRPr="0011000C" w:rsidRDefault="00000000" w:rsidP="002C610A">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7E046AC2" w14:textId="77777777" w:rsidR="002C610A" w:rsidRDefault="002C610A">
      <w:pPr>
        <w:pStyle w:val="BodyText"/>
        <w:spacing w:after="0"/>
        <w:rPr>
          <w:rFonts w:ascii="Times New Roman" w:eastAsiaTheme="minorEastAsia" w:hAnsi="Times New Roman"/>
          <w:szCs w:val="20"/>
          <w:lang w:eastAsia="ko-KR"/>
        </w:rPr>
      </w:pPr>
    </w:p>
    <w:p w14:paraId="7DEF7E36" w14:textId="77777777" w:rsidR="00104497" w:rsidRDefault="00104497" w:rsidP="00104497">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104497" w14:paraId="285E9F08" w14:textId="77777777" w:rsidTr="003C0FC7">
        <w:trPr>
          <w:trHeight w:val="847"/>
          <w:jc w:val="center"/>
        </w:trPr>
        <w:tc>
          <w:tcPr>
            <w:tcW w:w="994" w:type="dxa"/>
          </w:tcPr>
          <w:p w14:paraId="67C9E9F5"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8213E16"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E57A2EA"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4311CB71"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CB67F20"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2037B6A2"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4662DAF"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2EF35B55"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9038DAA"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9167EB" w14:paraId="300FB81A" w14:textId="77777777" w:rsidTr="003C0FC7">
        <w:trPr>
          <w:trHeight w:val="68"/>
          <w:jc w:val="center"/>
        </w:trPr>
        <w:tc>
          <w:tcPr>
            <w:tcW w:w="994" w:type="dxa"/>
            <w:vMerge w:val="restart"/>
          </w:tcPr>
          <w:p w14:paraId="5107BB7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30AEA71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4D9478" w14:textId="157EBA8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0.0680</w:t>
            </w:r>
          </w:p>
        </w:tc>
        <w:tc>
          <w:tcPr>
            <w:tcW w:w="1029" w:type="dxa"/>
          </w:tcPr>
          <w:p w14:paraId="36459B6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766C5A3" w14:textId="7F03CBF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0.3531</w:t>
            </w:r>
          </w:p>
        </w:tc>
        <w:tc>
          <w:tcPr>
            <w:tcW w:w="1029" w:type="dxa"/>
          </w:tcPr>
          <w:p w14:paraId="2CB8B92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5A5180A" w14:textId="4D893C9B"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0.0352</w:t>
            </w:r>
          </w:p>
        </w:tc>
        <w:tc>
          <w:tcPr>
            <w:tcW w:w="1029" w:type="dxa"/>
          </w:tcPr>
          <w:p w14:paraId="69981AE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B4D5056" w14:textId="7A7878FB"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0.0352</w:t>
            </w:r>
          </w:p>
        </w:tc>
      </w:tr>
      <w:tr w:rsidR="009167EB" w14:paraId="2AFA8381" w14:textId="77777777" w:rsidTr="003C0FC7">
        <w:trPr>
          <w:trHeight w:val="218"/>
          <w:jc w:val="center"/>
        </w:trPr>
        <w:tc>
          <w:tcPr>
            <w:tcW w:w="994" w:type="dxa"/>
            <w:vMerge/>
          </w:tcPr>
          <w:p w14:paraId="66169483"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B4C41F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8BEC3D" w14:textId="3A752E3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0.1360</w:t>
            </w:r>
          </w:p>
        </w:tc>
        <w:tc>
          <w:tcPr>
            <w:tcW w:w="1029" w:type="dxa"/>
          </w:tcPr>
          <w:p w14:paraId="1DF2A08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0050FA6" w14:textId="698C642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0.5268</w:t>
            </w:r>
          </w:p>
        </w:tc>
        <w:tc>
          <w:tcPr>
            <w:tcW w:w="1029" w:type="dxa"/>
          </w:tcPr>
          <w:p w14:paraId="5D35F40C"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9E058A8" w14:textId="49FAEEEA"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0.1056</w:t>
            </w:r>
          </w:p>
        </w:tc>
        <w:tc>
          <w:tcPr>
            <w:tcW w:w="1029" w:type="dxa"/>
          </w:tcPr>
          <w:p w14:paraId="2EB62D1A"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DED12E4" w14:textId="222B9B01"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0.1056</w:t>
            </w:r>
          </w:p>
        </w:tc>
      </w:tr>
      <w:tr w:rsidR="009167EB" w14:paraId="74795221" w14:textId="77777777" w:rsidTr="003C0FC7">
        <w:trPr>
          <w:trHeight w:val="218"/>
          <w:jc w:val="center"/>
        </w:trPr>
        <w:tc>
          <w:tcPr>
            <w:tcW w:w="994" w:type="dxa"/>
            <w:vMerge/>
          </w:tcPr>
          <w:p w14:paraId="6793BB0F"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97C2E6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C0DEEBB" w14:textId="4B7682A5"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0.2041</w:t>
            </w:r>
          </w:p>
        </w:tc>
        <w:tc>
          <w:tcPr>
            <w:tcW w:w="1029" w:type="dxa"/>
          </w:tcPr>
          <w:p w14:paraId="5D8C3B5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7CCAC40" w14:textId="083BC492"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0.6981</w:t>
            </w:r>
          </w:p>
        </w:tc>
        <w:tc>
          <w:tcPr>
            <w:tcW w:w="1029" w:type="dxa"/>
          </w:tcPr>
          <w:p w14:paraId="31F90FE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E500E4" w14:textId="01851C9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0.1761</w:t>
            </w:r>
          </w:p>
        </w:tc>
        <w:tc>
          <w:tcPr>
            <w:tcW w:w="1029" w:type="dxa"/>
          </w:tcPr>
          <w:p w14:paraId="7E60061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4D68356" w14:textId="063D1DCB"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0.1761</w:t>
            </w:r>
          </w:p>
        </w:tc>
      </w:tr>
      <w:tr w:rsidR="009167EB" w14:paraId="0C875937" w14:textId="77777777" w:rsidTr="003C0FC7">
        <w:trPr>
          <w:trHeight w:val="218"/>
          <w:jc w:val="center"/>
        </w:trPr>
        <w:tc>
          <w:tcPr>
            <w:tcW w:w="994" w:type="dxa"/>
            <w:vMerge/>
          </w:tcPr>
          <w:p w14:paraId="6D50BEA9"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DAF513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9CB22D0" w14:textId="496C8F0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0.3405</w:t>
            </w:r>
          </w:p>
        </w:tc>
        <w:tc>
          <w:tcPr>
            <w:tcW w:w="1029" w:type="dxa"/>
          </w:tcPr>
          <w:p w14:paraId="6103671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5A97D6C5"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0E171A7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75FD580"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228E49CC"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47B1D6B9"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560ED280" w14:textId="77777777" w:rsidTr="003C0FC7">
        <w:trPr>
          <w:trHeight w:val="68"/>
          <w:jc w:val="center"/>
        </w:trPr>
        <w:tc>
          <w:tcPr>
            <w:tcW w:w="994" w:type="dxa"/>
            <w:vMerge w:val="restart"/>
          </w:tcPr>
          <w:p w14:paraId="3F765CE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3AD8216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08556F0" w14:textId="7710B05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0.1238</w:t>
            </w:r>
          </w:p>
        </w:tc>
        <w:tc>
          <w:tcPr>
            <w:tcW w:w="1029" w:type="dxa"/>
          </w:tcPr>
          <w:p w14:paraId="666500B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BD949EA" w14:textId="6918BAD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0.5417</w:t>
            </w:r>
          </w:p>
        </w:tc>
        <w:tc>
          <w:tcPr>
            <w:tcW w:w="1029" w:type="dxa"/>
          </w:tcPr>
          <w:p w14:paraId="69F5834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AB92803" w14:textId="0B0CEE5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0.1940</w:t>
            </w:r>
          </w:p>
        </w:tc>
        <w:tc>
          <w:tcPr>
            <w:tcW w:w="1029" w:type="dxa"/>
          </w:tcPr>
          <w:p w14:paraId="7C40B4E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96A175B" w14:textId="069EF151"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0.1940</w:t>
            </w:r>
          </w:p>
        </w:tc>
      </w:tr>
      <w:tr w:rsidR="009167EB" w14:paraId="3D96A466" w14:textId="77777777" w:rsidTr="003C0FC7">
        <w:trPr>
          <w:trHeight w:val="218"/>
          <w:jc w:val="center"/>
        </w:trPr>
        <w:tc>
          <w:tcPr>
            <w:tcW w:w="994" w:type="dxa"/>
            <w:vMerge/>
          </w:tcPr>
          <w:p w14:paraId="11AE6D8B"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BAD165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3E947E" w14:textId="6A865F7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0.2475</w:t>
            </w:r>
          </w:p>
        </w:tc>
        <w:tc>
          <w:tcPr>
            <w:tcW w:w="1029" w:type="dxa"/>
          </w:tcPr>
          <w:p w14:paraId="7DD388E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737EBAC" w14:textId="3C360E83"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0.8081</w:t>
            </w:r>
          </w:p>
        </w:tc>
        <w:tc>
          <w:tcPr>
            <w:tcW w:w="1029" w:type="dxa"/>
          </w:tcPr>
          <w:p w14:paraId="7758F2B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A64FA8D" w14:textId="69807D82"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0.5822</w:t>
            </w:r>
          </w:p>
        </w:tc>
        <w:tc>
          <w:tcPr>
            <w:tcW w:w="1029" w:type="dxa"/>
          </w:tcPr>
          <w:p w14:paraId="7EECCE8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DBD2DE5" w14:textId="7B2A782D"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0.5822</w:t>
            </w:r>
          </w:p>
        </w:tc>
      </w:tr>
      <w:tr w:rsidR="009167EB" w14:paraId="4F5AEB82" w14:textId="77777777" w:rsidTr="003C0FC7">
        <w:trPr>
          <w:trHeight w:val="218"/>
          <w:jc w:val="center"/>
        </w:trPr>
        <w:tc>
          <w:tcPr>
            <w:tcW w:w="994" w:type="dxa"/>
            <w:vMerge/>
          </w:tcPr>
          <w:p w14:paraId="572DC0B5"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1146CFE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4A36759" w14:textId="4674D3B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0.3710</w:t>
            </w:r>
          </w:p>
        </w:tc>
        <w:tc>
          <w:tcPr>
            <w:tcW w:w="1029" w:type="dxa"/>
          </w:tcPr>
          <w:p w14:paraId="6BC0C0A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CAAF7FE" w14:textId="65ABA065"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1.0709</w:t>
            </w:r>
          </w:p>
        </w:tc>
        <w:tc>
          <w:tcPr>
            <w:tcW w:w="1029" w:type="dxa"/>
          </w:tcPr>
          <w:p w14:paraId="25F8AFE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0810895" w14:textId="3A3245D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0.9705</w:t>
            </w:r>
          </w:p>
        </w:tc>
        <w:tc>
          <w:tcPr>
            <w:tcW w:w="1029" w:type="dxa"/>
          </w:tcPr>
          <w:p w14:paraId="013329E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2DB3A5E" w14:textId="74220B9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0.9705</w:t>
            </w:r>
          </w:p>
        </w:tc>
      </w:tr>
      <w:tr w:rsidR="009167EB" w14:paraId="19029CEB" w14:textId="77777777" w:rsidTr="003C0FC7">
        <w:trPr>
          <w:trHeight w:val="218"/>
          <w:jc w:val="center"/>
        </w:trPr>
        <w:tc>
          <w:tcPr>
            <w:tcW w:w="994" w:type="dxa"/>
            <w:vMerge/>
          </w:tcPr>
          <w:p w14:paraId="6E09CAE1"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8B90A6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DD1FEFE" w14:textId="159BF5F9"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0.6168</w:t>
            </w:r>
          </w:p>
        </w:tc>
        <w:tc>
          <w:tcPr>
            <w:tcW w:w="1029" w:type="dxa"/>
          </w:tcPr>
          <w:p w14:paraId="3C3038BB"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20FD2B56"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2B744E12"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7E3DB7D"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6B6800C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0FF3DA19"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7061EFBB" w14:textId="77777777" w:rsidTr="003C0FC7">
        <w:trPr>
          <w:trHeight w:val="282"/>
          <w:jc w:val="center"/>
        </w:trPr>
        <w:tc>
          <w:tcPr>
            <w:tcW w:w="994" w:type="dxa"/>
            <w:vMerge w:val="restart"/>
          </w:tcPr>
          <w:p w14:paraId="144AA0D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0E08234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93F35B5" w14:textId="532A081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0.1281</w:t>
            </w:r>
          </w:p>
        </w:tc>
        <w:tc>
          <w:tcPr>
            <w:tcW w:w="1029" w:type="dxa"/>
          </w:tcPr>
          <w:p w14:paraId="38FC60C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51AA8EF" w14:textId="069F9302"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0.4307</w:t>
            </w:r>
          </w:p>
        </w:tc>
        <w:tc>
          <w:tcPr>
            <w:tcW w:w="1029" w:type="dxa"/>
          </w:tcPr>
          <w:p w14:paraId="2ACFBA7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E30E7FA" w14:textId="7AA0F46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0.3643</w:t>
            </w:r>
          </w:p>
        </w:tc>
        <w:tc>
          <w:tcPr>
            <w:tcW w:w="1029" w:type="dxa"/>
          </w:tcPr>
          <w:p w14:paraId="35405AF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0EF1E16" w14:textId="5F76F479"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0.3643</w:t>
            </w:r>
          </w:p>
        </w:tc>
      </w:tr>
      <w:tr w:rsidR="009167EB" w14:paraId="5CEB2C5F" w14:textId="77777777" w:rsidTr="003C0FC7">
        <w:trPr>
          <w:trHeight w:val="218"/>
          <w:jc w:val="center"/>
        </w:trPr>
        <w:tc>
          <w:tcPr>
            <w:tcW w:w="994" w:type="dxa"/>
            <w:vMerge/>
          </w:tcPr>
          <w:p w14:paraId="7836CC8C"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95206BA"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AD8EEC2" w14:textId="0721851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0.2568</w:t>
            </w:r>
          </w:p>
        </w:tc>
        <w:tc>
          <w:tcPr>
            <w:tcW w:w="1029" w:type="dxa"/>
          </w:tcPr>
          <w:p w14:paraId="3F4C2C2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8464C99" w14:textId="0DEF586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0.6447</w:t>
            </w:r>
          </w:p>
        </w:tc>
        <w:tc>
          <w:tcPr>
            <w:tcW w:w="1029" w:type="dxa"/>
          </w:tcPr>
          <w:p w14:paraId="6BF57C8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3B6EC95" w14:textId="042F525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1.0929</w:t>
            </w:r>
          </w:p>
        </w:tc>
        <w:tc>
          <w:tcPr>
            <w:tcW w:w="1029" w:type="dxa"/>
          </w:tcPr>
          <w:p w14:paraId="5B9EEA1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A886081" w14:textId="6465A22E"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1.0929</w:t>
            </w:r>
          </w:p>
        </w:tc>
      </w:tr>
      <w:tr w:rsidR="009167EB" w14:paraId="34711377" w14:textId="77777777" w:rsidTr="003C0FC7">
        <w:trPr>
          <w:trHeight w:val="218"/>
          <w:jc w:val="center"/>
        </w:trPr>
        <w:tc>
          <w:tcPr>
            <w:tcW w:w="994" w:type="dxa"/>
            <w:vMerge/>
          </w:tcPr>
          <w:p w14:paraId="45122DE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578A8C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EF9F4D" w14:textId="44B1DDA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0.3864</w:t>
            </w:r>
          </w:p>
        </w:tc>
        <w:tc>
          <w:tcPr>
            <w:tcW w:w="1029" w:type="dxa"/>
          </w:tcPr>
          <w:p w14:paraId="63BF31F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8ED17F7" w14:textId="1EBF8757"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0.8585</w:t>
            </w:r>
          </w:p>
        </w:tc>
        <w:tc>
          <w:tcPr>
            <w:tcW w:w="1029" w:type="dxa"/>
          </w:tcPr>
          <w:p w14:paraId="7ABD37E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8162BE0" w14:textId="03F3716C"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1.8219</w:t>
            </w:r>
          </w:p>
        </w:tc>
        <w:tc>
          <w:tcPr>
            <w:tcW w:w="1029" w:type="dxa"/>
          </w:tcPr>
          <w:p w14:paraId="159E089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ABB747F" w14:textId="1D4C43D7"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1.8219</w:t>
            </w:r>
          </w:p>
        </w:tc>
      </w:tr>
      <w:tr w:rsidR="009167EB" w14:paraId="46FD1A9E" w14:textId="77777777" w:rsidTr="003C0FC7">
        <w:trPr>
          <w:trHeight w:val="218"/>
          <w:jc w:val="center"/>
        </w:trPr>
        <w:tc>
          <w:tcPr>
            <w:tcW w:w="994" w:type="dxa"/>
            <w:vMerge/>
          </w:tcPr>
          <w:p w14:paraId="71048236"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5504447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FC40E0F" w14:textId="6089D56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0.6513</w:t>
            </w:r>
          </w:p>
        </w:tc>
        <w:tc>
          <w:tcPr>
            <w:tcW w:w="1029" w:type="dxa"/>
          </w:tcPr>
          <w:p w14:paraId="3F5C1417"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4A7B8A80" w14:textId="77777777" w:rsidR="009167EB" w:rsidRPr="00B5703E" w:rsidRDefault="009167EB" w:rsidP="009167EB">
            <w:pPr>
              <w:numPr>
                <w:ilvl w:val="255"/>
                <w:numId w:val="0"/>
              </w:numPr>
              <w:spacing w:after="0" w:line="240" w:lineRule="auto"/>
              <w:jc w:val="center"/>
              <w:rPr>
                <w:iCs/>
                <w:sz w:val="16"/>
                <w:szCs w:val="16"/>
                <w:lang w:eastAsia="zh-CN"/>
              </w:rPr>
            </w:pPr>
          </w:p>
        </w:tc>
        <w:tc>
          <w:tcPr>
            <w:tcW w:w="1029" w:type="dxa"/>
          </w:tcPr>
          <w:p w14:paraId="007D29AB"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5CB43E71"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09CC4D2C"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7DB940EF"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10B1DC94" w14:textId="77777777" w:rsidTr="003C0FC7">
        <w:trPr>
          <w:trHeight w:val="68"/>
          <w:jc w:val="center"/>
        </w:trPr>
        <w:tc>
          <w:tcPr>
            <w:tcW w:w="994" w:type="dxa"/>
            <w:vMerge w:val="restart"/>
          </w:tcPr>
          <w:p w14:paraId="76F2FABC"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6289E83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F9F8CBB" w14:textId="252A43EC"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0.3231</w:t>
            </w:r>
          </w:p>
        </w:tc>
        <w:tc>
          <w:tcPr>
            <w:tcW w:w="1029" w:type="dxa"/>
          </w:tcPr>
          <w:p w14:paraId="06E6C59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E36FBA9" w14:textId="0EA54434"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9.9611</w:t>
            </w:r>
          </w:p>
        </w:tc>
        <w:tc>
          <w:tcPr>
            <w:tcW w:w="1029" w:type="dxa"/>
          </w:tcPr>
          <w:p w14:paraId="7E61590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7A0A107" w14:textId="5FD760E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0.4477</w:t>
            </w:r>
          </w:p>
        </w:tc>
        <w:tc>
          <w:tcPr>
            <w:tcW w:w="1029" w:type="dxa"/>
          </w:tcPr>
          <w:p w14:paraId="684E7AC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5C85000" w14:textId="73D2FB96"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0.4477</w:t>
            </w:r>
          </w:p>
        </w:tc>
      </w:tr>
      <w:tr w:rsidR="009167EB" w14:paraId="04BABEF0" w14:textId="77777777" w:rsidTr="003C0FC7">
        <w:trPr>
          <w:trHeight w:val="218"/>
          <w:jc w:val="center"/>
        </w:trPr>
        <w:tc>
          <w:tcPr>
            <w:tcW w:w="994" w:type="dxa"/>
            <w:vMerge/>
          </w:tcPr>
          <w:p w14:paraId="1267E5AC"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36E2AB0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0C850E9" w14:textId="7CD36FF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0.6652</w:t>
            </w:r>
          </w:p>
        </w:tc>
        <w:tc>
          <w:tcPr>
            <w:tcW w:w="1029" w:type="dxa"/>
          </w:tcPr>
          <w:p w14:paraId="0FD4CFE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239129B" w14:textId="605D77E3"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128BB2E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45B25A8" w14:textId="6B1A877B"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1.3469</w:t>
            </w:r>
          </w:p>
        </w:tc>
        <w:tc>
          <w:tcPr>
            <w:tcW w:w="1029" w:type="dxa"/>
          </w:tcPr>
          <w:p w14:paraId="07C05A6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959CA81" w14:textId="3398A95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1.3469</w:t>
            </w:r>
          </w:p>
        </w:tc>
      </w:tr>
      <w:tr w:rsidR="009167EB" w14:paraId="646B6F58" w14:textId="77777777" w:rsidTr="003C0FC7">
        <w:trPr>
          <w:trHeight w:val="218"/>
          <w:jc w:val="center"/>
        </w:trPr>
        <w:tc>
          <w:tcPr>
            <w:tcW w:w="994" w:type="dxa"/>
            <w:vMerge/>
          </w:tcPr>
          <w:p w14:paraId="0B3BAB46"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B2644B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627FC39" w14:textId="7C8296C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1.0594</w:t>
            </w:r>
          </w:p>
        </w:tc>
        <w:tc>
          <w:tcPr>
            <w:tcW w:w="1029" w:type="dxa"/>
          </w:tcPr>
          <w:p w14:paraId="5703F05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D275CEB" w14:textId="56241289"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7A24891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6AD5DB9" w14:textId="0292D78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2.2579</w:t>
            </w:r>
          </w:p>
        </w:tc>
        <w:tc>
          <w:tcPr>
            <w:tcW w:w="1029" w:type="dxa"/>
          </w:tcPr>
          <w:p w14:paraId="23F17EF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2A08DC5" w14:textId="373BAA47"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2.2579</w:t>
            </w:r>
          </w:p>
        </w:tc>
      </w:tr>
      <w:tr w:rsidR="009167EB" w14:paraId="584D696E" w14:textId="77777777" w:rsidTr="003C0FC7">
        <w:trPr>
          <w:trHeight w:val="218"/>
          <w:jc w:val="center"/>
        </w:trPr>
        <w:tc>
          <w:tcPr>
            <w:tcW w:w="994" w:type="dxa"/>
            <w:vMerge/>
          </w:tcPr>
          <w:p w14:paraId="089B6654"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CB16973"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D273ED0" w14:textId="47091E1A"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5.8637</w:t>
            </w:r>
          </w:p>
        </w:tc>
        <w:tc>
          <w:tcPr>
            <w:tcW w:w="1029" w:type="dxa"/>
          </w:tcPr>
          <w:p w14:paraId="75A189D3"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513162CE" w14:textId="77777777" w:rsidR="009167EB" w:rsidRPr="00B5703E" w:rsidRDefault="009167EB" w:rsidP="009167EB">
            <w:pPr>
              <w:numPr>
                <w:ilvl w:val="255"/>
                <w:numId w:val="0"/>
              </w:numPr>
              <w:spacing w:after="0" w:line="240" w:lineRule="auto"/>
              <w:jc w:val="center"/>
              <w:rPr>
                <w:iCs/>
                <w:sz w:val="16"/>
                <w:szCs w:val="16"/>
                <w:lang w:eastAsia="zh-CN"/>
              </w:rPr>
            </w:pPr>
          </w:p>
        </w:tc>
        <w:tc>
          <w:tcPr>
            <w:tcW w:w="1029" w:type="dxa"/>
          </w:tcPr>
          <w:p w14:paraId="6EA85C1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BE2B839"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53C24DE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60347A87"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660CD5BD" w14:textId="77777777" w:rsidTr="003C0FC7">
        <w:trPr>
          <w:trHeight w:val="68"/>
          <w:jc w:val="center"/>
        </w:trPr>
        <w:tc>
          <w:tcPr>
            <w:tcW w:w="994" w:type="dxa"/>
            <w:vMerge w:val="restart"/>
          </w:tcPr>
          <w:p w14:paraId="2CD2796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21873E9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C7974E8" w14:textId="5017D03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0.3950</w:t>
            </w:r>
          </w:p>
        </w:tc>
        <w:tc>
          <w:tcPr>
            <w:tcW w:w="1029" w:type="dxa"/>
          </w:tcPr>
          <w:p w14:paraId="3A86D5C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1C30F0C" w14:textId="3445EC90"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2.9740</w:t>
            </w:r>
          </w:p>
        </w:tc>
        <w:tc>
          <w:tcPr>
            <w:tcW w:w="1029" w:type="dxa"/>
          </w:tcPr>
          <w:p w14:paraId="1325399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61E5355" w14:textId="07415F5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0.9714</w:t>
            </w:r>
          </w:p>
        </w:tc>
        <w:tc>
          <w:tcPr>
            <w:tcW w:w="1029" w:type="dxa"/>
          </w:tcPr>
          <w:p w14:paraId="246FADA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B66E930" w14:textId="2F25F792"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0.9714</w:t>
            </w:r>
          </w:p>
        </w:tc>
      </w:tr>
      <w:tr w:rsidR="009167EB" w14:paraId="691140E8" w14:textId="77777777" w:rsidTr="003C0FC7">
        <w:trPr>
          <w:trHeight w:val="218"/>
          <w:jc w:val="center"/>
        </w:trPr>
        <w:tc>
          <w:tcPr>
            <w:tcW w:w="994" w:type="dxa"/>
            <w:vMerge/>
          </w:tcPr>
          <w:p w14:paraId="1570A4E1"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1D7210D3"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BFC3443" w14:textId="3D7BB2B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0.8009</w:t>
            </w:r>
          </w:p>
        </w:tc>
        <w:tc>
          <w:tcPr>
            <w:tcW w:w="1029" w:type="dxa"/>
          </w:tcPr>
          <w:p w14:paraId="556DBE5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E2CCF52" w14:textId="63E447C8"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481A7F5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B930A16" w14:textId="3C30A3C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2.9180</w:t>
            </w:r>
          </w:p>
        </w:tc>
        <w:tc>
          <w:tcPr>
            <w:tcW w:w="1029" w:type="dxa"/>
          </w:tcPr>
          <w:p w14:paraId="12F6C8A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07CA6A1" w14:textId="733BCE49"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2.9180</w:t>
            </w:r>
          </w:p>
        </w:tc>
      </w:tr>
      <w:tr w:rsidR="009167EB" w14:paraId="316645C2" w14:textId="77777777" w:rsidTr="003C0FC7">
        <w:trPr>
          <w:trHeight w:val="218"/>
          <w:jc w:val="center"/>
        </w:trPr>
        <w:tc>
          <w:tcPr>
            <w:tcW w:w="994" w:type="dxa"/>
            <w:vMerge/>
          </w:tcPr>
          <w:p w14:paraId="55F3FCF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C3D67A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ABE412B" w14:textId="3468987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1.2330</w:t>
            </w:r>
          </w:p>
        </w:tc>
        <w:tc>
          <w:tcPr>
            <w:tcW w:w="1029" w:type="dxa"/>
          </w:tcPr>
          <w:p w14:paraId="5FD6DDB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105BB08" w14:textId="0B0FB2AC" w:rsidR="009167EB" w:rsidRPr="00760202" w:rsidRDefault="009167EB" w:rsidP="009167EB">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3E5092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49D28E8" w14:textId="6ABFDA6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4.8774</w:t>
            </w:r>
          </w:p>
        </w:tc>
        <w:tc>
          <w:tcPr>
            <w:tcW w:w="1029" w:type="dxa"/>
          </w:tcPr>
          <w:p w14:paraId="7C37434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F1C72A0" w14:textId="54BBEAF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4.8774</w:t>
            </w:r>
          </w:p>
        </w:tc>
      </w:tr>
      <w:tr w:rsidR="009167EB" w14:paraId="172AEF70" w14:textId="77777777" w:rsidTr="003C0FC7">
        <w:trPr>
          <w:trHeight w:val="218"/>
          <w:jc w:val="center"/>
        </w:trPr>
        <w:tc>
          <w:tcPr>
            <w:tcW w:w="994" w:type="dxa"/>
            <w:vMerge/>
          </w:tcPr>
          <w:p w14:paraId="3B8EF107"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75C1734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9716868" w14:textId="1D4BCCA1"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2.3627</w:t>
            </w:r>
          </w:p>
        </w:tc>
        <w:tc>
          <w:tcPr>
            <w:tcW w:w="1029" w:type="dxa"/>
          </w:tcPr>
          <w:p w14:paraId="2EBF1501"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73959C2E"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4D95823A"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7BB1CC19"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6EEFE3E6"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0406E279" w14:textId="77777777" w:rsidR="009167EB" w:rsidRPr="009167EB" w:rsidRDefault="009167EB" w:rsidP="009167EB">
            <w:pPr>
              <w:numPr>
                <w:ilvl w:val="255"/>
                <w:numId w:val="0"/>
              </w:numPr>
              <w:spacing w:after="0" w:line="240" w:lineRule="auto"/>
              <w:jc w:val="center"/>
              <w:rPr>
                <w:iCs/>
                <w:sz w:val="16"/>
                <w:szCs w:val="16"/>
                <w:lang w:eastAsia="zh-CN"/>
              </w:rPr>
            </w:pPr>
          </w:p>
        </w:tc>
      </w:tr>
    </w:tbl>
    <w:p w14:paraId="54278862" w14:textId="6C823EF2" w:rsidR="00104497" w:rsidRPr="00505A40" w:rsidRDefault="00104497" w:rsidP="00104497">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w:t>
      </w:r>
    </w:p>
    <w:p w14:paraId="7EA60651" w14:textId="77777777" w:rsidR="00D25390" w:rsidRPr="00760202" w:rsidRDefault="00D25390" w:rsidP="00D25390">
      <w:pPr>
        <w:pStyle w:val="EQ"/>
        <w:rPr>
          <w:color w:val="FF0000"/>
        </w:rPr>
      </w:pPr>
      <w:r w:rsidRPr="00760202">
        <w:rPr>
          <w:color w:val="FF0000"/>
        </w:rPr>
        <w:tab/>
      </w:r>
      <m:oMath>
        <m:r>
          <w:rPr>
            <w:rFonts w:ascii="Cambria Math" w:hAnsi="Cambria Math"/>
            <w:color w:val="FF0000"/>
          </w:rPr>
          <m:t>s</m:t>
        </m:r>
        <m:r>
          <m:rPr>
            <m:sty m:val="p"/>
          </m:rPr>
          <w:rPr>
            <w:rFonts w:ascii="Cambria Math" w:hAnsi="Cambria Math"/>
            <w:color w:val="FF0000"/>
          </w:rPr>
          <m:t>=</m:t>
        </m:r>
        <m:func>
          <m:funcPr>
            <m:ctrlPr>
              <w:rPr>
                <w:rFonts w:ascii="Cambria Math" w:hAnsi="Cambria Math"/>
                <w:color w:val="FF0000"/>
              </w:rPr>
            </m:ctrlPr>
          </m:funcPr>
          <m:fName>
            <m:limLow>
              <m:limLowPr>
                <m:ctrlPr>
                  <w:rPr>
                    <w:rFonts w:ascii="Cambria Math" w:hAnsi="Cambria Math"/>
                    <w:color w:val="FF0000"/>
                  </w:rPr>
                </m:ctrlPr>
              </m:limLowPr>
              <m:e>
                <m:r>
                  <w:rPr>
                    <w:rFonts w:ascii="Cambria Math" w:hAnsi="Cambria Math"/>
                    <w:color w:val="FF0000"/>
                  </w:rPr>
                  <m:t>min</m:t>
                </m:r>
              </m:e>
              <m:lim>
                <m:r>
                  <w:rPr>
                    <w:rFonts w:ascii="Cambria Math" w:hAnsi="Cambria Math"/>
                    <w:color w:val="FF0000"/>
                  </w:rPr>
                  <m:t>x</m:t>
                </m:r>
                <m:r>
                  <m:rPr>
                    <m:sty m:val="p"/>
                  </m:rPr>
                  <w:rPr>
                    <w:rFonts w:ascii="Cambria Math" w:hAnsi="Cambria Math"/>
                    <w:color w:val="FF0000"/>
                  </w:rPr>
                  <m:t>≥0</m:t>
                </m:r>
              </m:lim>
            </m:limLow>
          </m:fName>
          <m:e>
            <m:r>
              <m:rPr>
                <m:lit/>
                <m:sty m:val="p"/>
              </m:rPr>
              <w:rPr>
                <w:rFonts w:ascii="Cambria Math" w:hAnsi="Cambria Math"/>
                <w:color w:val="FF0000"/>
              </w:rPr>
              <m:t>{</m:t>
            </m:r>
            <m:r>
              <m:rPr>
                <m:lit/>
              </m:rPr>
              <w:rPr>
                <w:rFonts w:ascii="Cambria Math" w:hAnsi="Cambria Math"/>
                <w:color w:val="FF0000"/>
              </w:rPr>
              <m:t>x</m:t>
            </m:r>
            <m:r>
              <m:rPr>
                <m:lit/>
                <m:sty m:val="p"/>
              </m:rPr>
              <w:rPr>
                <w:rFonts w:ascii="Cambria Math" w:hAnsi="Cambria Math"/>
                <w:color w:val="FF0000"/>
              </w:rPr>
              <m:t xml:space="preserve">: </m:t>
            </m:r>
            <m:r>
              <m:rPr>
                <m:lit/>
              </m:rP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
              <w:rPr>
                <w:rFonts w:ascii="Cambria Math" w:hAnsi="Cambria Math"/>
                <w:color w:val="FF0000"/>
              </w:rPr>
              <m:t>A</m:t>
            </m:r>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desired</m:t>
                </m:r>
              </m:sub>
            </m:sSub>
            <m:r>
              <m:rPr>
                <m:lit/>
                <m:sty m:val="p"/>
              </m:rPr>
              <w:rPr>
                <w:rFonts w:ascii="Cambria Math" w:hAnsi="Cambria Math"/>
                <w:color w:val="FF0000"/>
              </w:rPr>
              <m:t>}.</m:t>
            </m:r>
          </m:e>
        </m:func>
      </m:oMath>
      <w:r w:rsidRPr="00760202">
        <w:rPr>
          <w:color w:val="FF0000"/>
        </w:rPr>
        <w:tab/>
        <w:t>(A-3)</w:t>
      </w:r>
    </w:p>
    <w:p w14:paraId="424D4172" w14:textId="48C5530D" w:rsidR="00D25390" w:rsidRPr="00760202" w:rsidRDefault="00D25390" w:rsidP="00D25390">
      <w:pPr>
        <w:pStyle w:val="EQ"/>
        <w:rPr>
          <w:color w:val="FF0000"/>
        </w:rPr>
      </w:pPr>
      <w:r w:rsidRPr="00760202">
        <w:rPr>
          <w:iCs/>
          <w:color w:val="FF0000"/>
        </w:rPr>
        <w:tab/>
      </w:r>
      <m:oMath>
        <m: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ad>
          <m:radPr>
            <m:degHide m:val="1"/>
            <m:ctrlPr>
              <w:rPr>
                <w:rFonts w:ascii="Cambria Math" w:hAnsi="Cambria Math"/>
                <w:color w:val="FF0000"/>
              </w:rPr>
            </m:ctrlPr>
          </m:radPr>
          <m:deg/>
          <m:e>
            <m:r>
              <m:rPr>
                <m:sty m:val="p"/>
              </m:rPr>
              <w:rPr>
                <w:rFonts w:ascii="Cambria Math" w:hAnsi="Cambria Math"/>
                <w:color w:val="FF0000"/>
              </w:rPr>
              <m:t>-2</m:t>
            </m:r>
            <m:r>
              <w:rPr>
                <w:rFonts w:ascii="Cambria Math" w:hAnsi="Cambria Math"/>
                <w:color w:val="FF0000"/>
              </w:rPr>
              <m:t>ln</m:t>
            </m:r>
            <m:d>
              <m:dPr>
                <m:ctrlPr>
                  <w:rPr>
                    <w:rFonts w:ascii="Cambria Math" w:hAnsi="Cambria Math"/>
                    <w:color w:val="FF0000"/>
                  </w:rPr>
                </m:ctrlPr>
              </m:dPr>
              <m:e>
                <m:d>
                  <m:dPr>
                    <m:begChr m:val="|"/>
                    <m:endChr m:val="|"/>
                    <m:ctrlPr>
                      <w:rPr>
                        <w:rFonts w:ascii="Cambria Math" w:hAnsi="Cambria Math"/>
                        <w:color w:val="FF0000"/>
                      </w:rPr>
                    </m:ctrlPr>
                  </m:dPr>
                  <m:e>
                    <m:f>
                      <m:fPr>
                        <m:ctrlPr>
                          <w:rPr>
                            <w:rFonts w:ascii="Cambria Math" w:hAnsi="Cambria Math"/>
                            <w:color w:val="FF0000"/>
                          </w:rPr>
                        </m:ctrlPr>
                      </m:fPr>
                      <m:num>
                        <m:func>
                          <m:funcPr>
                            <m:ctrlPr>
                              <w:rPr>
                                <w:rFonts w:ascii="Cambria Math" w:hAnsi="Cambria Math"/>
                                <w:i/>
                                <w:color w:val="FF0000"/>
                              </w:rPr>
                            </m:ctrlPr>
                          </m:funcPr>
                          <m:fName>
                            <m:r>
                              <w:rPr>
                                <w:rFonts w:ascii="Cambria Math" w:hAnsi="Cambria Math"/>
                                <w:color w:val="FF0000"/>
                              </w:rPr>
                              <m:t>exp</m:t>
                            </m:r>
                          </m:fName>
                          <m:e>
                            <m:d>
                              <m:dPr>
                                <m:ctrlPr>
                                  <w:rPr>
                                    <w:rFonts w:ascii="Cambria Math" w:hAnsi="Cambria Math"/>
                                    <w:i/>
                                    <w:color w:val="FF0000"/>
                                  </w:rPr>
                                </m:ctrlPr>
                              </m:dPr>
                              <m:e>
                                <m:r>
                                  <w:rPr>
                                    <w:rFonts w:ascii="Cambria Math" w:hAnsi="Cambria Math"/>
                                    <w:color w:val="FF0000"/>
                                  </w:rPr>
                                  <m:t>jx∙WrapTo180(</m:t>
                                </m:r>
                                <m:sSub>
                                  <m:sSubPr>
                                    <m:ctrlPr>
                                      <w:rPr>
                                        <w:rFonts w:ascii="Cambria Math" w:hAnsi="Cambria Math"/>
                                        <w:i/>
                                        <w:color w:val="FF0000"/>
                                      </w:rPr>
                                    </m:ctrlPr>
                                  </m:sSubPr>
                                  <m:e>
                                    <m:r>
                                      <w:rPr>
                                        <w:rFonts w:ascii="Cambria Math" w:hAnsi="Cambria Math"/>
                                        <w:color w:val="FF0000"/>
                                      </w:rPr>
                                      <m:t>φ</m:t>
                                    </m:r>
                                  </m:e>
                                  <m:sub>
                                    <m:r>
                                      <w:rPr>
                                        <w:rFonts w:ascii="Cambria Math" w:hAnsi="Cambria Math"/>
                                        <w:color w:val="FF0000"/>
                                      </w:rPr>
                                      <m:t>LOS</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r>
                                  <w:rPr>
                                    <w:rFonts w:ascii="Cambria Math" w:hAnsi="Cambria Math"/>
                                    <w:color w:val="FF0000"/>
                                  </w:rPr>
                                  <m:t>)</m:t>
                                </m:r>
                              </m:e>
                            </m:d>
                          </m:e>
                        </m:func>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r>
                              <w:rPr>
                                <w:rFonts w:ascii="Cambria Math" w:hAnsi="Cambria Math"/>
                                <w:color w:val="FF0000"/>
                              </w:rPr>
                              <m:t>exp</m:t>
                            </m:r>
                            <m:d>
                              <m:dPr>
                                <m:ctrlPr>
                                  <w:rPr>
                                    <w:rFonts w:ascii="Cambria Math" w:hAnsi="Cambria Math"/>
                                    <w:color w:val="FF0000"/>
                                  </w:rPr>
                                </m:ctrlPr>
                              </m:dPr>
                              <m:e>
                                <m:r>
                                  <w:rPr>
                                    <w:rFonts w:ascii="Cambria Math" w:hAnsi="Cambria Math"/>
                                    <w:color w:val="FF0000"/>
                                  </w:rPr>
                                  <m:t>jx∙WrapTo180</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ϕ</m:t>
                                        </m:r>
                                      </m:e>
                                      <m:sub>
                                        <m:r>
                                          <w:rPr>
                                            <w:rFonts w:ascii="Cambria Math" w:hAnsi="Cambria Math"/>
                                            <w:color w:val="FF0000"/>
                                          </w:rPr>
                                          <m:t>n</m:t>
                                        </m:r>
                                        <m:r>
                                          <m:rPr>
                                            <m:sty m:val="p"/>
                                          </m:rPr>
                                          <w:rPr>
                                            <w:rFonts w:ascii="Cambria Math" w:hAnsi="Cambria Math"/>
                                            <w:color w:val="FF0000"/>
                                          </w:rPr>
                                          <m:t>,</m:t>
                                        </m:r>
                                        <m:r>
                                          <w:rPr>
                                            <w:rFonts w:ascii="Cambria Math" w:hAnsi="Cambria Math"/>
                                            <w:color w:val="FF0000"/>
                                          </w:rPr>
                                          <m:t>model</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e>
                                </m:d>
                              </m:e>
                            </m:d>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num>
                      <m:den>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den>
                    </m:f>
                  </m:e>
                </m:d>
              </m:e>
            </m:d>
          </m:e>
        </m:rad>
      </m:oMath>
      <w:r w:rsidRPr="00760202">
        <w:rPr>
          <w:color w:val="FF0000"/>
        </w:rPr>
        <w:tab/>
        <w:t>(A-4)</w:t>
      </w:r>
    </w:p>
    <w:p w14:paraId="0D64C7A5" w14:textId="77777777" w:rsidR="004A4D87" w:rsidRPr="004A4D87" w:rsidRDefault="004A4D87" w:rsidP="004A4D87"/>
    <w:p w14:paraId="4EC49EAA" w14:textId="356C373B" w:rsidR="004A4D87" w:rsidRPr="0079343B" w:rsidRDefault="004A4D87" w:rsidP="004A4D8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6807B5C7" w14:textId="77777777" w:rsidR="004A4D87" w:rsidRDefault="004A4D87" w:rsidP="004A4D8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equations for scaling of angles for CDL channel model. (This updates existing agreements and working assumption).</w:t>
      </w:r>
    </w:p>
    <w:p w14:paraId="0AD571DB" w14:textId="77777777" w:rsidR="004A4D87" w:rsidRPr="0011000C" w:rsidRDefault="004A4D87" w:rsidP="004A4D87">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397D9AE0" w14:textId="77777777" w:rsidR="004A4D87" w:rsidRPr="0011000C" w:rsidRDefault="00000000" w:rsidP="004A4D87">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22AB65AF" w14:textId="77777777" w:rsidR="004A4D87" w:rsidRPr="0011000C" w:rsidRDefault="00000000" w:rsidP="004A4D87">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2468AA0A" w14:textId="77777777" w:rsidR="004A4D87" w:rsidRPr="00241063" w:rsidRDefault="00000000" w:rsidP="004A4D87">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E5015B3" w14:textId="77777777" w:rsidR="004A4D87" w:rsidRPr="0011000C" w:rsidRDefault="00000000" w:rsidP="004A4D8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15D6C96" w14:textId="77777777" w:rsidR="004A4D87" w:rsidRPr="00241063" w:rsidRDefault="004A4D87" w:rsidP="004A4D87">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81B9A4C" w14:textId="77777777" w:rsidR="004A4D87" w:rsidRPr="00241063" w:rsidRDefault="00000000" w:rsidP="004A4D87">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5FB2D5A" w14:textId="77777777" w:rsidR="004A4D87" w:rsidRPr="0011000C" w:rsidRDefault="00000000" w:rsidP="004A4D87">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6007A412" w14:textId="77777777" w:rsidR="004A4D87" w:rsidRDefault="004A4D87" w:rsidP="004A4D87">
      <w:pPr>
        <w:pStyle w:val="BodyText"/>
        <w:spacing w:after="0"/>
        <w:rPr>
          <w:rFonts w:ascii="Times New Roman" w:eastAsiaTheme="minorEastAsia" w:hAnsi="Times New Roman"/>
          <w:szCs w:val="20"/>
          <w:lang w:eastAsia="ko-KR"/>
        </w:rPr>
      </w:pPr>
    </w:p>
    <w:p w14:paraId="202E203B" w14:textId="073B1EF1" w:rsidR="004A4D87" w:rsidRDefault="004A4D87" w:rsidP="004A4D87">
      <w:pPr>
        <w:numPr>
          <w:ilvl w:val="255"/>
          <w:numId w:val="0"/>
        </w:numPr>
        <w:spacing w:after="0" w:line="240" w:lineRule="auto"/>
        <w:jc w:val="center"/>
        <w:rPr>
          <w:iCs/>
          <w:lang w:eastAsia="zh-CN"/>
        </w:rPr>
      </w:pPr>
      <w:r>
        <w:rPr>
          <w:iCs/>
          <w:lang w:eastAsia="zh-CN"/>
        </w:rPr>
        <w:t xml:space="preserve">Table X: </w:t>
      </w:r>
      <w:r w:rsidR="00364014" w:rsidRPr="00364014">
        <w:rPr>
          <w:iCs/>
          <w:color w:val="FF0000"/>
          <w:lang w:eastAsia="zh-CN"/>
        </w:rPr>
        <w:t xml:space="preserve">Example </w:t>
      </w:r>
      <w:r>
        <w:rPr>
          <w:iCs/>
          <w:lang w:eastAsia="zh-CN"/>
        </w:rPr>
        <w:t>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A4D87" w14:paraId="7708C763" w14:textId="77777777" w:rsidTr="007524AD">
        <w:trPr>
          <w:trHeight w:val="847"/>
          <w:jc w:val="center"/>
        </w:trPr>
        <w:tc>
          <w:tcPr>
            <w:tcW w:w="994" w:type="dxa"/>
          </w:tcPr>
          <w:p w14:paraId="24973B2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lastRenderedPageBreak/>
              <w:t>CDL Type</w:t>
            </w:r>
          </w:p>
        </w:tc>
        <w:tc>
          <w:tcPr>
            <w:tcW w:w="1029" w:type="dxa"/>
          </w:tcPr>
          <w:p w14:paraId="58C5C240"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5BA0517"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C621627"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9F8A4FF"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72DE8168"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5D176A8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665E2DFB"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616E2D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Scale Factor (ZOD)</w:t>
            </w:r>
          </w:p>
        </w:tc>
      </w:tr>
      <w:tr w:rsidR="004A4D87" w14:paraId="70C9F14F" w14:textId="77777777" w:rsidTr="007524AD">
        <w:trPr>
          <w:trHeight w:val="68"/>
          <w:jc w:val="center"/>
        </w:trPr>
        <w:tc>
          <w:tcPr>
            <w:tcW w:w="994" w:type="dxa"/>
            <w:vMerge w:val="restart"/>
          </w:tcPr>
          <w:p w14:paraId="26D62225"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7FE89E9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A19B738"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0.0680</w:t>
            </w:r>
          </w:p>
        </w:tc>
        <w:tc>
          <w:tcPr>
            <w:tcW w:w="1029" w:type="dxa"/>
          </w:tcPr>
          <w:p w14:paraId="67968C39"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58E5F58"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0.3531</w:t>
            </w:r>
          </w:p>
        </w:tc>
        <w:tc>
          <w:tcPr>
            <w:tcW w:w="1029" w:type="dxa"/>
          </w:tcPr>
          <w:p w14:paraId="11EC776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AC97DC"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0.0352</w:t>
            </w:r>
          </w:p>
        </w:tc>
        <w:tc>
          <w:tcPr>
            <w:tcW w:w="1029" w:type="dxa"/>
          </w:tcPr>
          <w:p w14:paraId="734AA1AB"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12919A8"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0.0352</w:t>
            </w:r>
          </w:p>
        </w:tc>
      </w:tr>
      <w:tr w:rsidR="004A4D87" w14:paraId="5E73CD92" w14:textId="77777777" w:rsidTr="007524AD">
        <w:trPr>
          <w:trHeight w:val="218"/>
          <w:jc w:val="center"/>
        </w:trPr>
        <w:tc>
          <w:tcPr>
            <w:tcW w:w="994" w:type="dxa"/>
            <w:vMerge/>
          </w:tcPr>
          <w:p w14:paraId="0E3B5525"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153E2038"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B66CB87"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0.1360</w:t>
            </w:r>
          </w:p>
        </w:tc>
        <w:tc>
          <w:tcPr>
            <w:tcW w:w="1029" w:type="dxa"/>
          </w:tcPr>
          <w:p w14:paraId="019AC2F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935B401"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0.5268</w:t>
            </w:r>
          </w:p>
        </w:tc>
        <w:tc>
          <w:tcPr>
            <w:tcW w:w="1029" w:type="dxa"/>
          </w:tcPr>
          <w:p w14:paraId="0C474809"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5A32CB1"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0.1056</w:t>
            </w:r>
          </w:p>
        </w:tc>
        <w:tc>
          <w:tcPr>
            <w:tcW w:w="1029" w:type="dxa"/>
          </w:tcPr>
          <w:p w14:paraId="7FF652F5"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7D98298"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0.1056</w:t>
            </w:r>
          </w:p>
        </w:tc>
      </w:tr>
      <w:tr w:rsidR="004A4D87" w14:paraId="416905BF" w14:textId="77777777" w:rsidTr="007524AD">
        <w:trPr>
          <w:trHeight w:val="218"/>
          <w:jc w:val="center"/>
        </w:trPr>
        <w:tc>
          <w:tcPr>
            <w:tcW w:w="994" w:type="dxa"/>
            <w:vMerge/>
          </w:tcPr>
          <w:p w14:paraId="1BA23767"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39342A55"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148D666"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0.2041</w:t>
            </w:r>
          </w:p>
        </w:tc>
        <w:tc>
          <w:tcPr>
            <w:tcW w:w="1029" w:type="dxa"/>
          </w:tcPr>
          <w:p w14:paraId="0255C087"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EC7BABC" w14:textId="77777777" w:rsidR="004A4D87" w:rsidRPr="00760202" w:rsidRDefault="004A4D87" w:rsidP="007524AD">
            <w:pPr>
              <w:numPr>
                <w:ilvl w:val="255"/>
                <w:numId w:val="0"/>
              </w:numPr>
              <w:spacing w:after="0" w:line="240" w:lineRule="auto"/>
              <w:jc w:val="center"/>
              <w:rPr>
                <w:iCs/>
                <w:sz w:val="16"/>
                <w:szCs w:val="16"/>
                <w:lang w:eastAsia="zh-CN"/>
              </w:rPr>
            </w:pPr>
            <w:r w:rsidRPr="00760202">
              <w:rPr>
                <w:color w:val="FF0000"/>
                <w:sz w:val="16"/>
                <w:szCs w:val="16"/>
              </w:rPr>
              <w:t>0.6981</w:t>
            </w:r>
          </w:p>
        </w:tc>
        <w:tc>
          <w:tcPr>
            <w:tcW w:w="1029" w:type="dxa"/>
          </w:tcPr>
          <w:p w14:paraId="3F5380E9"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185477C"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0.1761</w:t>
            </w:r>
          </w:p>
        </w:tc>
        <w:tc>
          <w:tcPr>
            <w:tcW w:w="1029" w:type="dxa"/>
          </w:tcPr>
          <w:p w14:paraId="7114158B"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A8B69DD"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0.1761</w:t>
            </w:r>
          </w:p>
        </w:tc>
      </w:tr>
      <w:tr w:rsidR="004A4D87" w14:paraId="2D81A757" w14:textId="77777777" w:rsidTr="007524AD">
        <w:trPr>
          <w:trHeight w:val="218"/>
          <w:jc w:val="center"/>
        </w:trPr>
        <w:tc>
          <w:tcPr>
            <w:tcW w:w="994" w:type="dxa"/>
            <w:vMerge/>
          </w:tcPr>
          <w:p w14:paraId="750E4EA5"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40EBFD1D"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85A0E0A"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0.3405</w:t>
            </w:r>
          </w:p>
        </w:tc>
        <w:tc>
          <w:tcPr>
            <w:tcW w:w="1029" w:type="dxa"/>
          </w:tcPr>
          <w:p w14:paraId="71D95A90"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3A744AB6"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1A630076"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63156843"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474DB16C"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0A9C6955" w14:textId="77777777" w:rsidR="004A4D87" w:rsidRPr="009167EB" w:rsidRDefault="004A4D87" w:rsidP="007524AD">
            <w:pPr>
              <w:numPr>
                <w:ilvl w:val="255"/>
                <w:numId w:val="0"/>
              </w:numPr>
              <w:spacing w:after="0" w:line="240" w:lineRule="auto"/>
              <w:jc w:val="center"/>
              <w:rPr>
                <w:iCs/>
                <w:sz w:val="16"/>
                <w:szCs w:val="16"/>
                <w:lang w:eastAsia="zh-CN"/>
              </w:rPr>
            </w:pPr>
          </w:p>
        </w:tc>
      </w:tr>
      <w:tr w:rsidR="004A4D87" w14:paraId="3FA4D0CA" w14:textId="77777777" w:rsidTr="007524AD">
        <w:trPr>
          <w:trHeight w:val="68"/>
          <w:jc w:val="center"/>
        </w:trPr>
        <w:tc>
          <w:tcPr>
            <w:tcW w:w="994" w:type="dxa"/>
            <w:vMerge w:val="restart"/>
          </w:tcPr>
          <w:p w14:paraId="61FD76B1"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3BF4615"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BF06F0A"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0.1238</w:t>
            </w:r>
          </w:p>
        </w:tc>
        <w:tc>
          <w:tcPr>
            <w:tcW w:w="1029" w:type="dxa"/>
          </w:tcPr>
          <w:p w14:paraId="01E0C38E"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6BAC7E0"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0.5417</w:t>
            </w:r>
          </w:p>
        </w:tc>
        <w:tc>
          <w:tcPr>
            <w:tcW w:w="1029" w:type="dxa"/>
          </w:tcPr>
          <w:p w14:paraId="66929313"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0212150"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0.1940</w:t>
            </w:r>
          </w:p>
        </w:tc>
        <w:tc>
          <w:tcPr>
            <w:tcW w:w="1029" w:type="dxa"/>
          </w:tcPr>
          <w:p w14:paraId="3207B2A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C5CD002"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0.1940</w:t>
            </w:r>
          </w:p>
        </w:tc>
      </w:tr>
      <w:tr w:rsidR="004A4D87" w14:paraId="2A71D1C0" w14:textId="77777777" w:rsidTr="007524AD">
        <w:trPr>
          <w:trHeight w:val="218"/>
          <w:jc w:val="center"/>
        </w:trPr>
        <w:tc>
          <w:tcPr>
            <w:tcW w:w="994" w:type="dxa"/>
            <w:vMerge/>
          </w:tcPr>
          <w:p w14:paraId="30EABD29"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38679753"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925254A"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0.2475</w:t>
            </w:r>
          </w:p>
        </w:tc>
        <w:tc>
          <w:tcPr>
            <w:tcW w:w="1029" w:type="dxa"/>
          </w:tcPr>
          <w:p w14:paraId="2114756E"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8E9C605"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0.8081</w:t>
            </w:r>
          </w:p>
        </w:tc>
        <w:tc>
          <w:tcPr>
            <w:tcW w:w="1029" w:type="dxa"/>
          </w:tcPr>
          <w:p w14:paraId="2B5E651D"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59E552"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0.5822</w:t>
            </w:r>
          </w:p>
        </w:tc>
        <w:tc>
          <w:tcPr>
            <w:tcW w:w="1029" w:type="dxa"/>
          </w:tcPr>
          <w:p w14:paraId="16BF6830"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80CB468"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0.5822</w:t>
            </w:r>
          </w:p>
        </w:tc>
      </w:tr>
      <w:tr w:rsidR="004A4D87" w14:paraId="47AEF2EC" w14:textId="77777777" w:rsidTr="007524AD">
        <w:trPr>
          <w:trHeight w:val="218"/>
          <w:jc w:val="center"/>
        </w:trPr>
        <w:tc>
          <w:tcPr>
            <w:tcW w:w="994" w:type="dxa"/>
            <w:vMerge/>
          </w:tcPr>
          <w:p w14:paraId="6B886FAA"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6C30C07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553C0A3"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0.3710</w:t>
            </w:r>
          </w:p>
        </w:tc>
        <w:tc>
          <w:tcPr>
            <w:tcW w:w="1029" w:type="dxa"/>
          </w:tcPr>
          <w:p w14:paraId="1912045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33DFA69"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1.0709</w:t>
            </w:r>
          </w:p>
        </w:tc>
        <w:tc>
          <w:tcPr>
            <w:tcW w:w="1029" w:type="dxa"/>
          </w:tcPr>
          <w:p w14:paraId="5BBC88CD"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AD90792"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0.9705</w:t>
            </w:r>
          </w:p>
        </w:tc>
        <w:tc>
          <w:tcPr>
            <w:tcW w:w="1029" w:type="dxa"/>
          </w:tcPr>
          <w:p w14:paraId="230469D9"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B5D5C68"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0.9705</w:t>
            </w:r>
          </w:p>
        </w:tc>
      </w:tr>
      <w:tr w:rsidR="004A4D87" w14:paraId="345405EA" w14:textId="77777777" w:rsidTr="007524AD">
        <w:trPr>
          <w:trHeight w:val="218"/>
          <w:jc w:val="center"/>
        </w:trPr>
        <w:tc>
          <w:tcPr>
            <w:tcW w:w="994" w:type="dxa"/>
            <w:vMerge/>
          </w:tcPr>
          <w:p w14:paraId="1DAA2C5E"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2474C37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E7B008C"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0.6168</w:t>
            </w:r>
          </w:p>
        </w:tc>
        <w:tc>
          <w:tcPr>
            <w:tcW w:w="1029" w:type="dxa"/>
          </w:tcPr>
          <w:p w14:paraId="3FD0D8AC"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4A1501D8"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22F4A0A0"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1DC2D5D8"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56929064"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4FBA2CC3" w14:textId="77777777" w:rsidR="004A4D87" w:rsidRPr="009167EB" w:rsidRDefault="004A4D87" w:rsidP="007524AD">
            <w:pPr>
              <w:numPr>
                <w:ilvl w:val="255"/>
                <w:numId w:val="0"/>
              </w:numPr>
              <w:spacing w:after="0" w:line="240" w:lineRule="auto"/>
              <w:jc w:val="center"/>
              <w:rPr>
                <w:iCs/>
                <w:sz w:val="16"/>
                <w:szCs w:val="16"/>
                <w:lang w:eastAsia="zh-CN"/>
              </w:rPr>
            </w:pPr>
          </w:p>
        </w:tc>
      </w:tr>
      <w:tr w:rsidR="004A4D87" w14:paraId="46FC6C83" w14:textId="77777777" w:rsidTr="007524AD">
        <w:trPr>
          <w:trHeight w:val="282"/>
          <w:jc w:val="center"/>
        </w:trPr>
        <w:tc>
          <w:tcPr>
            <w:tcW w:w="994" w:type="dxa"/>
            <w:vMerge w:val="restart"/>
          </w:tcPr>
          <w:p w14:paraId="1673AA0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6E4E2448"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6D2CD46"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0.1281</w:t>
            </w:r>
          </w:p>
        </w:tc>
        <w:tc>
          <w:tcPr>
            <w:tcW w:w="1029" w:type="dxa"/>
          </w:tcPr>
          <w:p w14:paraId="2019DEA8"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B7F9FE9"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0.4307</w:t>
            </w:r>
          </w:p>
        </w:tc>
        <w:tc>
          <w:tcPr>
            <w:tcW w:w="1029" w:type="dxa"/>
          </w:tcPr>
          <w:p w14:paraId="0A266F0F"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F7F5BE0"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0.3643</w:t>
            </w:r>
          </w:p>
        </w:tc>
        <w:tc>
          <w:tcPr>
            <w:tcW w:w="1029" w:type="dxa"/>
          </w:tcPr>
          <w:p w14:paraId="53F4A0E0"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ACC9EFE"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0.3643</w:t>
            </w:r>
          </w:p>
        </w:tc>
      </w:tr>
      <w:tr w:rsidR="004A4D87" w14:paraId="5A9B0F12" w14:textId="77777777" w:rsidTr="007524AD">
        <w:trPr>
          <w:trHeight w:val="218"/>
          <w:jc w:val="center"/>
        </w:trPr>
        <w:tc>
          <w:tcPr>
            <w:tcW w:w="994" w:type="dxa"/>
            <w:vMerge/>
          </w:tcPr>
          <w:p w14:paraId="5CDBA957"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71FC60F1"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A2004CB"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0.2568</w:t>
            </w:r>
          </w:p>
        </w:tc>
        <w:tc>
          <w:tcPr>
            <w:tcW w:w="1029" w:type="dxa"/>
          </w:tcPr>
          <w:p w14:paraId="3964DAB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D270813"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0.6447</w:t>
            </w:r>
          </w:p>
        </w:tc>
        <w:tc>
          <w:tcPr>
            <w:tcW w:w="1029" w:type="dxa"/>
          </w:tcPr>
          <w:p w14:paraId="0D6DB53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4CCEF0B"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1.0929</w:t>
            </w:r>
          </w:p>
        </w:tc>
        <w:tc>
          <w:tcPr>
            <w:tcW w:w="1029" w:type="dxa"/>
          </w:tcPr>
          <w:p w14:paraId="04FB5576"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90A48E3"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1.0929</w:t>
            </w:r>
          </w:p>
        </w:tc>
      </w:tr>
      <w:tr w:rsidR="004A4D87" w14:paraId="17FC98A0" w14:textId="77777777" w:rsidTr="007524AD">
        <w:trPr>
          <w:trHeight w:val="218"/>
          <w:jc w:val="center"/>
        </w:trPr>
        <w:tc>
          <w:tcPr>
            <w:tcW w:w="994" w:type="dxa"/>
            <w:vMerge/>
          </w:tcPr>
          <w:p w14:paraId="099E00E1"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0D947B5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4BF2DA"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0.3864</w:t>
            </w:r>
          </w:p>
        </w:tc>
        <w:tc>
          <w:tcPr>
            <w:tcW w:w="1029" w:type="dxa"/>
          </w:tcPr>
          <w:p w14:paraId="40B0448D"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542A745" w14:textId="77777777" w:rsidR="004A4D87" w:rsidRPr="00B5703E" w:rsidRDefault="004A4D87" w:rsidP="007524AD">
            <w:pPr>
              <w:numPr>
                <w:ilvl w:val="255"/>
                <w:numId w:val="0"/>
              </w:numPr>
              <w:spacing w:after="0" w:line="240" w:lineRule="auto"/>
              <w:jc w:val="center"/>
              <w:rPr>
                <w:iCs/>
                <w:sz w:val="16"/>
                <w:szCs w:val="16"/>
                <w:lang w:eastAsia="zh-CN"/>
              </w:rPr>
            </w:pPr>
            <w:r w:rsidRPr="00B5703E">
              <w:rPr>
                <w:color w:val="FF0000"/>
                <w:sz w:val="16"/>
                <w:szCs w:val="16"/>
              </w:rPr>
              <w:t>0.8585</w:t>
            </w:r>
          </w:p>
        </w:tc>
        <w:tc>
          <w:tcPr>
            <w:tcW w:w="1029" w:type="dxa"/>
          </w:tcPr>
          <w:p w14:paraId="2917D7F0"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2C3CBCF"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1.8219</w:t>
            </w:r>
          </w:p>
        </w:tc>
        <w:tc>
          <w:tcPr>
            <w:tcW w:w="1029" w:type="dxa"/>
          </w:tcPr>
          <w:p w14:paraId="7C6E91D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8DD2C63"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1.8219</w:t>
            </w:r>
          </w:p>
        </w:tc>
      </w:tr>
      <w:tr w:rsidR="004A4D87" w14:paraId="2892F97F" w14:textId="77777777" w:rsidTr="007524AD">
        <w:trPr>
          <w:trHeight w:val="218"/>
          <w:jc w:val="center"/>
        </w:trPr>
        <w:tc>
          <w:tcPr>
            <w:tcW w:w="994" w:type="dxa"/>
            <w:vMerge/>
          </w:tcPr>
          <w:p w14:paraId="5077F09D"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2456A39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ACF52B8"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0.6513</w:t>
            </w:r>
          </w:p>
        </w:tc>
        <w:tc>
          <w:tcPr>
            <w:tcW w:w="1029" w:type="dxa"/>
          </w:tcPr>
          <w:p w14:paraId="6EA51569"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4E3362AB" w14:textId="77777777" w:rsidR="004A4D87" w:rsidRPr="00B5703E" w:rsidRDefault="004A4D87" w:rsidP="007524AD">
            <w:pPr>
              <w:numPr>
                <w:ilvl w:val="255"/>
                <w:numId w:val="0"/>
              </w:numPr>
              <w:spacing w:after="0" w:line="240" w:lineRule="auto"/>
              <w:jc w:val="center"/>
              <w:rPr>
                <w:iCs/>
                <w:sz w:val="16"/>
                <w:szCs w:val="16"/>
                <w:lang w:eastAsia="zh-CN"/>
              </w:rPr>
            </w:pPr>
          </w:p>
        </w:tc>
        <w:tc>
          <w:tcPr>
            <w:tcW w:w="1029" w:type="dxa"/>
          </w:tcPr>
          <w:p w14:paraId="245D07F9"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2007AABC"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612DA884"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2FA6AEF7" w14:textId="77777777" w:rsidR="004A4D87" w:rsidRPr="009167EB" w:rsidRDefault="004A4D87" w:rsidP="007524AD">
            <w:pPr>
              <w:numPr>
                <w:ilvl w:val="255"/>
                <w:numId w:val="0"/>
              </w:numPr>
              <w:spacing w:after="0" w:line="240" w:lineRule="auto"/>
              <w:jc w:val="center"/>
              <w:rPr>
                <w:iCs/>
                <w:sz w:val="16"/>
                <w:szCs w:val="16"/>
                <w:lang w:eastAsia="zh-CN"/>
              </w:rPr>
            </w:pPr>
          </w:p>
        </w:tc>
      </w:tr>
      <w:tr w:rsidR="004A4D87" w14:paraId="4F6CE995" w14:textId="77777777" w:rsidTr="007524AD">
        <w:trPr>
          <w:trHeight w:val="68"/>
          <w:jc w:val="center"/>
        </w:trPr>
        <w:tc>
          <w:tcPr>
            <w:tcW w:w="994" w:type="dxa"/>
            <w:vMerge w:val="restart"/>
          </w:tcPr>
          <w:p w14:paraId="297A46B8"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52F7C28E"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5EFA6E5"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0.3231</w:t>
            </w:r>
          </w:p>
        </w:tc>
        <w:tc>
          <w:tcPr>
            <w:tcW w:w="1029" w:type="dxa"/>
          </w:tcPr>
          <w:p w14:paraId="55E2427B"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41D57BA" w14:textId="5E7F12FC" w:rsidR="004A4D87" w:rsidRPr="00B5703E" w:rsidRDefault="004A4D87" w:rsidP="007524AD">
            <w:pPr>
              <w:numPr>
                <w:ilvl w:val="255"/>
                <w:numId w:val="0"/>
              </w:numPr>
              <w:spacing w:after="0" w:line="240" w:lineRule="auto"/>
              <w:jc w:val="center"/>
              <w:rPr>
                <w:iCs/>
                <w:sz w:val="16"/>
                <w:szCs w:val="16"/>
                <w:lang w:eastAsia="zh-CN"/>
              </w:rPr>
            </w:pPr>
            <w:r w:rsidRPr="004A4D87">
              <w:rPr>
                <w:color w:val="0070C0"/>
                <w:sz w:val="16"/>
                <w:szCs w:val="16"/>
              </w:rPr>
              <w:t>9.8888</w:t>
            </w:r>
          </w:p>
        </w:tc>
        <w:tc>
          <w:tcPr>
            <w:tcW w:w="1029" w:type="dxa"/>
          </w:tcPr>
          <w:p w14:paraId="54BB5BC0"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2BBC525"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0.4477</w:t>
            </w:r>
          </w:p>
        </w:tc>
        <w:tc>
          <w:tcPr>
            <w:tcW w:w="1029" w:type="dxa"/>
          </w:tcPr>
          <w:p w14:paraId="6886E199"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899D86"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0.4477</w:t>
            </w:r>
          </w:p>
        </w:tc>
      </w:tr>
      <w:tr w:rsidR="004A4D87" w14:paraId="6DF1643E" w14:textId="77777777" w:rsidTr="007524AD">
        <w:trPr>
          <w:trHeight w:val="218"/>
          <w:jc w:val="center"/>
        </w:trPr>
        <w:tc>
          <w:tcPr>
            <w:tcW w:w="994" w:type="dxa"/>
            <w:vMerge/>
          </w:tcPr>
          <w:p w14:paraId="2049D30C"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4B3225A3"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DDAB37B"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0.6652</w:t>
            </w:r>
          </w:p>
        </w:tc>
        <w:tc>
          <w:tcPr>
            <w:tcW w:w="1029" w:type="dxa"/>
          </w:tcPr>
          <w:p w14:paraId="2A246AA6"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21C2A89" w14:textId="77777777" w:rsidR="004A4D87" w:rsidRPr="00B5703E" w:rsidRDefault="004A4D87" w:rsidP="007524AD">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1D98A78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45EE29F"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1.3469</w:t>
            </w:r>
          </w:p>
        </w:tc>
        <w:tc>
          <w:tcPr>
            <w:tcW w:w="1029" w:type="dxa"/>
          </w:tcPr>
          <w:p w14:paraId="4728B0A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F0E9830"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1.3469</w:t>
            </w:r>
          </w:p>
        </w:tc>
      </w:tr>
      <w:tr w:rsidR="004A4D87" w14:paraId="4715F4EF" w14:textId="77777777" w:rsidTr="007524AD">
        <w:trPr>
          <w:trHeight w:val="218"/>
          <w:jc w:val="center"/>
        </w:trPr>
        <w:tc>
          <w:tcPr>
            <w:tcW w:w="994" w:type="dxa"/>
            <w:vMerge/>
          </w:tcPr>
          <w:p w14:paraId="609F93A2"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64EFAA75"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96B26F7"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1.0594</w:t>
            </w:r>
          </w:p>
        </w:tc>
        <w:tc>
          <w:tcPr>
            <w:tcW w:w="1029" w:type="dxa"/>
          </w:tcPr>
          <w:p w14:paraId="7EC2B11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0E118825" w14:textId="77777777" w:rsidR="004A4D87" w:rsidRPr="00B5703E" w:rsidRDefault="004A4D87" w:rsidP="007524AD">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51A0A86A"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B69D475"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2.2579</w:t>
            </w:r>
          </w:p>
        </w:tc>
        <w:tc>
          <w:tcPr>
            <w:tcW w:w="1029" w:type="dxa"/>
          </w:tcPr>
          <w:p w14:paraId="46086033"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A5F5A3F"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2.2579</w:t>
            </w:r>
          </w:p>
        </w:tc>
      </w:tr>
      <w:tr w:rsidR="004A4D87" w14:paraId="7B20587C" w14:textId="77777777" w:rsidTr="007524AD">
        <w:trPr>
          <w:trHeight w:val="218"/>
          <w:jc w:val="center"/>
        </w:trPr>
        <w:tc>
          <w:tcPr>
            <w:tcW w:w="994" w:type="dxa"/>
            <w:vMerge/>
          </w:tcPr>
          <w:p w14:paraId="30624AB1"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45D84849"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559E626" w14:textId="77777777" w:rsidR="004A4D87" w:rsidRPr="00760202" w:rsidRDefault="004A4D87" w:rsidP="007524AD">
            <w:pPr>
              <w:numPr>
                <w:ilvl w:val="255"/>
                <w:numId w:val="0"/>
              </w:numPr>
              <w:spacing w:after="0" w:line="240" w:lineRule="auto"/>
              <w:jc w:val="center"/>
              <w:rPr>
                <w:iCs/>
                <w:sz w:val="16"/>
                <w:szCs w:val="16"/>
                <w:lang w:eastAsia="zh-CN"/>
              </w:rPr>
            </w:pPr>
            <w:r w:rsidRPr="00760202">
              <w:rPr>
                <w:color w:val="FF0000"/>
                <w:sz w:val="16"/>
                <w:szCs w:val="16"/>
              </w:rPr>
              <w:t>5.8637</w:t>
            </w:r>
          </w:p>
        </w:tc>
        <w:tc>
          <w:tcPr>
            <w:tcW w:w="1029" w:type="dxa"/>
          </w:tcPr>
          <w:p w14:paraId="34DEFA2D"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693056EE" w14:textId="77777777" w:rsidR="004A4D87" w:rsidRPr="00B5703E" w:rsidRDefault="004A4D87" w:rsidP="007524AD">
            <w:pPr>
              <w:numPr>
                <w:ilvl w:val="255"/>
                <w:numId w:val="0"/>
              </w:numPr>
              <w:spacing w:after="0" w:line="240" w:lineRule="auto"/>
              <w:jc w:val="center"/>
              <w:rPr>
                <w:iCs/>
                <w:sz w:val="16"/>
                <w:szCs w:val="16"/>
                <w:lang w:eastAsia="zh-CN"/>
              </w:rPr>
            </w:pPr>
          </w:p>
        </w:tc>
        <w:tc>
          <w:tcPr>
            <w:tcW w:w="1029" w:type="dxa"/>
          </w:tcPr>
          <w:p w14:paraId="7E83C658"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205D0EAA"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2D084A6E"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321C1A0E" w14:textId="77777777" w:rsidR="004A4D87" w:rsidRPr="009167EB" w:rsidRDefault="004A4D87" w:rsidP="007524AD">
            <w:pPr>
              <w:numPr>
                <w:ilvl w:val="255"/>
                <w:numId w:val="0"/>
              </w:numPr>
              <w:spacing w:after="0" w:line="240" w:lineRule="auto"/>
              <w:jc w:val="center"/>
              <w:rPr>
                <w:iCs/>
                <w:sz w:val="16"/>
                <w:szCs w:val="16"/>
                <w:lang w:eastAsia="zh-CN"/>
              </w:rPr>
            </w:pPr>
          </w:p>
        </w:tc>
      </w:tr>
      <w:tr w:rsidR="004A4D87" w14:paraId="7AB8AA1D" w14:textId="77777777" w:rsidTr="007524AD">
        <w:trPr>
          <w:trHeight w:val="68"/>
          <w:jc w:val="center"/>
        </w:trPr>
        <w:tc>
          <w:tcPr>
            <w:tcW w:w="994" w:type="dxa"/>
            <w:vMerge w:val="restart"/>
          </w:tcPr>
          <w:p w14:paraId="22EF7F3D"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58F11A1B"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4835A92"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0.3950</w:t>
            </w:r>
          </w:p>
        </w:tc>
        <w:tc>
          <w:tcPr>
            <w:tcW w:w="1029" w:type="dxa"/>
          </w:tcPr>
          <w:p w14:paraId="2E3667EF"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83E0DF1" w14:textId="29225571" w:rsidR="004A4D87" w:rsidRPr="00B5703E" w:rsidRDefault="004A4D87" w:rsidP="007524AD">
            <w:pPr>
              <w:numPr>
                <w:ilvl w:val="255"/>
                <w:numId w:val="0"/>
              </w:numPr>
              <w:spacing w:after="0" w:line="240" w:lineRule="auto"/>
              <w:jc w:val="center"/>
              <w:rPr>
                <w:iCs/>
                <w:sz w:val="16"/>
                <w:szCs w:val="16"/>
                <w:lang w:eastAsia="zh-CN"/>
              </w:rPr>
            </w:pPr>
            <w:r w:rsidRPr="004A4D87">
              <w:rPr>
                <w:color w:val="0070C0"/>
                <w:sz w:val="16"/>
                <w:szCs w:val="16"/>
              </w:rPr>
              <w:t>2.9733</w:t>
            </w:r>
          </w:p>
        </w:tc>
        <w:tc>
          <w:tcPr>
            <w:tcW w:w="1029" w:type="dxa"/>
          </w:tcPr>
          <w:p w14:paraId="7FA9D9BF"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21376B0"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0.9714</w:t>
            </w:r>
          </w:p>
        </w:tc>
        <w:tc>
          <w:tcPr>
            <w:tcW w:w="1029" w:type="dxa"/>
          </w:tcPr>
          <w:p w14:paraId="2FBD12F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38E073F"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0.9714</w:t>
            </w:r>
          </w:p>
        </w:tc>
      </w:tr>
      <w:tr w:rsidR="004A4D87" w14:paraId="6309086C" w14:textId="77777777" w:rsidTr="007524AD">
        <w:trPr>
          <w:trHeight w:val="218"/>
          <w:jc w:val="center"/>
        </w:trPr>
        <w:tc>
          <w:tcPr>
            <w:tcW w:w="994" w:type="dxa"/>
            <w:vMerge/>
          </w:tcPr>
          <w:p w14:paraId="19631D83"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0A6FF18D"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392623A"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0.8009</w:t>
            </w:r>
          </w:p>
        </w:tc>
        <w:tc>
          <w:tcPr>
            <w:tcW w:w="1029" w:type="dxa"/>
          </w:tcPr>
          <w:p w14:paraId="21CF00C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D5E4EA7" w14:textId="77777777" w:rsidR="004A4D87" w:rsidRPr="00B5703E" w:rsidRDefault="004A4D87" w:rsidP="007524AD">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45FC2D84"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66AFA6A"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2.9180</w:t>
            </w:r>
          </w:p>
        </w:tc>
        <w:tc>
          <w:tcPr>
            <w:tcW w:w="1029" w:type="dxa"/>
          </w:tcPr>
          <w:p w14:paraId="0115B012"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81043E2"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2.9180</w:t>
            </w:r>
          </w:p>
        </w:tc>
      </w:tr>
      <w:tr w:rsidR="004A4D87" w14:paraId="0FE13AB4" w14:textId="77777777" w:rsidTr="007524AD">
        <w:trPr>
          <w:trHeight w:val="218"/>
          <w:jc w:val="center"/>
        </w:trPr>
        <w:tc>
          <w:tcPr>
            <w:tcW w:w="994" w:type="dxa"/>
            <w:vMerge/>
          </w:tcPr>
          <w:p w14:paraId="6C94FBF0"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2A9204D3"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ECFD603"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1.2330</w:t>
            </w:r>
          </w:p>
        </w:tc>
        <w:tc>
          <w:tcPr>
            <w:tcW w:w="1029" w:type="dxa"/>
          </w:tcPr>
          <w:p w14:paraId="4652163E"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62C2A9B" w14:textId="77777777" w:rsidR="004A4D87" w:rsidRPr="00760202" w:rsidRDefault="004A4D87" w:rsidP="007524AD">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776B4D3A"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A7EB0DD" w14:textId="77777777" w:rsidR="004A4D87" w:rsidRPr="00760202" w:rsidRDefault="004A4D87" w:rsidP="007524AD">
            <w:pPr>
              <w:numPr>
                <w:ilvl w:val="255"/>
                <w:numId w:val="0"/>
              </w:numPr>
              <w:spacing w:after="0" w:line="240" w:lineRule="auto"/>
              <w:jc w:val="center"/>
              <w:rPr>
                <w:iCs/>
                <w:sz w:val="16"/>
                <w:szCs w:val="16"/>
                <w:lang w:eastAsia="zh-CN"/>
              </w:rPr>
            </w:pPr>
            <w:r w:rsidRPr="00760202">
              <w:rPr>
                <w:sz w:val="16"/>
                <w:szCs w:val="16"/>
              </w:rPr>
              <w:t>4.8774</w:t>
            </w:r>
          </w:p>
        </w:tc>
        <w:tc>
          <w:tcPr>
            <w:tcW w:w="1029" w:type="dxa"/>
          </w:tcPr>
          <w:p w14:paraId="195405CC"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76F3215" w14:textId="77777777" w:rsidR="004A4D87" w:rsidRPr="009167EB" w:rsidRDefault="004A4D87" w:rsidP="007524AD">
            <w:pPr>
              <w:numPr>
                <w:ilvl w:val="255"/>
                <w:numId w:val="0"/>
              </w:numPr>
              <w:spacing w:after="0" w:line="240" w:lineRule="auto"/>
              <w:jc w:val="center"/>
              <w:rPr>
                <w:iCs/>
                <w:sz w:val="16"/>
                <w:szCs w:val="16"/>
                <w:lang w:eastAsia="zh-CN"/>
              </w:rPr>
            </w:pPr>
            <w:r w:rsidRPr="009167EB">
              <w:rPr>
                <w:sz w:val="16"/>
                <w:szCs w:val="16"/>
              </w:rPr>
              <w:t>4.8774</w:t>
            </w:r>
          </w:p>
        </w:tc>
      </w:tr>
      <w:tr w:rsidR="004A4D87" w14:paraId="39BC2C78" w14:textId="77777777" w:rsidTr="007524AD">
        <w:trPr>
          <w:trHeight w:val="218"/>
          <w:jc w:val="center"/>
        </w:trPr>
        <w:tc>
          <w:tcPr>
            <w:tcW w:w="994" w:type="dxa"/>
            <w:vMerge/>
          </w:tcPr>
          <w:p w14:paraId="4E95D485"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6506D6F1" w14:textId="77777777" w:rsidR="004A4D87" w:rsidRDefault="004A4D87" w:rsidP="007524AD">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270D994" w14:textId="77777777" w:rsidR="004A4D87" w:rsidRPr="00760202" w:rsidRDefault="004A4D87" w:rsidP="007524AD">
            <w:pPr>
              <w:numPr>
                <w:ilvl w:val="255"/>
                <w:numId w:val="0"/>
              </w:numPr>
              <w:spacing w:after="0" w:line="240" w:lineRule="auto"/>
              <w:jc w:val="center"/>
              <w:rPr>
                <w:iCs/>
                <w:sz w:val="16"/>
                <w:szCs w:val="16"/>
                <w:lang w:eastAsia="zh-CN"/>
              </w:rPr>
            </w:pPr>
            <w:r w:rsidRPr="00760202">
              <w:rPr>
                <w:color w:val="FF0000"/>
                <w:sz w:val="16"/>
                <w:szCs w:val="16"/>
              </w:rPr>
              <w:t>2.3627</w:t>
            </w:r>
          </w:p>
        </w:tc>
        <w:tc>
          <w:tcPr>
            <w:tcW w:w="1029" w:type="dxa"/>
          </w:tcPr>
          <w:p w14:paraId="4E57F089"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1EB39595"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6A7E387D" w14:textId="77777777" w:rsidR="004A4D87" w:rsidRDefault="004A4D87" w:rsidP="007524AD">
            <w:pPr>
              <w:numPr>
                <w:ilvl w:val="255"/>
                <w:numId w:val="0"/>
              </w:numPr>
              <w:spacing w:after="0" w:line="240" w:lineRule="auto"/>
              <w:jc w:val="center"/>
              <w:rPr>
                <w:iCs/>
                <w:sz w:val="16"/>
                <w:szCs w:val="16"/>
                <w:lang w:eastAsia="zh-CN"/>
              </w:rPr>
            </w:pPr>
          </w:p>
        </w:tc>
        <w:tc>
          <w:tcPr>
            <w:tcW w:w="1029" w:type="dxa"/>
          </w:tcPr>
          <w:p w14:paraId="0749F891" w14:textId="77777777" w:rsidR="004A4D87" w:rsidRPr="00760202" w:rsidRDefault="004A4D87" w:rsidP="007524AD">
            <w:pPr>
              <w:numPr>
                <w:ilvl w:val="255"/>
                <w:numId w:val="0"/>
              </w:numPr>
              <w:spacing w:after="0" w:line="240" w:lineRule="auto"/>
              <w:jc w:val="center"/>
              <w:rPr>
                <w:iCs/>
                <w:sz w:val="16"/>
                <w:szCs w:val="16"/>
                <w:lang w:eastAsia="zh-CN"/>
              </w:rPr>
            </w:pPr>
          </w:p>
        </w:tc>
        <w:tc>
          <w:tcPr>
            <w:tcW w:w="1029" w:type="dxa"/>
          </w:tcPr>
          <w:p w14:paraId="3BD18E65" w14:textId="77777777" w:rsidR="004A4D87" w:rsidRDefault="004A4D87" w:rsidP="007524AD">
            <w:pPr>
              <w:numPr>
                <w:ilvl w:val="255"/>
                <w:numId w:val="0"/>
              </w:numPr>
              <w:spacing w:after="0" w:line="240" w:lineRule="auto"/>
              <w:jc w:val="center"/>
              <w:rPr>
                <w:iCs/>
                <w:sz w:val="16"/>
                <w:szCs w:val="16"/>
                <w:lang w:eastAsia="zh-CN"/>
              </w:rPr>
            </w:pPr>
          </w:p>
        </w:tc>
        <w:tc>
          <w:tcPr>
            <w:tcW w:w="1030" w:type="dxa"/>
          </w:tcPr>
          <w:p w14:paraId="7150899C" w14:textId="77777777" w:rsidR="004A4D87" w:rsidRPr="009167EB" w:rsidRDefault="004A4D87" w:rsidP="007524AD">
            <w:pPr>
              <w:numPr>
                <w:ilvl w:val="255"/>
                <w:numId w:val="0"/>
              </w:numPr>
              <w:spacing w:after="0" w:line="240" w:lineRule="auto"/>
              <w:jc w:val="center"/>
              <w:rPr>
                <w:iCs/>
                <w:sz w:val="16"/>
                <w:szCs w:val="16"/>
                <w:lang w:eastAsia="zh-CN"/>
              </w:rPr>
            </w:pPr>
          </w:p>
        </w:tc>
      </w:tr>
    </w:tbl>
    <w:p w14:paraId="0302C8BF" w14:textId="77777777" w:rsidR="004A4D87" w:rsidRPr="00505A40" w:rsidRDefault="004A4D87" w:rsidP="004A4D87">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w:t>
      </w:r>
    </w:p>
    <w:p w14:paraId="1CDBF000" w14:textId="77777777" w:rsidR="004A4D87" w:rsidRPr="00760202" w:rsidRDefault="004A4D87" w:rsidP="004A4D87">
      <w:pPr>
        <w:pStyle w:val="EQ"/>
        <w:rPr>
          <w:color w:val="FF0000"/>
        </w:rPr>
      </w:pPr>
      <w:r w:rsidRPr="00760202">
        <w:rPr>
          <w:color w:val="FF0000"/>
        </w:rPr>
        <w:tab/>
      </w:r>
      <m:oMath>
        <m:r>
          <w:rPr>
            <w:rFonts w:ascii="Cambria Math" w:hAnsi="Cambria Math"/>
            <w:color w:val="FF0000"/>
          </w:rPr>
          <m:t>s</m:t>
        </m:r>
        <m:r>
          <m:rPr>
            <m:sty m:val="p"/>
          </m:rPr>
          <w:rPr>
            <w:rFonts w:ascii="Cambria Math" w:hAnsi="Cambria Math"/>
            <w:color w:val="FF0000"/>
          </w:rPr>
          <m:t>=</m:t>
        </m:r>
        <m:func>
          <m:funcPr>
            <m:ctrlPr>
              <w:rPr>
                <w:rFonts w:ascii="Cambria Math" w:hAnsi="Cambria Math"/>
                <w:color w:val="FF0000"/>
              </w:rPr>
            </m:ctrlPr>
          </m:funcPr>
          <m:fName>
            <m:limLow>
              <m:limLowPr>
                <m:ctrlPr>
                  <w:rPr>
                    <w:rFonts w:ascii="Cambria Math" w:hAnsi="Cambria Math"/>
                    <w:color w:val="FF0000"/>
                  </w:rPr>
                </m:ctrlPr>
              </m:limLowPr>
              <m:e>
                <m:r>
                  <w:rPr>
                    <w:rFonts w:ascii="Cambria Math" w:hAnsi="Cambria Math"/>
                    <w:color w:val="FF0000"/>
                  </w:rPr>
                  <m:t>min</m:t>
                </m:r>
              </m:e>
              <m:lim>
                <m:r>
                  <w:rPr>
                    <w:rFonts w:ascii="Cambria Math" w:hAnsi="Cambria Math"/>
                    <w:color w:val="FF0000"/>
                  </w:rPr>
                  <m:t>x</m:t>
                </m:r>
                <m:r>
                  <m:rPr>
                    <m:sty m:val="p"/>
                  </m:rPr>
                  <w:rPr>
                    <w:rFonts w:ascii="Cambria Math" w:hAnsi="Cambria Math"/>
                    <w:color w:val="FF0000"/>
                  </w:rPr>
                  <m:t>≥0</m:t>
                </m:r>
              </m:lim>
            </m:limLow>
          </m:fName>
          <m:e>
            <m:r>
              <m:rPr>
                <m:lit/>
                <m:sty m:val="p"/>
              </m:rPr>
              <w:rPr>
                <w:rFonts w:ascii="Cambria Math" w:hAnsi="Cambria Math"/>
                <w:color w:val="FF0000"/>
              </w:rPr>
              <m:t>{</m:t>
            </m:r>
            <m:r>
              <m:rPr>
                <m:lit/>
              </m:rPr>
              <w:rPr>
                <w:rFonts w:ascii="Cambria Math" w:hAnsi="Cambria Math"/>
                <w:color w:val="FF0000"/>
              </w:rPr>
              <m:t>x</m:t>
            </m:r>
            <m:r>
              <m:rPr>
                <m:lit/>
                <m:sty m:val="p"/>
              </m:rPr>
              <w:rPr>
                <w:rFonts w:ascii="Cambria Math" w:hAnsi="Cambria Math"/>
                <w:color w:val="FF0000"/>
              </w:rPr>
              <m:t xml:space="preserve">: </m:t>
            </m:r>
            <m:r>
              <m:rPr>
                <m:lit/>
              </m:rP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
              <w:rPr>
                <w:rFonts w:ascii="Cambria Math" w:hAnsi="Cambria Math"/>
                <w:color w:val="FF0000"/>
              </w:rPr>
              <m:t>A</m:t>
            </m:r>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desired</m:t>
                </m:r>
              </m:sub>
            </m:sSub>
            <m:r>
              <m:rPr>
                <m:lit/>
                <m:sty m:val="p"/>
              </m:rPr>
              <w:rPr>
                <w:rFonts w:ascii="Cambria Math" w:hAnsi="Cambria Math"/>
                <w:color w:val="FF0000"/>
              </w:rPr>
              <m:t>}.</m:t>
            </m:r>
          </m:e>
        </m:func>
      </m:oMath>
      <w:r w:rsidRPr="00760202">
        <w:rPr>
          <w:color w:val="FF0000"/>
        </w:rPr>
        <w:tab/>
        <w:t>(A-3)</w:t>
      </w:r>
    </w:p>
    <w:p w14:paraId="3C92F4B6" w14:textId="77777777" w:rsidR="004A4D87" w:rsidRPr="00760202" w:rsidRDefault="004A4D87" w:rsidP="004A4D87">
      <w:pPr>
        <w:pStyle w:val="EQ"/>
        <w:rPr>
          <w:color w:val="FF0000"/>
        </w:rPr>
      </w:pPr>
      <w:r w:rsidRPr="00760202">
        <w:rPr>
          <w:iCs/>
          <w:color w:val="FF0000"/>
        </w:rPr>
        <w:tab/>
      </w:r>
      <m:oMath>
        <m: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ad>
          <m:radPr>
            <m:degHide m:val="1"/>
            <m:ctrlPr>
              <w:rPr>
                <w:rFonts w:ascii="Cambria Math" w:hAnsi="Cambria Math"/>
                <w:color w:val="FF0000"/>
              </w:rPr>
            </m:ctrlPr>
          </m:radPr>
          <m:deg/>
          <m:e>
            <m:r>
              <m:rPr>
                <m:sty m:val="p"/>
              </m:rPr>
              <w:rPr>
                <w:rFonts w:ascii="Cambria Math" w:hAnsi="Cambria Math"/>
                <w:color w:val="FF0000"/>
              </w:rPr>
              <m:t>-2</m:t>
            </m:r>
            <m:r>
              <w:rPr>
                <w:rFonts w:ascii="Cambria Math" w:hAnsi="Cambria Math"/>
                <w:color w:val="FF0000"/>
              </w:rPr>
              <m:t>ln</m:t>
            </m:r>
            <m:d>
              <m:dPr>
                <m:ctrlPr>
                  <w:rPr>
                    <w:rFonts w:ascii="Cambria Math" w:hAnsi="Cambria Math"/>
                    <w:color w:val="FF0000"/>
                  </w:rPr>
                </m:ctrlPr>
              </m:dPr>
              <m:e>
                <m:d>
                  <m:dPr>
                    <m:begChr m:val="|"/>
                    <m:endChr m:val="|"/>
                    <m:ctrlPr>
                      <w:rPr>
                        <w:rFonts w:ascii="Cambria Math" w:hAnsi="Cambria Math"/>
                        <w:color w:val="FF0000"/>
                      </w:rPr>
                    </m:ctrlPr>
                  </m:dPr>
                  <m:e>
                    <m:f>
                      <m:fPr>
                        <m:ctrlPr>
                          <w:rPr>
                            <w:rFonts w:ascii="Cambria Math" w:hAnsi="Cambria Math"/>
                            <w:color w:val="FF0000"/>
                          </w:rPr>
                        </m:ctrlPr>
                      </m:fPr>
                      <m:num>
                        <m:func>
                          <m:funcPr>
                            <m:ctrlPr>
                              <w:rPr>
                                <w:rFonts w:ascii="Cambria Math" w:hAnsi="Cambria Math"/>
                                <w:i/>
                                <w:color w:val="FF0000"/>
                              </w:rPr>
                            </m:ctrlPr>
                          </m:funcPr>
                          <m:fName>
                            <m:r>
                              <w:rPr>
                                <w:rFonts w:ascii="Cambria Math" w:hAnsi="Cambria Math"/>
                                <w:color w:val="FF0000"/>
                              </w:rPr>
                              <m:t>exp</m:t>
                            </m:r>
                          </m:fName>
                          <m:e>
                            <m:d>
                              <m:dPr>
                                <m:ctrlPr>
                                  <w:rPr>
                                    <w:rFonts w:ascii="Cambria Math" w:hAnsi="Cambria Math"/>
                                    <w:i/>
                                    <w:color w:val="FF0000"/>
                                  </w:rPr>
                                </m:ctrlPr>
                              </m:dPr>
                              <m:e>
                                <m:r>
                                  <w:rPr>
                                    <w:rFonts w:ascii="Cambria Math" w:hAnsi="Cambria Math"/>
                                    <w:color w:val="FF0000"/>
                                  </w:rPr>
                                  <m:t>jx∙WrapTo180(</m:t>
                                </m:r>
                                <m:sSub>
                                  <m:sSubPr>
                                    <m:ctrlPr>
                                      <w:rPr>
                                        <w:rFonts w:ascii="Cambria Math" w:hAnsi="Cambria Math"/>
                                        <w:i/>
                                        <w:color w:val="FF0000"/>
                                      </w:rPr>
                                    </m:ctrlPr>
                                  </m:sSubPr>
                                  <m:e>
                                    <m:r>
                                      <w:rPr>
                                        <w:rFonts w:ascii="Cambria Math" w:hAnsi="Cambria Math"/>
                                        <w:color w:val="FF0000"/>
                                      </w:rPr>
                                      <m:t>φ</m:t>
                                    </m:r>
                                  </m:e>
                                  <m:sub>
                                    <m:r>
                                      <w:rPr>
                                        <w:rFonts w:ascii="Cambria Math" w:hAnsi="Cambria Math"/>
                                        <w:color w:val="FF0000"/>
                                      </w:rPr>
                                      <m:t>LOS</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r>
                                  <w:rPr>
                                    <w:rFonts w:ascii="Cambria Math" w:hAnsi="Cambria Math"/>
                                    <w:color w:val="FF0000"/>
                                  </w:rPr>
                                  <m:t>)</m:t>
                                </m:r>
                              </m:e>
                            </m:d>
                          </m:e>
                        </m:func>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r>
                              <w:rPr>
                                <w:rFonts w:ascii="Cambria Math" w:hAnsi="Cambria Math"/>
                                <w:color w:val="FF0000"/>
                              </w:rPr>
                              <m:t>exp</m:t>
                            </m:r>
                            <m:d>
                              <m:dPr>
                                <m:ctrlPr>
                                  <w:rPr>
                                    <w:rFonts w:ascii="Cambria Math" w:hAnsi="Cambria Math"/>
                                    <w:color w:val="FF0000"/>
                                  </w:rPr>
                                </m:ctrlPr>
                              </m:dPr>
                              <m:e>
                                <m:r>
                                  <w:rPr>
                                    <w:rFonts w:ascii="Cambria Math" w:hAnsi="Cambria Math"/>
                                    <w:color w:val="FF0000"/>
                                  </w:rPr>
                                  <m:t>jx∙WrapTo180</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ϕ</m:t>
                                        </m:r>
                                      </m:e>
                                      <m:sub>
                                        <m:r>
                                          <w:rPr>
                                            <w:rFonts w:ascii="Cambria Math" w:hAnsi="Cambria Math"/>
                                            <w:color w:val="FF0000"/>
                                          </w:rPr>
                                          <m:t>n</m:t>
                                        </m:r>
                                        <m:r>
                                          <m:rPr>
                                            <m:sty m:val="p"/>
                                          </m:rPr>
                                          <w:rPr>
                                            <w:rFonts w:ascii="Cambria Math" w:hAnsi="Cambria Math"/>
                                            <w:color w:val="FF0000"/>
                                          </w:rPr>
                                          <m:t>,</m:t>
                                        </m:r>
                                        <m:r>
                                          <w:rPr>
                                            <w:rFonts w:ascii="Cambria Math" w:hAnsi="Cambria Math"/>
                                            <w:color w:val="FF0000"/>
                                          </w:rPr>
                                          <m:t>model</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e>
                                </m:d>
                              </m:e>
                            </m:d>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num>
                      <m:den>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den>
                    </m:f>
                  </m:e>
                </m:d>
              </m:e>
            </m:d>
          </m:e>
        </m:rad>
      </m:oMath>
      <w:r w:rsidRPr="00760202">
        <w:rPr>
          <w:color w:val="FF0000"/>
        </w:rPr>
        <w:tab/>
        <w:t>(A-4)</w:t>
      </w:r>
    </w:p>
    <w:p w14:paraId="68FD3D67" w14:textId="77777777" w:rsidR="004A4D87" w:rsidRPr="004A4D87" w:rsidRDefault="004A4D87" w:rsidP="004A4D87"/>
    <w:p w14:paraId="14E7DC67" w14:textId="77777777" w:rsidR="004A4D87" w:rsidRPr="004A4D87" w:rsidRDefault="004A4D87" w:rsidP="004A4D87"/>
    <w:p w14:paraId="5A4F629C" w14:textId="56299938" w:rsidR="00977495" w:rsidRPr="0079343B" w:rsidRDefault="000E6518" w:rsidP="00977495">
      <w:pPr>
        <w:pStyle w:val="Heading5"/>
        <w:rPr>
          <w:rFonts w:eastAsiaTheme="minorEastAsia"/>
          <w:lang w:val="en-US" w:eastAsia="ko-KR"/>
        </w:rPr>
      </w:pPr>
      <w:r>
        <w:rPr>
          <w:rFonts w:eastAsiaTheme="minorEastAsia"/>
          <w:lang w:val="en-US" w:eastAsia="ko-KR"/>
        </w:rPr>
        <w:t>C</w:t>
      </w:r>
      <w:r w:rsidR="003C5BA0">
        <w:rPr>
          <w:rFonts w:eastAsiaTheme="minorEastAsia"/>
          <w:lang w:val="en-US" w:eastAsia="ko-KR"/>
        </w:rPr>
        <w:t>ompany Comments</w:t>
      </w:r>
      <w:r w:rsidR="00977495" w:rsidRPr="0079343B">
        <w:rPr>
          <w:rFonts w:eastAsiaTheme="minorEastAsia"/>
          <w:lang w:val="en-US" w:eastAsia="ko-KR"/>
        </w:rPr>
        <w:t>:</w:t>
      </w:r>
    </w:p>
    <w:tbl>
      <w:tblPr>
        <w:tblStyle w:val="TableGrid"/>
        <w:tblW w:w="0" w:type="auto"/>
        <w:tblLook w:val="04A0" w:firstRow="1" w:lastRow="0" w:firstColumn="1" w:lastColumn="0" w:noHBand="0" w:noVBand="1"/>
      </w:tblPr>
      <w:tblGrid>
        <w:gridCol w:w="1050"/>
        <w:gridCol w:w="9740"/>
      </w:tblGrid>
      <w:tr w:rsidR="003C5BA0" w:rsidRPr="007E33E8" w14:paraId="3FEEFD05" w14:textId="77777777" w:rsidTr="003C5BA0">
        <w:tc>
          <w:tcPr>
            <w:tcW w:w="944" w:type="dxa"/>
            <w:shd w:val="clear" w:color="auto" w:fill="FBE4D5" w:themeFill="accent2" w:themeFillTint="33"/>
            <w:vAlign w:val="center"/>
          </w:tcPr>
          <w:p w14:paraId="21B0DF00" w14:textId="77777777" w:rsidR="003C5BA0" w:rsidRPr="0079343B" w:rsidRDefault="003C5BA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FBE4D5" w:themeFill="accent2" w:themeFillTint="33"/>
            <w:vAlign w:val="center"/>
          </w:tcPr>
          <w:p w14:paraId="1967D8A5" w14:textId="77777777" w:rsidR="003C5BA0" w:rsidRPr="007E33E8" w:rsidRDefault="003C5BA0" w:rsidP="003C0FC7">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3C5BA0" w:rsidRPr="007E33E8" w14:paraId="2702A7A3" w14:textId="77777777" w:rsidTr="003C0FC7">
        <w:tc>
          <w:tcPr>
            <w:tcW w:w="944" w:type="dxa"/>
            <w:vAlign w:val="center"/>
          </w:tcPr>
          <w:p w14:paraId="4E6D82CE" w14:textId="380FDD5B" w:rsidR="003C5BA0" w:rsidRPr="0079343B" w:rsidRDefault="003C5BA0" w:rsidP="003C0FC7">
            <w:pPr>
              <w:spacing w:before="0" w:after="0" w:line="240" w:lineRule="auto"/>
            </w:pPr>
          </w:p>
        </w:tc>
        <w:tc>
          <w:tcPr>
            <w:tcW w:w="9846" w:type="dxa"/>
            <w:vAlign w:val="center"/>
          </w:tcPr>
          <w:p w14:paraId="78065BF4" w14:textId="77777777" w:rsidR="003C5BA0" w:rsidRPr="007E33E8" w:rsidRDefault="003C5BA0" w:rsidP="003C0FC7">
            <w:pPr>
              <w:pStyle w:val="BodyText"/>
              <w:suppressAutoHyphens w:val="0"/>
              <w:spacing w:before="0" w:after="0" w:line="240" w:lineRule="auto"/>
              <w:rPr>
                <w:rFonts w:ascii="Times New Roman" w:hAnsi="Times New Roman"/>
                <w:bCs/>
                <w:szCs w:val="20"/>
              </w:rPr>
            </w:pPr>
          </w:p>
        </w:tc>
      </w:tr>
    </w:tbl>
    <w:p w14:paraId="150F605F" w14:textId="77777777" w:rsidR="00104497" w:rsidRDefault="00104497">
      <w:pPr>
        <w:pStyle w:val="BodyText"/>
        <w:spacing w:after="0"/>
        <w:rPr>
          <w:rFonts w:ascii="Times New Roman" w:eastAsiaTheme="minorEastAsia" w:hAnsi="Times New Roman"/>
          <w:szCs w:val="20"/>
          <w:lang w:eastAsia="ko-KR"/>
        </w:rPr>
      </w:pPr>
    </w:p>
    <w:p w14:paraId="796A4BEB" w14:textId="77777777" w:rsidR="00104497" w:rsidRPr="0079343B" w:rsidRDefault="00104497">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105"/>
        <w:gridCol w:w="9685"/>
      </w:tblGrid>
      <w:tr w:rsidR="0061388A" w:rsidRPr="0079343B" w14:paraId="5630CFDE" w14:textId="77777777" w:rsidTr="00E742EE">
        <w:tc>
          <w:tcPr>
            <w:tcW w:w="944"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ABFABDB" w14:textId="77777777" w:rsidR="0061388A" w:rsidRPr="007E33E8" w:rsidRDefault="00A12B35" w:rsidP="007E33E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E742EE">
        <w:tc>
          <w:tcPr>
            <w:tcW w:w="944" w:type="dxa"/>
            <w:vAlign w:val="center"/>
          </w:tcPr>
          <w:p w14:paraId="29A3534A" w14:textId="1F33CE4A" w:rsidR="0061388A" w:rsidRPr="0079343B" w:rsidRDefault="00D77C6E" w:rsidP="00195D90">
            <w:pPr>
              <w:spacing w:before="0" w:after="0" w:line="240" w:lineRule="auto"/>
            </w:pPr>
            <w:r>
              <w:t>[</w:t>
            </w:r>
            <w:r w:rsidR="007059E6">
              <w:t>4</w:t>
            </w:r>
            <w:r>
              <w:t>] ZTE, Sanechips</w:t>
            </w:r>
          </w:p>
        </w:tc>
        <w:tc>
          <w:tcPr>
            <w:tcW w:w="9846" w:type="dxa"/>
            <w:vAlign w:val="center"/>
          </w:tcPr>
          <w:p w14:paraId="6D66BF7B" w14:textId="77777777" w:rsidR="00D77C6E" w:rsidRPr="007E33E8" w:rsidRDefault="00D77C6E"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LOS probability of SMa scenario, adopt the following Option 3:</w:t>
            </w:r>
          </w:p>
          <w:p w14:paraId="19CCC108" w14:textId="77777777" w:rsidR="00D77C6E" w:rsidRPr="007E33E8" w:rsidRDefault="00000000" w:rsidP="007E33E8">
            <w:pPr>
              <w:pStyle w:val="BodyText"/>
              <w:spacing w:before="0" w:after="0" w:line="240" w:lineRule="auto"/>
              <w:jc w:val="center"/>
              <w:rPr>
                <w:rFonts w:ascii="Times New Roman" w:hAnsi="Times New Roman"/>
                <w:szCs w:val="20"/>
              </w:rPr>
            </w:pPr>
            <m:oMathPara>
              <m:oMath>
                <m:sSub>
                  <m:sSubPr>
                    <m:ctrlPr>
                      <w:rPr>
                        <w:rFonts w:ascii="Cambria Math" w:hAnsi="Cambria Math"/>
                        <w:szCs w:val="20"/>
                      </w:rPr>
                    </m:ctrlPr>
                  </m:sSubPr>
                  <m:e>
                    <m:r>
                      <m:rPr>
                        <m:sty m:val="p"/>
                      </m:rPr>
                      <w:rPr>
                        <w:rFonts w:ascii="Cambria Math" w:hAnsi="Cambria Math"/>
                        <w:szCs w:val="20"/>
                      </w:rPr>
                      <m:t>P</m:t>
                    </m:r>
                    <m:ctrlPr>
                      <w:rPr>
                        <w:rFonts w:ascii="Cambria Math" w:hAnsi="Cambria Math"/>
                        <w:i/>
                        <w:szCs w:val="20"/>
                      </w:rPr>
                    </m:ctrlPr>
                  </m:e>
                  <m:sub>
                    <m:r>
                      <w:rPr>
                        <w:rFonts w:ascii="Cambria Math" w:hAnsi="Cambria Math"/>
                        <w:szCs w:val="20"/>
                      </w:rPr>
                      <m:t>LOS</m:t>
                    </m:r>
                  </m:sub>
                </m:sSub>
                <m:r>
                  <w:rPr>
                    <w:rFonts w:ascii="Cambria Math" w:hAnsi="Cambria Math"/>
                    <w:szCs w:val="20"/>
                  </w:rPr>
                  <m:t xml:space="preserve"> =</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1,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e>
                      <m:e>
                        <m:func>
                          <m:funcPr>
                            <m:ctrlPr>
                              <w:rPr>
                                <w:rFonts w:ascii="Cambria Math" w:hAnsi="Cambria Math"/>
                                <w:i/>
                                <w:szCs w:val="20"/>
                              </w:rPr>
                            </m:ctrlPr>
                          </m:funcPr>
                          <m:fName>
                            <m:r>
                              <m:rPr>
                                <m:sty m:val="p"/>
                              </m:rPr>
                              <w:rPr>
                                <w:rFonts w:ascii="Cambria Math" w:hAnsi="Cambria Math"/>
                                <w:szCs w:val="20"/>
                              </w:rPr>
                              <m:t>exp</m:t>
                            </m:r>
                          </m:fName>
                          <m:e>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200</m:t>
                                </m:r>
                              </m:den>
                            </m:f>
                            <m:r>
                              <w:rPr>
                                <w:rFonts w:ascii="Cambria Math" w:hAnsi="Cambria Math"/>
                                <w:szCs w:val="20"/>
                              </w:rPr>
                              <m:t>)</m:t>
                            </m:r>
                          </m:e>
                        </m:func>
                        <m:r>
                          <w:rPr>
                            <w:rFonts w:ascii="Cambria Math" w:hAnsi="Cambria Math"/>
                            <w:szCs w:val="20"/>
                          </w:rPr>
                          <m:t>,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&gt;10</m:t>
                        </m:r>
                      </m:e>
                    </m:eqArr>
                  </m:e>
                </m:d>
              </m:oMath>
            </m:oMathPara>
          </w:p>
          <w:p w14:paraId="5968094B" w14:textId="77777777" w:rsidR="00BE317F" w:rsidRPr="007E33E8" w:rsidRDefault="00BE317F" w:rsidP="007E33E8">
            <w:pPr>
              <w:pStyle w:val="BodyText"/>
              <w:suppressAutoHyphens w:val="0"/>
              <w:spacing w:before="0" w:after="0" w:line="240" w:lineRule="auto"/>
              <w:rPr>
                <w:rFonts w:ascii="Times New Roman" w:hAnsi="Times New Roman"/>
                <w:bCs/>
                <w:szCs w:val="20"/>
              </w:rPr>
            </w:pPr>
          </w:p>
          <w:p w14:paraId="073961DC" w14:textId="77777777" w:rsidR="001C4D02" w:rsidRPr="007E33E8" w:rsidRDefault="001C4D02" w:rsidP="007E33E8">
            <w:pPr>
              <w:numPr>
                <w:ilvl w:val="255"/>
                <w:numId w:val="0"/>
              </w:numPr>
              <w:spacing w:before="0" w:after="0" w:line="240" w:lineRule="auto"/>
              <w:rPr>
                <w:lang w:eastAsia="zh-CN"/>
              </w:rPr>
            </w:pPr>
            <w:r w:rsidRPr="007E33E8">
              <w:rPr>
                <w:b/>
                <w:bCs/>
                <w:lang w:eastAsia="zh-CN"/>
              </w:rPr>
              <w:t xml:space="preserve">Proposal 2: </w:t>
            </w:r>
            <w:r w:rsidRPr="007E33E8">
              <w:rPr>
                <w:lang w:eastAsia="zh-CN"/>
              </w:rPr>
              <w:t>For the pathloss of SMa scenario, the working assumption can be revised as below to include the pathloss formula for d</w:t>
            </w:r>
            <w:r w:rsidRPr="007E33E8">
              <w:rPr>
                <w:vertAlign w:val="subscript"/>
                <w:lang w:eastAsia="zh-CN"/>
              </w:rPr>
              <w:t xml:space="preserve">BP </w:t>
            </w:r>
            <w:r w:rsidRPr="007E33E8">
              <w:rPr>
                <w:lang w:eastAsia="zh-CN"/>
              </w:rPr>
              <w:t>&lt; d &lt; 5000 m</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847"/>
            </w:tblGrid>
            <w:tr w:rsidR="00285E87" w:rsidRPr="007E33E8" w14:paraId="2EB961F4" w14:textId="77777777" w:rsidTr="003C0FC7">
              <w:trPr>
                <w:cantSplit/>
                <w:trHeight w:val="571"/>
                <w:jc w:val="center"/>
              </w:trPr>
              <w:tc>
                <w:tcPr>
                  <w:tcW w:w="895" w:type="dxa"/>
                  <w:shd w:val="clear" w:color="auto" w:fill="F2F2F2"/>
                  <w:vAlign w:val="center"/>
                </w:tcPr>
                <w:p w14:paraId="426E66B5" w14:textId="77777777" w:rsidR="00285E87" w:rsidRPr="007E33E8" w:rsidRDefault="00285E8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847" w:type="dxa"/>
                  <w:vAlign w:val="center"/>
                </w:tcPr>
                <w:p w14:paraId="20670EAD" w14:textId="77777777" w:rsidR="00285E8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CAAC7A2" w14:textId="77777777" w:rsidR="00285E87" w:rsidRPr="007E33E8" w:rsidRDefault="00000000" w:rsidP="007E33E8">
                  <w:pPr>
                    <w:pStyle w:val="Tabletext"/>
                    <w:spacing w:before="0" w:after="0"/>
                    <w:jc w:val="center"/>
                    <w:rPr>
                      <w:rFonts w:eastAsia="DengXian"/>
                      <w:sz w:val="20"/>
                      <w:lang w:val="en-US" w:eastAsia="zh-CN"/>
                    </w:rPr>
                  </w:pPr>
                  <m:oMathPara>
                    <m:oMathParaPr>
                      <m:jc m:val="left"/>
                    </m:oMathParaPr>
                    <m:oMath>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2</m:t>
                          </m:r>
                        </m:sub>
                      </m:sSub>
                      <m:r>
                        <w:rPr>
                          <w:rFonts w:ascii="Cambria Math" w:eastAsia="MS Mincho" w:hAnsi="Cambria Math"/>
                          <w:color w:val="FF0000"/>
                          <w:sz w:val="20"/>
                          <w:lang w:val="en-US" w:eastAsia="ja-JP"/>
                        </w:rPr>
                        <m:t>=</m:t>
                      </m:r>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1</m:t>
                          </m:r>
                        </m:sub>
                      </m:sSub>
                      <m:d>
                        <m:dPr>
                          <m:ctrlPr>
                            <w:rPr>
                              <w:rFonts w:ascii="Cambria Math" w:eastAsia="MS Mincho" w:hAnsi="Cambria Math"/>
                              <w:i/>
                              <w:color w:val="FF0000"/>
                              <w:sz w:val="20"/>
                              <w:lang w:val="en-US" w:eastAsia="ja-JP"/>
                            </w:rPr>
                          </m:ctrlPr>
                        </m:dPr>
                        <m:e>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e>
                      </m:d>
                      <m:r>
                        <w:rPr>
                          <w:rFonts w:ascii="Cambria Math" w:eastAsia="MS Mincho" w:hAnsi="Cambria Math"/>
                          <w:color w:val="FF0000"/>
                          <w:sz w:val="20"/>
                          <w:lang w:val="en-US" w:eastAsia="ja-JP"/>
                        </w:rPr>
                        <m:t>+40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
                            <m:fPr>
                              <m:type m:val="lin"/>
                              <m:ctrlPr>
                                <w:rPr>
                                  <w:rFonts w:ascii="Cambria Math" w:eastAsia="DengXian" w:hAnsi="Cambria Math"/>
                                  <w:i/>
                                  <w:color w:val="FF0000"/>
                                  <w:sz w:val="20"/>
                                  <w:lang w:val="en-US" w:eastAsia="ja-JP"/>
                                </w:rPr>
                              </m:ctrlPr>
                            </m:fPr>
                            <m:num>
                              <m:r>
                                <w:rPr>
                                  <w:rFonts w:ascii="Cambria Math" w:eastAsia="DengXian" w:hAnsi="Cambria Math"/>
                                  <w:color w:val="FF0000"/>
                                  <w:sz w:val="20"/>
                                  <w:lang w:val="en-US" w:eastAsia="ja-JP"/>
                                </w:rPr>
                                <m:t>d</m:t>
                              </m:r>
                            </m:num>
                            <m:den>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den>
                          </m:f>
                        </m:e>
                      </m:d>
                    </m:oMath>
                  </m:oMathPara>
                </w:p>
              </w:tc>
            </w:tr>
          </w:tbl>
          <w:p w14:paraId="799249D3" w14:textId="77777777" w:rsidR="001C4D02" w:rsidRPr="007E33E8" w:rsidRDefault="001C4D02" w:rsidP="007E33E8">
            <w:pPr>
              <w:pStyle w:val="BodyText"/>
              <w:suppressAutoHyphens w:val="0"/>
              <w:spacing w:before="0" w:after="0" w:line="240" w:lineRule="auto"/>
              <w:rPr>
                <w:rFonts w:ascii="Times New Roman" w:hAnsi="Times New Roman"/>
                <w:bCs/>
                <w:szCs w:val="20"/>
              </w:rPr>
            </w:pPr>
          </w:p>
          <w:p w14:paraId="79BEF6FA" w14:textId="30203F2F" w:rsidR="001C4D02" w:rsidRPr="007E33E8" w:rsidRDefault="001C4D02" w:rsidP="007E33E8">
            <w:pPr>
              <w:pStyle w:val="BodyText"/>
              <w:suppressAutoHyphens w:val="0"/>
              <w:spacing w:before="0" w:after="0" w:line="240" w:lineRule="auto"/>
              <w:rPr>
                <w:rFonts w:ascii="Times New Roman" w:hAnsi="Times New Roman"/>
                <w:bCs/>
                <w:szCs w:val="20"/>
              </w:rPr>
            </w:pPr>
          </w:p>
        </w:tc>
      </w:tr>
      <w:tr w:rsidR="00AE2196" w:rsidRPr="0079343B" w14:paraId="6290F09E" w14:textId="77777777" w:rsidTr="00E742EE">
        <w:tc>
          <w:tcPr>
            <w:tcW w:w="944" w:type="dxa"/>
            <w:vAlign w:val="center"/>
          </w:tcPr>
          <w:p w14:paraId="36BB72B8" w14:textId="4A68A618" w:rsidR="00AE2196" w:rsidRPr="0079343B" w:rsidRDefault="00684596" w:rsidP="00195D90">
            <w:pPr>
              <w:spacing w:before="0" w:after="0" w:line="240" w:lineRule="auto"/>
            </w:pPr>
            <w:r>
              <w:t>[</w:t>
            </w:r>
            <w:r w:rsidR="00487341">
              <w:t>6</w:t>
            </w:r>
            <w:r>
              <w:t>] CATT</w:t>
            </w:r>
          </w:p>
        </w:tc>
        <w:tc>
          <w:tcPr>
            <w:tcW w:w="9846" w:type="dxa"/>
            <w:vAlign w:val="center"/>
          </w:tcPr>
          <w:p w14:paraId="4F0E18D6" w14:textId="77777777" w:rsidR="00684596" w:rsidRPr="007E33E8" w:rsidRDefault="00684596"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Suburban scenario, the following option is supported for ISD assumption for calibration purposes:</w:t>
            </w:r>
          </w:p>
          <w:p w14:paraId="502CD269" w14:textId="6ADBB8C9" w:rsidR="00AE2196" w:rsidRPr="007E33E8" w:rsidRDefault="00684596" w:rsidP="007E33E8">
            <w:pPr>
              <w:numPr>
                <w:ilvl w:val="255"/>
                <w:numId w:val="0"/>
              </w:numPr>
              <w:spacing w:before="0" w:after="0" w:line="240" w:lineRule="auto"/>
              <w:rPr>
                <w:i/>
                <w:iCs/>
                <w:lang w:eastAsia="zh-CN"/>
              </w:rPr>
            </w:pPr>
            <w:r w:rsidRPr="007E33E8">
              <w:rPr>
                <w:lang w:eastAsia="zh-CN"/>
              </w:rPr>
              <w:lastRenderedPageBreak/>
              <w:t>•</w:t>
            </w:r>
            <w:r w:rsidRPr="007E33E8">
              <w:rPr>
                <w:lang w:eastAsia="zh-CN"/>
              </w:rPr>
              <w:tab/>
              <w:t>Option 1) ISD = 1299 m.</w:t>
            </w:r>
          </w:p>
        </w:tc>
      </w:tr>
      <w:tr w:rsidR="0061388A" w:rsidRPr="0079343B" w14:paraId="587304E3" w14:textId="77777777" w:rsidTr="00E742EE">
        <w:trPr>
          <w:trHeight w:val="45"/>
        </w:trPr>
        <w:tc>
          <w:tcPr>
            <w:tcW w:w="944" w:type="dxa"/>
            <w:vAlign w:val="center"/>
          </w:tcPr>
          <w:p w14:paraId="1335FFFC" w14:textId="42BCA34B" w:rsidR="0061388A" w:rsidRPr="0079343B" w:rsidRDefault="004C44BD" w:rsidP="00195D90">
            <w:pPr>
              <w:spacing w:before="0" w:after="0" w:line="240" w:lineRule="auto"/>
            </w:pPr>
            <w:r>
              <w:lastRenderedPageBreak/>
              <w:t>[11] Intel</w:t>
            </w:r>
          </w:p>
        </w:tc>
        <w:tc>
          <w:tcPr>
            <w:tcW w:w="9846" w:type="dxa"/>
            <w:vAlign w:val="center"/>
          </w:tcPr>
          <w:p w14:paraId="59D1502F" w14:textId="77777777" w:rsidR="004C44BD" w:rsidRPr="007E33E8" w:rsidRDefault="004C44BD" w:rsidP="007E33E8">
            <w:pPr>
              <w:snapToGrid w:val="0"/>
              <w:spacing w:before="0" w:after="0" w:line="240" w:lineRule="auto"/>
              <w:rPr>
                <w:b/>
                <w:bCs/>
                <w:lang w:eastAsia="zh-CN"/>
              </w:rPr>
            </w:pPr>
            <w:r w:rsidRPr="007E33E8">
              <w:rPr>
                <w:b/>
                <w:bCs/>
                <w:lang w:eastAsia="zh-CN"/>
              </w:rPr>
              <w:t>Proposal 3:</w:t>
            </w:r>
          </w:p>
          <w:p w14:paraId="4DFDF00B" w14:textId="77777777" w:rsidR="004C44BD" w:rsidRPr="007E33E8" w:rsidRDefault="004C44BD">
            <w:pPr>
              <w:pStyle w:val="ListParagraph"/>
              <w:numPr>
                <w:ilvl w:val="0"/>
                <w:numId w:val="65"/>
              </w:numPr>
              <w:autoSpaceDE w:val="0"/>
              <w:autoSpaceDN w:val="0"/>
              <w:adjustRightInd w:val="0"/>
              <w:snapToGrid w:val="0"/>
              <w:spacing w:before="0" w:line="240" w:lineRule="auto"/>
              <w:contextualSpacing/>
              <w:rPr>
                <w:szCs w:val="20"/>
                <w:lang w:eastAsia="zh-CN"/>
              </w:rPr>
            </w:pPr>
            <w:r w:rsidRPr="007E33E8">
              <w:rPr>
                <w:szCs w:val="20"/>
                <w:lang w:eastAsia="zh-CN"/>
              </w:rPr>
              <w:t>Update the SMa LOS Pathloss as</w:t>
            </w:r>
          </w:p>
          <w:p w14:paraId="21EEAF17"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ja-JP"/>
              </w:rPr>
            </w:pPr>
            <w:r w:rsidRPr="007E33E8">
              <w:rPr>
                <w:szCs w:val="20"/>
                <w:lang w:eastAsia="ja-JP"/>
              </w:rPr>
              <w:t xml:space="preserve">For 10m ≤ d &lt;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w:t>
            </w:r>
          </w:p>
          <w:p w14:paraId="5CBFB7B5"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ja-JP"/>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1</m:t>
                  </m:r>
                </m:sub>
              </m:sSub>
              <m:r>
                <w:rPr>
                  <w:rFonts w:ascii="Cambria Math" w:eastAsia="MS Mincho" w:hAnsi="Cambria Math"/>
                  <w:szCs w:val="20"/>
                  <w:lang w:eastAsia="ja-JP"/>
                </w:rPr>
                <m:t>=20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40πd</m:t>
                      </m:r>
                      <m:f>
                        <m:fPr>
                          <m:type m:val="lin"/>
                          <m:ctrlPr>
                            <w:rPr>
                              <w:rFonts w:ascii="Cambria Math" w:eastAsia="MS Mincho" w:hAnsi="Cambria Math"/>
                              <w:i/>
                              <w:szCs w:val="20"/>
                              <w:lang w:eastAsia="ja-JP"/>
                            </w:rPr>
                          </m:ctrlPr>
                        </m:fPr>
                        <m:num>
                          <m:sSub>
                            <m:sSubPr>
                              <m:ctrlPr>
                                <w:rPr>
                                  <w:rFonts w:ascii="Cambria Math" w:eastAsia="DengXian" w:hAnsi="Cambria Math"/>
                                  <w:i/>
                                  <w:szCs w:val="20"/>
                                  <w:lang w:eastAsia="ja-JP"/>
                                </w:rPr>
                              </m:ctrlPr>
                            </m:sSubPr>
                            <m:e>
                              <m:r>
                                <w:rPr>
                                  <w:rFonts w:ascii="Cambria Math" w:hAnsi="Cambria Math"/>
                                  <w:szCs w:val="20"/>
                                  <w:lang w:eastAsia="ja-JP"/>
                                </w:rPr>
                                <m:t>f</m:t>
                              </m:r>
                            </m:e>
                            <m:sub>
                              <m:r>
                                <m:rPr>
                                  <m:sty m:val="p"/>
                                </m:rPr>
                                <w:rPr>
                                  <w:rFonts w:ascii="Cambria Math" w:hAnsi="Cambria Math"/>
                                  <w:szCs w:val="20"/>
                                  <w:lang w:eastAsia="ja-JP"/>
                                </w:rPr>
                                <m:t>c</m:t>
                              </m:r>
                            </m:sub>
                          </m:sSub>
                        </m:num>
                        <m:den>
                          <m:r>
                            <w:rPr>
                              <w:rFonts w:ascii="Cambria Math" w:eastAsia="MS Mincho" w:hAnsi="Cambria Math"/>
                              <w:szCs w:val="20"/>
                              <w:lang w:eastAsia="ja-JP"/>
                            </w:rPr>
                            <m:t>3</m:t>
                          </m:r>
                        </m:den>
                      </m:f>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0.03</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,10</m:t>
                      </m:r>
                    </m:e>
                  </m:d>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d</m:t>
                      </m:r>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0.044</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 14.77</m:t>
                      </m:r>
                    </m:e>
                  </m:d>
                </m:e>
              </m:func>
              <m:r>
                <w:rPr>
                  <w:rFonts w:ascii="Cambria Math" w:eastAsia="MS Mincho" w:hAnsi="Cambria Math"/>
                  <w:szCs w:val="20"/>
                  <w:lang w:eastAsia="ja-JP"/>
                </w:rPr>
                <m:t>+0.002</m:t>
              </m:r>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h</m:t>
                  </m:r>
                </m:e>
              </m:d>
              <m:r>
                <w:rPr>
                  <w:rFonts w:ascii="Cambria Math" w:eastAsia="DengXian" w:hAnsi="Cambria Math"/>
                  <w:szCs w:val="20"/>
                  <w:lang w:eastAsia="ja-JP"/>
                </w:rPr>
                <m:t>d</m:t>
              </m:r>
            </m:oMath>
          </w:p>
          <w:p w14:paraId="41F776FE"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ja-JP"/>
              </w:rPr>
            </w:pPr>
            <m:oMath>
              <m:r>
                <w:rPr>
                  <w:rFonts w:ascii="Cambria Math" w:hAnsi="Cambria Math"/>
                  <w:szCs w:val="20"/>
                </w:rPr>
                <m:t>σ=4</m:t>
              </m:r>
            </m:oMath>
          </w:p>
          <w:p w14:paraId="4D9CB8C0"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zh-CN"/>
              </w:rPr>
            </w:pPr>
            <w:r w:rsidRPr="007E33E8">
              <w:rPr>
                <w:szCs w:val="20"/>
                <w:lang w:eastAsia="zh-CN"/>
              </w:rPr>
              <w:t xml:space="preserve">For </w:t>
            </w:r>
            <w:r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 xml:space="preserve"> ≤ d &lt; 5000m,</w:t>
            </w:r>
          </w:p>
          <w:p w14:paraId="10688CB9"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2</m:t>
                  </m:r>
                </m:sub>
              </m:sSub>
              <m:r>
                <w:rPr>
                  <w:rFonts w:ascii="Cambria Math" w:eastAsia="MS Mincho" w:hAnsi="Cambria Math"/>
                  <w:szCs w:val="20"/>
                  <w:lang w:eastAsia="ja-JP"/>
                </w:rPr>
                <m:t>=P</m:t>
              </m:r>
              <m:sSub>
                <m:sSubPr>
                  <m:ctrlPr>
                    <w:rPr>
                      <w:rFonts w:ascii="Cambria Math" w:eastAsia="MS Mincho" w:hAnsi="Cambria Math"/>
                      <w:i/>
                      <w:szCs w:val="20"/>
                      <w:lang w:eastAsia="ja-JP"/>
                    </w:rPr>
                  </m:ctrlPr>
                </m:sSubPr>
                <m:e>
                  <m:r>
                    <w:rPr>
                      <w:rFonts w:ascii="Cambria Math" w:eastAsia="MS Mincho" w:hAnsi="Cambria Math"/>
                      <w:szCs w:val="20"/>
                      <w:lang w:eastAsia="ja-JP"/>
                    </w:rPr>
                    <m:t>L</m:t>
                  </m:r>
                </m:e>
                <m:sub>
                  <m:r>
                    <w:rPr>
                      <w:rFonts w:ascii="Cambria Math" w:eastAsia="MS Mincho" w:hAnsi="Cambria Math"/>
                      <w:szCs w:val="20"/>
                      <w:lang w:eastAsia="ja-JP"/>
                    </w:rPr>
                    <m:t>1</m:t>
                  </m:r>
                </m:sub>
              </m:sSub>
              <m:d>
                <m:dPr>
                  <m:ctrlPr>
                    <w:rPr>
                      <w:rFonts w:ascii="Cambria Math" w:eastAsia="MS Mincho" w:hAnsi="Cambria Math"/>
                      <w:i/>
                      <w:szCs w:val="20"/>
                      <w:lang w:eastAsia="ja-JP"/>
                    </w:rPr>
                  </m:ctrlPr>
                </m:dPr>
                <m:e>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r>
                <w:rPr>
                  <w:rFonts w:ascii="Cambria Math" w:eastAsia="MS Mincho" w:hAnsi="Cambria Math"/>
                  <w:szCs w:val="20"/>
                  <w:lang w:eastAsia="ja-JP"/>
                </w:rPr>
                <m:t>+40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d/</m:t>
                      </m:r>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e>
              </m:func>
            </m:oMath>
            <w:r w:rsidR="004C44BD" w:rsidRPr="007E33E8">
              <w:rPr>
                <w:szCs w:val="20"/>
                <w:lang w:eastAsia="zh-CN"/>
              </w:rPr>
              <w:t xml:space="preserve"> </w:t>
            </w:r>
          </w:p>
          <w:p w14:paraId="15EB490F"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zh-CN"/>
              </w:rPr>
            </w:pPr>
            <m:oMath>
              <m:r>
                <w:rPr>
                  <w:rFonts w:ascii="Cambria Math" w:hAnsi="Cambria Math"/>
                  <w:szCs w:val="20"/>
                </w:rPr>
                <m:t>σ=6</m:t>
              </m:r>
            </m:oMath>
          </w:p>
          <w:p w14:paraId="7E5E9299" w14:textId="77777777" w:rsidR="004C44BD" w:rsidRPr="007E33E8" w:rsidRDefault="00000000">
            <w:pPr>
              <w:pStyle w:val="ListParagraph"/>
              <w:numPr>
                <w:ilvl w:val="1"/>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r>
                <w:rPr>
                  <w:rFonts w:ascii="Cambria Math" w:eastAsia="MS Mincho" w:hAnsi="Cambria Math"/>
                  <w:szCs w:val="20"/>
                  <w:lang w:eastAsia="ja-JP"/>
                </w:rPr>
                <m:t>=2π</m:t>
              </m:r>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BS</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UT</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r>
                <w:rPr>
                  <w:rFonts w:ascii="Cambria Math" w:eastAsia="MS Mincho" w:hAnsi="Cambria Math"/>
                  <w:szCs w:val="20"/>
                  <w:lang w:eastAsia="ja-JP"/>
                </w:rPr>
                <m:t>/c,</m:t>
              </m:r>
            </m:oMath>
            <w:r w:rsidR="004C44BD"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oMath>
            <w:r w:rsidR="004C44BD" w:rsidRPr="007E33E8">
              <w:rPr>
                <w:szCs w:val="20"/>
                <w:lang w:eastAsia="ja-JP"/>
              </w:rPr>
              <w:t xml:space="preserve"> is the center frequency in Hz, </w:t>
            </w:r>
            <m:oMath>
              <m:r>
                <w:rPr>
                  <w:rFonts w:ascii="Cambria Math" w:eastAsia="MS Mincho" w:hAnsi="Cambria Math"/>
                  <w:szCs w:val="20"/>
                  <w:lang w:eastAsia="ja-JP"/>
                </w:rPr>
                <m:t>c=3×</m:t>
              </m:r>
              <m:sSup>
                <m:sSupPr>
                  <m:ctrlPr>
                    <w:rPr>
                      <w:rFonts w:ascii="Cambria Math" w:eastAsia="MS Mincho" w:hAnsi="Cambria Math"/>
                      <w:i/>
                      <w:szCs w:val="20"/>
                      <w:lang w:eastAsia="ja-JP"/>
                    </w:rPr>
                  </m:ctrlPr>
                </m:sSupPr>
                <m:e>
                  <m:r>
                    <w:rPr>
                      <w:rFonts w:ascii="Cambria Math" w:eastAsia="MS Mincho" w:hAnsi="Cambria Math"/>
                      <w:szCs w:val="20"/>
                      <w:lang w:eastAsia="ja-JP"/>
                    </w:rPr>
                    <m:t>10</m:t>
                  </m:r>
                </m:e>
                <m:sup>
                  <m:r>
                    <w:rPr>
                      <w:rFonts w:ascii="Cambria Math" w:eastAsia="MS Mincho" w:hAnsi="Cambria Math"/>
                      <w:szCs w:val="20"/>
                      <w:lang w:eastAsia="ja-JP"/>
                    </w:rPr>
                    <m:t>8</m:t>
                  </m:r>
                </m:sup>
              </m:sSup>
            </m:oMath>
            <w:r w:rsidR="004C44BD" w:rsidRPr="007E33E8">
              <w:rPr>
                <w:szCs w:val="20"/>
                <w:lang w:eastAsia="ja-JP"/>
              </w:rPr>
              <w:t>m/s</w:t>
            </w:r>
          </w:p>
          <w:p w14:paraId="1FD8BA62" w14:textId="7EA172BF" w:rsidR="005329FE" w:rsidRPr="007E33E8" w:rsidRDefault="005329FE" w:rsidP="007E33E8">
            <w:pPr>
              <w:widowControl w:val="0"/>
              <w:suppressAutoHyphens w:val="0"/>
              <w:snapToGrid w:val="0"/>
              <w:spacing w:before="0" w:after="0" w:line="240" w:lineRule="auto"/>
              <w:rPr>
                <w:lang w:eastAsia="zh-CN"/>
              </w:rPr>
            </w:pPr>
          </w:p>
        </w:tc>
      </w:tr>
      <w:tr w:rsidR="0061388A" w:rsidRPr="0079343B" w14:paraId="35F9725B" w14:textId="77777777" w:rsidTr="00E742EE">
        <w:tc>
          <w:tcPr>
            <w:tcW w:w="944" w:type="dxa"/>
          </w:tcPr>
          <w:p w14:paraId="4F8F56A6" w14:textId="0A5658F4" w:rsidR="0061388A" w:rsidRPr="0079343B" w:rsidRDefault="00625686" w:rsidP="00195D90">
            <w:pPr>
              <w:spacing w:before="0" w:after="0" w:line="240" w:lineRule="auto"/>
            </w:pPr>
            <w:r>
              <w:t>[13] Apple</w:t>
            </w:r>
          </w:p>
        </w:tc>
        <w:tc>
          <w:tcPr>
            <w:tcW w:w="9846" w:type="dxa"/>
          </w:tcPr>
          <w:p w14:paraId="2D9F4B54" w14:textId="77777777"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1:</w:t>
            </w:r>
            <w:r w:rsidRPr="007E33E8">
              <w:rPr>
                <w:rFonts w:ascii="Times New Roman" w:hAnsi="Times New Roman"/>
                <w:szCs w:val="20"/>
              </w:rPr>
              <w:t xml:space="preserve"> Include “Vegetation is modest” in the description of suburban scenario.</w:t>
            </w:r>
          </w:p>
          <w:p w14:paraId="79BEEFE4" w14:textId="77777777" w:rsidR="00625686" w:rsidRPr="007E33E8" w:rsidRDefault="00625686" w:rsidP="007E33E8">
            <w:pPr>
              <w:spacing w:before="0" w:after="0" w:line="240" w:lineRule="auto"/>
            </w:pPr>
            <w:r w:rsidRPr="007E33E8">
              <w:rPr>
                <w:b/>
                <w:bCs/>
              </w:rPr>
              <w:t>Proposal 2:</w:t>
            </w:r>
            <w:r w:rsidRPr="007E33E8">
              <w:t xml:space="preserve"> For suburban scenario calibration purpose, support ISD of 1299 m. </w:t>
            </w:r>
          </w:p>
          <w:p w14:paraId="73D5509D" w14:textId="2F2136D3" w:rsidR="00625686" w:rsidRPr="007E33E8" w:rsidRDefault="00625686" w:rsidP="007E33E8">
            <w:pPr>
              <w:pStyle w:val="BodyText"/>
              <w:spacing w:before="0" w:after="0" w:line="240" w:lineRule="auto"/>
              <w:rPr>
                <w:rFonts w:ascii="Times New Roman" w:eastAsia="DengXian" w:hAnsi="Times New Roman"/>
                <w:szCs w:val="20"/>
                <w:lang w:eastAsia="ja-JP"/>
              </w:rPr>
            </w:pPr>
            <w:r w:rsidRPr="007E33E8">
              <w:rPr>
                <w:rFonts w:ascii="Times New Roman" w:hAnsi="Times New Roman"/>
                <w:b/>
                <w:bCs/>
                <w:szCs w:val="20"/>
              </w:rPr>
              <w:t>Proposal 3:</w:t>
            </w:r>
            <w:r w:rsidRPr="007E33E8">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-10</m:t>
                          </m:r>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0.02044</m:t>
                                  </m:r>
                                  <m:sSub>
                                    <m:sSubPr>
                                      <m:ctrlPr>
                                        <w:rPr>
                                          <w:rFonts w:ascii="Cambria Math" w:hAnsi="Cambria Math"/>
                                          <w:szCs w:val="20"/>
                                          <w:lang w:eastAsia="ja-JP"/>
                                        </w:rPr>
                                      </m:ctrlPr>
                                    </m:sSubPr>
                                    <m:e>
                                      <m:r>
                                        <m:rPr>
                                          <m:sty m:val="p"/>
                                        </m:rPr>
                                        <w:rPr>
                                          <w:rFonts w:ascii="Cambria Math" w:hAnsi="Cambria Math"/>
                                          <w:szCs w:val="20"/>
                                          <w:lang w:eastAsia="ja-JP"/>
                                        </w:rPr>
                                        <m:t>h</m:t>
                                      </m:r>
                                    </m:e>
                                    <m:sub>
                                      <m:r>
                                        <m:rPr>
                                          <m:sty m:val="p"/>
                                        </m:rPr>
                                        <w:rPr>
                                          <w:rFonts w:ascii="Cambria Math" w:hAnsi="Cambria Math"/>
                                          <w:szCs w:val="20"/>
                                          <w:lang w:eastAsia="ja-JP"/>
                                        </w:rPr>
                                        <m:t>BS</m:t>
                                      </m:r>
                                    </m:sub>
                                  </m:sSub>
                                  <m:r>
                                    <m:rPr>
                                      <m:sty m:val="p"/>
                                    </m:rPr>
                                    <w:rPr>
                                      <w:rFonts w:ascii="Cambria Math" w:hAnsi="Cambria Math"/>
                                      <w:szCs w:val="20"/>
                                      <w:lang w:eastAsia="ja-JP"/>
                                    </w:rPr>
                                    <m:t>+5.746</m:t>
                                  </m:r>
                                </m:e>
                              </m:d>
                            </m:e>
                          </m:func>
                        </m:den>
                      </m:f>
                    </m:e>
                  </m:d>
                </m:e>
              </m:func>
            </m:oMath>
            <w:r w:rsidRPr="007E33E8">
              <w:rPr>
                <w:rFonts w:ascii="Times New Roman" w:hAnsi="Times New Roman"/>
                <w:szCs w:val="20"/>
                <w:lang w:eastAsia="ja-JP"/>
              </w:rPr>
              <w:t xml:space="preserve">. </w:t>
            </w:r>
          </w:p>
          <w:p w14:paraId="56ABE419" w14:textId="2F90F8B9"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4:</w:t>
            </w:r>
            <w:r w:rsidRPr="007E33E8">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7E33E8">
              <w:rPr>
                <w:rFonts w:ascii="Times New Roman" w:hAnsi="Times New Roman"/>
                <w:szCs w:val="20"/>
              </w:rPr>
              <w:t xml:space="preserve">. </w:t>
            </w:r>
          </w:p>
          <w:p w14:paraId="1B944A08" w14:textId="77777777" w:rsidR="00625686"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5:</w:t>
            </w:r>
            <w:r w:rsidRPr="007E33E8">
              <w:rPr>
                <w:rFonts w:ascii="Times New Roman" w:hAnsi="Times New Roman"/>
                <w:szCs w:val="20"/>
              </w:rPr>
              <w:t xml:space="preserve"> Confirm the working assumption on SMa pathloss model, without the potential changes. </w:t>
            </w:r>
          </w:p>
          <w:p w14:paraId="1082FE81" w14:textId="77777777" w:rsidR="007E33E8" w:rsidRPr="007E33E8" w:rsidRDefault="007E33E8" w:rsidP="007E33E8">
            <w:pPr>
              <w:pStyle w:val="BodyText"/>
              <w:spacing w:before="0" w:after="0" w:line="240" w:lineRule="auto"/>
              <w:rPr>
                <w:rFonts w:ascii="Times New Roman" w:hAnsi="Times New Roman"/>
                <w:szCs w:val="20"/>
              </w:rPr>
            </w:pPr>
          </w:p>
          <w:p w14:paraId="4463392D" w14:textId="77777777" w:rsidR="00625686" w:rsidRPr="007E33E8" w:rsidRDefault="00625686" w:rsidP="007E33E8">
            <w:pPr>
              <w:pStyle w:val="Caption"/>
              <w:keepNext/>
              <w:spacing w:before="0" w:after="0" w:line="240" w:lineRule="auto"/>
              <w:jc w:val="center"/>
              <w:rPr>
                <w:b w:val="0"/>
                <w:bCs w:val="0"/>
                <w:sz w:val="20"/>
                <w:szCs w:val="20"/>
              </w:rPr>
            </w:pPr>
            <w:bookmarkStart w:id="38" w:name="_Ref178859266"/>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1</w:t>
            </w:r>
            <w:r w:rsidRPr="007E33E8">
              <w:rPr>
                <w:b w:val="0"/>
                <w:bCs w:val="0"/>
                <w:noProof/>
                <w:sz w:val="20"/>
                <w:szCs w:val="20"/>
              </w:rPr>
              <w:fldChar w:fldCharType="end"/>
            </w:r>
            <w:bookmarkEnd w:id="38"/>
            <w:r w:rsidRPr="007E33E8">
              <w:rPr>
                <w:b w:val="0"/>
                <w:bCs w:val="0"/>
                <w:sz w:val="20"/>
                <w:szCs w:val="20"/>
              </w:rPr>
              <w:t>: Comparison of delay spread for SMa NLOS at 8 GHz</w:t>
            </w:r>
          </w:p>
          <w:tbl>
            <w:tblPr>
              <w:tblStyle w:val="TableGrid"/>
              <w:tblW w:w="8220" w:type="dxa"/>
              <w:jc w:val="center"/>
              <w:tblLook w:val="04A0" w:firstRow="1" w:lastRow="0" w:firstColumn="1" w:lastColumn="0" w:noHBand="0" w:noVBand="1"/>
            </w:tblPr>
            <w:tblGrid>
              <w:gridCol w:w="2944"/>
              <w:gridCol w:w="2560"/>
              <w:gridCol w:w="2716"/>
            </w:tblGrid>
            <w:tr w:rsidR="00625686" w:rsidRPr="007E33E8" w14:paraId="0F3DD9F2" w14:textId="77777777" w:rsidTr="00FD6115">
              <w:trPr>
                <w:trHeight w:val="359"/>
                <w:jc w:val="center"/>
              </w:trPr>
              <w:tc>
                <w:tcPr>
                  <w:tcW w:w="2944" w:type="dxa"/>
                </w:tcPr>
                <w:p w14:paraId="2D955D99" w14:textId="77777777" w:rsidR="00625686" w:rsidRPr="007E33E8" w:rsidRDefault="00625686" w:rsidP="007E33E8">
                  <w:pPr>
                    <w:spacing w:before="0" w:after="0" w:line="240" w:lineRule="auto"/>
                    <w:jc w:val="center"/>
                  </w:pPr>
                </w:p>
              </w:tc>
              <w:tc>
                <w:tcPr>
                  <w:tcW w:w="2560" w:type="dxa"/>
                </w:tcPr>
                <w:p w14:paraId="56347FC9" w14:textId="77777777" w:rsidR="00625686" w:rsidRPr="007E33E8" w:rsidRDefault="00625686" w:rsidP="007E33E8">
                  <w:pPr>
                    <w:spacing w:before="0" w:after="0" w:line="240" w:lineRule="auto"/>
                    <w:jc w:val="center"/>
                  </w:pPr>
                  <w:r w:rsidRPr="007E33E8">
                    <w:t>Ray tracing simulations</w:t>
                  </w:r>
                </w:p>
              </w:tc>
              <w:tc>
                <w:tcPr>
                  <w:tcW w:w="2716" w:type="dxa"/>
                </w:tcPr>
                <w:p w14:paraId="37172D9E" w14:textId="77777777" w:rsidR="00625686" w:rsidRPr="007E33E8" w:rsidRDefault="00625686" w:rsidP="007E33E8">
                  <w:pPr>
                    <w:spacing w:before="0" w:after="0" w:line="240" w:lineRule="auto"/>
                    <w:jc w:val="center"/>
                  </w:pPr>
                  <w:r w:rsidRPr="007E33E8">
                    <w:t>UMa NLOS in TR 38.901</w:t>
                  </w:r>
                </w:p>
              </w:tc>
            </w:tr>
            <w:tr w:rsidR="00625686" w:rsidRPr="007E33E8" w14:paraId="286A4081" w14:textId="77777777" w:rsidTr="00FD6115">
              <w:trPr>
                <w:trHeight w:val="359"/>
                <w:jc w:val="center"/>
              </w:trPr>
              <w:tc>
                <w:tcPr>
                  <w:tcW w:w="2944" w:type="dxa"/>
                </w:tcPr>
                <w:p w14:paraId="52DEE0B2" w14:textId="77777777" w:rsidR="00625686" w:rsidRPr="007E33E8" w:rsidRDefault="00625686" w:rsidP="007E33E8">
                  <w:pPr>
                    <w:spacing w:before="0" w:after="0" w:line="240" w:lineRule="auto"/>
                    <w:ind w:right="-111"/>
                    <w:jc w:val="center"/>
                  </w:pPr>
                  <w:r w:rsidRPr="007E33E8">
                    <w:t>Delay spread mean (in logarithm)</w:t>
                  </w:r>
                </w:p>
              </w:tc>
              <w:tc>
                <w:tcPr>
                  <w:tcW w:w="2560" w:type="dxa"/>
                  <w:vAlign w:val="center"/>
                </w:tcPr>
                <w:p w14:paraId="4B5EE6F4" w14:textId="77777777" w:rsidR="00625686" w:rsidRPr="007E33E8" w:rsidRDefault="00625686" w:rsidP="007E33E8">
                  <w:pPr>
                    <w:spacing w:before="0" w:after="0" w:line="240" w:lineRule="auto"/>
                    <w:jc w:val="center"/>
                  </w:pPr>
                  <w:r w:rsidRPr="007E33E8">
                    <w:rPr>
                      <w:color w:val="000000"/>
                    </w:rPr>
                    <w:t>-6.98</w:t>
                  </w:r>
                </w:p>
              </w:tc>
              <w:tc>
                <w:tcPr>
                  <w:tcW w:w="2716" w:type="dxa"/>
                  <w:vAlign w:val="center"/>
                </w:tcPr>
                <w:p w14:paraId="12CEF3C3" w14:textId="77777777" w:rsidR="00625686" w:rsidRPr="007E33E8" w:rsidRDefault="00625686" w:rsidP="007E33E8">
                  <w:pPr>
                    <w:spacing w:before="0" w:after="0" w:line="240" w:lineRule="auto"/>
                    <w:jc w:val="center"/>
                  </w:pPr>
                  <w:r w:rsidRPr="007E33E8">
                    <w:rPr>
                      <w:color w:val="000000"/>
                    </w:rPr>
                    <w:t>-6.46</w:t>
                  </w:r>
                </w:p>
              </w:tc>
            </w:tr>
            <w:tr w:rsidR="00625686" w:rsidRPr="007E33E8" w14:paraId="12E1DBC6" w14:textId="77777777" w:rsidTr="00FD6115">
              <w:trPr>
                <w:trHeight w:val="359"/>
                <w:jc w:val="center"/>
              </w:trPr>
              <w:tc>
                <w:tcPr>
                  <w:tcW w:w="2944" w:type="dxa"/>
                </w:tcPr>
                <w:p w14:paraId="0F396557" w14:textId="77777777" w:rsidR="00625686" w:rsidRPr="007E33E8" w:rsidRDefault="00625686" w:rsidP="007E33E8">
                  <w:pPr>
                    <w:spacing w:before="0" w:after="0" w:line="240" w:lineRule="auto"/>
                    <w:jc w:val="center"/>
                  </w:pPr>
                  <w:r w:rsidRPr="007E33E8">
                    <w:t xml:space="preserve">Delay spread standard deviation (in logarithm) </w:t>
                  </w:r>
                </w:p>
              </w:tc>
              <w:tc>
                <w:tcPr>
                  <w:tcW w:w="2560" w:type="dxa"/>
                  <w:vAlign w:val="center"/>
                </w:tcPr>
                <w:p w14:paraId="27F1713B" w14:textId="77777777" w:rsidR="00625686" w:rsidRPr="007E33E8" w:rsidRDefault="00625686" w:rsidP="007E33E8">
                  <w:pPr>
                    <w:spacing w:before="0" w:after="0" w:line="240" w:lineRule="auto"/>
                    <w:jc w:val="center"/>
                  </w:pPr>
                  <w:r w:rsidRPr="007E33E8">
                    <w:t>0.74</w:t>
                  </w:r>
                </w:p>
              </w:tc>
              <w:tc>
                <w:tcPr>
                  <w:tcW w:w="2716" w:type="dxa"/>
                  <w:vAlign w:val="center"/>
                </w:tcPr>
                <w:p w14:paraId="7491A7DE" w14:textId="77777777" w:rsidR="00625686" w:rsidRPr="007E33E8" w:rsidRDefault="00625686" w:rsidP="007E33E8">
                  <w:pPr>
                    <w:spacing w:before="0" w:after="0" w:line="240" w:lineRule="auto"/>
                    <w:jc w:val="center"/>
                  </w:pPr>
                  <w:r w:rsidRPr="007E33E8">
                    <w:rPr>
                      <w:color w:val="000000"/>
                    </w:rPr>
                    <w:t>0.39</w:t>
                  </w:r>
                </w:p>
              </w:tc>
            </w:tr>
          </w:tbl>
          <w:p w14:paraId="7DB8F299" w14:textId="77777777" w:rsidR="00625686" w:rsidRPr="007E33E8" w:rsidRDefault="00625686" w:rsidP="007E33E8">
            <w:pPr>
              <w:spacing w:before="0" w:after="0" w:line="240" w:lineRule="auto"/>
            </w:pPr>
          </w:p>
          <w:p w14:paraId="1F489EB4" w14:textId="77777777" w:rsidR="00625686" w:rsidRDefault="00625686" w:rsidP="007E33E8">
            <w:pPr>
              <w:spacing w:before="0" w:after="0" w:line="240" w:lineRule="auto"/>
            </w:pPr>
            <w:r w:rsidRPr="007E33E8">
              <w:rPr>
                <w:b/>
                <w:bCs/>
              </w:rPr>
              <w:t>Proposal 6:</w:t>
            </w:r>
            <w:r w:rsidRPr="007E33E8">
              <w:t xml:space="preserve"> For SMa NLOS, the delay spread (in logarithm) mean value is -6.98 (Option 3) and the delay spread (in logarithm) standard deviation is 0.74 (Option 3). </w:t>
            </w:r>
          </w:p>
          <w:p w14:paraId="4B588853" w14:textId="77777777" w:rsidR="007E33E8" w:rsidRPr="007E33E8" w:rsidRDefault="007E33E8" w:rsidP="007E33E8">
            <w:pPr>
              <w:spacing w:before="0" w:after="0" w:line="240" w:lineRule="auto"/>
            </w:pPr>
          </w:p>
          <w:p w14:paraId="5732CFD9" w14:textId="77777777" w:rsidR="00625686" w:rsidRPr="007E33E8" w:rsidRDefault="00625686" w:rsidP="007E33E8">
            <w:pPr>
              <w:pStyle w:val="Caption"/>
              <w:keepNext/>
              <w:spacing w:before="0" w:after="0" w:line="240" w:lineRule="auto"/>
              <w:jc w:val="center"/>
              <w:rPr>
                <w:b w:val="0"/>
                <w:bCs w:val="0"/>
                <w:sz w:val="20"/>
                <w:szCs w:val="20"/>
              </w:rPr>
            </w:pPr>
            <w:bookmarkStart w:id="39" w:name="_Ref178859054"/>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2</w:t>
            </w:r>
            <w:r w:rsidRPr="007E33E8">
              <w:rPr>
                <w:b w:val="0"/>
                <w:bCs w:val="0"/>
                <w:noProof/>
                <w:sz w:val="20"/>
                <w:szCs w:val="20"/>
              </w:rPr>
              <w:fldChar w:fldCharType="end"/>
            </w:r>
            <w:bookmarkEnd w:id="39"/>
            <w:r w:rsidRPr="007E33E8">
              <w:rPr>
                <w:b w:val="0"/>
                <w:bCs w:val="0"/>
                <w:sz w:val="20"/>
                <w:szCs w:val="20"/>
              </w:rPr>
              <w:t>: Comparison of angular spread for SMa NLOS at 8 GHz</w:t>
            </w:r>
          </w:p>
          <w:tbl>
            <w:tblPr>
              <w:tblStyle w:val="TableGrid"/>
              <w:tblW w:w="8093" w:type="dxa"/>
              <w:jc w:val="center"/>
              <w:tblLook w:val="04A0" w:firstRow="1" w:lastRow="0" w:firstColumn="1" w:lastColumn="0" w:noHBand="0" w:noVBand="1"/>
            </w:tblPr>
            <w:tblGrid>
              <w:gridCol w:w="2898"/>
              <w:gridCol w:w="2521"/>
              <w:gridCol w:w="2674"/>
            </w:tblGrid>
            <w:tr w:rsidR="00625686" w:rsidRPr="007E33E8" w14:paraId="59B11ADA" w14:textId="77777777" w:rsidTr="00FD6115">
              <w:trPr>
                <w:trHeight w:val="300"/>
                <w:jc w:val="center"/>
              </w:trPr>
              <w:tc>
                <w:tcPr>
                  <w:tcW w:w="2898" w:type="dxa"/>
                </w:tcPr>
                <w:p w14:paraId="535C9438" w14:textId="77777777" w:rsidR="00625686" w:rsidRPr="007E33E8" w:rsidRDefault="00625686" w:rsidP="007E33E8">
                  <w:pPr>
                    <w:spacing w:before="0" w:after="0" w:line="240" w:lineRule="auto"/>
                    <w:jc w:val="center"/>
                  </w:pPr>
                </w:p>
              </w:tc>
              <w:tc>
                <w:tcPr>
                  <w:tcW w:w="2521" w:type="dxa"/>
                </w:tcPr>
                <w:p w14:paraId="21AF00C3" w14:textId="77777777" w:rsidR="00625686" w:rsidRPr="007E33E8" w:rsidRDefault="00625686" w:rsidP="007E33E8">
                  <w:pPr>
                    <w:spacing w:before="0" w:after="0" w:line="240" w:lineRule="auto"/>
                    <w:jc w:val="center"/>
                  </w:pPr>
                  <w:r w:rsidRPr="007E33E8">
                    <w:t>Ray tracing simulations</w:t>
                  </w:r>
                </w:p>
              </w:tc>
              <w:tc>
                <w:tcPr>
                  <w:tcW w:w="2674" w:type="dxa"/>
                </w:tcPr>
                <w:p w14:paraId="51BCF934" w14:textId="77777777" w:rsidR="00625686" w:rsidRPr="007E33E8" w:rsidRDefault="00625686" w:rsidP="007E33E8">
                  <w:pPr>
                    <w:spacing w:before="0" w:after="0" w:line="240" w:lineRule="auto"/>
                    <w:jc w:val="center"/>
                  </w:pPr>
                  <w:r w:rsidRPr="007E33E8">
                    <w:t>UMa NLOS in TR 38.901</w:t>
                  </w:r>
                </w:p>
              </w:tc>
            </w:tr>
            <w:tr w:rsidR="00625686" w:rsidRPr="007E33E8" w14:paraId="1B912BE7" w14:textId="77777777" w:rsidTr="00FD6115">
              <w:trPr>
                <w:trHeight w:val="300"/>
                <w:jc w:val="center"/>
              </w:trPr>
              <w:tc>
                <w:tcPr>
                  <w:tcW w:w="2898" w:type="dxa"/>
                </w:tcPr>
                <w:p w14:paraId="7A600AAA" w14:textId="77777777" w:rsidR="00625686" w:rsidRPr="007E33E8" w:rsidRDefault="00625686" w:rsidP="007E33E8">
                  <w:pPr>
                    <w:spacing w:before="0" w:after="0" w:line="240" w:lineRule="auto"/>
                    <w:jc w:val="center"/>
                  </w:pPr>
                  <w:r w:rsidRPr="007E33E8">
                    <w:t>AoA spread mean (in logarithm)</w:t>
                  </w:r>
                </w:p>
              </w:tc>
              <w:tc>
                <w:tcPr>
                  <w:tcW w:w="2521" w:type="dxa"/>
                  <w:vAlign w:val="center"/>
                </w:tcPr>
                <w:p w14:paraId="5186040F" w14:textId="77777777" w:rsidR="00625686" w:rsidRPr="007E33E8" w:rsidRDefault="00625686" w:rsidP="007E33E8">
                  <w:pPr>
                    <w:spacing w:before="0" w:after="0" w:line="240" w:lineRule="auto"/>
                    <w:jc w:val="center"/>
                  </w:pPr>
                  <w:r w:rsidRPr="007E33E8">
                    <w:rPr>
                      <w:color w:val="000000"/>
                    </w:rPr>
                    <w:t>1.27</w:t>
                  </w:r>
                </w:p>
              </w:tc>
              <w:tc>
                <w:tcPr>
                  <w:tcW w:w="2674" w:type="dxa"/>
                  <w:vAlign w:val="center"/>
                </w:tcPr>
                <w:p w14:paraId="1D56874C" w14:textId="77777777" w:rsidR="00625686" w:rsidRPr="007E33E8" w:rsidRDefault="00625686" w:rsidP="007E33E8">
                  <w:pPr>
                    <w:spacing w:before="0" w:after="0" w:line="240" w:lineRule="auto"/>
                    <w:jc w:val="center"/>
                  </w:pPr>
                  <w:r w:rsidRPr="007E33E8">
                    <w:rPr>
                      <w:color w:val="000000"/>
                    </w:rPr>
                    <w:t>1.84</w:t>
                  </w:r>
                </w:p>
              </w:tc>
            </w:tr>
            <w:tr w:rsidR="00625686" w:rsidRPr="007E33E8" w14:paraId="48963212" w14:textId="77777777" w:rsidTr="00FD6115">
              <w:trPr>
                <w:trHeight w:val="300"/>
                <w:jc w:val="center"/>
              </w:trPr>
              <w:tc>
                <w:tcPr>
                  <w:tcW w:w="2898" w:type="dxa"/>
                </w:tcPr>
                <w:p w14:paraId="2B4E06B9" w14:textId="77777777" w:rsidR="00625686" w:rsidRPr="007E33E8" w:rsidRDefault="00625686" w:rsidP="007E33E8">
                  <w:pPr>
                    <w:spacing w:before="0" w:after="0" w:line="240" w:lineRule="auto"/>
                    <w:jc w:val="center"/>
                  </w:pPr>
                  <w:r w:rsidRPr="007E33E8">
                    <w:t xml:space="preserve">AoA spread standard deviation (in logarithm) </w:t>
                  </w:r>
                </w:p>
              </w:tc>
              <w:tc>
                <w:tcPr>
                  <w:tcW w:w="2521" w:type="dxa"/>
                  <w:vAlign w:val="center"/>
                </w:tcPr>
                <w:p w14:paraId="6B64BDD2" w14:textId="77777777" w:rsidR="00625686" w:rsidRPr="007E33E8" w:rsidRDefault="00625686" w:rsidP="007E33E8">
                  <w:pPr>
                    <w:spacing w:before="0" w:after="0" w:line="240" w:lineRule="auto"/>
                    <w:jc w:val="center"/>
                  </w:pPr>
                  <w:r w:rsidRPr="007E33E8">
                    <w:rPr>
                      <w:color w:val="000000"/>
                    </w:rPr>
                    <w:t>0.86</w:t>
                  </w:r>
                </w:p>
              </w:tc>
              <w:tc>
                <w:tcPr>
                  <w:tcW w:w="2674" w:type="dxa"/>
                  <w:vAlign w:val="center"/>
                </w:tcPr>
                <w:p w14:paraId="12D32098" w14:textId="77777777" w:rsidR="00625686" w:rsidRPr="007E33E8" w:rsidRDefault="00625686" w:rsidP="007E33E8">
                  <w:pPr>
                    <w:spacing w:before="0" w:after="0" w:line="240" w:lineRule="auto"/>
                    <w:jc w:val="center"/>
                  </w:pPr>
                  <w:r w:rsidRPr="007E33E8">
                    <w:t>2</w:t>
                  </w:r>
                </w:p>
              </w:tc>
            </w:tr>
            <w:tr w:rsidR="00625686" w:rsidRPr="007E33E8" w14:paraId="3AE43325" w14:textId="77777777" w:rsidTr="00FD6115">
              <w:trPr>
                <w:trHeight w:val="309"/>
                <w:jc w:val="center"/>
              </w:trPr>
              <w:tc>
                <w:tcPr>
                  <w:tcW w:w="2898" w:type="dxa"/>
                </w:tcPr>
                <w:p w14:paraId="450BC7FC" w14:textId="77777777" w:rsidR="00625686" w:rsidRPr="007E33E8" w:rsidRDefault="00625686" w:rsidP="007E33E8">
                  <w:pPr>
                    <w:spacing w:before="0" w:after="0" w:line="240" w:lineRule="auto"/>
                    <w:jc w:val="center"/>
                  </w:pPr>
                  <w:r w:rsidRPr="007E33E8">
                    <w:t>AoD spread mean (in logarithm)</w:t>
                  </w:r>
                </w:p>
              </w:tc>
              <w:tc>
                <w:tcPr>
                  <w:tcW w:w="2521" w:type="dxa"/>
                  <w:vAlign w:val="center"/>
                </w:tcPr>
                <w:p w14:paraId="7003FA84" w14:textId="77777777" w:rsidR="00625686" w:rsidRPr="007E33E8" w:rsidRDefault="00625686" w:rsidP="007E33E8">
                  <w:pPr>
                    <w:spacing w:before="0" w:after="0" w:line="240" w:lineRule="auto"/>
                    <w:jc w:val="center"/>
                  </w:pPr>
                  <w:r w:rsidRPr="007E33E8">
                    <w:t>0.86</w:t>
                  </w:r>
                </w:p>
              </w:tc>
              <w:tc>
                <w:tcPr>
                  <w:tcW w:w="2674" w:type="dxa"/>
                  <w:vAlign w:val="center"/>
                </w:tcPr>
                <w:p w14:paraId="63AE9057" w14:textId="77777777" w:rsidR="00625686" w:rsidRPr="007E33E8" w:rsidRDefault="00625686" w:rsidP="007E33E8">
                  <w:pPr>
                    <w:spacing w:before="0" w:after="0" w:line="240" w:lineRule="auto"/>
                    <w:jc w:val="center"/>
                  </w:pPr>
                  <w:r w:rsidRPr="007E33E8">
                    <w:t>1.4</w:t>
                  </w:r>
                </w:p>
              </w:tc>
            </w:tr>
            <w:tr w:rsidR="00625686" w:rsidRPr="007E33E8" w14:paraId="4211CF4B" w14:textId="77777777" w:rsidTr="00FD6115">
              <w:trPr>
                <w:trHeight w:val="300"/>
                <w:jc w:val="center"/>
              </w:trPr>
              <w:tc>
                <w:tcPr>
                  <w:tcW w:w="2898" w:type="dxa"/>
                </w:tcPr>
                <w:p w14:paraId="5F8AEE9A" w14:textId="77777777" w:rsidR="00625686" w:rsidRPr="007E33E8" w:rsidRDefault="00625686" w:rsidP="007E33E8">
                  <w:pPr>
                    <w:spacing w:before="0" w:after="0" w:line="240" w:lineRule="auto"/>
                    <w:jc w:val="center"/>
                  </w:pPr>
                  <w:r w:rsidRPr="007E33E8">
                    <w:t xml:space="preserve">AoD spread standard deviation (in logarithm) </w:t>
                  </w:r>
                </w:p>
              </w:tc>
              <w:tc>
                <w:tcPr>
                  <w:tcW w:w="2521" w:type="dxa"/>
                  <w:vAlign w:val="center"/>
                </w:tcPr>
                <w:p w14:paraId="6FF073D1" w14:textId="77777777" w:rsidR="00625686" w:rsidRPr="007E33E8" w:rsidRDefault="00625686" w:rsidP="007E33E8">
                  <w:pPr>
                    <w:spacing w:before="0" w:after="0" w:line="240" w:lineRule="auto"/>
                    <w:jc w:val="center"/>
                  </w:pPr>
                  <w:r w:rsidRPr="007E33E8">
                    <w:t>1</w:t>
                  </w:r>
                </w:p>
              </w:tc>
              <w:tc>
                <w:tcPr>
                  <w:tcW w:w="2674" w:type="dxa"/>
                  <w:vAlign w:val="center"/>
                </w:tcPr>
                <w:p w14:paraId="76980C03" w14:textId="77777777" w:rsidR="00625686" w:rsidRPr="007E33E8" w:rsidRDefault="00625686" w:rsidP="007E33E8">
                  <w:pPr>
                    <w:spacing w:before="0" w:after="0" w:line="240" w:lineRule="auto"/>
                    <w:jc w:val="center"/>
                  </w:pPr>
                  <w:r w:rsidRPr="007E33E8">
                    <w:rPr>
                      <w:color w:val="000000"/>
                    </w:rPr>
                    <w:t>2</w:t>
                  </w:r>
                </w:p>
              </w:tc>
            </w:tr>
            <w:tr w:rsidR="00625686" w:rsidRPr="007E33E8" w14:paraId="55720834" w14:textId="77777777" w:rsidTr="00FD6115">
              <w:trPr>
                <w:trHeight w:val="300"/>
                <w:jc w:val="center"/>
              </w:trPr>
              <w:tc>
                <w:tcPr>
                  <w:tcW w:w="2898" w:type="dxa"/>
                </w:tcPr>
                <w:p w14:paraId="404A41FE" w14:textId="77777777" w:rsidR="00625686" w:rsidRPr="007E33E8" w:rsidRDefault="00625686" w:rsidP="007E33E8">
                  <w:pPr>
                    <w:spacing w:before="0" w:after="0" w:line="240" w:lineRule="auto"/>
                    <w:jc w:val="center"/>
                  </w:pPr>
                  <w:r w:rsidRPr="007E33E8">
                    <w:t>ZoA spread mean (in logarithm)</w:t>
                  </w:r>
                </w:p>
              </w:tc>
              <w:tc>
                <w:tcPr>
                  <w:tcW w:w="2521" w:type="dxa"/>
                  <w:vAlign w:val="center"/>
                </w:tcPr>
                <w:p w14:paraId="7BD28DA1" w14:textId="77777777" w:rsidR="00625686" w:rsidRPr="007E33E8" w:rsidRDefault="00625686" w:rsidP="007E33E8">
                  <w:pPr>
                    <w:spacing w:before="0" w:after="0" w:line="240" w:lineRule="auto"/>
                    <w:jc w:val="center"/>
                  </w:pPr>
                  <w:r w:rsidRPr="007E33E8">
                    <w:t>-0.388</w:t>
                  </w:r>
                </w:p>
              </w:tc>
              <w:tc>
                <w:tcPr>
                  <w:tcW w:w="2674" w:type="dxa"/>
                  <w:vAlign w:val="center"/>
                </w:tcPr>
                <w:p w14:paraId="579049F4" w14:textId="77777777" w:rsidR="00625686" w:rsidRPr="007E33E8" w:rsidRDefault="00625686" w:rsidP="007E33E8">
                  <w:pPr>
                    <w:spacing w:before="0" w:after="0" w:line="240" w:lineRule="auto"/>
                    <w:jc w:val="center"/>
                  </w:pPr>
                  <w:r w:rsidRPr="007E33E8">
                    <w:t>1.22</w:t>
                  </w:r>
                </w:p>
              </w:tc>
            </w:tr>
            <w:tr w:rsidR="00625686" w:rsidRPr="007E33E8" w14:paraId="79E8EEE2" w14:textId="77777777" w:rsidTr="00FD6115">
              <w:trPr>
                <w:trHeight w:val="300"/>
                <w:jc w:val="center"/>
              </w:trPr>
              <w:tc>
                <w:tcPr>
                  <w:tcW w:w="2898" w:type="dxa"/>
                </w:tcPr>
                <w:p w14:paraId="12B1A8AE" w14:textId="77777777" w:rsidR="00625686" w:rsidRPr="007E33E8" w:rsidRDefault="00625686" w:rsidP="007E33E8">
                  <w:pPr>
                    <w:spacing w:before="0" w:after="0" w:line="240" w:lineRule="auto"/>
                    <w:jc w:val="center"/>
                  </w:pPr>
                  <w:r w:rsidRPr="007E33E8">
                    <w:t xml:space="preserve">ZoA spread standard deviation (in logarithm) </w:t>
                  </w:r>
                </w:p>
              </w:tc>
              <w:tc>
                <w:tcPr>
                  <w:tcW w:w="2521" w:type="dxa"/>
                  <w:vAlign w:val="center"/>
                </w:tcPr>
                <w:p w14:paraId="44A0E35E" w14:textId="77777777" w:rsidR="00625686" w:rsidRPr="007E33E8" w:rsidRDefault="00625686" w:rsidP="007E33E8">
                  <w:pPr>
                    <w:spacing w:before="0" w:after="0" w:line="240" w:lineRule="auto"/>
                    <w:jc w:val="center"/>
                  </w:pPr>
                  <w:r w:rsidRPr="007E33E8">
                    <w:t>1.17</w:t>
                  </w:r>
                </w:p>
              </w:tc>
              <w:tc>
                <w:tcPr>
                  <w:tcW w:w="2674" w:type="dxa"/>
                  <w:vAlign w:val="center"/>
                </w:tcPr>
                <w:p w14:paraId="6B3F63EA" w14:textId="77777777" w:rsidR="00625686" w:rsidRPr="007E33E8" w:rsidRDefault="00625686" w:rsidP="007E33E8">
                  <w:pPr>
                    <w:spacing w:before="0" w:after="0" w:line="240" w:lineRule="auto"/>
                    <w:jc w:val="center"/>
                  </w:pPr>
                  <w:r w:rsidRPr="007E33E8">
                    <w:t>1.4</w:t>
                  </w:r>
                </w:p>
              </w:tc>
            </w:tr>
          </w:tbl>
          <w:p w14:paraId="65940E0B" w14:textId="77777777" w:rsidR="007E33E8" w:rsidRDefault="007E33E8" w:rsidP="007E33E8">
            <w:pPr>
              <w:spacing w:before="0" w:after="0" w:line="240" w:lineRule="auto"/>
              <w:rPr>
                <w:b/>
                <w:bCs/>
                <w:i/>
                <w:iCs/>
                <w:u w:val="single"/>
              </w:rPr>
            </w:pPr>
          </w:p>
          <w:p w14:paraId="655051F9" w14:textId="0C6A5037" w:rsidR="00625686" w:rsidRPr="007E33E8" w:rsidRDefault="00625686" w:rsidP="007E33E8">
            <w:pPr>
              <w:spacing w:before="0" w:after="0" w:line="240" w:lineRule="auto"/>
            </w:pPr>
            <w:r w:rsidRPr="007E33E8">
              <w:rPr>
                <w:b/>
                <w:bCs/>
              </w:rPr>
              <w:t>Proposal 7:</w:t>
            </w:r>
            <w:r w:rsidRPr="007E33E8">
              <w:t xml:space="preserve"> For SMa NLOS, </w:t>
            </w:r>
          </w:p>
          <w:p w14:paraId="55659DBD"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AoA spread (in logarithm) mean value is 1.27 (Option 3) and AoA spread (in logarithm) standard deviation is 0.86 (Option 3).</w:t>
            </w:r>
          </w:p>
          <w:p w14:paraId="36614529"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AoD spread (in logarithm) mean value is 0.86 and AoD spread (in logarithm) standard deviation is 1.</w:t>
            </w:r>
          </w:p>
          <w:p w14:paraId="78213D13" w14:textId="1BF1B975"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 xml:space="preserve">ZoA spread (in logarithm) mean value is -0.388 (Option 2) and ZoA spread (in logarithm) standard deviation is 1.17 (Option 2). </w:t>
            </w:r>
          </w:p>
          <w:p w14:paraId="4B7A82D1" w14:textId="4F1B0098" w:rsidR="00AF7323" w:rsidRPr="007E33E8" w:rsidRDefault="00AF7323" w:rsidP="007E33E8">
            <w:pPr>
              <w:spacing w:before="0" w:after="0" w:line="240" w:lineRule="auto"/>
            </w:pPr>
          </w:p>
        </w:tc>
      </w:tr>
      <w:tr w:rsidR="0061388A" w:rsidRPr="0079343B" w14:paraId="5CEF95B4" w14:textId="77777777" w:rsidTr="00E742EE">
        <w:tc>
          <w:tcPr>
            <w:tcW w:w="944" w:type="dxa"/>
          </w:tcPr>
          <w:p w14:paraId="3DA4CC26" w14:textId="3C48465B" w:rsidR="0061388A" w:rsidRPr="0079343B" w:rsidRDefault="00FD6115" w:rsidP="00195D90">
            <w:pPr>
              <w:spacing w:before="0" w:after="0" w:line="240" w:lineRule="auto"/>
            </w:pPr>
            <w:r>
              <w:t>[14] AT&amp;T</w:t>
            </w:r>
          </w:p>
        </w:tc>
        <w:tc>
          <w:tcPr>
            <w:tcW w:w="9846" w:type="dxa"/>
          </w:tcPr>
          <w:p w14:paraId="3BBFD5B2" w14:textId="77777777" w:rsidR="00FD6115" w:rsidRPr="007E33E8" w:rsidRDefault="00FD6115" w:rsidP="007E33E8">
            <w:pPr>
              <w:overflowPunct w:val="0"/>
              <w:spacing w:before="0" w:after="0" w:line="240" w:lineRule="auto"/>
              <w:rPr>
                <w:bCs/>
              </w:rPr>
            </w:pPr>
            <w:r w:rsidRPr="007E33E8">
              <w:rPr>
                <w:b/>
              </w:rPr>
              <w:t>Observation 1</w:t>
            </w:r>
            <w:r w:rsidRPr="007E33E8">
              <w:rPr>
                <w:bCs/>
              </w:rPr>
              <w:t xml:space="preserve">: In TR38.901, the O2I parameters distributions in UMa and UMi channel models are the same. </w:t>
            </w:r>
          </w:p>
          <w:p w14:paraId="4975CFD3" w14:textId="77777777" w:rsidR="00FD6115" w:rsidRPr="007E33E8" w:rsidRDefault="00FD6115" w:rsidP="007E33E8">
            <w:pPr>
              <w:overflowPunct w:val="0"/>
              <w:spacing w:before="0" w:after="0" w:line="240" w:lineRule="auto"/>
              <w:rPr>
                <w:bCs/>
              </w:rPr>
            </w:pPr>
          </w:p>
          <w:p w14:paraId="47B2BA67" w14:textId="77777777" w:rsidR="00FD6115" w:rsidRDefault="00FD6115" w:rsidP="007E33E8">
            <w:pPr>
              <w:overflowPunct w:val="0"/>
              <w:spacing w:before="0" w:after="0" w:line="240" w:lineRule="auto"/>
              <w:rPr>
                <w:bCs/>
              </w:rPr>
            </w:pPr>
            <w:r w:rsidRPr="007E33E8">
              <w:rPr>
                <w:b/>
              </w:rPr>
              <w:t xml:space="preserve">Observation 2: </w:t>
            </w:r>
            <w:r w:rsidRPr="007E33E8">
              <w:rPr>
                <w:bCs/>
              </w:rPr>
              <w:t>The SMa O2I channel parameters distributions are expected to be considerably different from UMa and UMi O2I parameters distributions.</w:t>
            </w:r>
          </w:p>
          <w:p w14:paraId="605A72D4" w14:textId="77777777" w:rsidR="007E33E8" w:rsidRPr="007E33E8" w:rsidRDefault="007E33E8" w:rsidP="007E33E8">
            <w:pPr>
              <w:overflowPunct w:val="0"/>
              <w:spacing w:before="0" w:after="0" w:line="240" w:lineRule="auto"/>
              <w:rPr>
                <w:bCs/>
              </w:rPr>
            </w:pPr>
          </w:p>
          <w:p w14:paraId="6199DAEA" w14:textId="77777777" w:rsidR="00FD6115" w:rsidRPr="007E33E8" w:rsidRDefault="00FD6115" w:rsidP="007E33E8">
            <w:pPr>
              <w:overflowPunct w:val="0"/>
              <w:spacing w:before="0" w:after="0" w:line="240" w:lineRule="auto"/>
              <w:rPr>
                <w:b/>
              </w:rPr>
            </w:pPr>
            <w:r w:rsidRPr="007E33E8">
              <w:rPr>
                <w:b/>
              </w:rPr>
              <w:t xml:space="preserve">Proposal 1: </w:t>
            </w:r>
            <w:r w:rsidRPr="007E33E8">
              <w:rPr>
                <w:bCs/>
              </w:rPr>
              <w:t>For the SMa channel model, reuse the NLoS parameters distributions shown in Table 1 as the O2I parameters distribution.</w:t>
            </w:r>
            <w:r w:rsidRPr="007E33E8">
              <w:rPr>
                <w:b/>
              </w:rPr>
              <w:t xml:space="preserve"> </w:t>
            </w:r>
          </w:p>
          <w:p w14:paraId="7B73446D" w14:textId="77777777" w:rsidR="00FD6115" w:rsidRPr="007E33E8" w:rsidRDefault="00FD6115" w:rsidP="007E33E8">
            <w:pPr>
              <w:overflowPunct w:val="0"/>
              <w:spacing w:before="0" w:after="0" w:line="240" w:lineRule="auto"/>
              <w:rPr>
                <w:bCs/>
              </w:rPr>
            </w:pPr>
            <w:r w:rsidRPr="007E33E8">
              <w:rPr>
                <w:bCs/>
              </w:rPr>
              <w:t xml:space="preserve"> </w:t>
            </w:r>
          </w:p>
          <w:p w14:paraId="1014F3C6" w14:textId="77777777" w:rsidR="00FD6115" w:rsidRPr="007E33E8" w:rsidRDefault="00FD6115" w:rsidP="007E33E8">
            <w:pPr>
              <w:spacing w:before="0" w:after="0" w:line="240" w:lineRule="auto"/>
              <w:rPr>
                <w:rFonts w:eastAsia="DengXian"/>
                <w:bCs/>
                <w:highlight w:val="darkYellow"/>
                <w:lang w:eastAsia="zh-CN"/>
              </w:rPr>
            </w:pPr>
            <w:r w:rsidRPr="007E33E8">
              <w:rPr>
                <w:b/>
              </w:rPr>
              <w:t xml:space="preserve">Proposal 2: </w:t>
            </w:r>
            <w:r w:rsidRPr="007E33E8">
              <w:rPr>
                <w:rFonts w:eastAsia="DengXian"/>
                <w:bCs/>
                <w:lang w:eastAsia="zh-CN"/>
              </w:rPr>
              <w:t xml:space="preserve">Adopt the following values for the channel model parameters for SMa </w:t>
            </w:r>
          </w:p>
          <w:p w14:paraId="0ED8B53F"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lastRenderedPageBreak/>
              <w:t>For information: O2I is borrowed from NLoS parameter values, LOS and NLOS parameters are borrowed from ITU M.2135 SMa when measurement values are not available.</w:t>
            </w:r>
          </w:p>
          <w:p w14:paraId="2AADDBD9"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Note: O2I parameters are subject to change based on new measurement results </w:t>
            </w:r>
          </w:p>
          <w:p w14:paraId="6AD7E2E1" w14:textId="77777777" w:rsidR="00FD6115" w:rsidRPr="007E33E8" w:rsidRDefault="00FD6115" w:rsidP="007E33E8">
            <w:pPr>
              <w:overflowPunct w:val="0"/>
              <w:spacing w:before="0" w:after="0" w:line="240" w:lineRule="auto"/>
              <w:rPr>
                <w:bCs/>
              </w:rPr>
            </w:pPr>
          </w:p>
          <w:p w14:paraId="7727C3C7" w14:textId="77777777" w:rsidR="00FD6115" w:rsidRPr="0034746F" w:rsidRDefault="00FD6115" w:rsidP="007E33E8">
            <w:pPr>
              <w:overflowPunct w:val="0"/>
              <w:spacing w:before="0" w:after="0" w:line="240" w:lineRule="auto"/>
              <w:rPr>
                <w:bCs/>
                <w:sz w:val="16"/>
                <w:szCs w:val="16"/>
              </w:rPr>
            </w:pPr>
          </w:p>
          <w:tbl>
            <w:tblPr>
              <w:tblW w:w="4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587"/>
              <w:gridCol w:w="817"/>
              <w:gridCol w:w="839"/>
              <w:gridCol w:w="700"/>
              <w:gridCol w:w="519"/>
              <w:gridCol w:w="634"/>
              <w:gridCol w:w="474"/>
              <w:gridCol w:w="875"/>
              <w:gridCol w:w="875"/>
              <w:gridCol w:w="496"/>
            </w:tblGrid>
            <w:tr w:rsidR="00FD6115" w:rsidRPr="0034746F" w14:paraId="6B42E6BD" w14:textId="77777777" w:rsidTr="00FD6115">
              <w:trPr>
                <w:cantSplit/>
                <w:trHeight w:val="38"/>
                <w:jc w:val="center"/>
              </w:trPr>
              <w:tc>
                <w:tcPr>
                  <w:tcW w:w="1321" w:type="pct"/>
                  <w:gridSpan w:val="2"/>
                  <w:vMerge w:val="restart"/>
                  <w:shd w:val="clear" w:color="auto" w:fill="E0E0E0"/>
                  <w:vAlign w:val="center"/>
                </w:tcPr>
                <w:p w14:paraId="4B8E94D1"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Scenarios</w:t>
                  </w:r>
                </w:p>
              </w:tc>
              <w:tc>
                <w:tcPr>
                  <w:tcW w:w="1410" w:type="pct"/>
                  <w:gridSpan w:val="3"/>
                  <w:shd w:val="clear" w:color="auto" w:fill="E0E0E0"/>
                  <w:vAlign w:val="center"/>
                </w:tcPr>
                <w:p w14:paraId="37EFE294"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SMa </w:t>
                  </w:r>
                </w:p>
              </w:tc>
              <w:tc>
                <w:tcPr>
                  <w:tcW w:w="926" w:type="pct"/>
                  <w:gridSpan w:val="3"/>
                  <w:shd w:val="clear" w:color="auto" w:fill="E0E0E0"/>
                  <w:vAlign w:val="center"/>
                </w:tcPr>
                <w:p w14:paraId="08D41AA4"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Reference – ITU M.2135 SMa</w:t>
                  </w:r>
                </w:p>
              </w:tc>
              <w:tc>
                <w:tcPr>
                  <w:tcW w:w="1342" w:type="pct"/>
                  <w:gridSpan w:val="3"/>
                  <w:shd w:val="clear" w:color="auto" w:fill="E0E0E0"/>
                </w:tcPr>
                <w:p w14:paraId="4C0EB50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TR38.901 UMa</w:t>
                  </w:r>
                </w:p>
              </w:tc>
            </w:tr>
            <w:tr w:rsidR="00FD6115" w:rsidRPr="0034746F" w14:paraId="7C792ECC" w14:textId="77777777" w:rsidTr="00FD6115">
              <w:trPr>
                <w:cantSplit/>
                <w:trHeight w:val="38"/>
                <w:jc w:val="center"/>
              </w:trPr>
              <w:tc>
                <w:tcPr>
                  <w:tcW w:w="1321" w:type="pct"/>
                  <w:gridSpan w:val="2"/>
                  <w:vMerge/>
                  <w:vAlign w:val="center"/>
                </w:tcPr>
                <w:p w14:paraId="009AD8C6" w14:textId="77777777" w:rsidR="00FD6115" w:rsidRPr="0034746F" w:rsidRDefault="00FD6115" w:rsidP="007E33E8">
                  <w:pPr>
                    <w:pStyle w:val="TAH"/>
                    <w:spacing w:line="240" w:lineRule="auto"/>
                    <w:contextualSpacing/>
                    <w:rPr>
                      <w:rFonts w:ascii="Times New Roman" w:hAnsi="Times New Roman" w:cs="Times New Roman"/>
                      <w:sz w:val="16"/>
                      <w:szCs w:val="16"/>
                    </w:rPr>
                  </w:pPr>
                </w:p>
              </w:tc>
              <w:tc>
                <w:tcPr>
                  <w:tcW w:w="490" w:type="pct"/>
                  <w:shd w:val="clear" w:color="auto" w:fill="E0E0E0"/>
                  <w:vAlign w:val="center"/>
                </w:tcPr>
                <w:p w14:paraId="4F7ADE0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LOS</w:t>
                  </w:r>
                </w:p>
              </w:tc>
              <w:tc>
                <w:tcPr>
                  <w:tcW w:w="501" w:type="pct"/>
                  <w:shd w:val="clear" w:color="auto" w:fill="E0E0E0"/>
                  <w:vAlign w:val="center"/>
                </w:tcPr>
                <w:p w14:paraId="37A37713"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NLOS</w:t>
                  </w:r>
                </w:p>
              </w:tc>
              <w:tc>
                <w:tcPr>
                  <w:tcW w:w="419" w:type="pct"/>
                  <w:shd w:val="clear" w:color="auto" w:fill="E0E0E0"/>
                  <w:vAlign w:val="center"/>
                </w:tcPr>
                <w:p w14:paraId="151BE76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O2I</w:t>
                  </w:r>
                </w:p>
              </w:tc>
              <w:tc>
                <w:tcPr>
                  <w:tcW w:w="297" w:type="pct"/>
                  <w:shd w:val="clear" w:color="auto" w:fill="E0E0E0"/>
                  <w:vAlign w:val="center"/>
                </w:tcPr>
                <w:p w14:paraId="6A880EB0"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357" w:type="pct"/>
                  <w:shd w:val="clear" w:color="auto" w:fill="E0E0E0"/>
                  <w:vAlign w:val="center"/>
                </w:tcPr>
                <w:p w14:paraId="00A8545A"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72" w:type="pct"/>
                  <w:shd w:val="clear" w:color="auto" w:fill="E0E0E0"/>
                  <w:vAlign w:val="center"/>
                </w:tcPr>
                <w:p w14:paraId="54B8AF1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c>
                <w:tcPr>
                  <w:tcW w:w="522" w:type="pct"/>
                  <w:shd w:val="clear" w:color="auto" w:fill="E0E0E0"/>
                  <w:vAlign w:val="center"/>
                </w:tcPr>
                <w:p w14:paraId="4C21567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522" w:type="pct"/>
                  <w:shd w:val="clear" w:color="auto" w:fill="E0E0E0"/>
                  <w:vAlign w:val="center"/>
                </w:tcPr>
                <w:p w14:paraId="35FE6A5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97" w:type="pct"/>
                  <w:shd w:val="clear" w:color="auto" w:fill="E0E0E0"/>
                  <w:vAlign w:val="center"/>
                </w:tcPr>
                <w:p w14:paraId="7C419EE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r>
            <w:tr w:rsidR="00FD6115" w:rsidRPr="0034746F" w14:paraId="7B10ED75" w14:textId="77777777" w:rsidTr="00FD6115">
              <w:trPr>
                <w:cantSplit/>
                <w:trHeight w:val="38"/>
                <w:jc w:val="center"/>
              </w:trPr>
              <w:tc>
                <w:tcPr>
                  <w:tcW w:w="969" w:type="pct"/>
                  <w:vMerge w:val="restart"/>
                  <w:vAlign w:val="center"/>
                </w:tcPr>
                <w:p w14:paraId="50053B20"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rPr>
                    <w:t>Delay spread (DS)</w:t>
                  </w:r>
                </w:p>
                <w:p w14:paraId="73BA0D9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lgDS=log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(DS/1s)</w:t>
                  </w:r>
                </w:p>
              </w:tc>
              <w:tc>
                <w:tcPr>
                  <w:tcW w:w="352" w:type="pct"/>
                  <w:vAlign w:val="center"/>
                </w:tcPr>
                <w:p w14:paraId="43A776C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lgDS</w:t>
                  </w:r>
                </w:p>
              </w:tc>
              <w:tc>
                <w:tcPr>
                  <w:tcW w:w="490" w:type="pct"/>
                  <w:vAlign w:val="center"/>
                </w:tcPr>
                <w:p w14:paraId="0A856B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–7.23</w:t>
                  </w:r>
                </w:p>
              </w:tc>
              <w:tc>
                <w:tcPr>
                  <w:tcW w:w="501" w:type="pct"/>
                  <w:vAlign w:val="center"/>
                </w:tcPr>
                <w:p w14:paraId="3B7A8703"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-7.2</w:t>
                  </w:r>
                </w:p>
              </w:tc>
              <w:tc>
                <w:tcPr>
                  <w:tcW w:w="419" w:type="pct"/>
                  <w:vAlign w:val="center"/>
                </w:tcPr>
                <w:p w14:paraId="669A52A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-7.2</w:t>
                  </w:r>
                </w:p>
              </w:tc>
              <w:tc>
                <w:tcPr>
                  <w:tcW w:w="297" w:type="pct"/>
                  <w:vAlign w:val="center"/>
                </w:tcPr>
                <w:p w14:paraId="4962E0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–7.23</w:t>
                  </w:r>
                </w:p>
              </w:tc>
              <w:tc>
                <w:tcPr>
                  <w:tcW w:w="357" w:type="pct"/>
                  <w:vAlign w:val="center"/>
                </w:tcPr>
                <w:p w14:paraId="713F58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–7.12</w:t>
                  </w:r>
                </w:p>
              </w:tc>
              <w:tc>
                <w:tcPr>
                  <w:tcW w:w="272" w:type="pct"/>
                  <w:vAlign w:val="center"/>
                </w:tcPr>
                <w:p w14:paraId="262EF5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7BF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-6.955 - 0.0963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18A598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-6.28 - 0.204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23DD47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-6.62</w:t>
                  </w:r>
                </w:p>
              </w:tc>
            </w:tr>
            <w:tr w:rsidR="00FD6115" w:rsidRPr="0034746F" w14:paraId="1DC5AC20" w14:textId="77777777" w:rsidTr="00FD6115">
              <w:trPr>
                <w:cantSplit/>
                <w:trHeight w:val="38"/>
                <w:jc w:val="center"/>
              </w:trPr>
              <w:tc>
                <w:tcPr>
                  <w:tcW w:w="969" w:type="pct"/>
                  <w:vMerge/>
                  <w:vAlign w:val="center"/>
                </w:tcPr>
                <w:p w14:paraId="53728DC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CB5D0E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lgDS</w:t>
                  </w:r>
                </w:p>
              </w:tc>
              <w:tc>
                <w:tcPr>
                  <w:tcW w:w="490" w:type="pct"/>
                  <w:vAlign w:val="center"/>
                </w:tcPr>
                <w:p w14:paraId="161BFDF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0.38</w:t>
                  </w:r>
                </w:p>
              </w:tc>
              <w:tc>
                <w:tcPr>
                  <w:tcW w:w="501" w:type="pct"/>
                  <w:vAlign w:val="center"/>
                </w:tcPr>
                <w:p w14:paraId="4AE9E017"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0.58</w:t>
                  </w:r>
                </w:p>
              </w:tc>
              <w:tc>
                <w:tcPr>
                  <w:tcW w:w="419" w:type="pct"/>
                  <w:vAlign w:val="center"/>
                </w:tcPr>
                <w:p w14:paraId="0946AE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0.58</w:t>
                  </w:r>
                </w:p>
              </w:tc>
              <w:tc>
                <w:tcPr>
                  <w:tcW w:w="297" w:type="pct"/>
                  <w:vAlign w:val="center"/>
                </w:tcPr>
                <w:p w14:paraId="77A1E7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0.38</w:t>
                  </w:r>
                </w:p>
              </w:tc>
              <w:tc>
                <w:tcPr>
                  <w:tcW w:w="357" w:type="pct"/>
                  <w:vAlign w:val="center"/>
                </w:tcPr>
                <w:p w14:paraId="19477C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0.33</w:t>
                  </w:r>
                </w:p>
              </w:tc>
              <w:tc>
                <w:tcPr>
                  <w:tcW w:w="272" w:type="pct"/>
                  <w:vAlign w:val="center"/>
                </w:tcPr>
                <w:p w14:paraId="66895E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F0915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0.66</w:t>
                  </w:r>
                </w:p>
              </w:tc>
              <w:tc>
                <w:tcPr>
                  <w:tcW w:w="522" w:type="pct"/>
                  <w:vAlign w:val="center"/>
                </w:tcPr>
                <w:p w14:paraId="5A9C31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0.39</w:t>
                  </w:r>
                </w:p>
              </w:tc>
              <w:tc>
                <w:tcPr>
                  <w:tcW w:w="297" w:type="pct"/>
                  <w:vAlign w:val="center"/>
                </w:tcPr>
                <w:p w14:paraId="351FBD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w:t>
                  </w:r>
                </w:p>
              </w:tc>
            </w:tr>
            <w:tr w:rsidR="00FD6115" w:rsidRPr="0034746F" w14:paraId="16E6E4AD" w14:textId="77777777" w:rsidTr="00FD6115">
              <w:trPr>
                <w:cantSplit/>
                <w:trHeight w:val="38"/>
                <w:jc w:val="center"/>
              </w:trPr>
              <w:tc>
                <w:tcPr>
                  <w:tcW w:w="969" w:type="pct"/>
                  <w:vMerge w:val="restart"/>
                  <w:vAlign w:val="center"/>
                </w:tcPr>
                <w:p w14:paraId="4369139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AOD spread (ASD)</w:t>
                  </w:r>
                </w:p>
                <w:p w14:paraId="3121DBD4" w14:textId="77777777" w:rsidR="00FD6115" w:rsidRPr="0034746F" w:rsidRDefault="00FD6115" w:rsidP="007E33E8">
                  <w:pPr>
                    <w:pStyle w:val="TAC"/>
                    <w:spacing w:line="240" w:lineRule="auto"/>
                    <w:contextualSpacing/>
                    <w:rPr>
                      <w:rFonts w:ascii="Times New Roman" w:hAnsi="Times New Roman" w:cs="Times New Roman"/>
                      <w:sz w:val="16"/>
                      <w:szCs w:val="16"/>
                      <w:vertAlign w:val="superscript"/>
                    </w:rPr>
                  </w:pPr>
                  <w:r w:rsidRPr="0034746F">
                    <w:rPr>
                      <w:rFonts w:ascii="Times New Roman" w:hAnsi="Times New Roman" w:cs="Times New Roman"/>
                      <w:sz w:val="16"/>
                      <w:szCs w:val="16"/>
                    </w:rPr>
                    <w:t>lgASD=log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(ASD/1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AFB288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lgASD</w:t>
                  </w:r>
                </w:p>
              </w:tc>
              <w:tc>
                <w:tcPr>
                  <w:tcW w:w="490" w:type="pct"/>
                  <w:vAlign w:val="center"/>
                </w:tcPr>
                <w:p w14:paraId="104EE56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501" w:type="pct"/>
                  <w:vAlign w:val="center"/>
                </w:tcPr>
                <w:p w14:paraId="3DC3DEA9"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419" w:type="pct"/>
                  <w:vAlign w:val="center"/>
                </w:tcPr>
                <w:p w14:paraId="1E41DA5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297" w:type="pct"/>
                  <w:vAlign w:val="center"/>
                </w:tcPr>
                <w:p w14:paraId="5F628A2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0.78</w:t>
                  </w:r>
                </w:p>
              </w:tc>
              <w:tc>
                <w:tcPr>
                  <w:tcW w:w="357" w:type="pct"/>
                  <w:vAlign w:val="center"/>
                </w:tcPr>
                <w:p w14:paraId="625BFE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0.90</w:t>
                  </w:r>
                </w:p>
              </w:tc>
              <w:tc>
                <w:tcPr>
                  <w:tcW w:w="272" w:type="pct"/>
                  <w:vAlign w:val="center"/>
                </w:tcPr>
                <w:p w14:paraId="7E42FF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ED2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1.06 + 0.1114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642767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1.5 - 0.1144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56C677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1.25</w:t>
                  </w:r>
                </w:p>
              </w:tc>
            </w:tr>
            <w:tr w:rsidR="00FD6115" w:rsidRPr="0034746F" w14:paraId="08EAEE75" w14:textId="77777777" w:rsidTr="00FD6115">
              <w:trPr>
                <w:cantSplit/>
                <w:trHeight w:val="38"/>
                <w:jc w:val="center"/>
              </w:trPr>
              <w:tc>
                <w:tcPr>
                  <w:tcW w:w="969" w:type="pct"/>
                  <w:vMerge/>
                  <w:vAlign w:val="center"/>
                </w:tcPr>
                <w:p w14:paraId="32DF8E4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560F91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lgASD</w:t>
                  </w:r>
                </w:p>
              </w:tc>
              <w:tc>
                <w:tcPr>
                  <w:tcW w:w="490" w:type="pct"/>
                  <w:vAlign w:val="center"/>
                </w:tcPr>
                <w:p w14:paraId="34404736"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501" w:type="pct"/>
                  <w:vAlign w:val="center"/>
                </w:tcPr>
                <w:p w14:paraId="20F8BF61"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419" w:type="pct"/>
                  <w:vAlign w:val="center"/>
                </w:tcPr>
                <w:p w14:paraId="01D2C123"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297" w:type="pct"/>
                  <w:vAlign w:val="center"/>
                </w:tcPr>
                <w:p w14:paraId="0D48077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0.12</w:t>
                  </w:r>
                </w:p>
              </w:tc>
              <w:tc>
                <w:tcPr>
                  <w:tcW w:w="357" w:type="pct"/>
                  <w:vAlign w:val="center"/>
                </w:tcPr>
                <w:p w14:paraId="1F5389C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0.36</w:t>
                  </w:r>
                </w:p>
              </w:tc>
              <w:tc>
                <w:tcPr>
                  <w:tcW w:w="272" w:type="pct"/>
                  <w:vAlign w:val="center"/>
                </w:tcPr>
                <w:p w14:paraId="62DA239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594A6F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522" w:type="pct"/>
                  <w:vAlign w:val="center"/>
                </w:tcPr>
                <w:p w14:paraId="12D750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297" w:type="pct"/>
                  <w:vAlign w:val="center"/>
                </w:tcPr>
                <w:p w14:paraId="6947F7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0.42</w:t>
                  </w:r>
                </w:p>
              </w:tc>
            </w:tr>
            <w:tr w:rsidR="00FD6115" w:rsidRPr="0034746F" w14:paraId="4EBA3B83" w14:textId="77777777" w:rsidTr="00FD6115">
              <w:trPr>
                <w:cantSplit/>
                <w:trHeight w:val="38"/>
                <w:jc w:val="center"/>
              </w:trPr>
              <w:tc>
                <w:tcPr>
                  <w:tcW w:w="969" w:type="pct"/>
                  <w:vMerge w:val="restart"/>
                  <w:vAlign w:val="center"/>
                </w:tcPr>
                <w:p w14:paraId="37CAAF4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AOA spread (ASA)</w:t>
                  </w:r>
                </w:p>
                <w:p w14:paraId="75B340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lgASA=log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8BEB5E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lgASA</w:t>
                  </w:r>
                </w:p>
              </w:tc>
              <w:tc>
                <w:tcPr>
                  <w:tcW w:w="490" w:type="pct"/>
                  <w:vAlign w:val="center"/>
                </w:tcPr>
                <w:p w14:paraId="475486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1.75</w:t>
                  </w:r>
                </w:p>
              </w:tc>
              <w:tc>
                <w:tcPr>
                  <w:tcW w:w="501" w:type="pct"/>
                  <w:vAlign w:val="center"/>
                </w:tcPr>
                <w:p w14:paraId="10B03048"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1.74</w:t>
                  </w:r>
                </w:p>
              </w:tc>
              <w:tc>
                <w:tcPr>
                  <w:tcW w:w="419" w:type="pct"/>
                  <w:vAlign w:val="center"/>
                </w:tcPr>
                <w:p w14:paraId="5238EF8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1.74</w:t>
                  </w:r>
                </w:p>
              </w:tc>
              <w:tc>
                <w:tcPr>
                  <w:tcW w:w="297" w:type="pct"/>
                  <w:vAlign w:val="center"/>
                </w:tcPr>
                <w:p w14:paraId="6D490E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1.48</w:t>
                  </w:r>
                </w:p>
              </w:tc>
              <w:tc>
                <w:tcPr>
                  <w:tcW w:w="357" w:type="pct"/>
                  <w:vAlign w:val="center"/>
                </w:tcPr>
                <w:p w14:paraId="26B612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1.65</w:t>
                  </w:r>
                </w:p>
              </w:tc>
              <w:tc>
                <w:tcPr>
                  <w:tcW w:w="272" w:type="pct"/>
                  <w:vAlign w:val="center"/>
                </w:tcPr>
                <w:p w14:paraId="31EA44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36545E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1.81</w:t>
                  </w:r>
                </w:p>
              </w:tc>
              <w:tc>
                <w:tcPr>
                  <w:tcW w:w="522" w:type="pct"/>
                  <w:vAlign w:val="center"/>
                </w:tcPr>
                <w:p w14:paraId="5F384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2.08 - 0.27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0D3F41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1.76</w:t>
                  </w:r>
                </w:p>
              </w:tc>
            </w:tr>
            <w:tr w:rsidR="00FD6115" w:rsidRPr="0034746F" w14:paraId="52E602D2" w14:textId="77777777" w:rsidTr="00FD6115">
              <w:trPr>
                <w:cantSplit/>
                <w:trHeight w:val="38"/>
                <w:jc w:val="center"/>
              </w:trPr>
              <w:tc>
                <w:tcPr>
                  <w:tcW w:w="969" w:type="pct"/>
                  <w:vMerge/>
                  <w:vAlign w:val="center"/>
                </w:tcPr>
                <w:p w14:paraId="5989DE11"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1904F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lgASA</w:t>
                  </w:r>
                </w:p>
              </w:tc>
              <w:tc>
                <w:tcPr>
                  <w:tcW w:w="490" w:type="pct"/>
                  <w:vAlign w:val="center"/>
                </w:tcPr>
                <w:p w14:paraId="6FE093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0.04</w:t>
                  </w:r>
                </w:p>
              </w:tc>
              <w:tc>
                <w:tcPr>
                  <w:tcW w:w="501" w:type="pct"/>
                  <w:vAlign w:val="center"/>
                </w:tcPr>
                <w:p w14:paraId="157F0E4C"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0.24</w:t>
                  </w:r>
                </w:p>
              </w:tc>
              <w:tc>
                <w:tcPr>
                  <w:tcW w:w="419" w:type="pct"/>
                  <w:vAlign w:val="center"/>
                </w:tcPr>
                <w:p w14:paraId="465424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0.24</w:t>
                  </w:r>
                </w:p>
              </w:tc>
              <w:tc>
                <w:tcPr>
                  <w:tcW w:w="297" w:type="pct"/>
                  <w:vAlign w:val="center"/>
                </w:tcPr>
                <w:p w14:paraId="2510852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357" w:type="pct"/>
                  <w:vAlign w:val="center"/>
                </w:tcPr>
                <w:p w14:paraId="05D0DD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0.25</w:t>
                  </w:r>
                </w:p>
              </w:tc>
              <w:tc>
                <w:tcPr>
                  <w:tcW w:w="272" w:type="pct"/>
                  <w:vAlign w:val="center"/>
                </w:tcPr>
                <w:p w14:paraId="38CA3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092BE5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522" w:type="pct"/>
                  <w:vAlign w:val="center"/>
                </w:tcPr>
                <w:p w14:paraId="589C94D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0.11</w:t>
                  </w:r>
                </w:p>
              </w:tc>
              <w:tc>
                <w:tcPr>
                  <w:tcW w:w="297" w:type="pct"/>
                  <w:vAlign w:val="center"/>
                </w:tcPr>
                <w:p w14:paraId="0A073E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r>
            <w:tr w:rsidR="00FD6115" w:rsidRPr="0034746F" w14:paraId="2ADB0E39" w14:textId="77777777" w:rsidTr="00FD6115">
              <w:trPr>
                <w:cantSplit/>
                <w:trHeight w:val="38"/>
                <w:jc w:val="center"/>
              </w:trPr>
              <w:tc>
                <w:tcPr>
                  <w:tcW w:w="969" w:type="pct"/>
                  <w:vMerge w:val="restart"/>
                  <w:vAlign w:val="center"/>
                </w:tcPr>
                <w:p w14:paraId="5D0725E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ZOA spread (ZSA)</w:t>
                  </w:r>
                </w:p>
                <w:p w14:paraId="7645F3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lgZSA=log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(ZSA/1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48EBA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lgZSA</w:t>
                  </w:r>
                </w:p>
              </w:tc>
              <w:tc>
                <w:tcPr>
                  <w:tcW w:w="490" w:type="pct"/>
                  <w:vAlign w:val="center"/>
                </w:tcPr>
                <w:p w14:paraId="228906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1.31</w:t>
                  </w:r>
                </w:p>
              </w:tc>
              <w:tc>
                <w:tcPr>
                  <w:tcW w:w="501" w:type="pct"/>
                  <w:vAlign w:val="center"/>
                </w:tcPr>
                <w:p w14:paraId="7DBAC384"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1.32</w:t>
                  </w:r>
                </w:p>
              </w:tc>
              <w:tc>
                <w:tcPr>
                  <w:tcW w:w="419" w:type="pct"/>
                  <w:vAlign w:val="center"/>
                </w:tcPr>
                <w:p w14:paraId="00EB9D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1.32</w:t>
                  </w:r>
                </w:p>
              </w:tc>
              <w:tc>
                <w:tcPr>
                  <w:tcW w:w="297" w:type="pct"/>
                  <w:vAlign w:val="center"/>
                </w:tcPr>
                <w:p w14:paraId="69F7F6B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8BFE0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40A2D5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57B6B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0.95</w:t>
                  </w:r>
                </w:p>
              </w:tc>
              <w:tc>
                <w:tcPr>
                  <w:tcW w:w="522" w:type="pct"/>
                  <w:vAlign w:val="center"/>
                </w:tcPr>
                <w:p w14:paraId="5ADBE7D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-0.3236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 + 1.512</w:t>
                  </w:r>
                </w:p>
              </w:tc>
              <w:tc>
                <w:tcPr>
                  <w:tcW w:w="297" w:type="pct"/>
                  <w:vAlign w:val="center"/>
                </w:tcPr>
                <w:p w14:paraId="4159BE0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1.01</w:t>
                  </w:r>
                </w:p>
              </w:tc>
            </w:tr>
            <w:tr w:rsidR="00FD6115" w:rsidRPr="0034746F" w14:paraId="788D06FA" w14:textId="77777777" w:rsidTr="00FD6115">
              <w:trPr>
                <w:cantSplit/>
                <w:trHeight w:val="38"/>
                <w:jc w:val="center"/>
              </w:trPr>
              <w:tc>
                <w:tcPr>
                  <w:tcW w:w="969" w:type="pct"/>
                  <w:vMerge/>
                  <w:vAlign w:val="center"/>
                </w:tcPr>
                <w:p w14:paraId="30BD5CB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B9B120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lgZSA</w:t>
                  </w:r>
                </w:p>
              </w:tc>
              <w:tc>
                <w:tcPr>
                  <w:tcW w:w="490" w:type="pct"/>
                  <w:vAlign w:val="center"/>
                </w:tcPr>
                <w:p w14:paraId="370E805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0.02</w:t>
                  </w:r>
                </w:p>
              </w:tc>
              <w:tc>
                <w:tcPr>
                  <w:tcW w:w="501" w:type="pct"/>
                  <w:vAlign w:val="center"/>
                </w:tcPr>
                <w:p w14:paraId="425D4FB5"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0.08</w:t>
                  </w:r>
                </w:p>
              </w:tc>
              <w:tc>
                <w:tcPr>
                  <w:tcW w:w="419" w:type="pct"/>
                  <w:vAlign w:val="center"/>
                </w:tcPr>
                <w:p w14:paraId="10C7BA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0.08</w:t>
                  </w:r>
                </w:p>
              </w:tc>
              <w:tc>
                <w:tcPr>
                  <w:tcW w:w="297" w:type="pct"/>
                  <w:vAlign w:val="center"/>
                </w:tcPr>
                <w:p w14:paraId="59379D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5AB52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588E6E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FF5D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522" w:type="pct"/>
                  <w:vAlign w:val="center"/>
                </w:tcPr>
                <w:p w14:paraId="0FC725F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297" w:type="pct"/>
                  <w:vAlign w:val="center"/>
                </w:tcPr>
                <w:p w14:paraId="6608BE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0.43</w:t>
                  </w:r>
                </w:p>
              </w:tc>
            </w:tr>
            <w:tr w:rsidR="00FD6115" w:rsidRPr="0034746F" w14:paraId="250AD7DA" w14:textId="77777777" w:rsidTr="00FD6115">
              <w:trPr>
                <w:cantSplit/>
                <w:trHeight w:val="38"/>
                <w:jc w:val="center"/>
              </w:trPr>
              <w:tc>
                <w:tcPr>
                  <w:tcW w:w="969" w:type="pct"/>
                  <w:vAlign w:val="center"/>
                </w:tcPr>
                <w:p w14:paraId="5551A7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Shadow fading (</w:t>
                  </w:r>
                  <w:r w:rsidRPr="0034746F">
                    <w:rPr>
                      <w:rFonts w:ascii="Times New Roman" w:hAnsi="Times New Roman" w:cs="Times New Roman"/>
                      <w:i/>
                      <w:sz w:val="16"/>
                      <w:szCs w:val="16"/>
                    </w:rPr>
                    <w:t>SF</w:t>
                  </w:r>
                  <w:r w:rsidRPr="0034746F">
                    <w:rPr>
                      <w:rFonts w:ascii="Times New Roman" w:hAnsi="Times New Roman" w:cs="Times New Roman"/>
                      <w:sz w:val="16"/>
                      <w:szCs w:val="16"/>
                    </w:rPr>
                    <w:t>)</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389C244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SF</w:t>
                  </w:r>
                </w:p>
              </w:tc>
              <w:tc>
                <w:tcPr>
                  <w:tcW w:w="490" w:type="pct"/>
                  <w:vAlign w:val="center"/>
                </w:tcPr>
                <w:p w14:paraId="5928508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501" w:type="pct"/>
                  <w:vAlign w:val="center"/>
                </w:tcPr>
                <w:p w14:paraId="7AA5D5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419" w:type="pct"/>
                  <w:vAlign w:val="center"/>
                </w:tcPr>
                <w:p w14:paraId="470C0C1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8</w:t>
                  </w:r>
                </w:p>
              </w:tc>
              <w:tc>
                <w:tcPr>
                  <w:tcW w:w="297" w:type="pct"/>
                  <w:vAlign w:val="center"/>
                </w:tcPr>
                <w:p w14:paraId="343863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357" w:type="pct"/>
                  <w:vAlign w:val="center"/>
                </w:tcPr>
                <w:p w14:paraId="72504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272" w:type="pct"/>
                  <w:vAlign w:val="center"/>
                </w:tcPr>
                <w:p w14:paraId="0DD8A2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D69A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522" w:type="pct"/>
                  <w:vAlign w:val="center"/>
                </w:tcPr>
                <w:p w14:paraId="2601FF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297" w:type="pct"/>
                  <w:vAlign w:val="center"/>
                </w:tcPr>
                <w:p w14:paraId="35AF66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2AFBAD6B" w14:textId="77777777" w:rsidTr="00FD6115">
              <w:trPr>
                <w:cantSplit/>
                <w:trHeight w:val="38"/>
                <w:jc w:val="center"/>
              </w:trPr>
              <w:tc>
                <w:tcPr>
                  <w:tcW w:w="969" w:type="pct"/>
                  <w:vMerge w:val="restart"/>
                  <w:vAlign w:val="center"/>
                </w:tcPr>
                <w:p w14:paraId="2C07815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K-factor (</w:t>
                  </w:r>
                  <w:r w:rsidRPr="0034746F">
                    <w:rPr>
                      <w:rFonts w:ascii="Times New Roman" w:hAnsi="Times New Roman" w:cs="Times New Roman"/>
                      <w:i/>
                      <w:sz w:val="16"/>
                      <w:szCs w:val="16"/>
                    </w:rPr>
                    <w:t>K</w:t>
                  </w:r>
                  <w:r w:rsidRPr="0034746F">
                    <w:rPr>
                      <w:rFonts w:ascii="Times New Roman" w:hAnsi="Times New Roman" w:cs="Times New Roman"/>
                      <w:sz w:val="16"/>
                      <w:szCs w:val="16"/>
                    </w:rPr>
                    <w:t>) [dB]</w:t>
                  </w:r>
                </w:p>
              </w:tc>
              <w:tc>
                <w:tcPr>
                  <w:tcW w:w="352" w:type="pct"/>
                  <w:vAlign w:val="center"/>
                </w:tcPr>
                <w:p w14:paraId="36F8BF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i/>
                      <w:sz w:val="16"/>
                      <w:szCs w:val="16"/>
                      <w:vertAlign w:val="subscript"/>
                    </w:rPr>
                    <w:t>K</w:t>
                  </w:r>
                </w:p>
              </w:tc>
              <w:tc>
                <w:tcPr>
                  <w:tcW w:w="490" w:type="pct"/>
                  <w:vAlign w:val="center"/>
                </w:tcPr>
                <w:p w14:paraId="7FE941C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9</w:t>
                  </w:r>
                </w:p>
              </w:tc>
              <w:tc>
                <w:tcPr>
                  <w:tcW w:w="501" w:type="pct"/>
                  <w:vAlign w:val="center"/>
                </w:tcPr>
                <w:p w14:paraId="328CF0A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63F8A7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54E51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357" w:type="pct"/>
                  <w:vAlign w:val="center"/>
                </w:tcPr>
                <w:p w14:paraId="38970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F0C3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078A7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522" w:type="pct"/>
                  <w:vAlign w:val="center"/>
                </w:tcPr>
                <w:p w14:paraId="3FC6DB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4AF16D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581CC6" w14:textId="77777777" w:rsidTr="00FD6115">
              <w:trPr>
                <w:cantSplit/>
                <w:trHeight w:val="38"/>
                <w:jc w:val="center"/>
              </w:trPr>
              <w:tc>
                <w:tcPr>
                  <w:tcW w:w="969" w:type="pct"/>
                  <w:vMerge/>
                  <w:vAlign w:val="center"/>
                </w:tcPr>
                <w:p w14:paraId="1438B86B"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F078C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K</w:t>
                  </w:r>
                </w:p>
              </w:tc>
              <w:tc>
                <w:tcPr>
                  <w:tcW w:w="490" w:type="pct"/>
                  <w:vAlign w:val="center"/>
                </w:tcPr>
                <w:p w14:paraId="3FA5199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7</w:t>
                  </w:r>
                </w:p>
              </w:tc>
              <w:tc>
                <w:tcPr>
                  <w:tcW w:w="501" w:type="pct"/>
                  <w:vAlign w:val="center"/>
                </w:tcPr>
                <w:p w14:paraId="3BD34D3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3446C40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9DBE49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357" w:type="pct"/>
                  <w:vAlign w:val="center"/>
                </w:tcPr>
                <w:p w14:paraId="23DE363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ED304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8E2C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3.5</w:t>
                  </w:r>
                </w:p>
              </w:tc>
              <w:tc>
                <w:tcPr>
                  <w:tcW w:w="522" w:type="pct"/>
                  <w:vAlign w:val="center"/>
                </w:tcPr>
                <w:p w14:paraId="72D0E7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52BE3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52D5260A" w14:textId="77777777" w:rsidTr="00FD6115">
              <w:trPr>
                <w:cantSplit/>
                <w:trHeight w:val="38"/>
                <w:jc w:val="center"/>
              </w:trPr>
              <w:tc>
                <w:tcPr>
                  <w:tcW w:w="969" w:type="pct"/>
                  <w:vMerge w:val="restart"/>
                  <w:vAlign w:val="center"/>
                </w:tcPr>
                <w:p w14:paraId="575494C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Cross-Correlations</w:t>
                  </w:r>
                </w:p>
              </w:tc>
              <w:tc>
                <w:tcPr>
                  <w:tcW w:w="352" w:type="pct"/>
                  <w:vAlign w:val="center"/>
                </w:tcPr>
                <w:p w14:paraId="62DC364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351B7DD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7AB85DF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0DFA1F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4FA00F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A82F8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1D8C245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5A65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3AF6FD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3076A64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37ADDFBC" w14:textId="77777777" w:rsidTr="00FD6115">
              <w:trPr>
                <w:cantSplit/>
                <w:trHeight w:val="38"/>
                <w:jc w:val="center"/>
              </w:trPr>
              <w:tc>
                <w:tcPr>
                  <w:tcW w:w="969" w:type="pct"/>
                  <w:vMerge/>
                  <w:vAlign w:val="center"/>
                </w:tcPr>
                <w:p w14:paraId="5621355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07E6B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712A65A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0.8</w:t>
                  </w:r>
                </w:p>
              </w:tc>
              <w:tc>
                <w:tcPr>
                  <w:tcW w:w="501" w:type="pct"/>
                  <w:vAlign w:val="center"/>
                </w:tcPr>
                <w:p w14:paraId="028A7E7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419" w:type="pct"/>
                  <w:vAlign w:val="center"/>
                </w:tcPr>
                <w:p w14:paraId="1622DAD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297" w:type="pct"/>
                  <w:vAlign w:val="center"/>
                </w:tcPr>
                <w:p w14:paraId="523195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357" w:type="pct"/>
                  <w:vAlign w:val="center"/>
                </w:tcPr>
                <w:p w14:paraId="534490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w:t>
                  </w:r>
                </w:p>
              </w:tc>
              <w:tc>
                <w:tcPr>
                  <w:tcW w:w="272" w:type="pct"/>
                  <w:vAlign w:val="center"/>
                </w:tcPr>
                <w:p w14:paraId="086980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7793E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5072A7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599EAF0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4383FE26" w14:textId="77777777" w:rsidTr="00FD6115">
              <w:trPr>
                <w:cantSplit/>
                <w:trHeight w:val="38"/>
                <w:jc w:val="center"/>
              </w:trPr>
              <w:tc>
                <w:tcPr>
                  <w:tcW w:w="969" w:type="pct"/>
                  <w:vMerge/>
                  <w:vAlign w:val="center"/>
                </w:tcPr>
                <w:p w14:paraId="246D059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57D3B7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305F1F7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4C4807C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419" w:type="pct"/>
                  <w:vAlign w:val="center"/>
                </w:tcPr>
                <w:p w14:paraId="025E4EE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297" w:type="pct"/>
                  <w:vAlign w:val="center"/>
                </w:tcPr>
                <w:p w14:paraId="7706D5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5C45156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15311F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E533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5E66E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04336A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19D5DBA5" w14:textId="77777777" w:rsidTr="00FD6115">
              <w:trPr>
                <w:cantSplit/>
                <w:trHeight w:val="38"/>
                <w:jc w:val="center"/>
              </w:trPr>
              <w:tc>
                <w:tcPr>
                  <w:tcW w:w="969" w:type="pct"/>
                  <w:vMerge/>
                  <w:vAlign w:val="center"/>
                </w:tcPr>
                <w:p w14:paraId="39B9D08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8815A8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057BC4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781D88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419" w:type="pct"/>
                  <w:vAlign w:val="center"/>
                </w:tcPr>
                <w:p w14:paraId="20153AD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297" w:type="pct"/>
                  <w:vAlign w:val="center"/>
                </w:tcPr>
                <w:p w14:paraId="69804B2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79D04F0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477529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B65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134C8E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7B1619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ABA8CBC" w14:textId="77777777" w:rsidTr="00FD6115">
              <w:trPr>
                <w:cantSplit/>
                <w:trHeight w:val="38"/>
                <w:jc w:val="center"/>
              </w:trPr>
              <w:tc>
                <w:tcPr>
                  <w:tcW w:w="969" w:type="pct"/>
                  <w:vMerge/>
                  <w:vAlign w:val="center"/>
                </w:tcPr>
                <w:p w14:paraId="3C580AC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8A34DB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4BE926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–0.6</w:t>
                  </w:r>
                </w:p>
              </w:tc>
              <w:tc>
                <w:tcPr>
                  <w:tcW w:w="501" w:type="pct"/>
                </w:tcPr>
                <w:p w14:paraId="4A85E89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419" w:type="pct"/>
                  <w:vAlign w:val="center"/>
                </w:tcPr>
                <w:p w14:paraId="0E39F5E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297" w:type="pct"/>
                  <w:vAlign w:val="center"/>
                </w:tcPr>
                <w:p w14:paraId="609B66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357" w:type="pct"/>
                  <w:vAlign w:val="center"/>
                </w:tcPr>
                <w:p w14:paraId="44A8BC5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184E9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3A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43A678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45E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55656D27" w14:textId="77777777" w:rsidTr="00FD6115">
              <w:trPr>
                <w:cantSplit/>
                <w:trHeight w:val="38"/>
                <w:jc w:val="center"/>
              </w:trPr>
              <w:tc>
                <w:tcPr>
                  <w:tcW w:w="969" w:type="pct"/>
                  <w:vMerge/>
                  <w:vAlign w:val="center"/>
                </w:tcPr>
                <w:p w14:paraId="31B5C17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4CBE2C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ASA</w:t>
                  </w:r>
                </w:p>
              </w:tc>
              <w:tc>
                <w:tcPr>
                  <w:tcW w:w="490" w:type="pct"/>
                  <w:vAlign w:val="center"/>
                </w:tcPr>
                <w:p w14:paraId="3CC7990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tcPr>
                <w:p w14:paraId="504665E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37BF356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3D7010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F2A4A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47204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52F249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C9B48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C38AD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47979A8D" w14:textId="77777777" w:rsidTr="00FD6115">
              <w:trPr>
                <w:cantSplit/>
                <w:trHeight w:val="38"/>
                <w:jc w:val="center"/>
              </w:trPr>
              <w:tc>
                <w:tcPr>
                  <w:tcW w:w="969" w:type="pct"/>
                  <w:vMerge/>
                  <w:vAlign w:val="center"/>
                </w:tcPr>
                <w:p w14:paraId="2F19670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C926D0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K</w:t>
                  </w:r>
                </w:p>
              </w:tc>
              <w:tc>
                <w:tcPr>
                  <w:tcW w:w="490" w:type="pct"/>
                  <w:vAlign w:val="center"/>
                </w:tcPr>
                <w:p w14:paraId="186D9E8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40686E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165DD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3BE406C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5E4056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7B076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7C4683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4DDE7E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301598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8B00719" w14:textId="77777777" w:rsidTr="00FD6115">
              <w:trPr>
                <w:cantSplit/>
                <w:trHeight w:val="38"/>
                <w:jc w:val="center"/>
              </w:trPr>
              <w:tc>
                <w:tcPr>
                  <w:tcW w:w="969" w:type="pct"/>
                  <w:vMerge/>
                  <w:vAlign w:val="center"/>
                </w:tcPr>
                <w:p w14:paraId="1E10FBC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96B7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K</w:t>
                  </w:r>
                </w:p>
              </w:tc>
              <w:tc>
                <w:tcPr>
                  <w:tcW w:w="490" w:type="pct"/>
                  <w:vAlign w:val="center"/>
                </w:tcPr>
                <w:p w14:paraId="0CFC91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5053C4A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8AC2D1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04A66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14A4D1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A7BF4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54B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691C2E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792417C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9F1837" w14:textId="77777777" w:rsidTr="00FD6115">
              <w:trPr>
                <w:cantSplit/>
                <w:trHeight w:val="38"/>
                <w:jc w:val="center"/>
              </w:trPr>
              <w:tc>
                <w:tcPr>
                  <w:tcW w:w="969" w:type="pct"/>
                  <w:vMerge/>
                  <w:vAlign w:val="center"/>
                </w:tcPr>
                <w:p w14:paraId="140D4F1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D9F9BF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K</w:t>
                  </w:r>
                </w:p>
              </w:tc>
              <w:tc>
                <w:tcPr>
                  <w:tcW w:w="490" w:type="pct"/>
                  <w:vAlign w:val="center"/>
                </w:tcPr>
                <w:p w14:paraId="4F301E1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3FE2DE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49337B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706E7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EFDE6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D73C7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DBE34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14E9F6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6EA41A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3E8D0F0A" w14:textId="77777777" w:rsidTr="00FD6115">
              <w:trPr>
                <w:cantSplit/>
                <w:trHeight w:val="38"/>
                <w:jc w:val="center"/>
              </w:trPr>
              <w:tc>
                <w:tcPr>
                  <w:tcW w:w="969" w:type="pct"/>
                  <w:vMerge/>
                  <w:vAlign w:val="center"/>
                </w:tcPr>
                <w:p w14:paraId="7A70BB9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1D95FE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r w:rsidRPr="0034746F">
                    <w:rPr>
                      <w:rFonts w:ascii="Times New Roman" w:hAnsi="Times New Roman" w:cs="Times New Roman"/>
                      <w:sz w:val="16"/>
                      <w:szCs w:val="16"/>
                    </w:rPr>
                    <w:t xml:space="preserve"> vs K</w:t>
                  </w:r>
                </w:p>
              </w:tc>
              <w:tc>
                <w:tcPr>
                  <w:tcW w:w="490" w:type="pct"/>
                  <w:vAlign w:val="center"/>
                </w:tcPr>
                <w:p w14:paraId="1B40144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456C3F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FA851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74C01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9E94A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CAA6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5E4A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E4CD5D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4B4FE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6D927BC" w14:textId="77777777" w:rsidTr="00FD6115">
              <w:trPr>
                <w:cantSplit/>
                <w:trHeight w:val="38"/>
                <w:jc w:val="center"/>
              </w:trPr>
              <w:tc>
                <w:tcPr>
                  <w:tcW w:w="969" w:type="pct"/>
                  <w:vMerge w:val="restart"/>
                  <w:vAlign w:val="center"/>
                </w:tcPr>
                <w:p w14:paraId="4486D3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Cross-Correlations </w:t>
                  </w:r>
                  <w:r w:rsidRPr="0034746F">
                    <w:rPr>
                      <w:rFonts w:ascii="Times New Roman" w:hAnsi="Times New Roman" w:cs="Times New Roman"/>
                      <w:sz w:val="16"/>
                      <w:szCs w:val="16"/>
                      <w:vertAlign w:val="superscript"/>
                    </w:rPr>
                    <w:t>1)</w:t>
                  </w:r>
                </w:p>
              </w:tc>
              <w:tc>
                <w:tcPr>
                  <w:tcW w:w="352" w:type="pct"/>
                  <w:vAlign w:val="center"/>
                </w:tcPr>
                <w:p w14:paraId="036D43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11C24E9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64E350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6155012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151AAE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9ADE9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3F59C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D58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D00187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37B6B20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0867E40" w14:textId="77777777" w:rsidTr="00FD6115">
              <w:trPr>
                <w:cantSplit/>
                <w:trHeight w:val="38"/>
                <w:jc w:val="center"/>
              </w:trPr>
              <w:tc>
                <w:tcPr>
                  <w:tcW w:w="969" w:type="pct"/>
                  <w:vMerge/>
                  <w:vAlign w:val="center"/>
                </w:tcPr>
                <w:p w14:paraId="03D64C0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F2FCF1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782936D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029D5DB" w14:textId="77777777" w:rsidR="00FD6115" w:rsidRPr="0034746F" w:rsidRDefault="00FD6115" w:rsidP="007E33E8">
                  <w:pPr>
                    <w:pStyle w:val="TAC"/>
                    <w:spacing w:line="240" w:lineRule="auto"/>
                    <w:contextualSpacing/>
                    <w:rPr>
                      <w:rFonts w:ascii="Times New Roman" w:hAnsi="Times New Roman" w:cs="Times New Roman"/>
                      <w:color w:val="0070C0"/>
                      <w:sz w:val="16"/>
                      <w:szCs w:val="16"/>
                    </w:rPr>
                  </w:pPr>
                  <w:r w:rsidRPr="0034746F">
                    <w:rPr>
                      <w:rFonts w:ascii="Times New Roman" w:hAnsi="Times New Roman" w:cs="Times New Roman"/>
                      <w:color w:val="0070C0"/>
                      <w:sz w:val="16"/>
                      <w:szCs w:val="16"/>
                    </w:rPr>
                    <w:t>-0.47</w:t>
                  </w:r>
                </w:p>
              </w:tc>
              <w:tc>
                <w:tcPr>
                  <w:tcW w:w="419" w:type="pct"/>
                  <w:vAlign w:val="center"/>
                </w:tcPr>
                <w:p w14:paraId="3FFE273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-0.47</w:t>
                  </w:r>
                </w:p>
              </w:tc>
              <w:tc>
                <w:tcPr>
                  <w:tcW w:w="297" w:type="pct"/>
                  <w:vAlign w:val="center"/>
                </w:tcPr>
                <w:p w14:paraId="143388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805ABD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C9D52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A66A61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3EFDE7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2DB7D58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5A39180A" w14:textId="77777777" w:rsidTr="00FD6115">
              <w:trPr>
                <w:cantSplit/>
                <w:trHeight w:val="38"/>
                <w:jc w:val="center"/>
              </w:trPr>
              <w:tc>
                <w:tcPr>
                  <w:tcW w:w="969" w:type="pct"/>
                  <w:vMerge/>
                  <w:vAlign w:val="center"/>
                </w:tcPr>
                <w:p w14:paraId="42A5FC3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4C8E4A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59F9B65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BD4D3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ED192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8F65B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E2ED7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60FDA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3B1C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BBE6E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A0C8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6E54CA8" w14:textId="77777777" w:rsidTr="00FD6115">
              <w:trPr>
                <w:cantSplit/>
                <w:trHeight w:val="38"/>
                <w:jc w:val="center"/>
              </w:trPr>
              <w:tc>
                <w:tcPr>
                  <w:tcW w:w="969" w:type="pct"/>
                  <w:vMerge/>
                  <w:vAlign w:val="center"/>
                </w:tcPr>
                <w:p w14:paraId="5B5C184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71CB4D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23533DEE"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B7B9D6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6052D00F"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6404C6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6405B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F46B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C689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F8764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0814F41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2865F75" w14:textId="77777777" w:rsidTr="00FD6115">
              <w:trPr>
                <w:cantSplit/>
                <w:trHeight w:val="38"/>
                <w:jc w:val="center"/>
              </w:trPr>
              <w:tc>
                <w:tcPr>
                  <w:tcW w:w="969" w:type="pct"/>
                  <w:vMerge/>
                  <w:vAlign w:val="center"/>
                </w:tcPr>
                <w:p w14:paraId="45BAA03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3A27B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2B5D96C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06EAAD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419" w:type="pct"/>
                  <w:vAlign w:val="center"/>
                </w:tcPr>
                <w:p w14:paraId="709D8DD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297" w:type="pct"/>
                  <w:vAlign w:val="center"/>
                </w:tcPr>
                <w:p w14:paraId="67575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D66DAB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E0964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BF159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75089F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66CD71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r>
            <w:tr w:rsidR="00FD6115" w:rsidRPr="0034746F" w14:paraId="3144E573" w14:textId="77777777" w:rsidTr="00FD6115">
              <w:trPr>
                <w:cantSplit/>
                <w:trHeight w:val="38"/>
                <w:jc w:val="center"/>
              </w:trPr>
              <w:tc>
                <w:tcPr>
                  <w:tcW w:w="969" w:type="pct"/>
                  <w:vMerge/>
                  <w:vAlign w:val="center"/>
                </w:tcPr>
                <w:p w14:paraId="2808F00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9EE404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DS</w:t>
                  </w:r>
                </w:p>
              </w:tc>
              <w:tc>
                <w:tcPr>
                  <w:tcW w:w="490" w:type="pct"/>
                  <w:vAlign w:val="center"/>
                </w:tcPr>
                <w:p w14:paraId="44257D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D3C173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3554A17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C2C9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DC329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32AC0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261D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3359A3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10D75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4EB99BF9" w14:textId="77777777" w:rsidTr="00FD6115">
              <w:trPr>
                <w:cantSplit/>
                <w:trHeight w:val="38"/>
                <w:jc w:val="center"/>
              </w:trPr>
              <w:tc>
                <w:tcPr>
                  <w:tcW w:w="969" w:type="pct"/>
                  <w:vMerge/>
                  <w:vAlign w:val="center"/>
                </w:tcPr>
                <w:p w14:paraId="3B23455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280F4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42DE9CC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501" w:type="pct"/>
                  <w:vAlign w:val="center"/>
                </w:tcPr>
                <w:p w14:paraId="7131B93D"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419" w:type="pct"/>
                  <w:vAlign w:val="center"/>
                </w:tcPr>
                <w:p w14:paraId="1B9C3A6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297" w:type="pct"/>
                  <w:vAlign w:val="center"/>
                </w:tcPr>
                <w:p w14:paraId="5379EC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07604AC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22127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A2ADB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938B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7056D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5B616B5" w14:textId="77777777" w:rsidTr="00FD6115">
              <w:trPr>
                <w:cantSplit/>
                <w:trHeight w:val="38"/>
                <w:jc w:val="center"/>
              </w:trPr>
              <w:tc>
                <w:tcPr>
                  <w:tcW w:w="969" w:type="pct"/>
                  <w:vMerge/>
                  <w:vAlign w:val="center"/>
                </w:tcPr>
                <w:p w14:paraId="41A179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AB72A4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0FDDE58D"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EBBFA1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1C75E9B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9510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5BA1A0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629D94B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5F0D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38618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w:t>
                  </w:r>
                </w:p>
              </w:tc>
              <w:tc>
                <w:tcPr>
                  <w:tcW w:w="297" w:type="pct"/>
                  <w:vAlign w:val="center"/>
                </w:tcPr>
                <w:p w14:paraId="6A6D7F3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2671F590" w14:textId="77777777" w:rsidTr="00FD6115">
              <w:trPr>
                <w:cantSplit/>
                <w:trHeight w:val="38"/>
                <w:jc w:val="center"/>
              </w:trPr>
              <w:tc>
                <w:tcPr>
                  <w:tcW w:w="969" w:type="pct"/>
                  <w:vMerge/>
                  <w:vAlign w:val="center"/>
                </w:tcPr>
                <w:p w14:paraId="3591DA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3770667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6E176FF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142F524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674A89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4747C2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3CCA3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CAC98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45877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w:t>
                  </w:r>
                </w:p>
              </w:tc>
              <w:tc>
                <w:tcPr>
                  <w:tcW w:w="522" w:type="pct"/>
                  <w:vAlign w:val="center"/>
                </w:tcPr>
                <w:p w14:paraId="20E5D8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2CBB3F2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4B15148" w14:textId="77777777" w:rsidTr="00FD6115">
              <w:trPr>
                <w:cantSplit/>
                <w:trHeight w:val="38"/>
                <w:jc w:val="center"/>
              </w:trPr>
              <w:tc>
                <w:tcPr>
                  <w:tcW w:w="969" w:type="pct"/>
                  <w:vMerge/>
                  <w:vAlign w:val="center"/>
                </w:tcPr>
                <w:p w14:paraId="7CE6529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AFBCE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191F053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61861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419" w:type="pct"/>
                  <w:vAlign w:val="center"/>
                </w:tcPr>
                <w:p w14:paraId="0073A0D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297" w:type="pct"/>
                  <w:vAlign w:val="center"/>
                </w:tcPr>
                <w:p w14:paraId="6EEE3C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4A56F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9B647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0DEDF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01213B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72F6E4B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07F2582B" w14:textId="77777777" w:rsidTr="00FD6115">
              <w:trPr>
                <w:cantSplit/>
                <w:trHeight w:val="38"/>
                <w:jc w:val="center"/>
              </w:trPr>
              <w:tc>
                <w:tcPr>
                  <w:tcW w:w="969" w:type="pct"/>
                  <w:vMerge/>
                  <w:vAlign w:val="center"/>
                </w:tcPr>
                <w:p w14:paraId="2187E7A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5CE1FB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ZSA</w:t>
                  </w:r>
                </w:p>
              </w:tc>
              <w:tc>
                <w:tcPr>
                  <w:tcW w:w="490" w:type="pct"/>
                  <w:vAlign w:val="center"/>
                </w:tcPr>
                <w:p w14:paraId="7FA2D4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24BCD8B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BD344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E9F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53B45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DF88D6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35616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8AB8F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68B5225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348EF1EF" w14:textId="77777777" w:rsidTr="00FD6115">
              <w:trPr>
                <w:cantSplit/>
                <w:trHeight w:val="38"/>
                <w:jc w:val="center"/>
              </w:trPr>
              <w:tc>
                <w:tcPr>
                  <w:tcW w:w="1321" w:type="pct"/>
                  <w:gridSpan w:val="2"/>
                  <w:vAlign w:val="center"/>
                </w:tcPr>
                <w:p w14:paraId="772D1BD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Delay scaling parameter </w:t>
                  </w:r>
                  <w:r w:rsidRPr="0034746F">
                    <w:rPr>
                      <w:rFonts w:ascii="Times New Roman" w:hAnsi="Times New Roman" w:cs="Times New Roman"/>
                      <w:i/>
                      <w:sz w:val="16"/>
                      <w:szCs w:val="16"/>
                    </w:rPr>
                    <w:t>r</w:t>
                  </w:r>
                  <w:r w:rsidRPr="0034746F">
                    <w:rPr>
                      <w:rFonts w:ascii="Times New Roman" w:eastAsia="Symbol" w:hAnsi="Times New Roman" w:cs="Times New Roman"/>
                      <w:i/>
                      <w:sz w:val="16"/>
                      <w:szCs w:val="16"/>
                      <w:vertAlign w:val="subscript"/>
                    </w:rPr>
                    <w:t>t</w:t>
                  </w:r>
                </w:p>
              </w:tc>
              <w:tc>
                <w:tcPr>
                  <w:tcW w:w="490" w:type="pct"/>
                  <w:vAlign w:val="center"/>
                </w:tcPr>
                <w:p w14:paraId="18913BF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2.4</w:t>
                  </w:r>
                </w:p>
              </w:tc>
              <w:tc>
                <w:tcPr>
                  <w:tcW w:w="501" w:type="pct"/>
                  <w:vAlign w:val="center"/>
                </w:tcPr>
                <w:p w14:paraId="16B5D2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1.5</w:t>
                  </w:r>
                </w:p>
              </w:tc>
              <w:tc>
                <w:tcPr>
                  <w:tcW w:w="419" w:type="pct"/>
                  <w:vAlign w:val="center"/>
                </w:tcPr>
                <w:p w14:paraId="5856E18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1.5</w:t>
                  </w:r>
                </w:p>
              </w:tc>
              <w:tc>
                <w:tcPr>
                  <w:tcW w:w="297" w:type="pct"/>
                  <w:vAlign w:val="center"/>
                </w:tcPr>
                <w:p w14:paraId="18163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2.4</w:t>
                  </w:r>
                </w:p>
              </w:tc>
              <w:tc>
                <w:tcPr>
                  <w:tcW w:w="357" w:type="pct"/>
                  <w:vAlign w:val="center"/>
                </w:tcPr>
                <w:p w14:paraId="27FE1F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272" w:type="pct"/>
                  <w:vAlign w:val="center"/>
                </w:tcPr>
                <w:p w14:paraId="5B1C44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667A0E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c>
                <w:tcPr>
                  <w:tcW w:w="522" w:type="pct"/>
                  <w:vAlign w:val="center"/>
                </w:tcPr>
                <w:p w14:paraId="7391A6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2.3</w:t>
                  </w:r>
                </w:p>
              </w:tc>
              <w:tc>
                <w:tcPr>
                  <w:tcW w:w="297" w:type="pct"/>
                  <w:vAlign w:val="center"/>
                </w:tcPr>
                <w:p w14:paraId="35B67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2.2</w:t>
                  </w:r>
                </w:p>
              </w:tc>
            </w:tr>
            <w:tr w:rsidR="00FD6115" w:rsidRPr="0034746F" w14:paraId="24292D28" w14:textId="77777777" w:rsidTr="00FD6115">
              <w:trPr>
                <w:cantSplit/>
                <w:trHeight w:val="38"/>
                <w:jc w:val="center"/>
              </w:trPr>
              <w:tc>
                <w:tcPr>
                  <w:tcW w:w="969" w:type="pct"/>
                  <w:vMerge w:val="restart"/>
                  <w:vAlign w:val="center"/>
                </w:tcPr>
                <w:p w14:paraId="6AE438C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XPR</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5063647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µ</w:t>
                  </w:r>
                  <w:r w:rsidRPr="0034746F">
                    <w:rPr>
                      <w:rFonts w:ascii="Times New Roman" w:hAnsi="Times New Roman" w:cs="Times New Roman"/>
                      <w:sz w:val="16"/>
                      <w:szCs w:val="16"/>
                      <w:vertAlign w:val="subscript"/>
                    </w:rPr>
                    <w:t>XPR</w:t>
                  </w:r>
                </w:p>
              </w:tc>
              <w:tc>
                <w:tcPr>
                  <w:tcW w:w="490" w:type="pct"/>
                  <w:vAlign w:val="center"/>
                </w:tcPr>
                <w:p w14:paraId="1012F7C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501" w:type="pct"/>
                  <w:vAlign w:val="center"/>
                </w:tcPr>
                <w:p w14:paraId="42B8B4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419" w:type="pct"/>
                  <w:vAlign w:val="center"/>
                </w:tcPr>
                <w:p w14:paraId="42FE2EE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4</w:t>
                  </w:r>
                </w:p>
              </w:tc>
              <w:tc>
                <w:tcPr>
                  <w:tcW w:w="297" w:type="pct"/>
                  <w:vAlign w:val="center"/>
                </w:tcPr>
                <w:p w14:paraId="2C5A91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357" w:type="pct"/>
                  <w:vAlign w:val="center"/>
                </w:tcPr>
                <w:p w14:paraId="2980B18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272" w:type="pct"/>
                  <w:vAlign w:val="center"/>
                </w:tcPr>
                <w:p w14:paraId="49279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296D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8</w:t>
                  </w:r>
                </w:p>
              </w:tc>
              <w:tc>
                <w:tcPr>
                  <w:tcW w:w="522" w:type="pct"/>
                  <w:vAlign w:val="center"/>
                </w:tcPr>
                <w:p w14:paraId="43591A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297" w:type="pct"/>
                  <w:vAlign w:val="center"/>
                </w:tcPr>
                <w:p w14:paraId="4C639A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r>
            <w:tr w:rsidR="00FD6115" w:rsidRPr="0034746F" w14:paraId="5663AAC6" w14:textId="77777777" w:rsidTr="00FD6115">
              <w:trPr>
                <w:cantSplit/>
                <w:trHeight w:val="38"/>
                <w:jc w:val="center"/>
              </w:trPr>
              <w:tc>
                <w:tcPr>
                  <w:tcW w:w="969" w:type="pct"/>
                  <w:vMerge/>
                  <w:vAlign w:val="center"/>
                </w:tcPr>
                <w:p w14:paraId="5AB62947"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5A6927"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vertAlign w:val="subscript"/>
                    </w:rPr>
                    <w:t>σXPR</w:t>
                  </w:r>
                </w:p>
              </w:tc>
              <w:tc>
                <w:tcPr>
                  <w:tcW w:w="490" w:type="pct"/>
                  <w:vAlign w:val="center"/>
                </w:tcPr>
                <w:p w14:paraId="3C80C74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3369948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474FA6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6B734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D54F9F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00757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AADAE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4</w:t>
                  </w:r>
                </w:p>
              </w:tc>
              <w:tc>
                <w:tcPr>
                  <w:tcW w:w="522" w:type="pct"/>
                  <w:vAlign w:val="center"/>
                </w:tcPr>
                <w:p w14:paraId="599DF4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97" w:type="pct"/>
                  <w:vAlign w:val="center"/>
                </w:tcPr>
                <w:p w14:paraId="1BC7AD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415BE592" w14:textId="77777777" w:rsidTr="00FD6115">
              <w:trPr>
                <w:cantSplit/>
                <w:trHeight w:val="38"/>
                <w:jc w:val="center"/>
              </w:trPr>
              <w:tc>
                <w:tcPr>
                  <w:tcW w:w="1321" w:type="pct"/>
                  <w:gridSpan w:val="2"/>
                  <w:vAlign w:val="center"/>
                </w:tcPr>
                <w:p w14:paraId="489B603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clusters N</w:t>
                  </w:r>
                </w:p>
              </w:tc>
              <w:tc>
                <w:tcPr>
                  <w:tcW w:w="490" w:type="pct"/>
                  <w:vAlign w:val="center"/>
                </w:tcPr>
                <w:p w14:paraId="0BC638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15</w:t>
                  </w:r>
                </w:p>
              </w:tc>
              <w:tc>
                <w:tcPr>
                  <w:tcW w:w="501" w:type="pct"/>
                  <w:vAlign w:val="center"/>
                </w:tcPr>
                <w:p w14:paraId="4E622F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14</w:t>
                  </w:r>
                </w:p>
              </w:tc>
              <w:tc>
                <w:tcPr>
                  <w:tcW w:w="419" w:type="pct"/>
                  <w:vAlign w:val="center"/>
                </w:tcPr>
                <w:p w14:paraId="27D4AC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14</w:t>
                  </w:r>
                </w:p>
              </w:tc>
              <w:tc>
                <w:tcPr>
                  <w:tcW w:w="297" w:type="pct"/>
                  <w:vAlign w:val="center"/>
                </w:tcPr>
                <w:p w14:paraId="24EC6B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1CF145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w:t>
                  </w:r>
                </w:p>
              </w:tc>
              <w:tc>
                <w:tcPr>
                  <w:tcW w:w="272" w:type="pct"/>
                  <w:vAlign w:val="center"/>
                </w:tcPr>
                <w:p w14:paraId="6F12CC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3F49108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c>
                <w:tcPr>
                  <w:tcW w:w="522" w:type="pct"/>
                  <w:vAlign w:val="center"/>
                </w:tcPr>
                <w:p w14:paraId="710AC18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97" w:type="pct"/>
                  <w:vAlign w:val="center"/>
                </w:tcPr>
                <w:p w14:paraId="44B07A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r>
            <w:tr w:rsidR="00FD6115" w:rsidRPr="0034746F" w14:paraId="5D2CD926" w14:textId="77777777" w:rsidTr="00FD6115">
              <w:trPr>
                <w:cantSplit/>
                <w:trHeight w:val="38"/>
                <w:jc w:val="center"/>
              </w:trPr>
              <w:tc>
                <w:tcPr>
                  <w:tcW w:w="1321" w:type="pct"/>
                  <w:gridSpan w:val="2"/>
                  <w:vAlign w:val="center"/>
                </w:tcPr>
                <w:p w14:paraId="7D82EF6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rays per cluster M</w:t>
                  </w:r>
                </w:p>
              </w:tc>
              <w:tc>
                <w:tcPr>
                  <w:tcW w:w="490" w:type="pct"/>
                  <w:vAlign w:val="center"/>
                </w:tcPr>
                <w:p w14:paraId="2327025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501" w:type="pct"/>
                  <w:vAlign w:val="center"/>
                </w:tcPr>
                <w:p w14:paraId="2A914E7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419" w:type="pct"/>
                  <w:vAlign w:val="center"/>
                </w:tcPr>
                <w:p w14:paraId="237C386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20</w:t>
                  </w:r>
                </w:p>
              </w:tc>
              <w:tc>
                <w:tcPr>
                  <w:tcW w:w="297" w:type="pct"/>
                  <w:vAlign w:val="center"/>
                </w:tcPr>
                <w:p w14:paraId="6F8C5C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76CA291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72" w:type="pct"/>
                  <w:vAlign w:val="center"/>
                </w:tcPr>
                <w:p w14:paraId="4497FF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1644B7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522" w:type="pct"/>
                  <w:vAlign w:val="center"/>
                </w:tcPr>
                <w:p w14:paraId="655299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c>
                <w:tcPr>
                  <w:tcW w:w="297" w:type="pct"/>
                  <w:vAlign w:val="center"/>
                </w:tcPr>
                <w:p w14:paraId="2CCD5B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r>
            <w:tr w:rsidR="00FD6115" w:rsidRPr="0034746F" w14:paraId="43B0F475" w14:textId="77777777" w:rsidTr="00FD6115">
              <w:trPr>
                <w:cantSplit/>
                <w:trHeight w:val="38"/>
                <w:jc w:val="center"/>
              </w:trPr>
              <w:tc>
                <w:tcPr>
                  <w:tcW w:w="1321" w:type="pct"/>
                  <w:gridSpan w:val="2"/>
                  <w:vAlign w:val="center"/>
                </w:tcPr>
                <w:p w14:paraId="1C93657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DS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DS</w:t>
                  </w:r>
                  <w:r w:rsidRPr="0034746F">
                    <w:rPr>
                      <w:rFonts w:ascii="Times New Roman" w:eastAsia="MS Mincho" w:hAnsi="Times New Roman" w:cs="Times New Roman"/>
                      <w:sz w:val="16"/>
                      <w:szCs w:val="16"/>
                      <w:lang w:eastAsia="ja-JP"/>
                    </w:rPr>
                    <w:t>) in [ns]</w:t>
                  </w:r>
                </w:p>
              </w:tc>
              <w:tc>
                <w:tcPr>
                  <w:tcW w:w="490" w:type="pct"/>
                  <w:vAlign w:val="center"/>
                </w:tcPr>
                <w:p w14:paraId="5DA76356"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99AB86D"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3FA213C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7DE700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7C53C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BA692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0454105"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6BDC374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522" w:type="pct"/>
                  <w:vAlign w:val="center"/>
                </w:tcPr>
                <w:p w14:paraId="7A409BAA"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1BA0CE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297" w:type="pct"/>
                  <w:vAlign w:val="center"/>
                </w:tcPr>
                <w:p w14:paraId="030DCE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4DD4FAC0" w14:textId="77777777" w:rsidTr="00FD6115">
              <w:trPr>
                <w:cantSplit/>
                <w:trHeight w:val="38"/>
                <w:jc w:val="center"/>
              </w:trPr>
              <w:tc>
                <w:tcPr>
                  <w:tcW w:w="1321" w:type="pct"/>
                  <w:gridSpan w:val="2"/>
                  <w:vAlign w:val="center"/>
                </w:tcPr>
                <w:p w14:paraId="769F10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ASD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ASD</w:t>
                  </w:r>
                  <w:r w:rsidRPr="0034746F">
                    <w:rPr>
                      <w:rFonts w:ascii="Times New Roman" w:eastAsia="MS Mincho" w:hAnsi="Times New Roman" w:cs="Times New Roman"/>
                      <w:sz w:val="16"/>
                      <w:szCs w:val="16"/>
                      <w:lang w:eastAsia="ja-JP"/>
                    </w:rPr>
                    <w:t>) in [deg]</w:t>
                  </w:r>
                </w:p>
              </w:tc>
              <w:tc>
                <w:tcPr>
                  <w:tcW w:w="490" w:type="pct"/>
                  <w:vAlign w:val="center"/>
                </w:tcPr>
                <w:p w14:paraId="4F38F5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5</w:t>
                  </w:r>
                </w:p>
                <w:p w14:paraId="573BBE2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501" w:type="pct"/>
                  <w:vAlign w:val="center"/>
                </w:tcPr>
                <w:p w14:paraId="29F9B1F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6B2DDAA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419" w:type="pct"/>
                  <w:vAlign w:val="center"/>
                </w:tcPr>
                <w:p w14:paraId="592A04C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3C06CE9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50"/>
                      <w:sz w:val="16"/>
                      <w:szCs w:val="16"/>
                    </w:rPr>
                    <w:t>Option 2) 1.5</w:t>
                  </w:r>
                </w:p>
              </w:tc>
              <w:tc>
                <w:tcPr>
                  <w:tcW w:w="297" w:type="pct"/>
                  <w:vAlign w:val="center"/>
                </w:tcPr>
                <w:p w14:paraId="6C2F5CF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700DD3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w:t>
                  </w:r>
                </w:p>
              </w:tc>
              <w:tc>
                <w:tcPr>
                  <w:tcW w:w="272" w:type="pct"/>
                  <w:vAlign w:val="center"/>
                </w:tcPr>
                <w:p w14:paraId="5D65C46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2B9B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5</w:t>
                  </w:r>
                </w:p>
              </w:tc>
              <w:tc>
                <w:tcPr>
                  <w:tcW w:w="522" w:type="pct"/>
                  <w:vAlign w:val="center"/>
                </w:tcPr>
                <w:p w14:paraId="37F664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w:t>
                  </w:r>
                </w:p>
              </w:tc>
              <w:tc>
                <w:tcPr>
                  <w:tcW w:w="297" w:type="pct"/>
                  <w:vAlign w:val="center"/>
                </w:tcPr>
                <w:p w14:paraId="0277ED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095DC1CD" w14:textId="77777777" w:rsidTr="00FD6115">
              <w:trPr>
                <w:cantSplit/>
                <w:trHeight w:val="38"/>
                <w:jc w:val="center"/>
              </w:trPr>
              <w:tc>
                <w:tcPr>
                  <w:tcW w:w="1321" w:type="pct"/>
                  <w:gridSpan w:val="2"/>
                  <w:vAlign w:val="center"/>
                </w:tcPr>
                <w:p w14:paraId="7EA47D6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ASA</w:t>
                  </w:r>
                  <w:r w:rsidRPr="0034746F">
                    <w:rPr>
                      <w:rFonts w:ascii="Times New Roman" w:eastAsia="MS Mincho" w:hAnsi="Times New Roman" w:cs="Times New Roman"/>
                      <w:sz w:val="16"/>
                      <w:szCs w:val="16"/>
                      <w:lang w:eastAsia="ja-JP"/>
                    </w:rPr>
                    <w:t>) in [deg]</w:t>
                  </w:r>
                </w:p>
              </w:tc>
              <w:tc>
                <w:tcPr>
                  <w:tcW w:w="490" w:type="pct"/>
                  <w:vAlign w:val="center"/>
                </w:tcPr>
                <w:p w14:paraId="076CC21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5</w:t>
                  </w:r>
                </w:p>
              </w:tc>
              <w:tc>
                <w:tcPr>
                  <w:tcW w:w="501" w:type="pct"/>
                  <w:vAlign w:val="center"/>
                </w:tcPr>
                <w:p w14:paraId="725F0A8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10</w:t>
                  </w:r>
                </w:p>
              </w:tc>
              <w:tc>
                <w:tcPr>
                  <w:tcW w:w="419" w:type="pct"/>
                  <w:vAlign w:val="center"/>
                </w:tcPr>
                <w:p w14:paraId="4323C7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10</w:t>
                  </w:r>
                </w:p>
              </w:tc>
              <w:tc>
                <w:tcPr>
                  <w:tcW w:w="297" w:type="pct"/>
                  <w:vAlign w:val="center"/>
                </w:tcPr>
                <w:p w14:paraId="4EB850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0FF7A3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272" w:type="pct"/>
                  <w:vAlign w:val="center"/>
                </w:tcPr>
                <w:p w14:paraId="2A3E4F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389246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11</w:t>
                  </w:r>
                </w:p>
              </w:tc>
              <w:tc>
                <w:tcPr>
                  <w:tcW w:w="522" w:type="pct"/>
                  <w:vAlign w:val="center"/>
                </w:tcPr>
                <w:p w14:paraId="2F453E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297" w:type="pct"/>
                  <w:vAlign w:val="center"/>
                </w:tcPr>
                <w:p w14:paraId="0E846D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r>
            <w:tr w:rsidR="00FD6115" w:rsidRPr="0034746F" w14:paraId="10D043E2" w14:textId="77777777" w:rsidTr="00FD6115">
              <w:trPr>
                <w:cantSplit/>
                <w:trHeight w:val="38"/>
                <w:jc w:val="center"/>
              </w:trPr>
              <w:tc>
                <w:tcPr>
                  <w:tcW w:w="1321" w:type="pct"/>
                  <w:gridSpan w:val="2"/>
                  <w:vAlign w:val="center"/>
                </w:tcPr>
                <w:p w14:paraId="6CE096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ZSA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ZSA</w:t>
                  </w:r>
                  <w:r w:rsidRPr="0034746F">
                    <w:rPr>
                      <w:rFonts w:ascii="Times New Roman" w:eastAsia="MS Mincho" w:hAnsi="Times New Roman" w:cs="Times New Roman"/>
                      <w:sz w:val="16"/>
                      <w:szCs w:val="16"/>
                      <w:lang w:eastAsia="ja-JP"/>
                    </w:rPr>
                    <w:t>) in [deg]</w:t>
                  </w:r>
                </w:p>
              </w:tc>
              <w:tc>
                <w:tcPr>
                  <w:tcW w:w="490" w:type="pct"/>
                  <w:vAlign w:val="center"/>
                </w:tcPr>
                <w:p w14:paraId="7EFAEC8A"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B5158F3"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7ACE54F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89F71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DA1A1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527254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CD7D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522" w:type="pct"/>
                  <w:vAlign w:val="center"/>
                </w:tcPr>
                <w:p w14:paraId="6B65510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297" w:type="pct"/>
                  <w:vAlign w:val="center"/>
                </w:tcPr>
                <w:p w14:paraId="28E268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r>
            <w:tr w:rsidR="00FD6115" w:rsidRPr="0034746F" w14:paraId="420C4427" w14:textId="77777777" w:rsidTr="00FD6115">
              <w:trPr>
                <w:cantSplit/>
                <w:trHeight w:val="38"/>
                <w:jc w:val="center"/>
              </w:trPr>
              <w:tc>
                <w:tcPr>
                  <w:tcW w:w="1321" w:type="pct"/>
                  <w:gridSpan w:val="2"/>
                  <w:vAlign w:val="center"/>
                </w:tcPr>
                <w:p w14:paraId="20C8E3D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Per cluster shadowing std ξ [dB]</w:t>
                  </w:r>
                </w:p>
              </w:tc>
              <w:tc>
                <w:tcPr>
                  <w:tcW w:w="490" w:type="pct"/>
                  <w:vAlign w:val="center"/>
                </w:tcPr>
                <w:p w14:paraId="55DA2F9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501" w:type="pct"/>
                  <w:vAlign w:val="center"/>
                </w:tcPr>
                <w:p w14:paraId="2E605D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419" w:type="pct"/>
                  <w:vAlign w:val="center"/>
                </w:tcPr>
                <w:p w14:paraId="4201A9B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3</w:t>
                  </w:r>
                </w:p>
              </w:tc>
              <w:tc>
                <w:tcPr>
                  <w:tcW w:w="297" w:type="pct"/>
                  <w:vAlign w:val="center"/>
                </w:tcPr>
                <w:p w14:paraId="54D8BB4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357" w:type="pct"/>
                  <w:vAlign w:val="center"/>
                </w:tcPr>
                <w:p w14:paraId="19957E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72" w:type="pct"/>
                  <w:vAlign w:val="center"/>
                </w:tcPr>
                <w:p w14:paraId="1732B4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555F6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522" w:type="pct"/>
                  <w:vAlign w:val="center"/>
                </w:tcPr>
                <w:p w14:paraId="59395C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297" w:type="pct"/>
                  <w:vAlign w:val="center"/>
                </w:tcPr>
                <w:p w14:paraId="089472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r>
            <w:tr w:rsidR="00FD6115" w:rsidRPr="0034746F" w14:paraId="4860F981" w14:textId="77777777" w:rsidTr="00FD6115">
              <w:trPr>
                <w:cantSplit/>
                <w:trHeight w:val="38"/>
                <w:jc w:val="center"/>
              </w:trPr>
              <w:tc>
                <w:tcPr>
                  <w:tcW w:w="969" w:type="pct"/>
                  <w:vMerge w:val="restart"/>
                  <w:vAlign w:val="center"/>
                </w:tcPr>
                <w:p w14:paraId="6B9F69C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Correlation distance in the horizontal plane [m]</w:t>
                  </w:r>
                </w:p>
              </w:tc>
              <w:tc>
                <w:tcPr>
                  <w:tcW w:w="352" w:type="pct"/>
                  <w:vAlign w:val="center"/>
                </w:tcPr>
                <w:p w14:paraId="5DA8E5E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p>
              </w:tc>
              <w:tc>
                <w:tcPr>
                  <w:tcW w:w="490" w:type="pct"/>
                  <w:vAlign w:val="center"/>
                </w:tcPr>
                <w:p w14:paraId="3389CC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6</w:t>
                  </w:r>
                </w:p>
              </w:tc>
              <w:tc>
                <w:tcPr>
                  <w:tcW w:w="501" w:type="pct"/>
                  <w:vAlign w:val="center"/>
                </w:tcPr>
                <w:p w14:paraId="488973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40</w:t>
                  </w:r>
                </w:p>
              </w:tc>
              <w:tc>
                <w:tcPr>
                  <w:tcW w:w="419" w:type="pct"/>
                  <w:vAlign w:val="center"/>
                </w:tcPr>
                <w:p w14:paraId="5C2B74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2BE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w:t>
                  </w:r>
                </w:p>
              </w:tc>
              <w:tc>
                <w:tcPr>
                  <w:tcW w:w="357" w:type="pct"/>
                  <w:vAlign w:val="center"/>
                </w:tcPr>
                <w:p w14:paraId="525D262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72" w:type="pct"/>
                  <w:vAlign w:val="center"/>
                </w:tcPr>
                <w:p w14:paraId="5A8DEF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2327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30</w:t>
                  </w:r>
                </w:p>
              </w:tc>
              <w:tc>
                <w:tcPr>
                  <w:tcW w:w="522" w:type="pct"/>
                  <w:vAlign w:val="center"/>
                </w:tcPr>
                <w:p w14:paraId="360843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97" w:type="pct"/>
                  <w:vAlign w:val="center"/>
                </w:tcPr>
                <w:p w14:paraId="760F69F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r>
            <w:tr w:rsidR="00FD6115" w:rsidRPr="0034746F" w14:paraId="247BFFB5" w14:textId="77777777" w:rsidTr="00FD6115">
              <w:trPr>
                <w:cantSplit/>
                <w:trHeight w:val="38"/>
                <w:jc w:val="center"/>
              </w:trPr>
              <w:tc>
                <w:tcPr>
                  <w:tcW w:w="969" w:type="pct"/>
                  <w:vMerge/>
                  <w:vAlign w:val="center"/>
                </w:tcPr>
                <w:p w14:paraId="4B509C8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E910E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p>
              </w:tc>
              <w:tc>
                <w:tcPr>
                  <w:tcW w:w="490" w:type="pct"/>
                  <w:vAlign w:val="center"/>
                </w:tcPr>
                <w:p w14:paraId="4DE543B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15</w:t>
                  </w:r>
                </w:p>
              </w:tc>
              <w:tc>
                <w:tcPr>
                  <w:tcW w:w="501" w:type="pct"/>
                  <w:vAlign w:val="center"/>
                </w:tcPr>
                <w:p w14:paraId="6F62FAB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43397D1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F81058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63BD86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78D225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105AE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18</w:t>
                  </w:r>
                </w:p>
              </w:tc>
              <w:tc>
                <w:tcPr>
                  <w:tcW w:w="522" w:type="pct"/>
                  <w:vAlign w:val="center"/>
                </w:tcPr>
                <w:p w14:paraId="421536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42C8980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60ABDAB7" w14:textId="77777777" w:rsidTr="00FD6115">
              <w:trPr>
                <w:cantSplit/>
                <w:trHeight w:val="38"/>
                <w:jc w:val="center"/>
              </w:trPr>
              <w:tc>
                <w:tcPr>
                  <w:tcW w:w="969" w:type="pct"/>
                  <w:vMerge/>
                  <w:vAlign w:val="center"/>
                </w:tcPr>
                <w:p w14:paraId="440D961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84330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p>
              </w:tc>
              <w:tc>
                <w:tcPr>
                  <w:tcW w:w="490" w:type="pct"/>
                  <w:vAlign w:val="center"/>
                </w:tcPr>
                <w:p w14:paraId="249ABB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20</w:t>
                  </w:r>
                </w:p>
              </w:tc>
              <w:tc>
                <w:tcPr>
                  <w:tcW w:w="501" w:type="pct"/>
                  <w:vAlign w:val="center"/>
                </w:tcPr>
                <w:p w14:paraId="5F20C8E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07C91D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984D0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074D85A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440D29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80067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52938D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01A98D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w:t>
                  </w:r>
                </w:p>
              </w:tc>
            </w:tr>
            <w:tr w:rsidR="00FD6115" w:rsidRPr="0034746F" w14:paraId="4BC59E42" w14:textId="77777777" w:rsidTr="00FD6115">
              <w:trPr>
                <w:cantSplit/>
                <w:trHeight w:val="38"/>
                <w:jc w:val="center"/>
              </w:trPr>
              <w:tc>
                <w:tcPr>
                  <w:tcW w:w="969" w:type="pct"/>
                  <w:vMerge/>
                  <w:vAlign w:val="center"/>
                </w:tcPr>
                <w:p w14:paraId="3BF28E4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348F90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p>
              </w:tc>
              <w:tc>
                <w:tcPr>
                  <w:tcW w:w="490" w:type="pct"/>
                  <w:vAlign w:val="center"/>
                </w:tcPr>
                <w:p w14:paraId="01868D7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40</w:t>
                  </w:r>
                </w:p>
              </w:tc>
              <w:tc>
                <w:tcPr>
                  <w:tcW w:w="501" w:type="pct"/>
                  <w:vAlign w:val="center"/>
                </w:tcPr>
                <w:p w14:paraId="21ECB9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50</w:t>
                  </w:r>
                </w:p>
              </w:tc>
              <w:tc>
                <w:tcPr>
                  <w:tcW w:w="419" w:type="pct"/>
                  <w:vAlign w:val="center"/>
                </w:tcPr>
                <w:p w14:paraId="11A3F5C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A18E77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357" w:type="pct"/>
                  <w:vAlign w:val="center"/>
                </w:tcPr>
                <w:p w14:paraId="08748E5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72" w:type="pct"/>
                  <w:vAlign w:val="center"/>
                </w:tcPr>
                <w:p w14:paraId="7A859A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83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37</w:t>
                  </w:r>
                </w:p>
              </w:tc>
              <w:tc>
                <w:tcPr>
                  <w:tcW w:w="522" w:type="pct"/>
                  <w:vAlign w:val="center"/>
                </w:tcPr>
                <w:p w14:paraId="60A47B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2118B4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33DA38E4" w14:textId="77777777" w:rsidTr="00FD6115">
              <w:trPr>
                <w:cantSplit/>
                <w:trHeight w:val="38"/>
                <w:jc w:val="center"/>
              </w:trPr>
              <w:tc>
                <w:tcPr>
                  <w:tcW w:w="969" w:type="pct"/>
                  <w:vMerge/>
                  <w:vAlign w:val="center"/>
                </w:tcPr>
                <w:p w14:paraId="7755176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66EB012"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K</w:t>
                  </w:r>
                </w:p>
              </w:tc>
              <w:tc>
                <w:tcPr>
                  <w:tcW w:w="490" w:type="pct"/>
                  <w:vAlign w:val="center"/>
                </w:tcPr>
                <w:p w14:paraId="2F654F1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10</w:t>
                  </w:r>
                </w:p>
              </w:tc>
              <w:tc>
                <w:tcPr>
                  <w:tcW w:w="501" w:type="pct"/>
                  <w:vAlign w:val="center"/>
                </w:tcPr>
                <w:p w14:paraId="5C99350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C93FC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297" w:type="pct"/>
                  <w:vAlign w:val="center"/>
                </w:tcPr>
                <w:p w14:paraId="543A370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357" w:type="pct"/>
                  <w:vAlign w:val="center"/>
                </w:tcPr>
                <w:p w14:paraId="585DBE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F4F7B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73AA0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12</w:t>
                  </w:r>
                </w:p>
              </w:tc>
              <w:tc>
                <w:tcPr>
                  <w:tcW w:w="522" w:type="pct"/>
                  <w:vAlign w:val="center"/>
                </w:tcPr>
                <w:p w14:paraId="2F2952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F5AA7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173D4F65" w14:textId="77777777" w:rsidTr="00FD6115">
              <w:trPr>
                <w:cantSplit/>
                <w:trHeight w:val="38"/>
                <w:jc w:val="center"/>
              </w:trPr>
              <w:tc>
                <w:tcPr>
                  <w:tcW w:w="969" w:type="pct"/>
                  <w:vMerge/>
                  <w:vAlign w:val="center"/>
                </w:tcPr>
                <w:p w14:paraId="55C561E9"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04A14BE"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ZSA</w:t>
                  </w:r>
                </w:p>
              </w:tc>
              <w:tc>
                <w:tcPr>
                  <w:tcW w:w="490" w:type="pct"/>
                  <w:vAlign w:val="center"/>
                </w:tcPr>
                <w:p w14:paraId="050A827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F3C912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5198A72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68509E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EA6FA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7C93EF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E807A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21D8BC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2CE812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r w:rsidR="00FD6115" w:rsidRPr="0034746F" w14:paraId="7780CAFE" w14:textId="77777777" w:rsidTr="00FD6115">
              <w:trPr>
                <w:cantSplit/>
                <w:trHeight w:val="43"/>
                <w:jc w:val="center"/>
              </w:trPr>
              <w:tc>
                <w:tcPr>
                  <w:tcW w:w="969" w:type="pct"/>
                  <w:vMerge/>
                  <w:vAlign w:val="center"/>
                </w:tcPr>
                <w:p w14:paraId="261B9F3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B72246"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ZSD</w:t>
                  </w:r>
                </w:p>
              </w:tc>
              <w:tc>
                <w:tcPr>
                  <w:tcW w:w="490" w:type="pct"/>
                  <w:vAlign w:val="center"/>
                </w:tcPr>
                <w:p w14:paraId="68AA9A7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3F59D0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096EE4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29405C6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524E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4DB4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40789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302881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D08D9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bl>
          <w:p w14:paraId="22F87A32" w14:textId="77777777" w:rsidR="00FD6115" w:rsidRPr="007E33E8" w:rsidRDefault="00FD6115" w:rsidP="007E33E8">
            <w:pPr>
              <w:overflowPunct w:val="0"/>
              <w:spacing w:before="0" w:after="0" w:line="240" w:lineRule="auto"/>
              <w:rPr>
                <w:bCs/>
              </w:rPr>
            </w:pPr>
          </w:p>
          <w:p w14:paraId="317496D3" w14:textId="77777777" w:rsidR="00FD6115" w:rsidRPr="007E33E8" w:rsidRDefault="00FD6115" w:rsidP="007E33E8">
            <w:pPr>
              <w:overflowPunct w:val="0"/>
              <w:spacing w:before="0" w:after="0" w:line="240" w:lineRule="auto"/>
              <w:rPr>
                <w:bCs/>
              </w:rPr>
            </w:pPr>
          </w:p>
          <w:p w14:paraId="7657A139" w14:textId="77777777" w:rsidR="00FD6115" w:rsidRPr="007E33E8" w:rsidRDefault="00FD6115" w:rsidP="007E33E8">
            <w:pPr>
              <w:spacing w:before="0" w:after="0" w:line="240" w:lineRule="auto"/>
              <w:rPr>
                <w:b/>
              </w:rPr>
            </w:pPr>
            <w:r w:rsidRPr="007E33E8">
              <w:rPr>
                <w:b/>
              </w:rPr>
              <w:t xml:space="preserve">Observation 3: </w:t>
            </w:r>
            <w:r w:rsidRPr="0034746F">
              <w:rPr>
                <w:bCs/>
              </w:rPr>
              <w:t>In suburban macro deployments, vegetation varies across cities and states.</w:t>
            </w:r>
            <w:r w:rsidRPr="007E33E8">
              <w:rPr>
                <w:b/>
              </w:rPr>
              <w:t xml:space="preserve">  </w:t>
            </w:r>
          </w:p>
          <w:p w14:paraId="2A3E71B9" w14:textId="77777777" w:rsidR="00FD6115" w:rsidRPr="0034746F" w:rsidRDefault="00FD6115" w:rsidP="007E33E8">
            <w:pPr>
              <w:spacing w:before="0" w:after="0" w:line="240" w:lineRule="auto"/>
              <w:rPr>
                <w:bCs/>
              </w:rPr>
            </w:pPr>
            <w:r w:rsidRPr="007E33E8">
              <w:rPr>
                <w:b/>
              </w:rPr>
              <w:t xml:space="preserve">Proposal 3: </w:t>
            </w:r>
            <w:r w:rsidRPr="0034746F">
              <w:rPr>
                <w:bCs/>
              </w:rPr>
              <w:t>For suburban scenario, the following LOS probability is assumed</w:t>
            </w:r>
          </w:p>
          <w:p w14:paraId="389DA07F" w14:textId="63031798" w:rsidR="00FD6115" w:rsidRPr="007E33E8" w:rsidRDefault="00000000" w:rsidP="007E33E8">
            <w:pPr>
              <w:spacing w:before="0" w:after="0" w:line="240" w:lineRule="auto"/>
              <w:ind w:left="720"/>
              <w:rPr>
                <w:b/>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3F89D0E" w14:textId="77777777" w:rsidR="00FD6115" w:rsidRPr="007E33E8" w:rsidRDefault="00FD6115" w:rsidP="007E33E8">
            <w:pPr>
              <w:spacing w:before="0" w:after="0" w:line="240" w:lineRule="auto"/>
              <w:rPr>
                <w:b/>
              </w:rPr>
            </w:pPr>
            <w:r w:rsidRPr="007E33E8">
              <w:rPr>
                <w:b/>
                <w:bCs/>
              </w:rPr>
              <w:t xml:space="preserve">Proposal 4: </w:t>
            </w:r>
            <w:r w:rsidRPr="0034746F">
              <w:t>for suburban scenario, additional model to handle LoS probability impact from vegetation for SMa is optionally included and used depending on the vegetation distribution.</w:t>
            </w:r>
          </w:p>
          <w:p w14:paraId="76102AB4" w14:textId="77777777" w:rsidR="00FD6115" w:rsidRPr="007E33E8" w:rsidRDefault="00FD6115" w:rsidP="007E33E8">
            <w:pPr>
              <w:pStyle w:val="BodyText"/>
              <w:spacing w:before="0" w:after="0" w:line="240" w:lineRule="auto"/>
              <w:rPr>
                <w:rFonts w:ascii="Times New Roman" w:hAnsi="Times New Roman"/>
                <w:b/>
                <w:bCs/>
                <w:szCs w:val="20"/>
                <w:lang w:eastAsia="zh-CN"/>
              </w:rPr>
            </w:pPr>
            <w:r w:rsidRPr="007E33E8">
              <w:rPr>
                <w:rFonts w:ascii="Times New Roman" w:hAnsi="Times New Roman"/>
                <w:b/>
                <w:bCs/>
                <w:szCs w:val="20"/>
                <w:lang w:eastAsia="zh-CN"/>
              </w:rPr>
              <w:t xml:space="preserve">Proposal 5: </w:t>
            </w:r>
            <w:r w:rsidRPr="0034746F">
              <w:rPr>
                <w:rFonts w:ascii="Times New Roman" w:hAnsi="Times New Roman"/>
                <w:szCs w:val="20"/>
                <w:lang w:eastAsia="zh-CN"/>
              </w:rPr>
              <w:t>Consider low outdoor-to-indoor (O2I) building penetration loss model for SMa.</w:t>
            </w:r>
            <w:r w:rsidRPr="007E33E8">
              <w:rPr>
                <w:rFonts w:ascii="Times New Roman" w:hAnsi="Times New Roman"/>
                <w:b/>
                <w:bCs/>
                <w:szCs w:val="20"/>
                <w:lang w:eastAsia="zh-CN"/>
              </w:rPr>
              <w:t xml:space="preserve"> </w:t>
            </w:r>
          </w:p>
          <w:p w14:paraId="38F6DE2A" w14:textId="77777777" w:rsidR="00FD6115" w:rsidRPr="007E33E8" w:rsidRDefault="00FD6115" w:rsidP="007E33E8">
            <w:pPr>
              <w:spacing w:before="0" w:after="0" w:line="240" w:lineRule="auto"/>
              <w:rPr>
                <w:b/>
                <w:bCs/>
                <w:lang w:eastAsia="zh-CN"/>
              </w:rPr>
            </w:pPr>
            <w:r w:rsidRPr="007E33E8">
              <w:rPr>
                <w:b/>
                <w:bCs/>
                <w:lang w:eastAsia="zh-CN"/>
              </w:rPr>
              <w:t xml:space="preserve">Proposal 6: </w:t>
            </w:r>
            <w:r w:rsidRPr="0034746F">
              <w:rPr>
                <w:lang w:eastAsia="zh-CN"/>
              </w:rPr>
              <w:t>For suburban macro scenarios, adopt the pathloss model in ITU M.2135 as the pathloss model for 3GPP SMa channel model</w:t>
            </w:r>
          </w:p>
          <w:p w14:paraId="7EB5042D" w14:textId="77777777" w:rsidR="00FD6115" w:rsidRPr="007E33E8" w:rsidRDefault="00FD6115" w:rsidP="007E33E8">
            <w:pPr>
              <w:keepNext/>
              <w:spacing w:before="0" w:after="0" w:line="240" w:lineRule="auto"/>
              <w:jc w:val="center"/>
            </w:pPr>
            <w:r w:rsidRPr="007E33E8">
              <w:rPr>
                <w:noProof/>
                <w:lang w:eastAsia="zh-CN"/>
              </w:rPr>
              <w:drawing>
                <wp:inline distT="0" distB="0" distL="0" distR="0" wp14:anchorId="6E5A8B75" wp14:editId="519F2E69">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121" cstate="print">
                            <a:extLst>
                              <a:ext uri="{28A0092B-C50C-407E-A947-70E740481C1C}">
                                <a14:useLocalDpi xmlns:a14="http://schemas.microsoft.com/office/drawing/2010/main"/>
                              </a:ext>
                            </a:extLst>
                          </a:blip>
                          <a:stretch>
                            <a:fillRect/>
                          </a:stretch>
                        </pic:blipFill>
                        <pic:spPr>
                          <a:xfrm>
                            <a:off x="0" y="0"/>
                            <a:ext cx="2749606" cy="2293870"/>
                          </a:xfrm>
                          <a:prstGeom prst="rect">
                            <a:avLst/>
                          </a:prstGeom>
                        </pic:spPr>
                      </pic:pic>
                    </a:graphicData>
                  </a:graphic>
                </wp:inline>
              </w:drawing>
            </w:r>
          </w:p>
          <w:p w14:paraId="016E1C3A" w14:textId="77777777" w:rsidR="00FD6115" w:rsidRPr="007E33E8" w:rsidRDefault="00FD6115" w:rsidP="007E33E8">
            <w:pPr>
              <w:pStyle w:val="Caption"/>
              <w:spacing w:before="0" w:after="0" w:line="240" w:lineRule="auto"/>
              <w:rPr>
                <w:sz w:val="20"/>
                <w:szCs w:val="20"/>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Excess pathloss at 3 different frequencies</w:t>
            </w:r>
          </w:p>
          <w:p w14:paraId="783D9A6F" w14:textId="77777777" w:rsidR="00FD6115" w:rsidRPr="007E33E8" w:rsidRDefault="00FD6115" w:rsidP="007E33E8">
            <w:pPr>
              <w:spacing w:before="0" w:after="0" w:line="240" w:lineRule="auto"/>
            </w:pPr>
            <w:r w:rsidRPr="007E33E8">
              <w:t xml:space="preserve">We notice from Figure 1, that the breakpoint distance for the frequency dependency actually occurs much earlier than 10GHz. We propose to use 7GHz instead. </w:t>
            </w:r>
          </w:p>
          <w:p w14:paraId="3DC8364B" w14:textId="7893BDB7" w:rsidR="00FD6115" w:rsidRPr="007E33E8" w:rsidRDefault="00FD6115" w:rsidP="007E33E8">
            <w:pPr>
              <w:overflowPunct w:val="0"/>
              <w:spacing w:before="0" w:after="0" w:line="240" w:lineRule="auto"/>
              <w:rPr>
                <w:rFonts w:eastAsia="DengXian"/>
                <w:b/>
                <w:bCs/>
                <w:color w:val="000000"/>
                <w:lang w:eastAsia="zh-CN"/>
              </w:rPr>
            </w:pPr>
            <w:r w:rsidRPr="007E33E8">
              <w:rPr>
                <w:rFonts w:eastAsia="DengXian"/>
                <w:b/>
                <w:bCs/>
                <w:color w:val="000000"/>
                <w:lang w:eastAsia="zh-CN"/>
              </w:rPr>
              <w:t xml:space="preserve">Proposal 7: </w:t>
            </w:r>
            <w:r w:rsidRPr="00E742EE">
              <w:rPr>
                <w:rFonts w:eastAsia="DengXian"/>
                <w:color w:val="000000"/>
                <w:lang w:eastAsia="zh-CN"/>
              </w:rPr>
              <w:t xml:space="preserve">If needed, consider changing the breakpoint frequency for  the </w:t>
            </w:r>
            <m:oMath>
              <m:sSub>
                <m:sSubPr>
                  <m:ctrlPr>
                    <w:rPr>
                      <w:rFonts w:ascii="Cambria Math" w:eastAsia="DengXian" w:hAnsi="Cambria Math"/>
                      <w:color w:val="FF0000"/>
                      <w:lang w:eastAsia="ja-JP"/>
                    </w:rPr>
                  </m:ctrlPr>
                </m:sSubPr>
                <m:e>
                  <m:r>
                    <m:rPr>
                      <m:sty m:val="p"/>
                    </m:rPr>
                    <w:rPr>
                      <w:rFonts w:ascii="Cambria Math" w:hAnsi="Cambria Math"/>
                      <w:color w:val="FF0000"/>
                      <w:lang w:eastAsia="ja-JP"/>
                    </w:rPr>
                    <m:t>10log</m:t>
                  </m:r>
                </m:e>
                <m:sub>
                  <m:r>
                    <w:rPr>
                      <w:rFonts w:ascii="Cambria Math" w:hAnsi="Cambria Math"/>
                      <w:color w:val="FF0000"/>
                      <w:lang w:eastAsia="ja-JP"/>
                    </w:rPr>
                    <m:t>10</m:t>
                  </m:r>
                </m:sub>
              </m:sSub>
              <m:d>
                <m:dPr>
                  <m:ctrlPr>
                    <w:rPr>
                      <w:rFonts w:ascii="Cambria Math" w:eastAsia="DengXian" w:hAnsi="Cambria Math"/>
                      <w:i/>
                      <w:color w:val="FF0000"/>
                      <w:lang w:eastAsia="ja-JP"/>
                    </w:rPr>
                  </m:ctrlPr>
                </m:dPr>
                <m:e>
                  <m:r>
                    <w:rPr>
                      <w:rFonts w:ascii="Cambria Math" w:hAnsi="Cambria Math"/>
                      <w:color w:val="FF0000"/>
                      <w:lang w:eastAsia="ja-JP"/>
                    </w:rPr>
                    <m:t>fc</m:t>
                  </m:r>
                </m:e>
              </m:d>
            </m:oMath>
            <w:r w:rsidRPr="00E742EE">
              <w:rPr>
                <w:rFonts w:eastAsia="DengXian"/>
                <w:color w:val="FF0000"/>
                <w:lang w:eastAsia="ja-JP"/>
              </w:rPr>
              <w:t xml:space="preserve"> </w:t>
            </w:r>
            <w:r w:rsidRPr="00E742EE">
              <w:rPr>
                <w:rFonts w:eastAsia="DengXian"/>
                <w:color w:val="000000"/>
                <w:lang w:eastAsia="zh-CN"/>
              </w:rPr>
              <w:t>frequency dependency for the NLOS pathloss model for SMa to 7GHz.</w:t>
            </w:r>
            <w:r w:rsidRPr="007E33E8">
              <w:rPr>
                <w:rFonts w:eastAsia="DengXian"/>
                <w:b/>
                <w:bCs/>
                <w:color w:val="000000"/>
                <w:lang w:eastAsia="zh-CN"/>
              </w:rPr>
              <w:t xml:space="preserve"> </w:t>
            </w:r>
          </w:p>
          <w:p w14:paraId="7B874159" w14:textId="77777777" w:rsidR="00FD6115" w:rsidRPr="00E742EE" w:rsidRDefault="00FD6115" w:rsidP="007E33E8">
            <w:pPr>
              <w:spacing w:before="0" w:after="0" w:line="240" w:lineRule="auto"/>
              <w:rPr>
                <w:bCs/>
              </w:rPr>
            </w:pPr>
            <w:r w:rsidRPr="007E33E8">
              <w:rPr>
                <w:b/>
              </w:rPr>
              <w:t xml:space="preserve">Observation </w:t>
            </w:r>
            <w:r w:rsidRPr="007E33E8">
              <w:rPr>
                <w:b/>
                <w:bCs/>
              </w:rPr>
              <w:t>4</w:t>
            </w:r>
            <w:r w:rsidRPr="007E33E8">
              <w:rPr>
                <w:b/>
              </w:rPr>
              <w:t xml:space="preserve">: </w:t>
            </w:r>
            <w:r w:rsidRPr="00E742EE">
              <w:rPr>
                <w:bCs/>
              </w:rPr>
              <w:t>For suburban scenario, the Pathloss model in ITU M.2135 model is a better match to the Pathloss model at BS height of 35m for NLoS environments than the pathloss model in 3GPP UMa in TR 38.901.</w:t>
            </w:r>
          </w:p>
          <w:p w14:paraId="2B9A8DFA" w14:textId="77777777" w:rsidR="00FD6115" w:rsidRPr="007E33E8" w:rsidRDefault="00FD6115" w:rsidP="007E33E8">
            <w:pPr>
              <w:spacing w:before="0" w:after="0" w:line="240" w:lineRule="auto"/>
              <w:rPr>
                <w:b/>
                <w:lang w:eastAsia="zh-CN"/>
              </w:rPr>
            </w:pPr>
            <w:r w:rsidRPr="007E33E8">
              <w:rPr>
                <w:b/>
                <w:lang w:eastAsia="zh-CN"/>
              </w:rPr>
              <w:t>Observation 5: A</w:t>
            </w:r>
            <w:r w:rsidRPr="00E742EE">
              <w:rPr>
                <w:bCs/>
                <w:lang w:eastAsia="zh-CN"/>
              </w:rPr>
              <w:t xml:space="preserve">s can be seen from Table 3, the mean of the large scale DS for NLoS for 7, 8 and 15GHz at BS height of 35m more closely match those of the ITU model than the 3GPP UMa model in TR 38.901. </w:t>
            </w:r>
          </w:p>
          <w:p w14:paraId="62EDF4A7" w14:textId="77777777" w:rsidR="00FD6115" w:rsidRDefault="00FD6115" w:rsidP="007E33E8">
            <w:pPr>
              <w:spacing w:before="0" w:after="0" w:line="240" w:lineRule="auto"/>
              <w:rPr>
                <w:bCs/>
                <w:lang w:eastAsia="zh-CN"/>
              </w:rPr>
            </w:pPr>
            <w:r w:rsidRPr="007E33E8">
              <w:rPr>
                <w:b/>
                <w:lang w:eastAsia="zh-CN"/>
              </w:rPr>
              <w:lastRenderedPageBreak/>
              <w:t xml:space="preserve">Observation </w:t>
            </w:r>
            <w:r w:rsidRPr="007E33E8">
              <w:rPr>
                <w:b/>
                <w:bCs/>
                <w:lang w:eastAsia="zh-CN"/>
              </w:rPr>
              <w:t>6</w:t>
            </w:r>
            <w:r w:rsidRPr="007E33E8">
              <w:rPr>
                <w:b/>
                <w:lang w:eastAsia="zh-CN"/>
              </w:rPr>
              <w:t xml:space="preserve">: </w:t>
            </w:r>
            <w:r w:rsidRPr="00E742EE">
              <w:rPr>
                <w:bCs/>
                <w:lang w:eastAsia="zh-CN"/>
              </w:rPr>
              <w:t>The pathloss for LoS observed from the SMa measurements largely matches the pathloss model predicted by the formula expression in ITU M.2135-1 for hBS = 25m.</w:t>
            </w:r>
          </w:p>
          <w:p w14:paraId="3C1B98AA" w14:textId="77777777" w:rsidR="00E742EE" w:rsidRPr="007E33E8" w:rsidRDefault="00E742EE" w:rsidP="007E33E8">
            <w:pPr>
              <w:spacing w:before="0" w:after="0" w:line="240" w:lineRule="auto"/>
              <w:rPr>
                <w:b/>
                <w:lang w:eastAsia="zh-CN"/>
              </w:rPr>
            </w:pPr>
          </w:p>
          <w:p w14:paraId="0B058589" w14:textId="6001D0CA" w:rsidR="00FD6115" w:rsidRPr="00E742EE" w:rsidRDefault="00FD6115" w:rsidP="007E33E8">
            <w:pPr>
              <w:spacing w:before="0" w:after="0" w:line="240" w:lineRule="auto"/>
              <w:rPr>
                <w:bCs/>
                <w:lang w:eastAsia="zh-CN"/>
              </w:rPr>
            </w:pPr>
            <w:r w:rsidRPr="00E742EE">
              <w:rPr>
                <w:bCs/>
                <w:lang w:eastAsia="zh-CN"/>
              </w:rPr>
              <w:t>Table 3.</w:t>
            </w:r>
            <w:r w:rsidRPr="00E742EE">
              <w:rPr>
                <w:bCs/>
              </w:rPr>
              <w:t xml:space="preserve"> LSP comparisons for SMa at 7, 8, and 15GHz (hBS = 35m, W = 10m, h = 10m)</w:t>
            </w:r>
          </w:p>
          <w:tbl>
            <w:tblPr>
              <w:tblW w:w="8407" w:type="dxa"/>
              <w:tblCellMar>
                <w:left w:w="0" w:type="dxa"/>
                <w:right w:w="0" w:type="dxa"/>
              </w:tblCellMar>
              <w:tblLook w:val="04A0" w:firstRow="1" w:lastRow="0" w:firstColumn="1" w:lastColumn="0" w:noHBand="0" w:noVBand="1"/>
            </w:tblPr>
            <w:tblGrid>
              <w:gridCol w:w="2540"/>
              <w:gridCol w:w="1360"/>
              <w:gridCol w:w="1467"/>
              <w:gridCol w:w="1520"/>
              <w:gridCol w:w="1520"/>
            </w:tblGrid>
            <w:tr w:rsidR="00FD6115" w:rsidRPr="00E742EE" w14:paraId="688A4555" w14:textId="77777777" w:rsidTr="00FD6115">
              <w:trPr>
                <w:trHeight w:val="187"/>
              </w:trPr>
              <w:tc>
                <w:tcPr>
                  <w:tcW w:w="390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28884E" w14:textId="77777777" w:rsidR="00FD6115" w:rsidRPr="00E742EE" w:rsidRDefault="00FD6115" w:rsidP="007E33E8">
                  <w:pPr>
                    <w:spacing w:after="0" w:line="240" w:lineRule="auto"/>
                    <w:rPr>
                      <w:sz w:val="16"/>
                      <w:szCs w:val="16"/>
                      <w:lang w:eastAsia="zh-CN"/>
                    </w:rPr>
                  </w:pPr>
                  <w:r w:rsidRPr="00E742EE">
                    <w:rPr>
                      <w:b/>
                      <w:bCs/>
                      <w:sz w:val="16"/>
                      <w:szCs w:val="16"/>
                      <w:lang w:eastAsia="zh-CN"/>
                    </w:rPr>
                    <w:t>SMa</w:t>
                  </w:r>
                  <w:r w:rsidRPr="00E742EE">
                    <w:rPr>
                      <w:b/>
                      <w:sz w:val="16"/>
                      <w:szCs w:val="16"/>
                      <w:lang w:eastAsia="zh-CN"/>
                    </w:rPr>
                    <w:t xml:space="preserve"> Parameters</w:t>
                  </w: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6301E8E2" w14:textId="77777777" w:rsidR="00FD6115" w:rsidRPr="00E742EE" w:rsidRDefault="00FD6115" w:rsidP="007E33E8">
                  <w:pPr>
                    <w:spacing w:after="0" w:line="240" w:lineRule="auto"/>
                    <w:rPr>
                      <w:sz w:val="16"/>
                      <w:szCs w:val="16"/>
                      <w:lang w:eastAsia="zh-CN"/>
                    </w:rPr>
                  </w:pPr>
                  <w:r w:rsidRPr="00E742EE">
                    <w:rPr>
                      <w:b/>
                      <w:sz w:val="16"/>
                      <w:szCs w:val="16"/>
                      <w:lang w:eastAsia="zh-CN"/>
                    </w:rPr>
                    <w:t>7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5B500A0E" w14:textId="77777777" w:rsidR="00FD6115" w:rsidRPr="00E742EE" w:rsidRDefault="00FD6115" w:rsidP="007E33E8">
                  <w:pPr>
                    <w:spacing w:after="0" w:line="240" w:lineRule="auto"/>
                    <w:rPr>
                      <w:sz w:val="16"/>
                      <w:szCs w:val="16"/>
                      <w:lang w:eastAsia="zh-CN"/>
                    </w:rPr>
                  </w:pPr>
                  <w:r w:rsidRPr="00E742EE">
                    <w:rPr>
                      <w:b/>
                      <w:sz w:val="16"/>
                      <w:szCs w:val="16"/>
                      <w:lang w:eastAsia="zh-CN"/>
                    </w:rPr>
                    <w:t>8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289EA0C4" w14:textId="77777777" w:rsidR="00FD6115" w:rsidRPr="00E742EE" w:rsidRDefault="00FD6115" w:rsidP="007E33E8">
                  <w:pPr>
                    <w:spacing w:after="0" w:line="240" w:lineRule="auto"/>
                    <w:rPr>
                      <w:sz w:val="16"/>
                      <w:szCs w:val="16"/>
                      <w:lang w:eastAsia="zh-CN"/>
                    </w:rPr>
                  </w:pPr>
                  <w:r w:rsidRPr="00E742EE">
                    <w:rPr>
                      <w:b/>
                      <w:sz w:val="16"/>
                      <w:szCs w:val="16"/>
                      <w:lang w:eastAsia="zh-CN"/>
                    </w:rPr>
                    <w:t>15 GHz</w:t>
                  </w:r>
                </w:p>
              </w:tc>
            </w:tr>
            <w:tr w:rsidR="00FD6115" w:rsidRPr="00E742EE" w14:paraId="2E3FBBCC" w14:textId="77777777" w:rsidTr="00FD6115">
              <w:trPr>
                <w:trHeight w:val="27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B92CEAF" w14:textId="77777777" w:rsidR="00FD6115" w:rsidRPr="00E742EE" w:rsidRDefault="00FD6115" w:rsidP="007E33E8">
                  <w:pPr>
                    <w:spacing w:after="0" w:line="240" w:lineRule="auto"/>
                    <w:rPr>
                      <w:sz w:val="16"/>
                      <w:szCs w:val="16"/>
                      <w:lang w:eastAsia="zh-CN"/>
                    </w:rPr>
                  </w:pP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A0FCC44"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B1C2B7C"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BD2BA3"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r>
            <w:tr w:rsidR="00FD6115" w:rsidRPr="00E742EE" w14:paraId="116CCEC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1441B3" w14:textId="77777777" w:rsidR="00FD6115" w:rsidRPr="00E742EE" w:rsidRDefault="00FD6115" w:rsidP="007E33E8">
                  <w:pPr>
                    <w:spacing w:after="0" w:line="240" w:lineRule="auto"/>
                    <w:rPr>
                      <w:sz w:val="16"/>
                      <w:szCs w:val="16"/>
                      <w:lang w:eastAsia="zh-CN"/>
                    </w:rPr>
                  </w:pPr>
                  <w:r w:rsidRPr="00E742EE">
                    <w:rPr>
                      <w:b/>
                      <w:sz w:val="16"/>
                      <w:szCs w:val="16"/>
                      <w:lang w:eastAsia="zh-CN"/>
                    </w:rPr>
                    <w:t>Pathloss, dB</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295089" w14:textId="77777777" w:rsidR="00FD6115" w:rsidRPr="00E742EE" w:rsidRDefault="00FD6115" w:rsidP="007E33E8">
                  <w:pPr>
                    <w:spacing w:after="0" w:line="240" w:lineRule="auto"/>
                    <w:rPr>
                      <w:sz w:val="16"/>
                      <w:szCs w:val="16"/>
                      <w:lang w:eastAsia="zh-CN"/>
                    </w:rPr>
                  </w:pPr>
                  <w:r w:rsidRPr="00E742EE">
                    <w:rPr>
                      <w:b/>
                      <w:i/>
                      <w:sz w:val="16"/>
                      <w:szCs w:val="16"/>
                      <w:lang w:eastAsia="zh-CN"/>
                    </w:rPr>
                    <w:t>Plo (d0=1 m)</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036FD0" w14:textId="77777777" w:rsidR="00FD6115" w:rsidRPr="00E742EE" w:rsidRDefault="00FD6115" w:rsidP="007E33E8">
                  <w:pPr>
                    <w:spacing w:after="0" w:line="240" w:lineRule="auto"/>
                    <w:rPr>
                      <w:sz w:val="16"/>
                      <w:szCs w:val="16"/>
                      <w:lang w:eastAsia="zh-CN"/>
                    </w:rPr>
                  </w:pPr>
                  <w:r w:rsidRPr="00E742EE">
                    <w:rPr>
                      <w:sz w:val="16"/>
                      <w:szCs w:val="16"/>
                      <w:lang w:eastAsia="zh-CN"/>
                    </w:rPr>
                    <w:t>29.2/24.1/30.0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54272" w14:textId="77777777" w:rsidR="00FD6115" w:rsidRPr="00E742EE" w:rsidRDefault="00FD6115" w:rsidP="007E33E8">
                  <w:pPr>
                    <w:spacing w:after="0" w:line="240" w:lineRule="auto"/>
                    <w:rPr>
                      <w:sz w:val="16"/>
                      <w:szCs w:val="16"/>
                      <w:lang w:eastAsia="zh-CN"/>
                    </w:rPr>
                  </w:pPr>
                  <w:r w:rsidRPr="00E742EE">
                    <w:rPr>
                      <w:sz w:val="16"/>
                      <w:szCs w:val="16"/>
                      <w:lang w:eastAsia="zh-CN"/>
                    </w:rPr>
                    <w:t>28.9/25.7/31.6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2FEFB" w14:textId="77777777" w:rsidR="00FD6115" w:rsidRPr="00E742EE" w:rsidRDefault="00FD6115" w:rsidP="007E33E8">
                  <w:pPr>
                    <w:spacing w:after="0" w:line="240" w:lineRule="auto"/>
                    <w:rPr>
                      <w:sz w:val="16"/>
                      <w:szCs w:val="16"/>
                      <w:lang w:eastAsia="zh-CN"/>
                    </w:rPr>
                  </w:pPr>
                  <w:r w:rsidRPr="00E742EE">
                    <w:rPr>
                      <w:sz w:val="16"/>
                      <w:szCs w:val="16"/>
                      <w:lang w:eastAsia="zh-CN"/>
                    </w:rPr>
                    <w:t>53.5/30.6/36.5</w:t>
                  </w:r>
                </w:p>
              </w:tc>
            </w:tr>
            <w:tr w:rsidR="00FD6115" w:rsidRPr="00E742EE" w14:paraId="275A4284"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45A234"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6C6CAD" w14:textId="77777777" w:rsidR="00FD6115" w:rsidRPr="00E742EE" w:rsidRDefault="00FD6115" w:rsidP="007E33E8">
                  <w:pPr>
                    <w:spacing w:after="0" w:line="240" w:lineRule="auto"/>
                    <w:rPr>
                      <w:sz w:val="16"/>
                      <w:szCs w:val="16"/>
                      <w:lang w:eastAsia="zh-CN"/>
                    </w:rPr>
                  </w:pPr>
                  <w:r w:rsidRPr="00E742EE">
                    <w:rPr>
                      <w:b/>
                      <w:i/>
                      <w:sz w:val="16"/>
                      <w:szCs w:val="16"/>
                      <w:lang w:eastAsia="zh-CN"/>
                    </w:rPr>
                    <w:t>PLE</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1DCC6" w14:textId="77777777" w:rsidR="00FD6115" w:rsidRPr="00E742EE" w:rsidRDefault="00FD6115" w:rsidP="007E33E8">
                  <w:pPr>
                    <w:spacing w:after="0" w:line="240" w:lineRule="auto"/>
                    <w:rPr>
                      <w:sz w:val="16"/>
                      <w:szCs w:val="16"/>
                      <w:lang w:eastAsia="zh-CN"/>
                    </w:rPr>
                  </w:pPr>
                  <w:r w:rsidRPr="00E742EE">
                    <w:rPr>
                      <w:sz w:val="16"/>
                      <w:szCs w:val="16"/>
                      <w:lang w:eastAsia="zh-CN"/>
                    </w:rPr>
                    <w:t>3.5/3.9/3.9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CF6D0C" w14:textId="77777777" w:rsidR="00FD6115" w:rsidRPr="00E742EE" w:rsidRDefault="00FD6115" w:rsidP="007E33E8">
                  <w:pPr>
                    <w:spacing w:after="0" w:line="240" w:lineRule="auto"/>
                    <w:rPr>
                      <w:sz w:val="16"/>
                      <w:szCs w:val="16"/>
                      <w:lang w:eastAsia="zh-CN"/>
                    </w:rPr>
                  </w:pPr>
                  <w:r w:rsidRPr="00E742EE">
                    <w:rPr>
                      <w:sz w:val="16"/>
                      <w:szCs w:val="16"/>
                      <w:lang w:eastAsia="zh-CN"/>
                    </w:rPr>
                    <w:t>3.7/3.9/3.9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974C62" w14:textId="77777777" w:rsidR="00FD6115" w:rsidRPr="00E742EE" w:rsidRDefault="00FD6115" w:rsidP="007E33E8">
                  <w:pPr>
                    <w:spacing w:after="0" w:line="240" w:lineRule="auto"/>
                    <w:rPr>
                      <w:sz w:val="16"/>
                      <w:szCs w:val="16"/>
                      <w:lang w:eastAsia="zh-CN"/>
                    </w:rPr>
                  </w:pPr>
                  <w:r w:rsidRPr="00E742EE">
                    <w:rPr>
                      <w:sz w:val="16"/>
                      <w:szCs w:val="16"/>
                      <w:lang w:eastAsia="zh-CN"/>
                    </w:rPr>
                    <w:t>3.1/3.9/3.9</w:t>
                  </w:r>
                </w:p>
              </w:tc>
            </w:tr>
            <w:tr w:rsidR="00FD6115" w:rsidRPr="00E742EE" w14:paraId="4D34BC3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67F8B"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47DD2D" w14:textId="77777777" w:rsidR="00FD6115" w:rsidRPr="00E742EE" w:rsidRDefault="00FD6115" w:rsidP="007E33E8">
                  <w:pPr>
                    <w:spacing w:after="0" w:line="240" w:lineRule="auto"/>
                    <w:rPr>
                      <w:sz w:val="16"/>
                      <w:szCs w:val="16"/>
                      <w:lang w:eastAsia="zh-CN"/>
                    </w:rPr>
                  </w:pPr>
                  <w:r w:rsidRPr="00E742EE">
                    <w:rPr>
                      <w:b/>
                      <w:i/>
                      <w:sz w:val="16"/>
                      <w:szCs w:val="16"/>
                      <w:lang w:eastAsia="zh-CN"/>
                    </w:rPr>
                    <w:t>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FCCD7B"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63C220" w14:textId="77777777" w:rsidR="00FD6115" w:rsidRPr="00E742EE" w:rsidRDefault="00FD6115" w:rsidP="007E33E8">
                  <w:pPr>
                    <w:spacing w:after="0" w:line="240" w:lineRule="auto"/>
                    <w:rPr>
                      <w:sz w:val="16"/>
                      <w:szCs w:val="16"/>
                      <w:lang w:eastAsia="zh-CN"/>
                    </w:rPr>
                  </w:pPr>
                  <w:r w:rsidRPr="00E742EE">
                    <w:rPr>
                      <w:sz w:val="16"/>
                      <w:szCs w:val="16"/>
                      <w:lang w:eastAsia="zh-CN"/>
                    </w:rPr>
                    <w:t>7.5/8.0/6.0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1B0251" w14:textId="77777777" w:rsidR="00FD6115" w:rsidRPr="00E742EE" w:rsidRDefault="00FD6115" w:rsidP="007E33E8">
                  <w:pPr>
                    <w:spacing w:after="0" w:line="240" w:lineRule="auto"/>
                    <w:rPr>
                      <w:sz w:val="16"/>
                      <w:szCs w:val="16"/>
                      <w:lang w:eastAsia="zh-CN"/>
                    </w:rPr>
                  </w:pPr>
                  <w:r w:rsidRPr="00E742EE">
                    <w:rPr>
                      <w:sz w:val="16"/>
                      <w:szCs w:val="16"/>
                      <w:lang w:eastAsia="zh-CN"/>
                    </w:rPr>
                    <w:t>7.1/8.0/6.0</w:t>
                  </w:r>
                </w:p>
              </w:tc>
            </w:tr>
            <w:tr w:rsidR="00FD6115" w:rsidRPr="00E742EE" w14:paraId="5A7F7E3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2534D6" w14:textId="77777777" w:rsidR="00FD6115" w:rsidRPr="00E742EE" w:rsidRDefault="00FD6115" w:rsidP="007E33E8">
                  <w:pPr>
                    <w:spacing w:after="0" w:line="240" w:lineRule="auto"/>
                    <w:rPr>
                      <w:sz w:val="16"/>
                      <w:szCs w:val="16"/>
                      <w:lang w:eastAsia="zh-CN"/>
                    </w:rPr>
                  </w:pPr>
                  <w:r w:rsidRPr="00E742EE">
                    <w:rPr>
                      <w:b/>
                      <w:sz w:val="16"/>
                      <w:szCs w:val="16"/>
                      <w:lang w:eastAsia="zh-CN"/>
                    </w:rPr>
                    <w:t>Delay spread (DS)</w:t>
                  </w:r>
                </w:p>
                <w:p w14:paraId="5D68F20C" w14:textId="77777777" w:rsidR="00FD6115" w:rsidRPr="00E742EE" w:rsidRDefault="00FD6115" w:rsidP="007E33E8">
                  <w:pPr>
                    <w:spacing w:after="0" w:line="240" w:lineRule="auto"/>
                    <w:rPr>
                      <w:sz w:val="16"/>
                      <w:szCs w:val="16"/>
                      <w:lang w:eastAsia="zh-CN"/>
                    </w:rPr>
                  </w:pPr>
                  <w:r w:rsidRPr="00E742EE">
                    <w:rPr>
                      <w:b/>
                      <w:sz w:val="16"/>
                      <w:szCs w:val="16"/>
                      <w:lang w:eastAsia="zh-CN"/>
                    </w:rPr>
                    <w:t>lgDS=log10(DS/1s)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1A9D63" w14:textId="77777777" w:rsidR="00FD6115" w:rsidRPr="00E742EE" w:rsidRDefault="00FD6115" w:rsidP="007E33E8">
                  <w:pPr>
                    <w:spacing w:after="0" w:line="240" w:lineRule="auto"/>
                    <w:rPr>
                      <w:sz w:val="16"/>
                      <w:szCs w:val="16"/>
                      <w:lang w:eastAsia="zh-CN"/>
                    </w:rPr>
                  </w:pPr>
                  <w:r w:rsidRPr="00E742EE">
                    <w:rPr>
                      <w:b/>
                      <w:i/>
                      <w:sz w:val="16"/>
                      <w:szCs w:val="16"/>
                      <w:lang w:eastAsia="zh-CN"/>
                    </w:rPr>
                    <w:t>μlgDS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14AF6F"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B38AC"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DA085C" w14:textId="77777777" w:rsidR="00FD6115" w:rsidRPr="00E742EE" w:rsidRDefault="00FD6115" w:rsidP="007E33E8">
                  <w:pPr>
                    <w:spacing w:after="0" w:line="240" w:lineRule="auto"/>
                    <w:rPr>
                      <w:sz w:val="16"/>
                      <w:szCs w:val="16"/>
                      <w:lang w:eastAsia="zh-CN"/>
                    </w:rPr>
                  </w:pPr>
                  <w:r w:rsidRPr="00E742EE">
                    <w:rPr>
                      <w:sz w:val="16"/>
                      <w:szCs w:val="16"/>
                      <w:lang w:eastAsia="zh-CN"/>
                    </w:rPr>
                    <w:t>-7.3/-7.1/-6.5</w:t>
                  </w:r>
                </w:p>
              </w:tc>
            </w:tr>
            <w:tr w:rsidR="00FD6115" w:rsidRPr="00E742EE" w14:paraId="392556C9"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A318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EA6281"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D1C8A0" w14:textId="77777777" w:rsidR="00FD6115" w:rsidRPr="00E742EE" w:rsidRDefault="00FD6115" w:rsidP="007E33E8">
                  <w:pPr>
                    <w:spacing w:after="0" w:line="240" w:lineRule="auto"/>
                    <w:rPr>
                      <w:sz w:val="16"/>
                      <w:szCs w:val="16"/>
                      <w:lang w:eastAsia="zh-CN"/>
                    </w:rPr>
                  </w:pPr>
                  <w:r w:rsidRPr="00E742EE">
                    <w:rPr>
                      <w:sz w:val="16"/>
                      <w:szCs w:val="16"/>
                      <w:lang w:eastAsia="zh-CN"/>
                    </w:rPr>
                    <w:t>0.56/0.33/0.39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A9332" w14:textId="77777777" w:rsidR="00FD6115" w:rsidRPr="00E742EE" w:rsidRDefault="00FD6115" w:rsidP="007E33E8">
                  <w:pPr>
                    <w:spacing w:after="0" w:line="240" w:lineRule="auto"/>
                    <w:rPr>
                      <w:sz w:val="16"/>
                      <w:szCs w:val="16"/>
                      <w:lang w:eastAsia="zh-CN"/>
                    </w:rPr>
                  </w:pPr>
                  <w:r w:rsidRPr="00E742EE">
                    <w:rPr>
                      <w:sz w:val="16"/>
                      <w:szCs w:val="16"/>
                      <w:lang w:eastAsia="zh-CN"/>
                    </w:rPr>
                    <w:t>0.55/0.33/0.39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BD9C63" w14:textId="77777777" w:rsidR="00FD6115" w:rsidRPr="00E742EE" w:rsidRDefault="00FD6115" w:rsidP="007E33E8">
                  <w:pPr>
                    <w:spacing w:after="0" w:line="240" w:lineRule="auto"/>
                    <w:rPr>
                      <w:sz w:val="16"/>
                      <w:szCs w:val="16"/>
                      <w:lang w:eastAsia="zh-CN"/>
                    </w:rPr>
                  </w:pPr>
                  <w:r w:rsidRPr="00E742EE">
                    <w:rPr>
                      <w:sz w:val="16"/>
                      <w:szCs w:val="16"/>
                      <w:lang w:eastAsia="zh-CN"/>
                    </w:rPr>
                    <w:t>0.77/0.33/0.39</w:t>
                  </w:r>
                </w:p>
              </w:tc>
            </w:tr>
            <w:tr w:rsidR="00FD6115" w:rsidRPr="00E742EE" w14:paraId="548755BC"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7F282C" w14:textId="77777777" w:rsidR="00FD6115" w:rsidRPr="00E742EE" w:rsidRDefault="00FD6115" w:rsidP="007E33E8">
                  <w:pPr>
                    <w:spacing w:after="0" w:line="240" w:lineRule="auto"/>
                    <w:rPr>
                      <w:sz w:val="16"/>
                      <w:szCs w:val="16"/>
                      <w:lang w:eastAsia="zh-CN"/>
                    </w:rPr>
                  </w:pPr>
                  <w:r w:rsidRPr="00E742EE">
                    <w:rPr>
                      <w:b/>
                      <w:sz w:val="16"/>
                      <w:szCs w:val="16"/>
                      <w:lang w:eastAsia="zh-CN"/>
                    </w:rPr>
                    <w:t>AOD spread (ASD)</w:t>
                  </w:r>
                </w:p>
                <w:p w14:paraId="713500F0" w14:textId="77777777" w:rsidR="00FD6115" w:rsidRPr="00E742EE" w:rsidRDefault="00FD6115" w:rsidP="007E33E8">
                  <w:pPr>
                    <w:spacing w:after="0" w:line="240" w:lineRule="auto"/>
                    <w:rPr>
                      <w:sz w:val="16"/>
                      <w:szCs w:val="16"/>
                      <w:lang w:eastAsia="zh-CN"/>
                    </w:rPr>
                  </w:pPr>
                  <w:r w:rsidRPr="00E742EE">
                    <w:rPr>
                      <w:b/>
                      <w:sz w:val="16"/>
                      <w:szCs w:val="16"/>
                      <w:lang w:eastAsia="zh-CN"/>
                    </w:rPr>
                    <w:t>lgASD=log10(ASD/1°)</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71F90A"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μlgASD</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BC63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097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EE7EE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56EFE19E"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F0E3C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EA135"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B414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3FE2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9A3BA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9820120"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AF43B6" w14:textId="77777777" w:rsidR="00FD6115" w:rsidRPr="00E742EE" w:rsidRDefault="00FD6115" w:rsidP="007E33E8">
                  <w:pPr>
                    <w:spacing w:after="0" w:line="240" w:lineRule="auto"/>
                    <w:rPr>
                      <w:sz w:val="16"/>
                      <w:szCs w:val="16"/>
                      <w:lang w:eastAsia="zh-CN"/>
                    </w:rPr>
                  </w:pPr>
                  <w:r w:rsidRPr="00E742EE">
                    <w:rPr>
                      <w:b/>
                      <w:sz w:val="16"/>
                      <w:szCs w:val="16"/>
                      <w:lang w:eastAsia="zh-CN"/>
                    </w:rPr>
                    <w:t>AOA spread (ASA)</w:t>
                  </w:r>
                </w:p>
                <w:p w14:paraId="1DC58ABD" w14:textId="77777777" w:rsidR="00FD6115" w:rsidRPr="00E742EE" w:rsidRDefault="00FD6115" w:rsidP="007E33E8">
                  <w:pPr>
                    <w:spacing w:after="0" w:line="240" w:lineRule="auto"/>
                    <w:rPr>
                      <w:sz w:val="16"/>
                      <w:szCs w:val="16"/>
                      <w:lang w:eastAsia="zh-CN"/>
                    </w:rPr>
                  </w:pPr>
                  <w:r w:rsidRPr="00E742EE">
                    <w:rPr>
                      <w:b/>
                      <w:sz w:val="16"/>
                      <w:szCs w:val="16"/>
                      <w:lang w:eastAsia="zh-CN"/>
                    </w:rPr>
                    <w:t>lgASA=log10(ASA/1°)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684489"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1A075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99ABEB" w14:textId="77777777" w:rsidR="00FD6115" w:rsidRPr="00E742EE" w:rsidRDefault="00FD6115" w:rsidP="007E33E8">
                  <w:pPr>
                    <w:spacing w:after="0" w:line="240" w:lineRule="auto"/>
                    <w:rPr>
                      <w:sz w:val="16"/>
                      <w:szCs w:val="16"/>
                      <w:lang w:eastAsia="zh-CN"/>
                    </w:rPr>
                  </w:pPr>
                  <w:r w:rsidRPr="00E742EE">
                    <w:rPr>
                      <w:sz w:val="16"/>
                      <w:szCs w:val="16"/>
                      <w:lang w:eastAsia="zh-CN"/>
                    </w:rPr>
                    <w:t>1.8/1.65/1.83</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651923" w14:textId="77777777" w:rsidR="00FD6115" w:rsidRPr="00E742EE" w:rsidRDefault="00FD6115" w:rsidP="007E33E8">
                  <w:pPr>
                    <w:spacing w:after="0" w:line="240" w:lineRule="auto"/>
                    <w:rPr>
                      <w:sz w:val="16"/>
                      <w:szCs w:val="16"/>
                      <w:lang w:eastAsia="zh-CN"/>
                    </w:rPr>
                  </w:pPr>
                  <w:r w:rsidRPr="00E742EE">
                    <w:rPr>
                      <w:sz w:val="16"/>
                      <w:szCs w:val="16"/>
                      <w:lang w:eastAsia="zh-CN"/>
                    </w:rPr>
                    <w:t>1.62/1.65/1.77</w:t>
                  </w:r>
                </w:p>
              </w:tc>
            </w:tr>
            <w:tr w:rsidR="00FD6115" w:rsidRPr="00E742EE" w14:paraId="3641BF85" w14:textId="77777777" w:rsidTr="00FD6115">
              <w:trPr>
                <w:trHeight w:val="37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71DEF2"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82DE34" w14:textId="77777777" w:rsidR="00FD6115" w:rsidRPr="00E742EE" w:rsidRDefault="00FD6115" w:rsidP="007E33E8">
                  <w:pPr>
                    <w:spacing w:after="0" w:line="240" w:lineRule="auto"/>
                    <w:rPr>
                      <w:sz w:val="16"/>
                      <w:szCs w:val="16"/>
                      <w:lang w:eastAsia="zh-CN"/>
                    </w:rPr>
                  </w:pPr>
                  <w:r w:rsidRPr="00E742EE">
                    <w:rPr>
                      <w:b/>
                      <w:i/>
                      <w:sz w:val="16"/>
                      <w:szCs w:val="16"/>
                      <w:lang w:eastAsia="zh-CN"/>
                    </w:rPr>
                    <w:t>σlgASA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93472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1CBFD0" w14:textId="77777777" w:rsidR="00FD6115" w:rsidRPr="00E742EE" w:rsidRDefault="00FD6115" w:rsidP="007E33E8">
                  <w:pPr>
                    <w:spacing w:after="0" w:line="240" w:lineRule="auto"/>
                    <w:rPr>
                      <w:sz w:val="16"/>
                      <w:szCs w:val="16"/>
                      <w:lang w:eastAsia="zh-CN"/>
                    </w:rPr>
                  </w:pPr>
                  <w:r w:rsidRPr="00E742EE">
                    <w:rPr>
                      <w:sz w:val="16"/>
                      <w:szCs w:val="16"/>
                      <w:lang w:eastAsia="zh-CN"/>
                    </w:rPr>
                    <w:t>0.18/0.25/0.11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F76DF3" w14:textId="77777777" w:rsidR="00FD6115" w:rsidRPr="00E742EE" w:rsidRDefault="00FD6115" w:rsidP="007E33E8">
                  <w:pPr>
                    <w:spacing w:after="0" w:line="240" w:lineRule="auto"/>
                    <w:rPr>
                      <w:sz w:val="16"/>
                      <w:szCs w:val="16"/>
                      <w:lang w:eastAsia="zh-CN"/>
                    </w:rPr>
                  </w:pPr>
                  <w:r w:rsidRPr="00E742EE">
                    <w:rPr>
                      <w:sz w:val="16"/>
                      <w:szCs w:val="16"/>
                      <w:lang w:eastAsia="zh-CN"/>
                    </w:rPr>
                    <w:t>0.3/0.25/0.11</w:t>
                  </w:r>
                </w:p>
              </w:tc>
            </w:tr>
            <w:tr w:rsidR="00FD6115" w:rsidRPr="00E742EE" w14:paraId="1DF67C56"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5D2CA8" w14:textId="77777777" w:rsidR="00FD6115" w:rsidRPr="00E742EE" w:rsidRDefault="00FD6115" w:rsidP="007E33E8">
                  <w:pPr>
                    <w:spacing w:after="0" w:line="240" w:lineRule="auto"/>
                    <w:rPr>
                      <w:sz w:val="16"/>
                      <w:szCs w:val="16"/>
                      <w:lang w:eastAsia="zh-CN"/>
                    </w:rPr>
                  </w:pPr>
                  <w:r w:rsidRPr="00E742EE">
                    <w:rPr>
                      <w:b/>
                      <w:sz w:val="16"/>
                      <w:szCs w:val="16"/>
                      <w:lang w:eastAsia="zh-CN"/>
                    </w:rPr>
                    <w:t>ZOA spread (ZSA)</w:t>
                  </w:r>
                </w:p>
                <w:p w14:paraId="7886EC9D" w14:textId="77777777" w:rsidR="00FD6115" w:rsidRPr="00E742EE" w:rsidRDefault="00FD6115" w:rsidP="007E33E8">
                  <w:pPr>
                    <w:spacing w:after="0" w:line="240" w:lineRule="auto"/>
                    <w:rPr>
                      <w:sz w:val="16"/>
                      <w:szCs w:val="16"/>
                      <w:lang w:eastAsia="zh-CN"/>
                    </w:rPr>
                  </w:pPr>
                  <w:r w:rsidRPr="00E742EE">
                    <w:rPr>
                      <w:b/>
                      <w:sz w:val="16"/>
                      <w:szCs w:val="16"/>
                      <w:lang w:eastAsia="zh-CN"/>
                    </w:rPr>
                    <w:t>lgZSA=log10(ZSA/1°)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303D17" w14:textId="77777777" w:rsidR="00FD6115" w:rsidRPr="00E742EE" w:rsidRDefault="00FD6115" w:rsidP="007E33E8">
                  <w:pPr>
                    <w:spacing w:after="0" w:line="240" w:lineRule="auto"/>
                    <w:rPr>
                      <w:sz w:val="16"/>
                      <w:szCs w:val="16"/>
                      <w:lang w:eastAsia="zh-CN"/>
                    </w:rPr>
                  </w:pPr>
                  <w:r w:rsidRPr="00E742EE">
                    <w:rPr>
                      <w:b/>
                      <w:i/>
                      <w:sz w:val="16"/>
                      <w:szCs w:val="16"/>
                      <w:lang w:eastAsia="zh-CN"/>
                    </w:rPr>
                    <w:t>μlgZSA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A497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5555AE"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C4CCED" w14:textId="77777777" w:rsidR="00FD6115" w:rsidRPr="00E742EE" w:rsidRDefault="00FD6115" w:rsidP="007E33E8">
                  <w:pPr>
                    <w:spacing w:after="0" w:line="240" w:lineRule="auto"/>
                    <w:rPr>
                      <w:sz w:val="16"/>
                      <w:szCs w:val="16"/>
                      <w:lang w:eastAsia="zh-CN"/>
                    </w:rPr>
                  </w:pPr>
                  <w:r w:rsidRPr="00E742EE">
                    <w:rPr>
                      <w:sz w:val="16"/>
                      <w:szCs w:val="16"/>
                      <w:lang w:eastAsia="zh-CN"/>
                    </w:rPr>
                    <w:t>0.98/NA/1.14</w:t>
                  </w:r>
                </w:p>
              </w:tc>
            </w:tr>
            <w:tr w:rsidR="00FD6115" w:rsidRPr="00E742EE" w14:paraId="583FF5A0"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0CB9B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3DB6D0" w14:textId="77777777" w:rsidR="00FD6115" w:rsidRPr="00E742EE" w:rsidRDefault="00FD6115" w:rsidP="007E33E8">
                  <w:pPr>
                    <w:spacing w:after="0" w:line="240" w:lineRule="auto"/>
                    <w:rPr>
                      <w:sz w:val="16"/>
                      <w:szCs w:val="16"/>
                      <w:lang w:eastAsia="zh-CN"/>
                    </w:rPr>
                  </w:pPr>
                  <w:r w:rsidRPr="00E742EE">
                    <w:rPr>
                      <w:b/>
                      <w:i/>
                      <w:sz w:val="16"/>
                      <w:szCs w:val="16"/>
                      <w:lang w:eastAsia="zh-CN"/>
                    </w:rPr>
                    <w:t>σlgZSA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9B23C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B85771" w14:textId="77777777" w:rsidR="00FD6115" w:rsidRPr="00E742EE" w:rsidRDefault="00FD6115" w:rsidP="007E33E8">
                  <w:pPr>
                    <w:spacing w:after="0" w:line="240" w:lineRule="auto"/>
                    <w:rPr>
                      <w:sz w:val="16"/>
                      <w:szCs w:val="16"/>
                      <w:lang w:eastAsia="zh-CN"/>
                    </w:rPr>
                  </w:pPr>
                  <w:r w:rsidRPr="00E742EE">
                    <w:rPr>
                      <w:sz w:val="16"/>
                      <w:szCs w:val="16"/>
                      <w:lang w:eastAsia="zh-CN"/>
                    </w:rPr>
                    <w:t>0.07/NA/0.16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F7532"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E742EE" w14:paraId="25420754"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BEDBB6" w14:textId="77777777" w:rsidR="00FD6115" w:rsidRPr="00E742EE" w:rsidRDefault="00FD6115" w:rsidP="007E33E8">
                  <w:pPr>
                    <w:spacing w:after="0" w:line="240" w:lineRule="auto"/>
                    <w:rPr>
                      <w:sz w:val="16"/>
                      <w:szCs w:val="16"/>
                      <w:lang w:eastAsia="zh-CN"/>
                    </w:rPr>
                  </w:pPr>
                  <w:r w:rsidRPr="00E742EE">
                    <w:rPr>
                      <w:b/>
                      <w:sz w:val="16"/>
                      <w:szCs w:val="16"/>
                      <w:lang w:eastAsia="zh-CN"/>
                    </w:rPr>
                    <w:t>K-Factor (</w:t>
                  </w:r>
                  <w:r w:rsidRPr="00E742EE">
                    <w:rPr>
                      <w:b/>
                      <w:i/>
                      <w:sz w:val="16"/>
                      <w:szCs w:val="16"/>
                      <w:lang w:eastAsia="zh-CN"/>
                    </w:rPr>
                    <w:t>K</w:t>
                  </w:r>
                  <w:r w:rsidRPr="00E742EE">
                    <w:rPr>
                      <w:b/>
                      <w:sz w:val="16"/>
                      <w:szCs w:val="16"/>
                      <w:lang w:eastAsia="zh-CN"/>
                    </w:rPr>
                    <w:t>), dB</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FF8DC3" w14:textId="77777777" w:rsidR="00FD6115" w:rsidRPr="00E742EE" w:rsidRDefault="00FD6115" w:rsidP="007E33E8">
                  <w:pPr>
                    <w:spacing w:after="0" w:line="240" w:lineRule="auto"/>
                    <w:rPr>
                      <w:sz w:val="16"/>
                      <w:szCs w:val="16"/>
                      <w:lang w:eastAsia="zh-CN"/>
                    </w:rPr>
                  </w:pPr>
                  <w:r w:rsidRPr="00E742EE">
                    <w:rPr>
                      <w:b/>
                      <w:i/>
                      <w:sz w:val="16"/>
                      <w:szCs w:val="16"/>
                      <w:lang w:eastAsia="zh-CN"/>
                    </w:rPr>
                    <w:t>μlgK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EE57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B18EA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BB448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FD910DA"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1FF22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9913A3" w14:textId="77777777" w:rsidR="00FD6115" w:rsidRPr="00E742EE" w:rsidRDefault="00FD6115" w:rsidP="007E33E8">
                  <w:pPr>
                    <w:spacing w:after="0" w:line="240" w:lineRule="auto"/>
                    <w:rPr>
                      <w:sz w:val="16"/>
                      <w:szCs w:val="16"/>
                      <w:lang w:eastAsia="zh-CN"/>
                    </w:rPr>
                  </w:pPr>
                  <w:r w:rsidRPr="00E742EE">
                    <w:rPr>
                      <w:b/>
                      <w:i/>
                      <w:sz w:val="16"/>
                      <w:szCs w:val="16"/>
                      <w:lang w:eastAsia="zh-CN"/>
                    </w:rPr>
                    <w:t>σlgK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9335D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593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73F0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3AA2EC8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6858B5" w14:textId="77777777" w:rsidR="00FD6115" w:rsidRPr="00E742EE" w:rsidRDefault="00FD6115" w:rsidP="007E33E8">
                  <w:pPr>
                    <w:spacing w:after="0" w:line="240" w:lineRule="auto"/>
                    <w:rPr>
                      <w:sz w:val="16"/>
                      <w:szCs w:val="16"/>
                      <w:lang w:eastAsia="zh-CN"/>
                    </w:rPr>
                  </w:pPr>
                  <w:r w:rsidRPr="00E742EE">
                    <w:rPr>
                      <w:b/>
                      <w:sz w:val="16"/>
                      <w:szCs w:val="16"/>
                      <w:lang w:eastAsia="zh-CN"/>
                    </w:rPr>
                    <w:t>Cross-Correlations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FE59A"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B83A9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AC46DD" w14:textId="77777777" w:rsidR="00FD6115" w:rsidRPr="00E742EE" w:rsidRDefault="00FD6115" w:rsidP="007E33E8">
                  <w:pPr>
                    <w:spacing w:after="0" w:line="240" w:lineRule="auto"/>
                    <w:rPr>
                      <w:sz w:val="16"/>
                      <w:szCs w:val="16"/>
                      <w:lang w:eastAsia="zh-CN"/>
                    </w:rPr>
                  </w:pPr>
                  <w:r w:rsidRPr="00E742EE">
                    <w:rPr>
                      <w:sz w:val="16"/>
                      <w:szCs w:val="16"/>
                      <w:lang w:eastAsia="zh-CN"/>
                    </w:rPr>
                    <w:t>0.35/0.7/0.6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2752DD" w14:textId="77777777" w:rsidR="00FD6115" w:rsidRPr="00E742EE" w:rsidRDefault="00FD6115" w:rsidP="007E33E8">
                  <w:pPr>
                    <w:spacing w:after="0" w:line="240" w:lineRule="auto"/>
                    <w:rPr>
                      <w:sz w:val="16"/>
                      <w:szCs w:val="16"/>
                      <w:lang w:eastAsia="zh-CN"/>
                    </w:rPr>
                  </w:pPr>
                  <w:r w:rsidRPr="00E742EE">
                    <w:rPr>
                      <w:sz w:val="16"/>
                      <w:szCs w:val="16"/>
                      <w:lang w:eastAsia="zh-CN"/>
                    </w:rPr>
                    <w:t>0.67/0.7/0.6</w:t>
                  </w:r>
                </w:p>
              </w:tc>
            </w:tr>
            <w:tr w:rsidR="00FD6115" w:rsidRPr="00E742EE" w14:paraId="665917C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590E2D"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95FC"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63C2E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825E0" w14:textId="77777777" w:rsidR="00FD6115" w:rsidRPr="00E742EE" w:rsidRDefault="00FD6115" w:rsidP="007E33E8">
                  <w:pPr>
                    <w:spacing w:after="0" w:line="240" w:lineRule="auto"/>
                    <w:rPr>
                      <w:sz w:val="16"/>
                      <w:szCs w:val="16"/>
                      <w:lang w:eastAsia="zh-CN"/>
                    </w:rPr>
                  </w:pPr>
                  <w:r w:rsidRPr="00E742EE">
                    <w:rPr>
                      <w:sz w:val="16"/>
                      <w:szCs w:val="16"/>
                      <w:lang w:eastAsia="zh-CN"/>
                    </w:rPr>
                    <w:t>0.27/0/0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11F10B" w14:textId="77777777" w:rsidR="00FD6115" w:rsidRPr="00E742EE" w:rsidRDefault="00FD6115" w:rsidP="007E33E8">
                  <w:pPr>
                    <w:spacing w:after="0" w:line="240" w:lineRule="auto"/>
                    <w:rPr>
                      <w:sz w:val="16"/>
                      <w:szCs w:val="16"/>
                      <w:lang w:eastAsia="zh-CN"/>
                    </w:rPr>
                  </w:pPr>
                  <w:r w:rsidRPr="00E742EE">
                    <w:rPr>
                      <w:sz w:val="16"/>
                      <w:szCs w:val="16"/>
                      <w:lang w:eastAsia="zh-CN"/>
                    </w:rPr>
                    <w:t>-0.02/0/0</w:t>
                  </w:r>
                </w:p>
              </w:tc>
            </w:tr>
            <w:tr w:rsidR="00FD6115" w:rsidRPr="00E742EE" w14:paraId="2867BC21"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F1EC8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C02F0" w14:textId="77777777" w:rsidR="00FD6115" w:rsidRPr="00E742EE" w:rsidRDefault="00FD6115" w:rsidP="007E33E8">
                  <w:pPr>
                    <w:spacing w:after="0" w:line="240" w:lineRule="auto"/>
                    <w:rPr>
                      <w:sz w:val="16"/>
                      <w:szCs w:val="16"/>
                      <w:lang w:eastAsia="zh-CN"/>
                    </w:rPr>
                  </w:pPr>
                  <w:r w:rsidRPr="00E742EE">
                    <w:rPr>
                      <w:b/>
                      <w:i/>
                      <w:sz w:val="16"/>
                      <w:szCs w:val="16"/>
                      <w:lang w:eastAsia="zh-CN"/>
                    </w:rPr>
                    <w:t>DS vs 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D96962"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CCE49" w14:textId="77777777" w:rsidR="00FD6115" w:rsidRPr="00E742EE" w:rsidRDefault="00FD6115" w:rsidP="007E33E8">
                  <w:pPr>
                    <w:spacing w:after="0" w:line="240" w:lineRule="auto"/>
                    <w:rPr>
                      <w:sz w:val="16"/>
                      <w:szCs w:val="16"/>
                      <w:lang w:eastAsia="zh-CN"/>
                    </w:rPr>
                  </w:pPr>
                  <w:r w:rsidRPr="00E742EE">
                    <w:rPr>
                      <w:sz w:val="16"/>
                      <w:szCs w:val="16"/>
                      <w:lang w:eastAsia="zh-CN"/>
                    </w:rPr>
                    <w:t>0.09/-0.4/-0.4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29FC2" w14:textId="77777777" w:rsidR="00FD6115" w:rsidRPr="00E742EE" w:rsidRDefault="00FD6115" w:rsidP="007E33E8">
                  <w:pPr>
                    <w:spacing w:after="0" w:line="240" w:lineRule="auto"/>
                    <w:rPr>
                      <w:sz w:val="16"/>
                      <w:szCs w:val="16"/>
                      <w:lang w:eastAsia="zh-CN"/>
                    </w:rPr>
                  </w:pPr>
                  <w:r w:rsidRPr="00E742EE">
                    <w:rPr>
                      <w:sz w:val="16"/>
                      <w:szCs w:val="16"/>
                      <w:lang w:eastAsia="zh-CN"/>
                    </w:rPr>
                    <w:t>0.16/-0.4/-0.4</w:t>
                  </w:r>
                </w:p>
              </w:tc>
            </w:tr>
            <w:tr w:rsidR="00FD6115" w:rsidRPr="00E742EE" w14:paraId="345651A5"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911FC"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23BBC7"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E782D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93E2EC" w14:textId="77777777" w:rsidR="00FD6115" w:rsidRPr="00E742EE" w:rsidRDefault="00FD6115" w:rsidP="007E33E8">
                  <w:pPr>
                    <w:spacing w:after="0" w:line="240" w:lineRule="auto"/>
                    <w:rPr>
                      <w:sz w:val="16"/>
                      <w:szCs w:val="16"/>
                      <w:lang w:eastAsia="zh-CN"/>
                    </w:rPr>
                  </w:pPr>
                  <w:r w:rsidRPr="00E742EE">
                    <w:rPr>
                      <w:sz w:val="16"/>
                      <w:szCs w:val="16"/>
                      <w:lang w:eastAsia="zh-CN"/>
                    </w:rPr>
                    <w:t>0.52/NA/-0.4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757000" w14:textId="77777777" w:rsidR="00FD6115" w:rsidRPr="00E742EE" w:rsidRDefault="00FD6115" w:rsidP="007E33E8">
                  <w:pPr>
                    <w:spacing w:after="0" w:line="240" w:lineRule="auto"/>
                    <w:rPr>
                      <w:sz w:val="16"/>
                      <w:szCs w:val="16"/>
                      <w:lang w:eastAsia="zh-CN"/>
                    </w:rPr>
                  </w:pPr>
                  <w:r w:rsidRPr="00E742EE">
                    <w:rPr>
                      <w:sz w:val="16"/>
                      <w:szCs w:val="16"/>
                      <w:lang w:eastAsia="zh-CN"/>
                    </w:rPr>
                    <w:t>0.1/NA/-0.4</w:t>
                  </w:r>
                </w:p>
              </w:tc>
            </w:tr>
            <w:tr w:rsidR="00FD6115" w:rsidRPr="00E742EE" w14:paraId="3096959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86EFC5"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A95330"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E928F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D62F81" w14:textId="77777777" w:rsidR="00FD6115" w:rsidRPr="00E742EE" w:rsidRDefault="00FD6115" w:rsidP="007E33E8">
                  <w:pPr>
                    <w:spacing w:after="0" w:line="240" w:lineRule="auto"/>
                    <w:rPr>
                      <w:sz w:val="16"/>
                      <w:szCs w:val="16"/>
                      <w:lang w:eastAsia="zh-CN"/>
                    </w:rPr>
                  </w:pPr>
                  <w:r w:rsidRPr="00E742EE">
                    <w:rPr>
                      <w:sz w:val="16"/>
                      <w:szCs w:val="16"/>
                      <w:lang w:eastAsia="zh-CN"/>
                    </w:rPr>
                    <w:t>-0.15/NA/0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92753" w14:textId="77777777" w:rsidR="00FD6115" w:rsidRPr="00E742EE" w:rsidRDefault="00FD6115" w:rsidP="007E33E8">
                  <w:pPr>
                    <w:spacing w:after="0" w:line="240" w:lineRule="auto"/>
                    <w:rPr>
                      <w:sz w:val="16"/>
                      <w:szCs w:val="16"/>
                      <w:lang w:eastAsia="zh-CN"/>
                    </w:rPr>
                  </w:pPr>
                  <w:r w:rsidRPr="00E742EE">
                    <w:rPr>
                      <w:sz w:val="16"/>
                      <w:szCs w:val="16"/>
                      <w:lang w:eastAsia="zh-CN"/>
                    </w:rPr>
                    <w:t>-0.24/NA/0</w:t>
                  </w:r>
                </w:p>
              </w:tc>
            </w:tr>
            <w:tr w:rsidR="00FD6115" w:rsidRPr="00E742EE" w14:paraId="7DCB583C"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F56DB1"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7DDCBE"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A3C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49F995" w14:textId="77777777" w:rsidR="00FD6115" w:rsidRPr="00E742EE" w:rsidRDefault="00FD6115" w:rsidP="007E33E8">
                  <w:pPr>
                    <w:spacing w:after="0" w:line="240" w:lineRule="auto"/>
                    <w:rPr>
                      <w:sz w:val="16"/>
                      <w:szCs w:val="16"/>
                      <w:lang w:eastAsia="zh-CN"/>
                    </w:rPr>
                  </w:pPr>
                  <w:r w:rsidRPr="00E742EE">
                    <w:rPr>
                      <w:sz w:val="16"/>
                      <w:szCs w:val="16"/>
                      <w:lang w:eastAsia="zh-CN"/>
                    </w:rPr>
                    <w:t>0.42/NA/0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F87C74" w14:textId="77777777" w:rsidR="00FD6115" w:rsidRPr="00E742EE" w:rsidRDefault="00FD6115" w:rsidP="007E33E8">
                  <w:pPr>
                    <w:spacing w:after="0" w:line="240" w:lineRule="auto"/>
                    <w:rPr>
                      <w:sz w:val="16"/>
                      <w:szCs w:val="16"/>
                      <w:lang w:eastAsia="zh-CN"/>
                    </w:rPr>
                  </w:pPr>
                  <w:r w:rsidRPr="00E742EE">
                    <w:rPr>
                      <w:sz w:val="16"/>
                      <w:szCs w:val="16"/>
                      <w:lang w:eastAsia="zh-CN"/>
                    </w:rPr>
                    <w:t>0/NA/0</w:t>
                  </w:r>
                </w:p>
              </w:tc>
            </w:tr>
          </w:tbl>
          <w:p w14:paraId="5DCFA2A0" w14:textId="77777777" w:rsidR="00FD6115" w:rsidRPr="007E33E8" w:rsidRDefault="00FD6115" w:rsidP="007E33E8">
            <w:pPr>
              <w:spacing w:before="0" w:after="0" w:line="240" w:lineRule="auto"/>
              <w:rPr>
                <w:b/>
                <w:lang w:eastAsia="zh-CN"/>
              </w:rPr>
            </w:pPr>
          </w:p>
          <w:p w14:paraId="019ECCEA" w14:textId="77777777" w:rsidR="00FD6115" w:rsidRPr="00E742EE"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7</w:t>
            </w:r>
            <w:r w:rsidRPr="007E33E8">
              <w:rPr>
                <w:b/>
                <w:lang w:eastAsia="zh-CN"/>
              </w:rPr>
              <w:t xml:space="preserve">: </w:t>
            </w:r>
            <w:r w:rsidRPr="00E742EE">
              <w:rPr>
                <w:bCs/>
                <w:lang w:eastAsia="zh-CN"/>
              </w:rPr>
              <w:t>As can be observed from Table 4, the mean of the large scale DS for NLoS for 7, 8 and 15GHz at BS height of 25m is a better match to the mean of the DS in the ITU M.2135-1 model than the 3GPP UMa model in TR 38.901.</w:t>
            </w:r>
          </w:p>
          <w:p w14:paraId="02B0B2B1" w14:textId="0F8850DE" w:rsidR="00FD6115" w:rsidRPr="00E742EE" w:rsidRDefault="00FD6115" w:rsidP="00E742EE">
            <w:pPr>
              <w:spacing w:before="0" w:after="0" w:line="240" w:lineRule="auto"/>
              <w:jc w:val="center"/>
              <w:rPr>
                <w:bCs/>
                <w:lang w:eastAsia="zh-CN"/>
              </w:rPr>
            </w:pPr>
            <w:r w:rsidRPr="00E742EE">
              <w:rPr>
                <w:bCs/>
                <w:lang w:eastAsia="zh-CN"/>
              </w:rPr>
              <w:t>Table 4.</w:t>
            </w:r>
          </w:p>
          <w:tbl>
            <w:tblPr>
              <w:tblW w:w="8919" w:type="dxa"/>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FD6115" w:rsidRPr="00E742EE" w14:paraId="1F02D89C" w14:textId="77777777" w:rsidTr="00E742EE">
              <w:trPr>
                <w:trHeight w:val="122"/>
              </w:trPr>
              <w:tc>
                <w:tcPr>
                  <w:tcW w:w="2355"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9682B1"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1209220"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9929696"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A7E4D7" w14:textId="77777777" w:rsidR="00FD6115" w:rsidRPr="00E742EE" w:rsidRDefault="00FD6115" w:rsidP="007E33E8">
                  <w:pPr>
                    <w:spacing w:after="0" w:line="240" w:lineRule="auto"/>
                    <w:rPr>
                      <w:sz w:val="16"/>
                      <w:szCs w:val="16"/>
                      <w:lang w:eastAsia="zh-CN"/>
                    </w:rPr>
                  </w:pPr>
                  <w:r w:rsidRPr="00E742EE">
                    <w:rPr>
                      <w:b/>
                      <w:bCs/>
                      <w:sz w:val="16"/>
                      <w:szCs w:val="16"/>
                      <w:lang w:eastAsia="zh-CN"/>
                    </w:rPr>
                    <w:t>15GHz</w:t>
                  </w:r>
                </w:p>
              </w:tc>
            </w:tr>
            <w:tr w:rsidR="00FD6115" w:rsidRPr="00E742EE" w14:paraId="3CAD7858" w14:textId="77777777" w:rsidTr="00E742EE">
              <w:trPr>
                <w:trHeight w:val="18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B3C9D9B" w14:textId="77777777" w:rsidR="00FD6115" w:rsidRPr="00E742EE" w:rsidRDefault="00FD6115" w:rsidP="007E33E8">
                  <w:pPr>
                    <w:spacing w:after="0" w:line="240" w:lineRule="auto"/>
                    <w:rPr>
                      <w:sz w:val="16"/>
                      <w:szCs w:val="16"/>
                      <w:lang w:eastAsia="zh-CN"/>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772157"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847053C"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A0A7BC"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FC871"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C9552B"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AD51C59"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D44D0B" w:rsidRPr="00E742EE" w14:paraId="4CF00510"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EEA507"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3DEE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PL0 (d0=1 m)</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C34B3" w14:textId="77777777" w:rsidR="00FD6115" w:rsidRPr="00E742EE" w:rsidRDefault="00FD6115" w:rsidP="007E33E8">
                  <w:pPr>
                    <w:spacing w:after="0" w:line="240" w:lineRule="auto"/>
                    <w:rPr>
                      <w:sz w:val="16"/>
                      <w:szCs w:val="16"/>
                      <w:lang w:eastAsia="zh-CN"/>
                    </w:rPr>
                  </w:pPr>
                  <w:r w:rsidRPr="00E742EE">
                    <w:rPr>
                      <w:sz w:val="16"/>
                      <w:szCs w:val="16"/>
                      <w:lang w:eastAsia="zh-CN"/>
                    </w:rPr>
                    <w:t>45.9/46.9/44.8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AE955C" w14:textId="77777777" w:rsidR="00FD6115" w:rsidRPr="00E742EE" w:rsidRDefault="00FD6115" w:rsidP="007E33E8">
                  <w:pPr>
                    <w:spacing w:after="0" w:line="240" w:lineRule="auto"/>
                    <w:rPr>
                      <w:sz w:val="16"/>
                      <w:szCs w:val="16"/>
                      <w:lang w:eastAsia="zh-CN"/>
                    </w:rPr>
                  </w:pPr>
                  <w:r w:rsidRPr="00E742EE">
                    <w:rPr>
                      <w:sz w:val="16"/>
                      <w:szCs w:val="16"/>
                      <w:lang w:eastAsia="zh-CN"/>
                    </w:rPr>
                    <w:t>23.1/26.7/30.0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A4DE91" w14:textId="77777777" w:rsidR="00FD6115" w:rsidRPr="00E742EE" w:rsidRDefault="00FD6115" w:rsidP="007E33E8">
                  <w:pPr>
                    <w:spacing w:after="0" w:line="240" w:lineRule="auto"/>
                    <w:rPr>
                      <w:sz w:val="16"/>
                      <w:szCs w:val="16"/>
                      <w:lang w:eastAsia="zh-CN"/>
                    </w:rPr>
                  </w:pPr>
                  <w:r w:rsidRPr="00E742EE">
                    <w:rPr>
                      <w:sz w:val="16"/>
                      <w:szCs w:val="16"/>
                      <w:lang w:eastAsia="zh-CN"/>
                    </w:rPr>
                    <w:t>40.1/48.5/46.4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FB029F" w14:textId="77777777" w:rsidR="00FD6115" w:rsidRPr="00E742EE" w:rsidRDefault="00FD6115" w:rsidP="007E33E8">
                  <w:pPr>
                    <w:spacing w:after="0" w:line="240" w:lineRule="auto"/>
                    <w:rPr>
                      <w:sz w:val="16"/>
                      <w:szCs w:val="16"/>
                      <w:lang w:eastAsia="zh-CN"/>
                    </w:rPr>
                  </w:pPr>
                  <w:r w:rsidRPr="00E742EE">
                    <w:rPr>
                      <w:sz w:val="16"/>
                      <w:szCs w:val="16"/>
                      <w:lang w:eastAsia="zh-CN"/>
                    </w:rPr>
                    <w:t>36.4/28.3/31.6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04C1B" w14:textId="77777777" w:rsidR="00FD6115" w:rsidRPr="00E742EE" w:rsidRDefault="00FD6115" w:rsidP="007E33E8">
                  <w:pPr>
                    <w:spacing w:after="0" w:line="240" w:lineRule="auto"/>
                    <w:rPr>
                      <w:sz w:val="16"/>
                      <w:szCs w:val="16"/>
                      <w:lang w:eastAsia="zh-CN"/>
                    </w:rPr>
                  </w:pPr>
                  <w:r w:rsidRPr="00E742EE">
                    <w:rPr>
                      <w:sz w:val="16"/>
                      <w:szCs w:val="16"/>
                      <w:lang w:eastAsia="zh-CN"/>
                    </w:rPr>
                    <w:t>50.8/53.4/51.2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946B96" w14:textId="77777777" w:rsidR="00FD6115" w:rsidRPr="00E742EE" w:rsidRDefault="00FD6115" w:rsidP="007E33E8">
                  <w:pPr>
                    <w:spacing w:after="0" w:line="240" w:lineRule="auto"/>
                    <w:rPr>
                      <w:sz w:val="16"/>
                      <w:szCs w:val="16"/>
                      <w:lang w:eastAsia="zh-CN"/>
                    </w:rPr>
                  </w:pPr>
                  <w:r w:rsidRPr="00E742EE">
                    <w:rPr>
                      <w:sz w:val="16"/>
                      <w:szCs w:val="16"/>
                      <w:lang w:eastAsia="zh-CN"/>
                    </w:rPr>
                    <w:t>41.2/33.1/36.5</w:t>
                  </w:r>
                </w:p>
              </w:tc>
            </w:tr>
            <w:tr w:rsidR="00FD6115" w:rsidRPr="00E742EE" w14:paraId="2622FC14"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FF1569"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E5302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59EFE" w14:textId="77777777" w:rsidR="00FD6115" w:rsidRPr="00E742EE" w:rsidRDefault="00FD6115" w:rsidP="007E33E8">
                  <w:pPr>
                    <w:spacing w:after="0" w:line="240" w:lineRule="auto"/>
                    <w:rPr>
                      <w:sz w:val="16"/>
                      <w:szCs w:val="16"/>
                      <w:lang w:eastAsia="zh-CN"/>
                    </w:rPr>
                  </w:pPr>
                  <w:r w:rsidRPr="00E742EE">
                    <w:rPr>
                      <w:sz w:val="16"/>
                      <w:szCs w:val="16"/>
                      <w:lang w:eastAsia="zh-CN"/>
                    </w:rPr>
                    <w:t>1.9/2.2/2.2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6120AE"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2FAC13" w14:textId="77777777" w:rsidR="00FD6115" w:rsidRPr="00E742EE" w:rsidRDefault="00FD6115" w:rsidP="007E33E8">
                  <w:pPr>
                    <w:spacing w:after="0" w:line="240" w:lineRule="auto"/>
                    <w:rPr>
                      <w:sz w:val="16"/>
                      <w:szCs w:val="16"/>
                      <w:lang w:eastAsia="zh-CN"/>
                    </w:rPr>
                  </w:pPr>
                  <w:r w:rsidRPr="00E742EE">
                    <w:rPr>
                      <w:sz w:val="16"/>
                      <w:szCs w:val="16"/>
                      <w:lang w:eastAsia="zh-CN"/>
                    </w:rPr>
                    <w:t>2.3/2.2/2.2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E907DA"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DF23D0" w14:textId="77777777" w:rsidR="00FD6115" w:rsidRPr="00E742EE" w:rsidRDefault="00FD6115" w:rsidP="007E33E8">
                  <w:pPr>
                    <w:spacing w:after="0" w:line="240" w:lineRule="auto"/>
                    <w:rPr>
                      <w:sz w:val="16"/>
                      <w:szCs w:val="16"/>
                      <w:lang w:eastAsia="zh-CN"/>
                    </w:rPr>
                  </w:pPr>
                  <w:r w:rsidRPr="00E742EE">
                    <w:rPr>
                      <w:sz w:val="16"/>
                      <w:szCs w:val="16"/>
                      <w:lang w:eastAsia="zh-CN"/>
                    </w:rPr>
                    <w:t>2.0/2.2/2.2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DD8CD"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r>
            <w:tr w:rsidR="00FD6115" w:rsidRPr="00E742EE" w14:paraId="69EE854C"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2D494F"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621E77"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768A3" w14:textId="77777777" w:rsidR="00FD6115" w:rsidRPr="00E742EE" w:rsidRDefault="00FD6115" w:rsidP="007E33E8">
                  <w:pPr>
                    <w:spacing w:after="0" w:line="240" w:lineRule="auto"/>
                    <w:rPr>
                      <w:sz w:val="16"/>
                      <w:szCs w:val="16"/>
                      <w:lang w:eastAsia="zh-CN"/>
                    </w:rPr>
                  </w:pPr>
                  <w:r w:rsidRPr="00E742EE">
                    <w:rPr>
                      <w:sz w:val="16"/>
                      <w:szCs w:val="16"/>
                      <w:lang w:eastAsia="zh-CN"/>
                    </w:rPr>
                    <w:t>2.5/4.0/4.0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B611E6" w14:textId="77777777" w:rsidR="00FD6115" w:rsidRPr="00E742EE" w:rsidRDefault="00FD6115" w:rsidP="007E33E8">
                  <w:pPr>
                    <w:spacing w:after="0" w:line="240" w:lineRule="auto"/>
                    <w:rPr>
                      <w:sz w:val="16"/>
                      <w:szCs w:val="16"/>
                      <w:lang w:eastAsia="zh-CN"/>
                    </w:rPr>
                  </w:pPr>
                  <w:r w:rsidRPr="00E742EE">
                    <w:rPr>
                      <w:sz w:val="16"/>
                      <w:szCs w:val="16"/>
                      <w:lang w:eastAsia="zh-CN"/>
                    </w:rPr>
                    <w:t>5.6/8.0/6.0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D998D7"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C96CB7" w14:textId="77777777" w:rsidR="00FD6115" w:rsidRPr="00E742EE" w:rsidRDefault="00FD6115" w:rsidP="007E33E8">
                  <w:pPr>
                    <w:spacing w:after="0" w:line="240" w:lineRule="auto"/>
                    <w:rPr>
                      <w:sz w:val="16"/>
                      <w:szCs w:val="16"/>
                      <w:lang w:eastAsia="zh-CN"/>
                    </w:rPr>
                  </w:pPr>
                  <w:r w:rsidRPr="00E742EE">
                    <w:rPr>
                      <w:sz w:val="16"/>
                      <w:szCs w:val="16"/>
                      <w:lang w:eastAsia="zh-CN"/>
                    </w:rPr>
                    <w:t>7.0/8.0/6.0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5C5EA8"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81306" w14:textId="77777777" w:rsidR="00FD6115" w:rsidRPr="00E742EE" w:rsidRDefault="00FD6115" w:rsidP="007E33E8">
                  <w:pPr>
                    <w:spacing w:after="0" w:line="240" w:lineRule="auto"/>
                    <w:rPr>
                      <w:sz w:val="16"/>
                      <w:szCs w:val="16"/>
                      <w:lang w:eastAsia="zh-CN"/>
                    </w:rPr>
                  </w:pPr>
                  <w:r w:rsidRPr="00E742EE">
                    <w:rPr>
                      <w:sz w:val="16"/>
                      <w:szCs w:val="16"/>
                      <w:lang w:eastAsia="zh-CN"/>
                    </w:rPr>
                    <w:t>6.3/8.0/6.0</w:t>
                  </w:r>
                </w:p>
              </w:tc>
            </w:tr>
            <w:tr w:rsidR="00D44D0B" w:rsidRPr="00E742EE" w14:paraId="09A148D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7CB6AE"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1793E01"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34C6B8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C5F89A" w14:textId="77777777" w:rsidR="00FD6115" w:rsidRPr="00E742EE" w:rsidRDefault="00FD6115" w:rsidP="007E33E8">
                  <w:pPr>
                    <w:spacing w:after="0" w:line="240" w:lineRule="auto"/>
                    <w:rPr>
                      <w:sz w:val="16"/>
                      <w:szCs w:val="16"/>
                      <w:lang w:eastAsia="zh-CN"/>
                    </w:rPr>
                  </w:pPr>
                  <w:r w:rsidRPr="00E742EE">
                    <w:rPr>
                      <w:sz w:val="16"/>
                      <w:szCs w:val="16"/>
                      <w:lang w:eastAsia="zh-CN"/>
                    </w:rPr>
                    <w:t>-7.34/-7.2/-7.0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DF0EC7" w14:textId="77777777" w:rsidR="00FD6115" w:rsidRPr="00E742EE" w:rsidRDefault="00FD6115" w:rsidP="007E33E8">
                  <w:pPr>
                    <w:spacing w:after="0" w:line="240" w:lineRule="auto"/>
                    <w:rPr>
                      <w:sz w:val="16"/>
                      <w:szCs w:val="16"/>
                      <w:lang w:eastAsia="zh-CN"/>
                    </w:rPr>
                  </w:pPr>
                  <w:r w:rsidRPr="00E742EE">
                    <w:rPr>
                      <w:sz w:val="16"/>
                      <w:szCs w:val="16"/>
                      <w:lang w:eastAsia="zh-CN"/>
                    </w:rPr>
                    <w:t>-7.41/-7.1/-6.5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6B22C" w14:textId="77777777" w:rsidR="00FD6115" w:rsidRPr="00E742EE" w:rsidRDefault="00FD6115" w:rsidP="007E33E8">
                  <w:pPr>
                    <w:spacing w:after="0" w:line="240" w:lineRule="auto"/>
                    <w:rPr>
                      <w:sz w:val="16"/>
                      <w:szCs w:val="16"/>
                      <w:lang w:eastAsia="zh-CN"/>
                    </w:rPr>
                  </w:pPr>
                  <w:r w:rsidRPr="00E742EE">
                    <w:rPr>
                      <w:sz w:val="16"/>
                      <w:szCs w:val="16"/>
                      <w:lang w:eastAsia="zh-CN"/>
                    </w:rPr>
                    <w:t>-7.8/-7.2/-7.0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2E1F91" w14:textId="77777777" w:rsidR="00FD6115" w:rsidRPr="00E742EE" w:rsidRDefault="00FD6115" w:rsidP="007E33E8">
                  <w:pPr>
                    <w:spacing w:after="0" w:line="240" w:lineRule="auto"/>
                    <w:rPr>
                      <w:sz w:val="16"/>
                      <w:szCs w:val="16"/>
                      <w:lang w:eastAsia="zh-CN"/>
                    </w:rPr>
                  </w:pPr>
                  <w:r w:rsidRPr="00E742EE">
                    <w:rPr>
                      <w:sz w:val="16"/>
                      <w:szCs w:val="16"/>
                      <w:lang w:eastAsia="zh-CN"/>
                    </w:rPr>
                    <w:t>-7.4/-7.1/-6.5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7DF8DC" w14:textId="77777777" w:rsidR="00FD6115" w:rsidRPr="00E742EE" w:rsidRDefault="00FD6115" w:rsidP="007E33E8">
                  <w:pPr>
                    <w:spacing w:after="0" w:line="240" w:lineRule="auto"/>
                    <w:rPr>
                      <w:sz w:val="16"/>
                      <w:szCs w:val="16"/>
                      <w:lang w:eastAsia="zh-CN"/>
                    </w:rPr>
                  </w:pPr>
                  <w:r w:rsidRPr="00E742EE">
                    <w:rPr>
                      <w:sz w:val="16"/>
                      <w:szCs w:val="16"/>
                      <w:lang w:eastAsia="zh-CN"/>
                    </w:rPr>
                    <w:t>-7.3/-7.2/-7.1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0DB14" w14:textId="77777777" w:rsidR="00FD6115" w:rsidRPr="00E742EE" w:rsidRDefault="00FD6115" w:rsidP="007E33E8">
                  <w:pPr>
                    <w:spacing w:after="0" w:line="240" w:lineRule="auto"/>
                    <w:rPr>
                      <w:sz w:val="16"/>
                      <w:szCs w:val="16"/>
                      <w:lang w:eastAsia="zh-CN"/>
                    </w:rPr>
                  </w:pPr>
                  <w:r w:rsidRPr="00E742EE">
                    <w:rPr>
                      <w:sz w:val="16"/>
                      <w:szCs w:val="16"/>
                      <w:lang w:eastAsia="zh-CN"/>
                    </w:rPr>
                    <w:t>-7.6/-7.1/-6.5</w:t>
                  </w:r>
                </w:p>
              </w:tc>
            </w:tr>
            <w:tr w:rsidR="00FD6115" w:rsidRPr="00E742EE" w14:paraId="5F1F1F9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74FB6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DBC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9BB793" w14:textId="77777777" w:rsidR="00FD6115" w:rsidRPr="00E742EE" w:rsidRDefault="00FD6115" w:rsidP="007E33E8">
                  <w:pPr>
                    <w:spacing w:after="0" w:line="240" w:lineRule="auto"/>
                    <w:rPr>
                      <w:sz w:val="16"/>
                      <w:szCs w:val="16"/>
                      <w:lang w:eastAsia="zh-CN"/>
                    </w:rPr>
                  </w:pPr>
                  <w:r w:rsidRPr="00E742EE">
                    <w:rPr>
                      <w:sz w:val="16"/>
                      <w:szCs w:val="16"/>
                      <w:lang w:eastAsia="zh-CN"/>
                    </w:rPr>
                    <w:t>0.71/0.38/0.66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E58DF" w14:textId="77777777" w:rsidR="00FD6115" w:rsidRPr="00E742EE" w:rsidRDefault="00FD6115" w:rsidP="007E33E8">
                  <w:pPr>
                    <w:spacing w:after="0" w:line="240" w:lineRule="auto"/>
                    <w:rPr>
                      <w:sz w:val="16"/>
                      <w:szCs w:val="16"/>
                      <w:lang w:eastAsia="zh-CN"/>
                    </w:rPr>
                  </w:pPr>
                  <w:r w:rsidRPr="00E742EE">
                    <w:rPr>
                      <w:sz w:val="16"/>
                      <w:szCs w:val="16"/>
                      <w:lang w:eastAsia="zh-CN"/>
                    </w:rPr>
                    <w:t>0.52/0.33/0.39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42E03" w14:textId="77777777" w:rsidR="00FD6115" w:rsidRPr="00E742EE" w:rsidRDefault="00FD6115" w:rsidP="007E33E8">
                  <w:pPr>
                    <w:spacing w:after="0" w:line="240" w:lineRule="auto"/>
                    <w:rPr>
                      <w:sz w:val="16"/>
                      <w:szCs w:val="16"/>
                      <w:lang w:eastAsia="zh-CN"/>
                    </w:rPr>
                  </w:pPr>
                  <w:r w:rsidRPr="00E742EE">
                    <w:rPr>
                      <w:sz w:val="16"/>
                      <w:szCs w:val="16"/>
                      <w:lang w:eastAsia="zh-CN"/>
                    </w:rPr>
                    <w:t>0.45/0.38/0.66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62279" w14:textId="77777777" w:rsidR="00FD6115" w:rsidRPr="00E742EE" w:rsidRDefault="00FD6115" w:rsidP="007E33E8">
                  <w:pPr>
                    <w:spacing w:after="0" w:line="240" w:lineRule="auto"/>
                    <w:rPr>
                      <w:sz w:val="16"/>
                      <w:szCs w:val="16"/>
                      <w:lang w:eastAsia="zh-CN"/>
                    </w:rPr>
                  </w:pPr>
                  <w:r w:rsidRPr="00E742EE">
                    <w:rPr>
                      <w:sz w:val="16"/>
                      <w:szCs w:val="16"/>
                      <w:lang w:eastAsia="zh-CN"/>
                    </w:rPr>
                    <w:t>0.51/0.33/0.39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55FB1" w14:textId="77777777" w:rsidR="00FD6115" w:rsidRPr="00E742EE" w:rsidRDefault="00FD6115" w:rsidP="007E33E8">
                  <w:pPr>
                    <w:spacing w:after="0" w:line="240" w:lineRule="auto"/>
                    <w:rPr>
                      <w:sz w:val="16"/>
                      <w:szCs w:val="16"/>
                      <w:lang w:eastAsia="zh-CN"/>
                    </w:rPr>
                  </w:pPr>
                  <w:r w:rsidRPr="00E742EE">
                    <w:rPr>
                      <w:sz w:val="16"/>
                      <w:szCs w:val="16"/>
                      <w:lang w:eastAsia="zh-CN"/>
                    </w:rPr>
                    <w:t>0.74/0.38/0.66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74B3B5" w14:textId="77777777" w:rsidR="00FD6115" w:rsidRPr="00E742EE" w:rsidRDefault="00FD6115" w:rsidP="007E33E8">
                  <w:pPr>
                    <w:spacing w:after="0" w:line="240" w:lineRule="auto"/>
                    <w:rPr>
                      <w:sz w:val="16"/>
                      <w:szCs w:val="16"/>
                      <w:lang w:eastAsia="zh-CN"/>
                    </w:rPr>
                  </w:pPr>
                  <w:r w:rsidRPr="00E742EE">
                    <w:rPr>
                      <w:sz w:val="16"/>
                      <w:szCs w:val="16"/>
                      <w:lang w:eastAsia="zh-CN"/>
                    </w:rPr>
                    <w:t>0.65/0.33/0.39</w:t>
                  </w:r>
                </w:p>
              </w:tc>
            </w:tr>
            <w:tr w:rsidR="00D44D0B" w:rsidRPr="00E742EE" w14:paraId="59108E32"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0CA36D" w14:textId="77777777" w:rsidR="00FD6115" w:rsidRPr="00E742EE" w:rsidRDefault="00FD6115" w:rsidP="007E33E8">
                  <w:pPr>
                    <w:spacing w:after="0" w:line="240" w:lineRule="auto"/>
                    <w:rPr>
                      <w:sz w:val="16"/>
                      <w:szCs w:val="16"/>
                      <w:lang w:eastAsia="zh-CN"/>
                    </w:rPr>
                  </w:pPr>
                  <w:r w:rsidRPr="00E742EE">
                    <w:rPr>
                      <w:b/>
                      <w:bCs/>
                      <w:sz w:val="16"/>
                      <w:szCs w:val="16"/>
                      <w:lang w:eastAsia="zh-CN"/>
                    </w:rPr>
                    <w:t>AOD spread (ASD)</w:t>
                  </w:r>
                </w:p>
                <w:p w14:paraId="27E65AD3"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lgASD=log10(ASD/1°)</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371C68"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98DC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D02C5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4299F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18883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DB13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571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68B2434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2C0BA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8BAD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3F58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DE7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EDFE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46274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5E023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8905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2E3307E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CCC947"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60525646" w14:textId="77777777" w:rsidR="00FD6115" w:rsidRPr="00E742EE" w:rsidRDefault="00FD6115" w:rsidP="007E33E8">
                  <w:pPr>
                    <w:spacing w:after="0" w:line="240" w:lineRule="auto"/>
                    <w:rPr>
                      <w:sz w:val="16"/>
                      <w:szCs w:val="16"/>
                      <w:lang w:eastAsia="zh-CN"/>
                    </w:rPr>
                  </w:pPr>
                  <w:r w:rsidRPr="00E742EE">
                    <w:rPr>
                      <w:b/>
                      <w:bCs/>
                      <w:sz w:val="16"/>
                      <w:szCs w:val="16"/>
                      <w:lang w:eastAsia="zh-CN"/>
                    </w:rPr>
                    <w:lastRenderedPageBreak/>
                    <w:t>lgASA=log10(ASA/1°)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C49F1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lastRenderedPageBreak/>
                    <w:t>μlgASA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17D8C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E4E0B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E1882" w14:textId="77777777" w:rsidR="00FD6115" w:rsidRPr="00E742EE" w:rsidRDefault="00FD6115" w:rsidP="007E33E8">
                  <w:pPr>
                    <w:spacing w:after="0" w:line="240" w:lineRule="auto"/>
                    <w:rPr>
                      <w:sz w:val="16"/>
                      <w:szCs w:val="16"/>
                      <w:lang w:eastAsia="zh-CN"/>
                    </w:rPr>
                  </w:pPr>
                  <w:r w:rsidRPr="00E742EE">
                    <w:rPr>
                      <w:sz w:val="16"/>
                      <w:szCs w:val="16"/>
                      <w:lang w:eastAsia="zh-CN"/>
                    </w:rPr>
                    <w:t>1.75/1.48/1.81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4F245F" w14:textId="77777777" w:rsidR="00FD6115" w:rsidRPr="00E742EE" w:rsidRDefault="00FD6115" w:rsidP="007E33E8">
                  <w:pPr>
                    <w:spacing w:after="0" w:line="240" w:lineRule="auto"/>
                    <w:rPr>
                      <w:sz w:val="16"/>
                      <w:szCs w:val="16"/>
                      <w:lang w:eastAsia="zh-CN"/>
                    </w:rPr>
                  </w:pPr>
                  <w:r w:rsidRPr="00E742EE">
                    <w:rPr>
                      <w:sz w:val="16"/>
                      <w:szCs w:val="16"/>
                      <w:lang w:eastAsia="zh-CN"/>
                    </w:rPr>
                    <w:t>1.69/1.65/1.83</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30EC6" w14:textId="77777777" w:rsidR="00FD6115" w:rsidRPr="00E742EE" w:rsidRDefault="00FD6115" w:rsidP="007E33E8">
                  <w:pPr>
                    <w:spacing w:after="0" w:line="240" w:lineRule="auto"/>
                    <w:rPr>
                      <w:sz w:val="16"/>
                      <w:szCs w:val="16"/>
                      <w:lang w:eastAsia="zh-CN"/>
                    </w:rPr>
                  </w:pPr>
                  <w:r w:rsidRPr="00E742EE">
                    <w:rPr>
                      <w:sz w:val="16"/>
                      <w:szCs w:val="16"/>
                      <w:lang w:eastAsia="zh-CN"/>
                    </w:rPr>
                    <w:t>1.07/1.48/1.81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ABFF5" w14:textId="77777777" w:rsidR="00FD6115" w:rsidRPr="00E742EE" w:rsidRDefault="00FD6115" w:rsidP="007E33E8">
                  <w:pPr>
                    <w:spacing w:after="0" w:line="240" w:lineRule="auto"/>
                    <w:rPr>
                      <w:sz w:val="16"/>
                      <w:szCs w:val="16"/>
                      <w:lang w:eastAsia="zh-CN"/>
                    </w:rPr>
                  </w:pPr>
                  <w:r w:rsidRPr="00E742EE">
                    <w:rPr>
                      <w:sz w:val="16"/>
                      <w:szCs w:val="16"/>
                      <w:lang w:eastAsia="zh-CN"/>
                    </w:rPr>
                    <w:t>1.39/1.65/1.77</w:t>
                  </w:r>
                </w:p>
              </w:tc>
            </w:tr>
            <w:tr w:rsidR="00D44D0B" w:rsidRPr="00E742EE" w14:paraId="7A8AC4FC" w14:textId="77777777" w:rsidTr="00E742EE">
              <w:trPr>
                <w:trHeight w:val="2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C3D47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BB542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8B53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6DA0C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EC8CA" w14:textId="77777777" w:rsidR="00FD6115" w:rsidRPr="00E742EE" w:rsidRDefault="00FD6115" w:rsidP="007E33E8">
                  <w:pPr>
                    <w:spacing w:after="0" w:line="240" w:lineRule="auto"/>
                    <w:rPr>
                      <w:sz w:val="16"/>
                      <w:szCs w:val="16"/>
                      <w:lang w:eastAsia="zh-CN"/>
                    </w:rPr>
                  </w:pPr>
                  <w:r w:rsidRPr="00E742EE">
                    <w:rPr>
                      <w:sz w:val="16"/>
                      <w:szCs w:val="16"/>
                      <w:lang w:eastAsia="zh-CN"/>
                    </w:rPr>
                    <w:t>0.04/0.20/0.20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9D203" w14:textId="77777777" w:rsidR="00FD6115" w:rsidRPr="00E742EE" w:rsidRDefault="00FD6115" w:rsidP="007E33E8">
                  <w:pPr>
                    <w:spacing w:after="0" w:line="240" w:lineRule="auto"/>
                    <w:rPr>
                      <w:sz w:val="16"/>
                      <w:szCs w:val="16"/>
                      <w:lang w:eastAsia="zh-CN"/>
                    </w:rPr>
                  </w:pPr>
                  <w:r w:rsidRPr="00E742EE">
                    <w:rPr>
                      <w:sz w:val="16"/>
                      <w:szCs w:val="16"/>
                      <w:lang w:eastAsia="zh-CN"/>
                    </w:rPr>
                    <w:t>0.19/0.25/0.11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A94C1" w14:textId="77777777" w:rsidR="00FD6115" w:rsidRPr="00E742EE" w:rsidRDefault="00FD6115" w:rsidP="007E33E8">
                  <w:pPr>
                    <w:spacing w:after="0" w:line="240" w:lineRule="auto"/>
                    <w:rPr>
                      <w:sz w:val="16"/>
                      <w:szCs w:val="16"/>
                      <w:lang w:eastAsia="zh-CN"/>
                    </w:rPr>
                  </w:pPr>
                  <w:r w:rsidRPr="00E742EE">
                    <w:rPr>
                      <w:sz w:val="16"/>
                      <w:szCs w:val="16"/>
                      <w:lang w:eastAsia="zh-CN"/>
                    </w:rPr>
                    <w:t>0.13/0.2/0.2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D99DE3"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D44D0B" w:rsidRPr="00E742EE" w14:paraId="6F9DF703"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3E83D"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68E14D3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B334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A386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1AD1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B93820" w14:textId="77777777" w:rsidR="00FD6115" w:rsidRPr="00E742EE" w:rsidRDefault="00FD6115" w:rsidP="007E33E8">
                  <w:pPr>
                    <w:spacing w:after="0" w:line="240" w:lineRule="auto"/>
                    <w:rPr>
                      <w:sz w:val="16"/>
                      <w:szCs w:val="16"/>
                      <w:lang w:eastAsia="zh-CN"/>
                    </w:rPr>
                  </w:pPr>
                  <w:r w:rsidRPr="00E742EE">
                    <w:rPr>
                      <w:sz w:val="16"/>
                      <w:szCs w:val="16"/>
                      <w:lang w:eastAsia="zh-CN"/>
                    </w:rPr>
                    <w:t>1.31/NA/0.95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ADA06"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7AED12" w14:textId="77777777" w:rsidR="00FD6115" w:rsidRPr="00E742EE" w:rsidRDefault="00FD6115" w:rsidP="007E33E8">
                  <w:pPr>
                    <w:spacing w:after="0" w:line="240" w:lineRule="auto"/>
                    <w:rPr>
                      <w:sz w:val="16"/>
                      <w:szCs w:val="16"/>
                      <w:lang w:eastAsia="zh-CN"/>
                    </w:rPr>
                  </w:pPr>
                  <w:r w:rsidRPr="00E742EE">
                    <w:rPr>
                      <w:sz w:val="16"/>
                      <w:szCs w:val="16"/>
                      <w:lang w:eastAsia="zh-CN"/>
                    </w:rPr>
                    <w:t>1.04/NA/0.95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E5C407" w14:textId="77777777" w:rsidR="00FD6115" w:rsidRPr="00E742EE" w:rsidRDefault="00FD6115" w:rsidP="007E33E8">
                  <w:pPr>
                    <w:spacing w:after="0" w:line="240" w:lineRule="auto"/>
                    <w:rPr>
                      <w:sz w:val="16"/>
                      <w:szCs w:val="16"/>
                      <w:lang w:eastAsia="zh-CN"/>
                    </w:rPr>
                  </w:pPr>
                  <w:r w:rsidRPr="00E742EE">
                    <w:rPr>
                      <w:sz w:val="16"/>
                      <w:szCs w:val="16"/>
                      <w:lang w:eastAsia="zh-CN"/>
                    </w:rPr>
                    <w:t>1.03/NA/1.14</w:t>
                  </w:r>
                </w:p>
              </w:tc>
            </w:tr>
            <w:tr w:rsidR="00D44D0B" w:rsidRPr="00E742EE" w14:paraId="555C45CB"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1A3051"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BC619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F82F8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45047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95E0A" w14:textId="77777777" w:rsidR="00FD6115" w:rsidRPr="00E742EE" w:rsidRDefault="00FD6115" w:rsidP="007E33E8">
                  <w:pPr>
                    <w:spacing w:after="0" w:line="240" w:lineRule="auto"/>
                    <w:rPr>
                      <w:sz w:val="16"/>
                      <w:szCs w:val="16"/>
                      <w:lang w:eastAsia="zh-CN"/>
                    </w:rPr>
                  </w:pPr>
                  <w:r w:rsidRPr="00E742EE">
                    <w:rPr>
                      <w:sz w:val="16"/>
                      <w:szCs w:val="16"/>
                      <w:lang w:eastAsia="zh-CN"/>
                    </w:rPr>
                    <w:t>0.02/NA/0.16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29756E" w14:textId="77777777" w:rsidR="00FD6115" w:rsidRPr="00E742EE" w:rsidRDefault="00FD6115" w:rsidP="007E33E8">
                  <w:pPr>
                    <w:spacing w:after="0" w:line="240" w:lineRule="auto"/>
                    <w:rPr>
                      <w:sz w:val="16"/>
                      <w:szCs w:val="16"/>
                      <w:lang w:eastAsia="zh-CN"/>
                    </w:rPr>
                  </w:pPr>
                  <w:r w:rsidRPr="00E742EE">
                    <w:rPr>
                      <w:sz w:val="16"/>
                      <w:szCs w:val="16"/>
                      <w:lang w:eastAsia="zh-CN"/>
                    </w:rPr>
                    <w:t>0.09/NA/0.16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8AE7F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18A88"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D44D0B" w:rsidRPr="00E742EE" w14:paraId="610EF25F"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E5409" w14:textId="77777777" w:rsidR="00FD6115" w:rsidRPr="00E742EE" w:rsidRDefault="00FD6115" w:rsidP="007E33E8">
                  <w:pPr>
                    <w:spacing w:after="0" w:line="240" w:lineRule="auto"/>
                    <w:rPr>
                      <w:sz w:val="16"/>
                      <w:szCs w:val="16"/>
                      <w:lang w:eastAsia="zh-CN"/>
                    </w:rPr>
                  </w:pPr>
                  <w:r w:rsidRPr="00E742EE">
                    <w:rPr>
                      <w:b/>
                      <w:bCs/>
                      <w:sz w:val="16"/>
                      <w:szCs w:val="16"/>
                      <w:lang w:eastAsia="zh-CN"/>
                    </w:rPr>
                    <w:t>K-Factor (</w:t>
                  </w:r>
                  <w:r w:rsidRPr="00E742EE">
                    <w:rPr>
                      <w:b/>
                      <w:bCs/>
                      <w:i/>
                      <w:iCs/>
                      <w:sz w:val="16"/>
                      <w:szCs w:val="16"/>
                      <w:lang w:eastAsia="zh-CN"/>
                    </w:rPr>
                    <w:t>K</w:t>
                  </w:r>
                  <w:r w:rsidRPr="00E742EE">
                    <w:rPr>
                      <w:b/>
                      <w:bCs/>
                      <w:sz w:val="16"/>
                      <w:szCs w:val="16"/>
                      <w:lang w:eastAsia="zh-CN"/>
                    </w:rPr>
                    <w:t>), dB</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1ACE9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365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F975A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22BE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FD22C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2CAB6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B93AB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5ED85628"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750992"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FCDE7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EF261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951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85489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3D85D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43840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2D105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71F11766"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6E2F19"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11A18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6DC0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7A46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A6B07" w14:textId="77777777" w:rsidR="00FD6115" w:rsidRPr="00E742EE" w:rsidRDefault="00FD6115" w:rsidP="007E33E8">
                  <w:pPr>
                    <w:spacing w:after="0" w:line="240" w:lineRule="auto"/>
                    <w:rPr>
                      <w:sz w:val="16"/>
                      <w:szCs w:val="16"/>
                      <w:lang w:eastAsia="zh-CN"/>
                    </w:rPr>
                  </w:pPr>
                  <w:r w:rsidRPr="00E742EE">
                    <w:rPr>
                      <w:sz w:val="16"/>
                      <w:szCs w:val="16"/>
                      <w:lang w:eastAsia="zh-CN"/>
                    </w:rPr>
                    <w:t>0.4/0.8/0.8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AE13" w14:textId="77777777" w:rsidR="00FD6115" w:rsidRPr="00E742EE" w:rsidRDefault="00FD6115" w:rsidP="007E33E8">
                  <w:pPr>
                    <w:spacing w:after="0" w:line="240" w:lineRule="auto"/>
                    <w:rPr>
                      <w:sz w:val="16"/>
                      <w:szCs w:val="16"/>
                      <w:lang w:eastAsia="zh-CN"/>
                    </w:rPr>
                  </w:pPr>
                  <w:r w:rsidRPr="00E742EE">
                    <w:rPr>
                      <w:sz w:val="16"/>
                      <w:szCs w:val="16"/>
                      <w:lang w:eastAsia="zh-CN"/>
                    </w:rPr>
                    <w:t>0.52/0.7/0.6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B1A7E" w14:textId="77777777" w:rsidR="00FD6115" w:rsidRPr="00E742EE" w:rsidRDefault="00FD6115" w:rsidP="007E33E8">
                  <w:pPr>
                    <w:spacing w:after="0" w:line="240" w:lineRule="auto"/>
                    <w:rPr>
                      <w:sz w:val="16"/>
                      <w:szCs w:val="16"/>
                      <w:lang w:eastAsia="zh-CN"/>
                    </w:rPr>
                  </w:pPr>
                  <w:r w:rsidRPr="00E742EE">
                    <w:rPr>
                      <w:sz w:val="16"/>
                      <w:szCs w:val="16"/>
                      <w:lang w:eastAsia="zh-CN"/>
                    </w:rPr>
                    <w:t>0.03/0.8/0.8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943CE6" w14:textId="77777777" w:rsidR="00FD6115" w:rsidRPr="00E742EE" w:rsidRDefault="00FD6115" w:rsidP="007E33E8">
                  <w:pPr>
                    <w:spacing w:after="0" w:line="240" w:lineRule="auto"/>
                    <w:rPr>
                      <w:sz w:val="16"/>
                      <w:szCs w:val="16"/>
                      <w:lang w:eastAsia="zh-CN"/>
                    </w:rPr>
                  </w:pPr>
                  <w:r w:rsidRPr="00E742EE">
                    <w:rPr>
                      <w:sz w:val="16"/>
                      <w:szCs w:val="16"/>
                      <w:lang w:eastAsia="zh-CN"/>
                    </w:rPr>
                    <w:t>0.81/0.7/0.6</w:t>
                  </w:r>
                </w:p>
              </w:tc>
            </w:tr>
            <w:tr w:rsidR="00D44D0B" w:rsidRPr="00E742EE" w14:paraId="161A84B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87B6"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321B1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45661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6A77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740F65" w14:textId="77777777" w:rsidR="00FD6115" w:rsidRPr="00E742EE" w:rsidRDefault="00FD6115" w:rsidP="007E33E8">
                  <w:pPr>
                    <w:spacing w:after="0" w:line="240" w:lineRule="auto"/>
                    <w:rPr>
                      <w:sz w:val="16"/>
                      <w:szCs w:val="16"/>
                      <w:lang w:eastAsia="zh-CN"/>
                    </w:rPr>
                  </w:pPr>
                  <w:r w:rsidRPr="00E742EE">
                    <w:rPr>
                      <w:sz w:val="16"/>
                      <w:szCs w:val="16"/>
                      <w:lang w:eastAsia="zh-CN"/>
                    </w:rPr>
                    <w:t>-0.47/-0.5/-0.5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7F997E" w14:textId="77777777" w:rsidR="00FD6115" w:rsidRPr="00E742EE" w:rsidRDefault="00FD6115" w:rsidP="007E33E8">
                  <w:pPr>
                    <w:spacing w:after="0" w:line="240" w:lineRule="auto"/>
                    <w:rPr>
                      <w:sz w:val="16"/>
                      <w:szCs w:val="16"/>
                      <w:lang w:eastAsia="zh-CN"/>
                    </w:rPr>
                  </w:pPr>
                  <w:r w:rsidRPr="00E742EE">
                    <w:rPr>
                      <w:sz w:val="16"/>
                      <w:szCs w:val="16"/>
                      <w:lang w:eastAsia="zh-CN"/>
                    </w:rPr>
                    <w:t>0.22/0/0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303DBC" w14:textId="77777777" w:rsidR="00FD6115" w:rsidRPr="00E742EE" w:rsidRDefault="00FD6115" w:rsidP="007E33E8">
                  <w:pPr>
                    <w:spacing w:after="0" w:line="240" w:lineRule="auto"/>
                    <w:rPr>
                      <w:sz w:val="16"/>
                      <w:szCs w:val="16"/>
                      <w:lang w:eastAsia="zh-CN"/>
                    </w:rPr>
                  </w:pPr>
                  <w:r w:rsidRPr="00E742EE">
                    <w:rPr>
                      <w:sz w:val="16"/>
                      <w:szCs w:val="16"/>
                      <w:lang w:eastAsia="zh-CN"/>
                    </w:rPr>
                    <w:t>0.07/-0.5/-0.5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D094C" w14:textId="77777777" w:rsidR="00FD6115" w:rsidRPr="00E742EE" w:rsidRDefault="00FD6115" w:rsidP="007E33E8">
                  <w:pPr>
                    <w:spacing w:after="0" w:line="240" w:lineRule="auto"/>
                    <w:rPr>
                      <w:sz w:val="16"/>
                      <w:szCs w:val="16"/>
                      <w:lang w:eastAsia="zh-CN"/>
                    </w:rPr>
                  </w:pPr>
                  <w:r w:rsidRPr="00E742EE">
                    <w:rPr>
                      <w:sz w:val="16"/>
                      <w:szCs w:val="16"/>
                      <w:lang w:eastAsia="zh-CN"/>
                    </w:rPr>
                    <w:t>0.14/0/0</w:t>
                  </w:r>
                </w:p>
              </w:tc>
            </w:tr>
            <w:tr w:rsidR="00FD6115" w:rsidRPr="00E742EE" w14:paraId="76774516"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618393"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148E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5605EE" w14:textId="77777777" w:rsidR="00FD6115" w:rsidRPr="00E742EE" w:rsidRDefault="00FD6115" w:rsidP="007E33E8">
                  <w:pPr>
                    <w:spacing w:after="0" w:line="240" w:lineRule="auto"/>
                    <w:rPr>
                      <w:sz w:val="16"/>
                      <w:szCs w:val="16"/>
                      <w:lang w:eastAsia="zh-CN"/>
                    </w:rPr>
                  </w:pPr>
                  <w:r w:rsidRPr="00E742EE">
                    <w:rPr>
                      <w:sz w:val="16"/>
                      <w:szCs w:val="16"/>
                      <w:lang w:eastAsia="zh-CN"/>
                    </w:rPr>
                    <w:t>-0.41/-0.6/-0.4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E50A7"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D904AA" w14:textId="77777777" w:rsidR="00FD6115" w:rsidRPr="00E742EE" w:rsidRDefault="00FD6115" w:rsidP="007E33E8">
                  <w:pPr>
                    <w:spacing w:after="0" w:line="240" w:lineRule="auto"/>
                    <w:rPr>
                      <w:sz w:val="16"/>
                      <w:szCs w:val="16"/>
                      <w:lang w:eastAsia="zh-CN"/>
                    </w:rPr>
                  </w:pPr>
                  <w:r w:rsidRPr="00E742EE">
                    <w:rPr>
                      <w:sz w:val="16"/>
                      <w:szCs w:val="16"/>
                      <w:lang w:eastAsia="zh-CN"/>
                    </w:rPr>
                    <w:t>0.22/-0.6/-0.4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94BA1C" w14:textId="77777777" w:rsidR="00FD6115" w:rsidRPr="00E742EE" w:rsidRDefault="00FD6115" w:rsidP="007E33E8">
                  <w:pPr>
                    <w:spacing w:after="0" w:line="240" w:lineRule="auto"/>
                    <w:rPr>
                      <w:sz w:val="16"/>
                      <w:szCs w:val="16"/>
                      <w:lang w:eastAsia="zh-CN"/>
                    </w:rPr>
                  </w:pPr>
                  <w:r w:rsidRPr="00E742EE">
                    <w:rPr>
                      <w:sz w:val="16"/>
                      <w:szCs w:val="16"/>
                      <w:lang w:eastAsia="zh-CN"/>
                    </w:rPr>
                    <w:t>0.06/-0.4/-0.4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B4A188" w14:textId="77777777" w:rsidR="00FD6115" w:rsidRPr="00E742EE" w:rsidRDefault="00FD6115" w:rsidP="007E33E8">
                  <w:pPr>
                    <w:spacing w:after="0" w:line="240" w:lineRule="auto"/>
                    <w:rPr>
                      <w:sz w:val="16"/>
                      <w:szCs w:val="16"/>
                      <w:lang w:eastAsia="zh-CN"/>
                    </w:rPr>
                  </w:pPr>
                  <w:r w:rsidRPr="00E742EE">
                    <w:rPr>
                      <w:sz w:val="16"/>
                      <w:szCs w:val="16"/>
                      <w:lang w:eastAsia="zh-CN"/>
                    </w:rPr>
                    <w:t>-0.09/-0.6/-0.4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A5C4AF" w14:textId="77777777" w:rsidR="00FD6115" w:rsidRPr="00E742EE" w:rsidRDefault="00FD6115" w:rsidP="007E33E8">
                  <w:pPr>
                    <w:spacing w:after="0" w:line="240" w:lineRule="auto"/>
                    <w:rPr>
                      <w:sz w:val="16"/>
                      <w:szCs w:val="16"/>
                      <w:lang w:eastAsia="zh-CN"/>
                    </w:rPr>
                  </w:pPr>
                  <w:r w:rsidRPr="00E742EE">
                    <w:rPr>
                      <w:sz w:val="16"/>
                      <w:szCs w:val="16"/>
                      <w:lang w:eastAsia="zh-CN"/>
                    </w:rPr>
                    <w:t>0.1/-0.4/-0.4</w:t>
                  </w:r>
                </w:p>
              </w:tc>
            </w:tr>
            <w:tr w:rsidR="00D44D0B" w:rsidRPr="00E742EE" w14:paraId="07430D9F"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A26330"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C40E9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F9A4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97B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1203D" w14:textId="77777777" w:rsidR="00FD6115" w:rsidRPr="00E742EE" w:rsidRDefault="00FD6115" w:rsidP="007E33E8">
                  <w:pPr>
                    <w:spacing w:after="0" w:line="240" w:lineRule="auto"/>
                    <w:rPr>
                      <w:sz w:val="16"/>
                      <w:szCs w:val="16"/>
                      <w:lang w:eastAsia="zh-CN"/>
                    </w:rPr>
                  </w:pPr>
                  <w:r w:rsidRPr="00E742EE">
                    <w:rPr>
                      <w:sz w:val="16"/>
                      <w:szCs w:val="16"/>
                      <w:lang w:eastAsia="zh-CN"/>
                    </w:rPr>
                    <w:t>-0.35/NA/-0.8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AEB42D"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431164" w14:textId="77777777" w:rsidR="00FD6115" w:rsidRPr="00E742EE" w:rsidRDefault="00FD6115" w:rsidP="007E33E8">
                  <w:pPr>
                    <w:spacing w:after="0" w:line="240" w:lineRule="auto"/>
                    <w:rPr>
                      <w:sz w:val="16"/>
                      <w:szCs w:val="16"/>
                      <w:lang w:eastAsia="zh-CN"/>
                    </w:rPr>
                  </w:pPr>
                  <w:r w:rsidRPr="00E742EE">
                    <w:rPr>
                      <w:sz w:val="16"/>
                      <w:szCs w:val="16"/>
                      <w:lang w:eastAsia="zh-CN"/>
                    </w:rPr>
                    <w:t>-0.21/NA/-0.8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FF0A83" w14:textId="77777777" w:rsidR="00FD6115" w:rsidRPr="00E742EE" w:rsidRDefault="00FD6115" w:rsidP="007E33E8">
                  <w:pPr>
                    <w:spacing w:after="0" w:line="240" w:lineRule="auto"/>
                    <w:rPr>
                      <w:sz w:val="16"/>
                      <w:szCs w:val="16"/>
                      <w:lang w:eastAsia="zh-CN"/>
                    </w:rPr>
                  </w:pPr>
                  <w:r w:rsidRPr="00E742EE">
                    <w:rPr>
                      <w:sz w:val="16"/>
                      <w:szCs w:val="16"/>
                      <w:lang w:eastAsia="zh-CN"/>
                    </w:rPr>
                    <w:t>0.02/NA/-0.4</w:t>
                  </w:r>
                </w:p>
              </w:tc>
            </w:tr>
            <w:tr w:rsidR="00D44D0B" w:rsidRPr="00E742EE" w14:paraId="596D7B1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6E51E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D4997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3EA3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2514A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5D695" w14:textId="77777777" w:rsidR="00FD6115" w:rsidRPr="00E742EE" w:rsidRDefault="00FD6115" w:rsidP="007E33E8">
                  <w:pPr>
                    <w:spacing w:after="0" w:line="240" w:lineRule="auto"/>
                    <w:rPr>
                      <w:sz w:val="16"/>
                      <w:szCs w:val="16"/>
                      <w:lang w:eastAsia="zh-CN"/>
                    </w:rPr>
                  </w:pPr>
                  <w:r w:rsidRPr="00E742EE">
                    <w:rPr>
                      <w:sz w:val="16"/>
                      <w:szCs w:val="16"/>
                      <w:lang w:eastAsia="zh-CN"/>
                    </w:rPr>
                    <w:t>0.11/NA/0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5E765"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B02A8" w14:textId="77777777" w:rsidR="00FD6115" w:rsidRPr="00E742EE" w:rsidRDefault="00FD6115" w:rsidP="007E33E8">
                  <w:pPr>
                    <w:spacing w:after="0" w:line="240" w:lineRule="auto"/>
                    <w:rPr>
                      <w:sz w:val="16"/>
                      <w:szCs w:val="16"/>
                      <w:lang w:eastAsia="zh-CN"/>
                    </w:rPr>
                  </w:pPr>
                  <w:r w:rsidRPr="00E742EE">
                    <w:rPr>
                      <w:sz w:val="16"/>
                      <w:szCs w:val="16"/>
                      <w:lang w:eastAsia="zh-CN"/>
                    </w:rPr>
                    <w:t>0.04/NA/0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C1AF44" w14:textId="77777777" w:rsidR="00FD6115" w:rsidRPr="00E742EE" w:rsidRDefault="00FD6115" w:rsidP="007E33E8">
                  <w:pPr>
                    <w:spacing w:after="0" w:line="240" w:lineRule="auto"/>
                    <w:rPr>
                      <w:sz w:val="16"/>
                      <w:szCs w:val="16"/>
                      <w:lang w:eastAsia="zh-CN"/>
                    </w:rPr>
                  </w:pPr>
                  <w:r w:rsidRPr="00E742EE">
                    <w:rPr>
                      <w:sz w:val="16"/>
                      <w:szCs w:val="16"/>
                      <w:lang w:eastAsia="zh-CN"/>
                    </w:rPr>
                    <w:t>0.16/NA/0</w:t>
                  </w:r>
                </w:p>
              </w:tc>
            </w:tr>
            <w:tr w:rsidR="00D44D0B" w:rsidRPr="00E742EE" w14:paraId="4DBDA89E"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176AA8"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63984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6CA0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11DC7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42A9B9" w14:textId="77777777" w:rsidR="00FD6115" w:rsidRPr="00E742EE" w:rsidRDefault="00FD6115" w:rsidP="007E33E8">
                  <w:pPr>
                    <w:spacing w:after="0" w:line="240" w:lineRule="auto"/>
                    <w:rPr>
                      <w:sz w:val="16"/>
                      <w:szCs w:val="16"/>
                      <w:lang w:eastAsia="zh-CN"/>
                    </w:rPr>
                  </w:pPr>
                  <w:r w:rsidRPr="00E742EE">
                    <w:rPr>
                      <w:sz w:val="16"/>
                      <w:szCs w:val="16"/>
                      <w:lang w:eastAsia="zh-CN"/>
                    </w:rPr>
                    <w:t>0.65/NA/0.4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7613C4" w14:textId="77777777" w:rsidR="00FD6115" w:rsidRPr="00E742EE" w:rsidRDefault="00FD6115" w:rsidP="007E33E8">
                  <w:pPr>
                    <w:spacing w:after="0" w:line="240" w:lineRule="auto"/>
                    <w:rPr>
                      <w:sz w:val="16"/>
                      <w:szCs w:val="16"/>
                      <w:lang w:eastAsia="zh-CN"/>
                    </w:rPr>
                  </w:pPr>
                  <w:r w:rsidRPr="00E742EE">
                    <w:rPr>
                      <w:sz w:val="16"/>
                      <w:szCs w:val="16"/>
                      <w:lang w:eastAsia="zh-CN"/>
                    </w:rPr>
                    <w:t>0.34/NA/0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E14642" w14:textId="77777777" w:rsidR="00FD6115" w:rsidRPr="00E742EE" w:rsidRDefault="00FD6115" w:rsidP="007E33E8">
                  <w:pPr>
                    <w:spacing w:after="0" w:line="240" w:lineRule="auto"/>
                    <w:rPr>
                      <w:sz w:val="16"/>
                      <w:szCs w:val="16"/>
                      <w:lang w:eastAsia="zh-CN"/>
                    </w:rPr>
                  </w:pPr>
                  <w:r w:rsidRPr="00E742EE">
                    <w:rPr>
                      <w:sz w:val="16"/>
                      <w:szCs w:val="16"/>
                      <w:lang w:eastAsia="zh-CN"/>
                    </w:rPr>
                    <w:t>0.44/NA/0.4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5115C9" w14:textId="77777777" w:rsidR="00FD6115" w:rsidRPr="00E742EE" w:rsidRDefault="00FD6115" w:rsidP="007E33E8">
                  <w:pPr>
                    <w:spacing w:after="0" w:line="240" w:lineRule="auto"/>
                    <w:rPr>
                      <w:sz w:val="16"/>
                      <w:szCs w:val="16"/>
                      <w:lang w:eastAsia="zh-CN"/>
                    </w:rPr>
                  </w:pPr>
                  <w:r w:rsidRPr="00E742EE">
                    <w:rPr>
                      <w:sz w:val="16"/>
                      <w:szCs w:val="16"/>
                      <w:lang w:eastAsia="zh-CN"/>
                    </w:rPr>
                    <w:t>0.21/NA/0</w:t>
                  </w:r>
                </w:p>
              </w:tc>
            </w:tr>
          </w:tbl>
          <w:p w14:paraId="44D7A2F4" w14:textId="77777777" w:rsidR="00FD6115" w:rsidRPr="007E33E8" w:rsidRDefault="00FD6115" w:rsidP="007E33E8">
            <w:pPr>
              <w:overflowPunct w:val="0"/>
              <w:spacing w:before="0" w:after="0" w:line="240" w:lineRule="auto"/>
              <w:rPr>
                <w:rFonts w:eastAsia="DengXian"/>
                <w:color w:val="000000"/>
                <w:lang w:eastAsia="zh-CN"/>
              </w:rPr>
            </w:pPr>
          </w:p>
          <w:p w14:paraId="29A1FEA9" w14:textId="77777777" w:rsidR="00FD6115" w:rsidRPr="00E742EE" w:rsidRDefault="00FD6115" w:rsidP="007E33E8">
            <w:pPr>
              <w:spacing w:before="0" w:after="0" w:line="240" w:lineRule="auto"/>
              <w:rPr>
                <w:bCs/>
                <w:lang w:eastAsia="zh-CN"/>
              </w:rPr>
            </w:pPr>
            <w:r w:rsidRPr="007E33E8">
              <w:rPr>
                <w:b/>
                <w:lang w:eastAsia="zh-CN"/>
              </w:rPr>
              <w:t xml:space="preserve">Observation 8: </w:t>
            </w:r>
            <w:r w:rsidRPr="00E742EE">
              <w:rPr>
                <w:bCs/>
                <w:lang w:eastAsia="zh-CN"/>
              </w:rPr>
              <w:t>For the SMa channel model, the ITU model is a better fit for the large-scale path loss and delay spread parameters than the 3GPP UMa model in TR 38.901.</w:t>
            </w:r>
          </w:p>
          <w:p w14:paraId="46B36A51" w14:textId="77777777" w:rsidR="00FD6115" w:rsidRPr="007E33E8" w:rsidRDefault="00FD6115" w:rsidP="007E33E8">
            <w:pPr>
              <w:spacing w:before="0" w:after="0" w:line="240" w:lineRule="auto"/>
              <w:rPr>
                <w:b/>
                <w:lang w:eastAsia="zh-CN"/>
              </w:rPr>
            </w:pPr>
          </w:p>
          <w:p w14:paraId="6C0285D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9</w:t>
            </w:r>
            <w:r w:rsidRPr="007E33E8">
              <w:rPr>
                <w:b/>
                <w:lang w:eastAsia="zh-CN"/>
              </w:rPr>
              <w:t xml:space="preserve">: </w:t>
            </w:r>
            <w:r w:rsidRPr="00E742EE">
              <w:rPr>
                <w:bCs/>
                <w:lang w:eastAsia="zh-CN"/>
              </w:rPr>
              <w:t>The ITU model with h</w:t>
            </w:r>
            <w:r w:rsidRPr="00E742EE">
              <w:rPr>
                <w:bCs/>
                <w:vertAlign w:val="subscript"/>
                <w:lang w:eastAsia="zh-CN"/>
              </w:rPr>
              <w:t>BS</w:t>
            </w:r>
            <w:r w:rsidRPr="00E742EE">
              <w:rPr>
                <w:bCs/>
                <w:lang w:eastAsia="zh-CN"/>
              </w:rPr>
              <w:t>=35 m is a better fit for the pooled pathloss model derived from the suburban macro scenario measurements</w:t>
            </w:r>
          </w:p>
          <w:p w14:paraId="37D619FF" w14:textId="77777777" w:rsidR="00FD6115" w:rsidRPr="007E33E8" w:rsidRDefault="00FD6115" w:rsidP="007E33E8">
            <w:pPr>
              <w:spacing w:before="0" w:after="0" w:line="240" w:lineRule="auto"/>
              <w:rPr>
                <w:b/>
                <w:lang w:eastAsia="zh-CN"/>
              </w:rPr>
            </w:pPr>
          </w:p>
          <w:p w14:paraId="2BB013C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10</w:t>
            </w:r>
            <w:r w:rsidRPr="007E33E8">
              <w:rPr>
                <w:b/>
                <w:lang w:eastAsia="zh-CN"/>
              </w:rPr>
              <w:t xml:space="preserve">: </w:t>
            </w:r>
            <w:r w:rsidRPr="00E742EE">
              <w:rPr>
                <w:bCs/>
                <w:lang w:eastAsia="zh-CN"/>
              </w:rPr>
              <w:t>The ITU model is a better fit for the pathloss model for suburban model because it captures the height dependency.</w:t>
            </w:r>
          </w:p>
          <w:p w14:paraId="1CF42984" w14:textId="77777777" w:rsidR="00FD6115" w:rsidRPr="007E33E8" w:rsidRDefault="00FD6115" w:rsidP="007E33E8">
            <w:pPr>
              <w:spacing w:before="0" w:after="0" w:line="240" w:lineRule="auto"/>
              <w:rPr>
                <w:b/>
                <w:lang w:eastAsia="zh-CN"/>
              </w:rPr>
            </w:pPr>
          </w:p>
          <w:p w14:paraId="5DE96D77" w14:textId="77777777" w:rsidR="00FD6115" w:rsidRPr="007E33E8" w:rsidRDefault="00FD6115" w:rsidP="007E33E8">
            <w:pPr>
              <w:spacing w:before="0" w:after="0" w:line="240" w:lineRule="auto"/>
              <w:rPr>
                <w:b/>
                <w:lang w:eastAsia="zh-CN"/>
              </w:rPr>
            </w:pPr>
          </w:p>
          <w:p w14:paraId="5F195721" w14:textId="77777777" w:rsidR="00FD6115" w:rsidRPr="007E33E8" w:rsidRDefault="00FD6115" w:rsidP="007E33E8">
            <w:pPr>
              <w:spacing w:before="0" w:after="0" w:line="240" w:lineRule="auto"/>
              <w:rPr>
                <w:b/>
                <w:lang w:eastAsia="zh-CN"/>
              </w:rPr>
            </w:pPr>
            <w:r w:rsidRPr="007E33E8">
              <w:rPr>
                <w:b/>
                <w:lang w:eastAsia="zh-CN"/>
              </w:rPr>
              <w:t xml:space="preserve">Observation 11: </w:t>
            </w:r>
            <w:r w:rsidRPr="00E742EE">
              <w:rPr>
                <w:bCs/>
                <w:lang w:eastAsia="zh-CN"/>
              </w:rPr>
              <w:t>The ITU model does not model ZSA. The ZSA model in the 3GPP UMa model can be considered to model the ZSA in the SMa channel model.</w:t>
            </w:r>
            <w:r w:rsidRPr="007E33E8">
              <w:rPr>
                <w:b/>
                <w:lang w:eastAsia="zh-CN"/>
              </w:rPr>
              <w:t xml:space="preserve">  </w:t>
            </w:r>
          </w:p>
          <w:p w14:paraId="6A307237" w14:textId="77777777" w:rsidR="00FD6115" w:rsidRPr="007E33E8" w:rsidRDefault="00FD6115" w:rsidP="007E33E8">
            <w:pPr>
              <w:spacing w:before="0" w:after="0" w:line="240" w:lineRule="auto"/>
              <w:rPr>
                <w:b/>
                <w:lang w:eastAsia="zh-CN"/>
              </w:rPr>
            </w:pPr>
          </w:p>
          <w:p w14:paraId="5F9A9107" w14:textId="77777777" w:rsidR="00FD6115" w:rsidRPr="007E33E8" w:rsidRDefault="00FD6115" w:rsidP="007E33E8">
            <w:pPr>
              <w:spacing w:before="0" w:after="0" w:line="240" w:lineRule="auto"/>
              <w:rPr>
                <w:b/>
                <w:lang w:eastAsia="zh-CN"/>
              </w:rPr>
            </w:pPr>
          </w:p>
          <w:p w14:paraId="47BAACB5" w14:textId="77777777" w:rsidR="00FD6115" w:rsidRPr="007E33E8" w:rsidRDefault="00FD6115" w:rsidP="007E33E8">
            <w:pPr>
              <w:spacing w:before="0" w:after="0" w:line="240" w:lineRule="auto"/>
              <w:rPr>
                <w:b/>
                <w:lang w:eastAsia="zh-CN"/>
              </w:rPr>
            </w:pPr>
            <w:r w:rsidRPr="007E33E8">
              <w:rPr>
                <w:b/>
                <w:lang w:eastAsia="zh-CN"/>
              </w:rPr>
              <w:t xml:space="preserve">Proposal </w:t>
            </w:r>
            <w:r w:rsidRPr="007E33E8">
              <w:rPr>
                <w:b/>
                <w:bCs/>
                <w:lang w:eastAsia="zh-CN"/>
              </w:rPr>
              <w:t>10</w:t>
            </w:r>
            <w:r w:rsidRPr="007E33E8">
              <w:rPr>
                <w:b/>
                <w:lang w:eastAsia="zh-CN"/>
              </w:rPr>
              <w:t xml:space="preserve">: </w:t>
            </w:r>
            <w:r w:rsidRPr="00E742EE">
              <w:rPr>
                <w:bCs/>
                <w:lang w:eastAsia="zh-CN"/>
              </w:rPr>
              <w:t>For suburban macro scenarios, adopt the parameters for the delay spread distribution in ITU M.2135 as the delay spread distribution parameters for the 3GPP SMa channel model.</w:t>
            </w:r>
          </w:p>
          <w:p w14:paraId="5F807C8F" w14:textId="77777777" w:rsidR="00FD6115" w:rsidRPr="007E33E8" w:rsidRDefault="00FD6115" w:rsidP="007E33E8">
            <w:pPr>
              <w:spacing w:before="0" w:after="0" w:line="240" w:lineRule="auto"/>
              <w:rPr>
                <w:b/>
                <w:lang w:eastAsia="zh-CN"/>
              </w:rPr>
            </w:pPr>
          </w:p>
          <w:p w14:paraId="5F376DDD" w14:textId="77777777" w:rsidR="00FD6115" w:rsidRPr="007E33E8" w:rsidRDefault="00FD6115" w:rsidP="007E33E8">
            <w:pPr>
              <w:spacing w:before="0" w:after="0" w:line="240" w:lineRule="auto"/>
              <w:rPr>
                <w:b/>
                <w:lang w:eastAsia="zh-CN"/>
              </w:rPr>
            </w:pPr>
          </w:p>
          <w:p w14:paraId="6C7E910C" w14:textId="77777777" w:rsidR="00FD6115" w:rsidRPr="00E742EE" w:rsidRDefault="00FD6115" w:rsidP="007E33E8">
            <w:pPr>
              <w:spacing w:before="0" w:after="0" w:line="240" w:lineRule="auto"/>
              <w:rPr>
                <w:bCs/>
                <w:lang w:eastAsia="zh-CN"/>
              </w:rPr>
            </w:pPr>
            <w:r w:rsidRPr="007E33E8">
              <w:rPr>
                <w:b/>
                <w:lang w:eastAsia="zh-CN"/>
              </w:rPr>
              <w:t xml:space="preserve">Proposal </w:t>
            </w:r>
            <w:r w:rsidRPr="007E33E8">
              <w:rPr>
                <w:b/>
                <w:bCs/>
                <w:lang w:eastAsia="zh-CN"/>
              </w:rPr>
              <w:t>11</w:t>
            </w:r>
            <w:r w:rsidRPr="007E33E8">
              <w:rPr>
                <w:b/>
                <w:lang w:eastAsia="zh-CN"/>
              </w:rPr>
              <w:t xml:space="preserve">: </w:t>
            </w:r>
            <w:r w:rsidRPr="00E742EE">
              <w:rPr>
                <w:bCs/>
                <w:lang w:eastAsia="zh-CN"/>
              </w:rPr>
              <w:t>For suburban macro scenarios, adopt the parameters for the ASA and ZSA distributions in 3GPP UMa channel model in TR38.901 for the ASA and ZSA distributions  in 3GPP SMa channel model.</w:t>
            </w:r>
          </w:p>
          <w:p w14:paraId="1E2DC1E7" w14:textId="77777777" w:rsidR="00FD6115" w:rsidRPr="007E33E8" w:rsidRDefault="00FD6115" w:rsidP="007E33E8">
            <w:pPr>
              <w:spacing w:before="0" w:after="0" w:line="240" w:lineRule="auto"/>
              <w:rPr>
                <w:b/>
                <w:lang w:eastAsia="zh-CN"/>
              </w:rPr>
            </w:pPr>
          </w:p>
          <w:p w14:paraId="7CCC4B14" w14:textId="44694609" w:rsidR="00FD6115" w:rsidRPr="007E33E8" w:rsidRDefault="00FD6115" w:rsidP="00E742EE">
            <w:pPr>
              <w:spacing w:before="0" w:after="0" w:line="240" w:lineRule="auto"/>
              <w:jc w:val="center"/>
              <w:rPr>
                <w:b/>
                <w:lang w:eastAsia="zh-CN"/>
              </w:rPr>
            </w:pPr>
            <w:r w:rsidRPr="007E33E8">
              <w:t>Table 5: Large scale SMa – Parameters (AT&amp;T/ITU SMa/3GPP UMa for both h = 35m and h=25m )</w:t>
            </w:r>
          </w:p>
          <w:tbl>
            <w:tblPr>
              <w:tblW w:w="8466" w:type="dxa"/>
              <w:jc w:val="center"/>
              <w:tblCellMar>
                <w:left w:w="0" w:type="dxa"/>
                <w:right w:w="0" w:type="dxa"/>
              </w:tblCellMar>
              <w:tblLook w:val="04A0" w:firstRow="1" w:lastRow="0" w:firstColumn="1" w:lastColumn="0" w:noHBand="0" w:noVBand="1"/>
            </w:tblPr>
            <w:tblGrid>
              <w:gridCol w:w="2542"/>
              <w:gridCol w:w="1361"/>
              <w:gridCol w:w="1521"/>
              <w:gridCol w:w="1521"/>
              <w:gridCol w:w="1521"/>
            </w:tblGrid>
            <w:tr w:rsidR="00FD6115" w:rsidRPr="007E33E8" w14:paraId="58FAC951" w14:textId="77777777" w:rsidTr="00FD6115">
              <w:trPr>
                <w:trHeight w:val="178"/>
                <w:jc w:val="center"/>
              </w:trPr>
              <w:tc>
                <w:tcPr>
                  <w:tcW w:w="3903"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6F28BF"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F7AEDAD"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9FCB87F"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3ED83F" w14:textId="77777777" w:rsidR="00FD6115" w:rsidRPr="00E742EE" w:rsidRDefault="00FD6115" w:rsidP="007E33E8">
                  <w:pPr>
                    <w:spacing w:after="0" w:line="240" w:lineRule="auto"/>
                    <w:rPr>
                      <w:sz w:val="16"/>
                      <w:szCs w:val="16"/>
                      <w:lang w:eastAsia="zh-CN"/>
                    </w:rPr>
                  </w:pPr>
                  <w:r w:rsidRPr="00E742EE">
                    <w:rPr>
                      <w:b/>
                      <w:bCs/>
                      <w:sz w:val="16"/>
                      <w:szCs w:val="16"/>
                      <w:lang w:eastAsia="zh-CN"/>
                    </w:rPr>
                    <w:t>15 GHz</w:t>
                  </w:r>
                </w:p>
              </w:tc>
            </w:tr>
            <w:tr w:rsidR="00FD6115" w:rsidRPr="007E33E8" w14:paraId="62B6AA55" w14:textId="77777777" w:rsidTr="00FD6115">
              <w:trPr>
                <w:trHeight w:val="202"/>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80A1FF0" w14:textId="77777777" w:rsidR="00FD6115" w:rsidRPr="00E742EE" w:rsidRDefault="00FD6115" w:rsidP="007E33E8">
                  <w:pPr>
                    <w:spacing w:after="0" w:line="240" w:lineRule="auto"/>
                    <w:rPr>
                      <w:sz w:val="16"/>
                      <w:szCs w:val="16"/>
                      <w:lang w:eastAsia="zh-CN"/>
                    </w:rPr>
                  </w:pP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78092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30454F8"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3C773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FD6115" w:rsidRPr="007E33E8" w14:paraId="60B27328"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B17CE9"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11BE0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Plo (d0=1 m)</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4D688" w14:textId="77777777" w:rsidR="00FD6115" w:rsidRPr="00E742EE" w:rsidRDefault="00FD6115" w:rsidP="007E33E8">
                  <w:pPr>
                    <w:spacing w:after="0" w:line="240" w:lineRule="auto"/>
                    <w:rPr>
                      <w:sz w:val="16"/>
                      <w:szCs w:val="16"/>
                      <w:lang w:eastAsia="zh-CN"/>
                    </w:rPr>
                  </w:pPr>
                  <w:r w:rsidRPr="00E742EE">
                    <w:rPr>
                      <w:sz w:val="16"/>
                      <w:szCs w:val="16"/>
                      <w:lang w:eastAsia="zh-CN"/>
                    </w:rPr>
                    <w:t>23.5/24.1/30.0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970921" w14:textId="77777777" w:rsidR="00FD6115" w:rsidRPr="00E742EE" w:rsidRDefault="00FD6115" w:rsidP="007E33E8">
                  <w:pPr>
                    <w:spacing w:after="0" w:line="240" w:lineRule="auto"/>
                    <w:rPr>
                      <w:sz w:val="16"/>
                      <w:szCs w:val="16"/>
                      <w:lang w:eastAsia="zh-CN"/>
                    </w:rPr>
                  </w:pPr>
                  <w:r w:rsidRPr="00E742EE">
                    <w:rPr>
                      <w:sz w:val="16"/>
                      <w:szCs w:val="16"/>
                      <w:lang w:eastAsia="zh-CN"/>
                    </w:rPr>
                    <w:t>26.3/25.7/31.6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61C25" w14:textId="77777777" w:rsidR="00FD6115" w:rsidRPr="00E742EE" w:rsidRDefault="00FD6115" w:rsidP="007E33E8">
                  <w:pPr>
                    <w:spacing w:after="0" w:line="240" w:lineRule="auto"/>
                    <w:rPr>
                      <w:sz w:val="16"/>
                      <w:szCs w:val="16"/>
                      <w:lang w:eastAsia="zh-CN"/>
                    </w:rPr>
                  </w:pPr>
                  <w:r w:rsidRPr="00E742EE">
                    <w:rPr>
                      <w:sz w:val="16"/>
                      <w:szCs w:val="16"/>
                      <w:lang w:eastAsia="zh-CN"/>
                    </w:rPr>
                    <w:t>45.7/30.6/36.5</w:t>
                  </w:r>
                </w:p>
              </w:tc>
            </w:tr>
            <w:tr w:rsidR="00FD6115" w:rsidRPr="007E33E8" w14:paraId="471FFA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BCD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707E5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C607F" w14:textId="77777777" w:rsidR="00FD6115" w:rsidRPr="00E742EE" w:rsidRDefault="00FD6115" w:rsidP="007E33E8">
                  <w:pPr>
                    <w:spacing w:after="0" w:line="240" w:lineRule="auto"/>
                    <w:rPr>
                      <w:sz w:val="16"/>
                      <w:szCs w:val="16"/>
                      <w:lang w:eastAsia="zh-CN"/>
                    </w:rPr>
                  </w:pPr>
                  <w:r w:rsidRPr="00E742EE">
                    <w:rPr>
                      <w:sz w:val="16"/>
                      <w:szCs w:val="16"/>
                      <w:lang w:eastAsia="zh-CN"/>
                    </w:rPr>
                    <w:t>3.8/3.9/3.9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FEB025"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84445" w14:textId="77777777" w:rsidR="00FD6115" w:rsidRPr="00E742EE" w:rsidRDefault="00FD6115" w:rsidP="007E33E8">
                  <w:pPr>
                    <w:spacing w:after="0" w:line="240" w:lineRule="auto"/>
                    <w:rPr>
                      <w:sz w:val="16"/>
                      <w:szCs w:val="16"/>
                      <w:lang w:eastAsia="zh-CN"/>
                    </w:rPr>
                  </w:pPr>
                  <w:r w:rsidRPr="00E742EE">
                    <w:rPr>
                      <w:sz w:val="16"/>
                      <w:szCs w:val="16"/>
                      <w:lang w:eastAsia="zh-CN"/>
                    </w:rPr>
                    <w:t>3.4/3.9/3.9</w:t>
                  </w:r>
                </w:p>
              </w:tc>
            </w:tr>
            <w:tr w:rsidR="00FD6115" w:rsidRPr="007E33E8" w14:paraId="5F7A0EC4"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DC53A"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1407F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82EDB7"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E674E6" w14:textId="77777777" w:rsidR="00FD6115" w:rsidRPr="00E742EE" w:rsidRDefault="00FD6115" w:rsidP="007E33E8">
                  <w:pPr>
                    <w:spacing w:after="0" w:line="240" w:lineRule="auto"/>
                    <w:rPr>
                      <w:sz w:val="16"/>
                      <w:szCs w:val="16"/>
                      <w:lang w:eastAsia="zh-CN"/>
                    </w:rPr>
                  </w:pPr>
                  <w:r w:rsidRPr="00E742EE">
                    <w:rPr>
                      <w:sz w:val="16"/>
                      <w:szCs w:val="16"/>
                      <w:lang w:eastAsia="zh-CN"/>
                    </w:rPr>
                    <w:t>7.4/8.0/6.0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1F7936" w14:textId="77777777" w:rsidR="00FD6115" w:rsidRPr="00E742EE" w:rsidRDefault="00FD6115" w:rsidP="007E33E8">
                  <w:pPr>
                    <w:spacing w:after="0" w:line="240" w:lineRule="auto"/>
                    <w:rPr>
                      <w:sz w:val="16"/>
                      <w:szCs w:val="16"/>
                      <w:lang w:eastAsia="zh-CN"/>
                    </w:rPr>
                  </w:pPr>
                  <w:r w:rsidRPr="00E742EE">
                    <w:rPr>
                      <w:sz w:val="16"/>
                      <w:szCs w:val="16"/>
                      <w:lang w:eastAsia="zh-CN"/>
                    </w:rPr>
                    <w:t>6.7/8.0/6.0</w:t>
                  </w:r>
                </w:p>
              </w:tc>
            </w:tr>
            <w:tr w:rsidR="00FD6115" w:rsidRPr="007E33E8" w14:paraId="72C4AFAC"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562AC"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F748C9"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rms Model error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1ADD" w14:textId="77777777" w:rsidR="00FD6115" w:rsidRPr="00E742EE" w:rsidRDefault="00FD6115" w:rsidP="007E33E8">
                  <w:pPr>
                    <w:spacing w:after="0" w:line="240" w:lineRule="auto"/>
                    <w:rPr>
                      <w:sz w:val="16"/>
                      <w:szCs w:val="16"/>
                      <w:lang w:eastAsia="zh-CN"/>
                    </w:rPr>
                  </w:pPr>
                  <w:r w:rsidRPr="00E742EE">
                    <w:rPr>
                      <w:sz w:val="16"/>
                      <w:szCs w:val="16"/>
                      <w:lang w:eastAsia="zh-CN"/>
                    </w:rPr>
                    <w:t>6.0/10.5/16.9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0373F1" w14:textId="77777777" w:rsidR="00FD6115" w:rsidRPr="00E742EE" w:rsidRDefault="00FD6115" w:rsidP="007E33E8">
                  <w:pPr>
                    <w:spacing w:after="0" w:line="240" w:lineRule="auto"/>
                    <w:rPr>
                      <w:sz w:val="16"/>
                      <w:szCs w:val="16"/>
                      <w:lang w:eastAsia="zh-CN"/>
                    </w:rPr>
                  </w:pPr>
                  <w:r w:rsidRPr="00E742EE">
                    <w:rPr>
                      <w:sz w:val="16"/>
                      <w:szCs w:val="16"/>
                      <w:lang w:eastAsia="zh-CN"/>
                    </w:rPr>
                    <w:t>7.4/8.1/12.9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83AE5B" w14:textId="77777777" w:rsidR="00FD6115" w:rsidRPr="00E742EE" w:rsidRDefault="00FD6115" w:rsidP="007E33E8">
                  <w:pPr>
                    <w:spacing w:after="0" w:line="240" w:lineRule="auto"/>
                    <w:rPr>
                      <w:sz w:val="16"/>
                      <w:szCs w:val="16"/>
                      <w:lang w:eastAsia="zh-CN"/>
                    </w:rPr>
                  </w:pPr>
                  <w:r w:rsidRPr="00E742EE">
                    <w:rPr>
                      <w:sz w:val="16"/>
                      <w:szCs w:val="16"/>
                      <w:lang w:eastAsia="zh-CN"/>
                    </w:rPr>
                    <w:t>6.7/7.2/8.1</w:t>
                  </w:r>
                </w:p>
              </w:tc>
            </w:tr>
            <w:tr w:rsidR="00FD6115" w:rsidRPr="007E33E8" w14:paraId="5039B6A3"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9458C9"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C1F083D"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8BD15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A035E"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8FF933"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580161" w14:textId="77777777" w:rsidR="00FD6115" w:rsidRPr="00E742EE" w:rsidRDefault="00FD6115" w:rsidP="007E33E8">
                  <w:pPr>
                    <w:spacing w:after="0" w:line="240" w:lineRule="auto"/>
                    <w:rPr>
                      <w:sz w:val="16"/>
                      <w:szCs w:val="16"/>
                      <w:lang w:eastAsia="zh-CN"/>
                    </w:rPr>
                  </w:pPr>
                  <w:r w:rsidRPr="00E742EE">
                    <w:rPr>
                      <w:sz w:val="16"/>
                      <w:szCs w:val="16"/>
                      <w:lang w:eastAsia="zh-CN"/>
                    </w:rPr>
                    <w:t>-7.5/-7.1/-6.5</w:t>
                  </w:r>
                </w:p>
              </w:tc>
            </w:tr>
            <w:tr w:rsidR="00FD6115" w:rsidRPr="007E33E8" w14:paraId="13B476BD"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0613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3F025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4A2272" w14:textId="77777777" w:rsidR="00FD6115" w:rsidRPr="00E742EE" w:rsidRDefault="00FD6115" w:rsidP="007E33E8">
                  <w:pPr>
                    <w:spacing w:after="0" w:line="240" w:lineRule="auto"/>
                    <w:rPr>
                      <w:sz w:val="16"/>
                      <w:szCs w:val="16"/>
                      <w:lang w:eastAsia="zh-CN"/>
                    </w:rPr>
                  </w:pPr>
                  <w:r w:rsidRPr="00E742EE">
                    <w:rPr>
                      <w:sz w:val="16"/>
                      <w:szCs w:val="16"/>
                      <w:lang w:eastAsia="zh-CN"/>
                    </w:rPr>
                    <w:t>0.59/0.33/0.39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182A89" w14:textId="77777777" w:rsidR="00FD6115" w:rsidRPr="00E742EE" w:rsidRDefault="00FD6115" w:rsidP="007E33E8">
                  <w:pPr>
                    <w:spacing w:after="0" w:line="240" w:lineRule="auto"/>
                    <w:rPr>
                      <w:sz w:val="16"/>
                      <w:szCs w:val="16"/>
                      <w:lang w:eastAsia="zh-CN"/>
                    </w:rPr>
                  </w:pPr>
                  <w:r w:rsidRPr="00E742EE">
                    <w:rPr>
                      <w:sz w:val="16"/>
                      <w:szCs w:val="16"/>
                      <w:lang w:eastAsia="zh-CN"/>
                    </w:rPr>
                    <w:t>0.58/0.33/0.39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48950" w14:textId="77777777" w:rsidR="00FD6115" w:rsidRPr="00E742EE" w:rsidRDefault="00FD6115" w:rsidP="007E33E8">
                  <w:pPr>
                    <w:spacing w:after="0" w:line="240" w:lineRule="auto"/>
                    <w:rPr>
                      <w:sz w:val="16"/>
                      <w:szCs w:val="16"/>
                      <w:lang w:eastAsia="zh-CN"/>
                    </w:rPr>
                  </w:pPr>
                  <w:r w:rsidRPr="00E742EE">
                    <w:rPr>
                      <w:sz w:val="16"/>
                      <w:szCs w:val="16"/>
                      <w:lang w:eastAsia="zh-CN"/>
                    </w:rPr>
                    <w:t>0.73/0.33/0.39</w:t>
                  </w:r>
                </w:p>
              </w:tc>
            </w:tr>
            <w:tr w:rsidR="00FD6115" w:rsidRPr="007E33E8" w14:paraId="37FE367F"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3BFEBD"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51A8567A"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lgASA=log10(ASA/1°)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A5A8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0404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EE4C45" w14:textId="77777777" w:rsidR="00FD6115" w:rsidRPr="00E742EE" w:rsidRDefault="00FD6115" w:rsidP="007E33E8">
                  <w:pPr>
                    <w:spacing w:after="0" w:line="240" w:lineRule="auto"/>
                    <w:rPr>
                      <w:sz w:val="16"/>
                      <w:szCs w:val="16"/>
                      <w:lang w:eastAsia="zh-CN"/>
                    </w:rPr>
                  </w:pPr>
                  <w:r w:rsidRPr="00E742EE">
                    <w:rPr>
                      <w:sz w:val="16"/>
                      <w:szCs w:val="16"/>
                      <w:lang w:eastAsia="zh-CN"/>
                    </w:rPr>
                    <w:t>1.74/1.65/1.83</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F0A531" w14:textId="77777777" w:rsidR="00FD6115" w:rsidRPr="00E742EE" w:rsidRDefault="00FD6115" w:rsidP="007E33E8">
                  <w:pPr>
                    <w:spacing w:after="0" w:line="240" w:lineRule="auto"/>
                    <w:rPr>
                      <w:sz w:val="16"/>
                      <w:szCs w:val="16"/>
                      <w:lang w:eastAsia="zh-CN"/>
                    </w:rPr>
                  </w:pPr>
                  <w:r w:rsidRPr="00E742EE">
                    <w:rPr>
                      <w:sz w:val="16"/>
                      <w:szCs w:val="16"/>
                      <w:lang w:eastAsia="zh-CN"/>
                    </w:rPr>
                    <w:t>1.51/1.65/1.77</w:t>
                  </w:r>
                </w:p>
              </w:tc>
            </w:tr>
            <w:tr w:rsidR="00FD6115" w:rsidRPr="007E33E8" w14:paraId="37789345" w14:textId="77777777" w:rsidTr="00FD6115">
              <w:trPr>
                <w:trHeight w:val="3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7D7CF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3070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5F0E8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D835E" w14:textId="77777777" w:rsidR="00FD6115" w:rsidRPr="00E742EE" w:rsidRDefault="00FD6115" w:rsidP="007E33E8">
                  <w:pPr>
                    <w:spacing w:after="0" w:line="240" w:lineRule="auto"/>
                    <w:rPr>
                      <w:sz w:val="16"/>
                      <w:szCs w:val="16"/>
                      <w:lang w:eastAsia="zh-CN"/>
                    </w:rPr>
                  </w:pPr>
                  <w:r w:rsidRPr="00E742EE">
                    <w:rPr>
                      <w:sz w:val="16"/>
                      <w:szCs w:val="16"/>
                      <w:lang w:eastAsia="zh-CN"/>
                    </w:rPr>
                    <w:t>0.24/0.25/0.11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65B909"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FD6115" w:rsidRPr="007E33E8" w14:paraId="774E0F82"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B6816E"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1F9017C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EC02D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57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084867"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CE8EEF" w14:textId="77777777" w:rsidR="00FD6115" w:rsidRPr="00E742EE" w:rsidRDefault="00FD6115" w:rsidP="007E33E8">
                  <w:pPr>
                    <w:spacing w:after="0" w:line="240" w:lineRule="auto"/>
                    <w:rPr>
                      <w:sz w:val="16"/>
                      <w:szCs w:val="16"/>
                      <w:lang w:eastAsia="zh-CN"/>
                    </w:rPr>
                  </w:pPr>
                  <w:r w:rsidRPr="00E742EE">
                    <w:rPr>
                      <w:sz w:val="16"/>
                      <w:szCs w:val="16"/>
                      <w:lang w:eastAsia="zh-CN"/>
                    </w:rPr>
                    <w:t>1.00/NA/1.14</w:t>
                  </w:r>
                </w:p>
              </w:tc>
            </w:tr>
            <w:tr w:rsidR="00FD6115" w:rsidRPr="007E33E8" w14:paraId="1F68C243"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5E045"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97C3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CF89A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E0713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63D82A"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7E33E8" w14:paraId="3EDFFC4C"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F1599D"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7844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A3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2E621" w14:textId="77777777" w:rsidR="00FD6115" w:rsidRPr="00E742EE" w:rsidRDefault="00FD6115" w:rsidP="007E33E8">
                  <w:pPr>
                    <w:spacing w:after="0" w:line="240" w:lineRule="auto"/>
                    <w:rPr>
                      <w:sz w:val="16"/>
                      <w:szCs w:val="16"/>
                      <w:lang w:eastAsia="zh-CN"/>
                    </w:rPr>
                  </w:pPr>
                  <w:r w:rsidRPr="00E742EE">
                    <w:rPr>
                      <w:sz w:val="16"/>
                      <w:szCs w:val="16"/>
                      <w:lang w:eastAsia="zh-CN"/>
                    </w:rPr>
                    <w:t>0.5/0.7/0.6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B362BF" w14:textId="77777777" w:rsidR="00FD6115" w:rsidRPr="00E742EE" w:rsidRDefault="00FD6115" w:rsidP="007E33E8">
                  <w:pPr>
                    <w:spacing w:after="0" w:line="240" w:lineRule="auto"/>
                    <w:rPr>
                      <w:sz w:val="16"/>
                      <w:szCs w:val="16"/>
                      <w:lang w:eastAsia="zh-CN"/>
                    </w:rPr>
                  </w:pPr>
                  <w:r w:rsidRPr="00E742EE">
                    <w:rPr>
                      <w:sz w:val="16"/>
                      <w:szCs w:val="16"/>
                      <w:lang w:eastAsia="zh-CN"/>
                    </w:rPr>
                    <w:t>0.77/0.7/0.6</w:t>
                  </w:r>
                </w:p>
              </w:tc>
            </w:tr>
            <w:tr w:rsidR="00FD6115" w:rsidRPr="007E33E8" w14:paraId="75A859A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DED15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10E4D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90DB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FEE824" w14:textId="77777777" w:rsidR="00FD6115" w:rsidRPr="00E742EE" w:rsidRDefault="00FD6115" w:rsidP="007E33E8">
                  <w:pPr>
                    <w:spacing w:after="0" w:line="240" w:lineRule="auto"/>
                    <w:rPr>
                      <w:sz w:val="16"/>
                      <w:szCs w:val="16"/>
                      <w:lang w:eastAsia="zh-CN"/>
                    </w:rPr>
                  </w:pPr>
                  <w:r w:rsidRPr="00E742EE">
                    <w:rPr>
                      <w:sz w:val="16"/>
                      <w:szCs w:val="16"/>
                      <w:lang w:eastAsia="zh-CN"/>
                    </w:rPr>
                    <w:t>-0.25/0/0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C6054" w14:textId="77777777" w:rsidR="00FD6115" w:rsidRPr="00E742EE" w:rsidRDefault="00FD6115" w:rsidP="007E33E8">
                  <w:pPr>
                    <w:spacing w:after="0" w:line="240" w:lineRule="auto"/>
                    <w:rPr>
                      <w:sz w:val="16"/>
                      <w:szCs w:val="16"/>
                      <w:lang w:eastAsia="zh-CN"/>
                    </w:rPr>
                  </w:pPr>
                  <w:r w:rsidRPr="00E742EE">
                    <w:rPr>
                      <w:sz w:val="16"/>
                      <w:szCs w:val="16"/>
                      <w:lang w:eastAsia="zh-CN"/>
                    </w:rPr>
                    <w:t>-0.21/0/0</w:t>
                  </w:r>
                </w:p>
              </w:tc>
            </w:tr>
            <w:tr w:rsidR="00FD6115" w:rsidRPr="007E33E8" w14:paraId="59229306"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83F4B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4F1DE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3B7E43" w14:textId="77777777" w:rsidR="00FD6115" w:rsidRPr="00E742EE" w:rsidRDefault="00FD6115" w:rsidP="007E33E8">
                  <w:pPr>
                    <w:spacing w:after="0" w:line="240" w:lineRule="auto"/>
                    <w:rPr>
                      <w:sz w:val="16"/>
                      <w:szCs w:val="16"/>
                      <w:lang w:eastAsia="zh-CN"/>
                    </w:rPr>
                  </w:pPr>
                  <w:r w:rsidRPr="00E742EE">
                    <w:rPr>
                      <w:sz w:val="16"/>
                      <w:szCs w:val="16"/>
                      <w:lang w:eastAsia="zh-CN"/>
                    </w:rPr>
                    <w:t>-0.29/-0.4/-0.4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67AB87" w14:textId="77777777" w:rsidR="00FD6115" w:rsidRPr="00E742EE" w:rsidRDefault="00FD6115" w:rsidP="007E33E8">
                  <w:pPr>
                    <w:spacing w:after="0" w:line="240" w:lineRule="auto"/>
                    <w:rPr>
                      <w:sz w:val="16"/>
                      <w:szCs w:val="16"/>
                      <w:lang w:eastAsia="zh-CN"/>
                    </w:rPr>
                  </w:pPr>
                  <w:r w:rsidRPr="00E742EE">
                    <w:rPr>
                      <w:sz w:val="16"/>
                      <w:szCs w:val="16"/>
                      <w:lang w:eastAsia="zh-CN"/>
                    </w:rPr>
                    <w:t>-0.13/-0.4/-0.4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C360E" w14:textId="77777777" w:rsidR="00FD6115" w:rsidRPr="00E742EE" w:rsidRDefault="00FD6115" w:rsidP="007E33E8">
                  <w:pPr>
                    <w:spacing w:after="0" w:line="240" w:lineRule="auto"/>
                    <w:rPr>
                      <w:sz w:val="16"/>
                      <w:szCs w:val="16"/>
                      <w:lang w:eastAsia="zh-CN"/>
                    </w:rPr>
                  </w:pPr>
                  <w:r w:rsidRPr="00E742EE">
                    <w:rPr>
                      <w:sz w:val="16"/>
                      <w:szCs w:val="16"/>
                      <w:lang w:eastAsia="zh-CN"/>
                    </w:rPr>
                    <w:t>-0.17/-0.4/-0.4</w:t>
                  </w:r>
                </w:p>
              </w:tc>
            </w:tr>
            <w:tr w:rsidR="00FD6115" w:rsidRPr="007E33E8" w14:paraId="1359CF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6F222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7DE4E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C2FDE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38984"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0F7DCB" w14:textId="77777777" w:rsidR="00FD6115" w:rsidRPr="00E742EE" w:rsidRDefault="00FD6115" w:rsidP="007E33E8">
                  <w:pPr>
                    <w:spacing w:after="0" w:line="240" w:lineRule="auto"/>
                    <w:rPr>
                      <w:sz w:val="16"/>
                      <w:szCs w:val="16"/>
                      <w:lang w:eastAsia="zh-CN"/>
                    </w:rPr>
                  </w:pPr>
                  <w:r w:rsidRPr="00E742EE">
                    <w:rPr>
                      <w:sz w:val="16"/>
                      <w:szCs w:val="16"/>
                      <w:lang w:eastAsia="zh-CN"/>
                    </w:rPr>
                    <w:t>0.03/NA/-0.4</w:t>
                  </w:r>
                </w:p>
              </w:tc>
            </w:tr>
            <w:tr w:rsidR="00FD6115" w:rsidRPr="007E33E8" w14:paraId="4D9F7828"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6DE9E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34D1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A11CB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D826AB"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06E2C" w14:textId="77777777" w:rsidR="00FD6115" w:rsidRPr="00E742EE" w:rsidRDefault="00FD6115" w:rsidP="007E33E8">
                  <w:pPr>
                    <w:spacing w:after="0" w:line="240" w:lineRule="auto"/>
                    <w:rPr>
                      <w:sz w:val="16"/>
                      <w:szCs w:val="16"/>
                      <w:lang w:eastAsia="zh-CN"/>
                    </w:rPr>
                  </w:pPr>
                  <w:r w:rsidRPr="00E742EE">
                    <w:rPr>
                      <w:sz w:val="16"/>
                      <w:szCs w:val="16"/>
                      <w:lang w:eastAsia="zh-CN"/>
                    </w:rPr>
                    <w:t>-0.09/NA/0</w:t>
                  </w:r>
                </w:p>
              </w:tc>
            </w:tr>
            <w:tr w:rsidR="00FD6115" w:rsidRPr="007E33E8" w14:paraId="1A9CF7C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D17F2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0704B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4C670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3D58" w14:textId="77777777" w:rsidR="00FD6115" w:rsidRPr="00E742EE" w:rsidRDefault="00FD6115" w:rsidP="007E33E8">
                  <w:pPr>
                    <w:spacing w:after="0" w:line="240" w:lineRule="auto"/>
                    <w:rPr>
                      <w:sz w:val="16"/>
                      <w:szCs w:val="16"/>
                      <w:lang w:eastAsia="zh-CN"/>
                    </w:rPr>
                  </w:pPr>
                  <w:r w:rsidRPr="00E742EE">
                    <w:rPr>
                      <w:sz w:val="16"/>
                      <w:szCs w:val="16"/>
                      <w:lang w:eastAsia="zh-CN"/>
                    </w:rPr>
                    <w:t>0.36/NA/0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F64AB7"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r>
          </w:tbl>
          <w:p w14:paraId="13ADD8B6" w14:textId="77777777" w:rsidR="00FD6115" w:rsidRPr="007E33E8" w:rsidRDefault="00FD6115" w:rsidP="007E33E8">
            <w:pPr>
              <w:spacing w:before="0" w:after="0" w:line="240" w:lineRule="auto"/>
            </w:pPr>
          </w:p>
          <w:p w14:paraId="762DFA7D" w14:textId="2728F05C" w:rsidR="0057199A" w:rsidRPr="007E33E8" w:rsidRDefault="0057199A" w:rsidP="007E33E8">
            <w:pPr>
              <w:spacing w:before="0" w:after="0" w:line="240" w:lineRule="auto"/>
            </w:pPr>
          </w:p>
        </w:tc>
      </w:tr>
      <w:tr w:rsidR="0061388A" w:rsidRPr="0079343B" w14:paraId="1144E869" w14:textId="77777777" w:rsidTr="00E742EE">
        <w:trPr>
          <w:trHeight w:val="45"/>
        </w:trPr>
        <w:tc>
          <w:tcPr>
            <w:tcW w:w="944" w:type="dxa"/>
            <w:vAlign w:val="center"/>
          </w:tcPr>
          <w:p w14:paraId="6E4F03D0" w14:textId="76A3421B" w:rsidR="0061388A" w:rsidRPr="0079343B" w:rsidRDefault="00D44D0B" w:rsidP="00195D90">
            <w:pPr>
              <w:spacing w:before="0" w:after="0" w:line="240" w:lineRule="auto"/>
              <w:jc w:val="left"/>
            </w:pPr>
            <w:r>
              <w:lastRenderedPageBreak/>
              <w:t>[15] Sharp</w:t>
            </w:r>
          </w:p>
        </w:tc>
        <w:tc>
          <w:tcPr>
            <w:tcW w:w="9846" w:type="dxa"/>
            <w:vAlign w:val="center"/>
          </w:tcPr>
          <w:p w14:paraId="030A0050" w14:textId="77777777" w:rsidR="00991DEB" w:rsidRPr="007E33E8" w:rsidRDefault="00991DEB" w:rsidP="007E33E8">
            <w:pPr>
              <w:spacing w:before="0" w:after="0" w:line="240" w:lineRule="auto"/>
              <w:jc w:val="center"/>
              <w:rPr>
                <w:color w:val="7030A0"/>
                <w:lang w:val="en-GB" w:eastAsia="ja-JP"/>
              </w:rPr>
            </w:pPr>
            <w:r w:rsidRPr="007E33E8">
              <w:rPr>
                <w:noProof/>
                <w:color w:val="7030A0"/>
                <w:lang w:eastAsia="zh-CN"/>
              </w:rPr>
              <w:drawing>
                <wp:inline distT="0" distB="0" distL="0" distR="0" wp14:anchorId="5F560F5C" wp14:editId="64635420">
                  <wp:extent cx="3233451" cy="2436488"/>
                  <wp:effectExtent l="0" t="0" r="5080" b="2540"/>
                  <wp:docPr id="615607051"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7051" name="Picture 4" descr="A graph of different colored lines&#10;&#10;AI-generated content may be incorrect."/>
                          <pic:cNvPicPr/>
                        </pic:nvPicPr>
                        <pic:blipFill>
                          <a:blip r:embed="rId122" cstate="print">
                            <a:extLst>
                              <a:ext uri="{28A0092B-C50C-407E-A947-70E740481C1C}">
                                <a14:useLocalDpi xmlns:a14="http://schemas.microsoft.com/office/drawing/2010/main"/>
                              </a:ext>
                            </a:extLst>
                          </a:blip>
                          <a:stretch>
                            <a:fillRect/>
                          </a:stretch>
                        </pic:blipFill>
                        <pic:spPr>
                          <a:xfrm>
                            <a:off x="0" y="0"/>
                            <a:ext cx="3377998" cy="2545408"/>
                          </a:xfrm>
                          <a:prstGeom prst="rect">
                            <a:avLst/>
                          </a:prstGeom>
                        </pic:spPr>
                      </pic:pic>
                    </a:graphicData>
                  </a:graphic>
                </wp:inline>
              </w:drawing>
            </w:r>
          </w:p>
          <w:p w14:paraId="31BA9E42" w14:textId="77777777" w:rsidR="00991DEB" w:rsidRPr="007E33E8" w:rsidRDefault="00991DEB" w:rsidP="007E33E8">
            <w:pPr>
              <w:spacing w:before="0" w:after="0" w:line="240" w:lineRule="auto"/>
              <w:jc w:val="center"/>
              <w:rPr>
                <w:lang w:val="en-GB" w:eastAsia="ja-JP"/>
              </w:rPr>
            </w:pPr>
            <w:r w:rsidRPr="007E33E8">
              <w:rPr>
                <w:lang w:val="en-GB" w:eastAsia="ja-JP"/>
              </w:rPr>
              <w:t>Fig. 1 CDFs of measured BPL for SMa scenario from [1] and comparison with proposed SMa BPL and existing TR 38.901 low-loss BPL model.</w:t>
            </w:r>
          </w:p>
          <w:p w14:paraId="702BF82F" w14:textId="77777777" w:rsidR="00D44D0B" w:rsidRPr="007E33E8" w:rsidRDefault="00D44D0B" w:rsidP="007E33E8">
            <w:pPr>
              <w:spacing w:before="0" w:after="0" w:line="240" w:lineRule="auto"/>
              <w:jc w:val="center"/>
              <w:rPr>
                <w:lang w:val="en-GB" w:eastAsia="ja-JP"/>
              </w:rPr>
            </w:pPr>
            <w:r w:rsidRPr="007E33E8">
              <w:rPr>
                <w:lang w:val="en-GB" w:eastAsia="ja-JP"/>
              </w:rPr>
              <w:t>Table 1. Proposed O2I building penetration loss model for SMa scenario</w:t>
            </w:r>
          </w:p>
          <w:tbl>
            <w:tblPr>
              <w:tblStyle w:val="TableGrid"/>
              <w:tblW w:w="8492" w:type="dxa"/>
              <w:jc w:val="center"/>
              <w:tblLook w:val="04A0" w:firstRow="1" w:lastRow="0" w:firstColumn="1" w:lastColumn="0" w:noHBand="0" w:noVBand="1"/>
            </w:tblPr>
            <w:tblGrid>
              <w:gridCol w:w="1476"/>
              <w:gridCol w:w="4136"/>
              <w:gridCol w:w="1155"/>
              <w:gridCol w:w="1725"/>
            </w:tblGrid>
            <w:tr w:rsidR="00D44D0B" w:rsidRPr="007E33E8" w14:paraId="2F90BA27" w14:textId="77777777" w:rsidTr="00A809A3">
              <w:trPr>
                <w:trHeight w:val="946"/>
                <w:jc w:val="center"/>
              </w:trPr>
              <w:tc>
                <w:tcPr>
                  <w:tcW w:w="1476" w:type="dxa"/>
                </w:tcPr>
                <w:p w14:paraId="61DD1ABC" w14:textId="77777777" w:rsidR="00D44D0B" w:rsidRPr="007E33E8" w:rsidRDefault="00D44D0B" w:rsidP="007E33E8">
                  <w:pPr>
                    <w:spacing w:before="0" w:after="0" w:line="240" w:lineRule="auto"/>
                    <w:rPr>
                      <w:lang w:val="en-GB" w:eastAsia="ja-JP"/>
                    </w:rPr>
                  </w:pPr>
                </w:p>
              </w:tc>
              <w:tc>
                <w:tcPr>
                  <w:tcW w:w="4136" w:type="dxa"/>
                  <w:shd w:val="clear" w:color="auto" w:fill="D9D9D9" w:themeFill="background1" w:themeFillShade="D9"/>
                </w:tcPr>
                <w:p w14:paraId="7A577B48" w14:textId="77777777" w:rsidR="00D44D0B" w:rsidRPr="007E33E8" w:rsidRDefault="00D44D0B" w:rsidP="007E33E8">
                  <w:pPr>
                    <w:spacing w:before="0" w:after="0" w:line="240" w:lineRule="auto"/>
                    <w:jc w:val="center"/>
                    <w:rPr>
                      <w:lang w:val="en-GB" w:eastAsia="ja-JP"/>
                    </w:rPr>
                  </w:pPr>
                  <w:r w:rsidRPr="007E33E8">
                    <w:rPr>
                      <w:lang w:val="en-GB" w:eastAsia="ja-JP"/>
                    </w:rPr>
                    <w:t>Path loss through external wall:</w:t>
                  </w:r>
                </w:p>
                <w:p w14:paraId="092162F5"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55" w:type="dxa"/>
                  <w:shd w:val="clear" w:color="auto" w:fill="D9D9D9" w:themeFill="background1" w:themeFillShade="D9"/>
                </w:tcPr>
                <w:p w14:paraId="60DE16C3" w14:textId="77777777" w:rsidR="00D44D0B" w:rsidRPr="007E33E8" w:rsidRDefault="00D44D0B" w:rsidP="007E33E8">
                  <w:pPr>
                    <w:spacing w:before="0" w:after="0" w:line="240" w:lineRule="auto"/>
                    <w:jc w:val="center"/>
                    <w:rPr>
                      <w:lang w:val="en-GB" w:eastAsia="ja-JP"/>
                    </w:rPr>
                  </w:pPr>
                  <w:r w:rsidRPr="007E33E8">
                    <w:rPr>
                      <w:lang w:val="en-GB" w:eastAsia="ja-JP"/>
                    </w:rPr>
                    <w:t>Indoor loss:</w:t>
                  </w:r>
                </w:p>
                <w:p w14:paraId="431C14CD"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25" w:type="dxa"/>
                  <w:shd w:val="clear" w:color="auto" w:fill="D9D9D9" w:themeFill="background1" w:themeFillShade="D9"/>
                </w:tcPr>
                <w:p w14:paraId="2756CDC6" w14:textId="77777777" w:rsidR="00D44D0B" w:rsidRPr="007E33E8" w:rsidRDefault="00D44D0B" w:rsidP="007E33E8">
                  <w:pPr>
                    <w:spacing w:before="0" w:after="0" w:line="240" w:lineRule="auto"/>
                    <w:jc w:val="center"/>
                    <w:rPr>
                      <w:lang w:val="en-GB" w:eastAsia="ja-JP"/>
                    </w:rPr>
                  </w:pPr>
                  <w:r w:rsidRPr="007E33E8">
                    <w:rPr>
                      <w:lang w:val="en-GB" w:eastAsia="ja-JP"/>
                    </w:rPr>
                    <w:t>Standard deviation</w:t>
                  </w:r>
                </w:p>
                <w:p w14:paraId="4820DB7A" w14:textId="77777777" w:rsidR="00D44D0B" w:rsidRPr="007E33E8" w:rsidRDefault="00D44D0B" w:rsidP="007E33E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D44D0B" w:rsidRPr="007E33E8" w14:paraId="6B3770BB" w14:textId="77777777" w:rsidTr="00A809A3">
              <w:trPr>
                <w:trHeight w:val="269"/>
                <w:jc w:val="center"/>
              </w:trPr>
              <w:tc>
                <w:tcPr>
                  <w:tcW w:w="1476" w:type="dxa"/>
                </w:tcPr>
                <w:p w14:paraId="5E42340C" w14:textId="77777777" w:rsidR="00D44D0B" w:rsidRPr="007E33E8" w:rsidRDefault="00D44D0B" w:rsidP="007E33E8">
                  <w:pPr>
                    <w:spacing w:before="0" w:after="0" w:line="240" w:lineRule="auto"/>
                    <w:rPr>
                      <w:lang w:val="en-GB" w:eastAsia="ja-JP"/>
                    </w:rPr>
                  </w:pPr>
                  <w:r w:rsidRPr="007E33E8">
                    <w:rPr>
                      <w:lang w:val="en-GB" w:eastAsia="ja-JP"/>
                    </w:rPr>
                    <w:t>Low-loss model</w:t>
                  </w:r>
                </w:p>
              </w:tc>
              <w:tc>
                <w:tcPr>
                  <w:tcW w:w="4136" w:type="dxa"/>
                </w:tcPr>
                <w:p w14:paraId="2CD38DF2" w14:textId="77777777" w:rsidR="00D44D0B" w:rsidRPr="007E33E8" w:rsidRDefault="00D44D0B" w:rsidP="007E33E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55" w:type="dxa"/>
                </w:tcPr>
                <w:p w14:paraId="4AF951BC" w14:textId="77777777" w:rsidR="00D44D0B" w:rsidRPr="007E33E8" w:rsidRDefault="00D44D0B" w:rsidP="007E33E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25" w:type="dxa"/>
                </w:tcPr>
                <w:p w14:paraId="59C16473" w14:textId="77777777" w:rsidR="00D44D0B" w:rsidRPr="007E33E8" w:rsidRDefault="00D44D0B" w:rsidP="007E33E8">
                  <w:pPr>
                    <w:spacing w:before="0" w:after="0" w:line="240" w:lineRule="auto"/>
                    <w:jc w:val="center"/>
                    <w:rPr>
                      <w:lang w:val="en-GB" w:eastAsia="ja-JP"/>
                    </w:rPr>
                  </w:pPr>
                  <w:r w:rsidRPr="007E33E8">
                    <w:rPr>
                      <w:color w:val="FF0000"/>
                      <w:lang w:val="en-GB" w:eastAsia="ja-JP"/>
                    </w:rPr>
                    <w:t>2.8</w:t>
                  </w:r>
                </w:p>
              </w:tc>
            </w:tr>
          </w:tbl>
          <w:p w14:paraId="48ECB7C9" w14:textId="77777777" w:rsidR="00D44D0B" w:rsidRPr="007E33E8" w:rsidRDefault="00D44D0B" w:rsidP="007E33E8">
            <w:pPr>
              <w:spacing w:before="0" w:after="0" w:line="240" w:lineRule="auto"/>
              <w:rPr>
                <w:lang w:val="en-GB" w:eastAsia="ja-JP"/>
              </w:rPr>
            </w:pPr>
          </w:p>
          <w:p w14:paraId="3C536B9E" w14:textId="77777777" w:rsidR="00D44D0B" w:rsidRPr="007E33E8" w:rsidRDefault="00D44D0B" w:rsidP="007E33E8">
            <w:pPr>
              <w:spacing w:before="0" w:after="0" w:line="240" w:lineRule="auto"/>
              <w:rPr>
                <w:lang w:val="en-GB" w:eastAsia="ja-JP"/>
              </w:rPr>
            </w:pPr>
            <w:r w:rsidRPr="007E33E8">
              <w:rPr>
                <w:b/>
                <w:bCs/>
                <w:lang w:val="en-GB" w:eastAsia="ja-JP"/>
              </w:rPr>
              <w:t>Observation 1:</w:t>
            </w:r>
            <w:r w:rsidRPr="007E33E8">
              <w:rPr>
                <w:lang w:val="en-GB" w:eastAsia="ja-JP"/>
              </w:rPr>
              <w:t xml:space="preserve"> The proposed O2I BPL for SMa scenario in Table 1. accurately captures the average O2I BPL observed in SMa scenario from measurements conducted at 28 GHz. </w:t>
            </w:r>
          </w:p>
          <w:p w14:paraId="67545ED1" w14:textId="77777777" w:rsidR="00D44D0B" w:rsidRPr="007E33E8" w:rsidRDefault="00D44D0B" w:rsidP="007E33E8">
            <w:pPr>
              <w:spacing w:before="0" w:after="0" w:line="240" w:lineRule="auto"/>
              <w:rPr>
                <w:lang w:val="en-GB" w:eastAsia="ja-JP"/>
              </w:rPr>
            </w:pPr>
          </w:p>
          <w:p w14:paraId="2AC670A3" w14:textId="77777777" w:rsidR="00D44D0B" w:rsidRPr="007E33E8" w:rsidRDefault="00D44D0B" w:rsidP="007E33E8">
            <w:pPr>
              <w:spacing w:before="0" w:after="0" w:line="240" w:lineRule="auto"/>
              <w:rPr>
                <w:lang w:val="en-GB" w:eastAsia="ja-JP"/>
              </w:rPr>
            </w:pPr>
            <w:r w:rsidRPr="007E33E8">
              <w:rPr>
                <w:b/>
                <w:bCs/>
                <w:lang w:val="en-GB" w:eastAsia="ja-JP"/>
              </w:rPr>
              <w:t>Proposal 1:</w:t>
            </w:r>
            <w:r w:rsidRPr="007E33E8">
              <w:rPr>
                <w:lang w:val="en-GB" w:eastAsia="ja-JP"/>
              </w:rPr>
              <w:t xml:space="preserve"> RAN1 to introduce a low loss O2I building penetration loss model for SMa scenario as in Table 1.</w:t>
            </w:r>
          </w:p>
          <w:p w14:paraId="36C3D165" w14:textId="6C878E55" w:rsidR="005B4302" w:rsidRPr="007E33E8" w:rsidRDefault="005B4302" w:rsidP="007E33E8">
            <w:pPr>
              <w:spacing w:before="0" w:after="0" w:line="240" w:lineRule="auto"/>
              <w:rPr>
                <w:lang w:val="en-GB" w:eastAsia="ko-KR"/>
              </w:rPr>
            </w:pPr>
          </w:p>
        </w:tc>
      </w:tr>
      <w:tr w:rsidR="00CC5C04" w:rsidRPr="0079343B" w14:paraId="5A1B9DF3" w14:textId="77777777" w:rsidTr="00E742EE">
        <w:tc>
          <w:tcPr>
            <w:tcW w:w="944" w:type="dxa"/>
            <w:vAlign w:val="center"/>
          </w:tcPr>
          <w:p w14:paraId="0AD1851C" w14:textId="2F0ECBD0" w:rsidR="00CC5C04" w:rsidRDefault="00F24487" w:rsidP="00195D90">
            <w:pPr>
              <w:spacing w:after="0" w:line="240" w:lineRule="auto"/>
            </w:pPr>
            <w:r>
              <w:t>[16] NTT Docomo</w:t>
            </w:r>
          </w:p>
        </w:tc>
        <w:tc>
          <w:tcPr>
            <w:tcW w:w="9846" w:type="dxa"/>
            <w:vAlign w:val="center"/>
          </w:tcPr>
          <w:p w14:paraId="65ADC167" w14:textId="77777777" w:rsidR="00F24487" w:rsidRPr="00E742EE" w:rsidRDefault="00F24487" w:rsidP="007E33E8">
            <w:pPr>
              <w:spacing w:before="0" w:after="0" w:line="240" w:lineRule="auto"/>
              <w:contextualSpacing/>
              <w:rPr>
                <w:rFonts w:eastAsiaTheme="minorEastAsia"/>
                <w:lang w:eastAsia="ja-JP"/>
              </w:rPr>
            </w:pPr>
            <w:r w:rsidRPr="00E742EE">
              <w:rPr>
                <w:rFonts w:eastAsiaTheme="minorEastAsia"/>
                <w:b/>
                <w:bCs/>
                <w:lang w:eastAsia="ja-JP"/>
              </w:rPr>
              <w:t xml:space="preserve">Proposal 1: </w:t>
            </w:r>
            <w:r w:rsidRPr="00E742EE">
              <w:rPr>
                <w:lang w:eastAsia="zh-CN"/>
              </w:rPr>
              <w:t xml:space="preserve">For </w:t>
            </w:r>
            <w:r w:rsidRPr="00E742EE">
              <w:rPr>
                <w:lang w:eastAsia="ja-JP"/>
              </w:rPr>
              <w:t>calibration purposes</w:t>
            </w:r>
            <w:r w:rsidRPr="00E742EE">
              <w:rPr>
                <w:rFonts w:eastAsiaTheme="minorEastAsia"/>
                <w:lang w:eastAsia="ja-JP"/>
              </w:rPr>
              <w:t xml:space="preserve">, </w:t>
            </w:r>
            <w:r w:rsidRPr="00E742EE">
              <w:rPr>
                <w:lang w:eastAsia="zh-CN"/>
              </w:rPr>
              <w:t>the following modelling parameter</w:t>
            </w:r>
            <w:r w:rsidRPr="00E742EE">
              <w:rPr>
                <w:rFonts w:eastAsiaTheme="minorEastAsia"/>
                <w:lang w:eastAsia="ja-JP"/>
              </w:rPr>
              <w:t xml:space="preserve"> of</w:t>
            </w:r>
            <w:r w:rsidRPr="00E742EE">
              <w:rPr>
                <w:lang w:eastAsia="zh-CN"/>
              </w:rPr>
              <w:t xml:space="preserve"> </w:t>
            </w:r>
            <w:r w:rsidRPr="00E742EE">
              <w:rPr>
                <w:rFonts w:eastAsiaTheme="minorEastAsia"/>
                <w:lang w:eastAsia="ja-JP"/>
              </w:rPr>
              <w:t>SMa</w:t>
            </w:r>
            <w:r w:rsidRPr="00E742EE">
              <w:rPr>
                <w:lang w:eastAsia="zh-CN"/>
              </w:rPr>
              <w:t xml:space="preserve"> </w:t>
            </w:r>
            <w:r w:rsidRPr="00E742EE">
              <w:rPr>
                <w:rFonts w:eastAsiaTheme="minorEastAsia"/>
                <w:lang w:eastAsia="ja-JP"/>
              </w:rPr>
              <w:t>scenario is</w:t>
            </w:r>
            <w:r w:rsidRPr="00E742EE">
              <w:rPr>
                <w:lang w:eastAsia="zh-CN"/>
              </w:rPr>
              <w:t xml:space="preserve"> supported</w:t>
            </w:r>
            <w:r w:rsidRPr="00E742EE">
              <w:rPr>
                <w:rFonts w:eastAsiaTheme="minorEastAsia"/>
                <w:lang w:eastAsia="ja-JP"/>
              </w:rPr>
              <w:t>:</w:t>
            </w:r>
          </w:p>
          <w:p w14:paraId="55E17A43" w14:textId="77777777" w:rsidR="00F24487" w:rsidRPr="00E742EE" w:rsidRDefault="00F24487">
            <w:pPr>
              <w:numPr>
                <w:ilvl w:val="0"/>
                <w:numId w:val="72"/>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E742EE">
              <w:rPr>
                <w:color w:val="000000" w:themeColor="text1"/>
                <w:lang w:eastAsia="ja-JP"/>
              </w:rPr>
              <w:t>Option 1) ISD = 1299 m</w:t>
            </w:r>
          </w:p>
          <w:p w14:paraId="461C411E" w14:textId="77777777" w:rsidR="00F24487" w:rsidRPr="00E742EE" w:rsidRDefault="00F24487" w:rsidP="007E33E8">
            <w:pPr>
              <w:spacing w:before="0" w:after="0" w:line="240" w:lineRule="auto"/>
              <w:contextualSpacing/>
              <w:rPr>
                <w:rFonts w:eastAsiaTheme="minorEastAsia"/>
                <w:lang w:eastAsia="ja-JP"/>
              </w:rPr>
            </w:pPr>
          </w:p>
          <w:p w14:paraId="0B07C736"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2: </w:t>
            </w:r>
            <w:r w:rsidRPr="00E742EE">
              <w:rPr>
                <w:rFonts w:eastAsiaTheme="minorEastAsia"/>
                <w:lang w:eastAsia="ja-JP"/>
              </w:rPr>
              <w:t xml:space="preserve">For </w:t>
            </w:r>
            <w:r w:rsidRPr="00E742EE">
              <w:t>LOS probability</w:t>
            </w:r>
            <w:r w:rsidRPr="00E742EE">
              <w:rPr>
                <w:rFonts w:eastAsiaTheme="minorEastAsia"/>
                <w:lang w:eastAsia="ja-JP"/>
              </w:rPr>
              <w:t xml:space="preserve"> of SMa</w:t>
            </w:r>
            <w:r w:rsidRPr="00E742EE">
              <w:rPr>
                <w:lang w:eastAsia="zh-CN"/>
              </w:rPr>
              <w:t xml:space="preserve"> </w:t>
            </w:r>
            <w:r w:rsidRPr="00E742EE">
              <w:rPr>
                <w:rFonts w:eastAsiaTheme="minorEastAsia"/>
                <w:lang w:eastAsia="ja-JP"/>
              </w:rPr>
              <w:t>scenario the following option should be used.</w:t>
            </w:r>
          </w:p>
          <w:p w14:paraId="447217BE" w14:textId="77777777" w:rsidR="00F24487" w:rsidRPr="00E742EE" w:rsidRDefault="00F24487">
            <w:pPr>
              <w:pStyle w:val="BodyText"/>
              <w:numPr>
                <w:ilvl w:val="0"/>
                <w:numId w:val="45"/>
              </w:numPr>
              <w:spacing w:before="0" w:after="0" w:line="240" w:lineRule="auto"/>
              <w:rPr>
                <w:rFonts w:ascii="Times New Roman" w:hAnsi="Times New Roman"/>
                <w:szCs w:val="20"/>
                <w:lang w:eastAsia="zh-CN"/>
              </w:rPr>
            </w:pPr>
            <w:r w:rsidRPr="00E742EE">
              <w:rPr>
                <w:rFonts w:ascii="Times New Roman" w:hAnsi="Times New Roman"/>
                <w:szCs w:val="20"/>
                <w:lang w:eastAsia="zh-CN"/>
              </w:rPr>
              <w:t>Option 3)</w:t>
            </w:r>
          </w:p>
          <w:p w14:paraId="6805A58B" w14:textId="01ED6052" w:rsidR="00F24487" w:rsidRPr="00E742EE"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e>
                      <m:e>
                        <m:func>
                          <m:funcPr>
                            <m:ctrlPr>
                              <w:rPr>
                                <w:rFonts w:ascii="Cambria Math" w:hAnsi="Cambria Math"/>
                                <w:szCs w:val="20"/>
                              </w:rPr>
                            </m:ctrlPr>
                          </m:funcPr>
                          <m:fName>
                            <m:r>
                              <m:rPr>
                                <m:sty m:val="p"/>
                              </m:rPr>
                              <w:rPr>
                                <w:rFonts w:ascii="Cambria Math" w:hAnsi="Cambria Math"/>
                                <w:szCs w:val="20"/>
                              </w:rPr>
                              <m:t>exp</m:t>
                            </m:r>
                          </m:fName>
                          <m:e>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num>
                              <m:den>
                                <m:r>
                                  <m:rPr>
                                    <m:sty m:val="p"/>
                                  </m:rPr>
                                  <w:rPr>
                                    <w:rFonts w:ascii="Cambria Math" w:hAnsi="Cambria Math"/>
                                    <w:szCs w:val="20"/>
                                  </w:rPr>
                                  <m:t>200</m:t>
                                </m:r>
                              </m:den>
                            </m:f>
                            <m:r>
                              <m:rPr>
                                <m:sty m:val="p"/>
                              </m:rPr>
                              <w:rPr>
                                <w:rFonts w:ascii="Cambria Math" w:hAnsi="Cambria Math"/>
                                <w:szCs w:val="20"/>
                              </w:rPr>
                              <m:t>)</m:t>
                            </m:r>
                          </m:e>
                        </m:func>
                        <m:r>
                          <m:rPr>
                            <m:sty m:val="p"/>
                          </m:rPr>
                          <w:rPr>
                            <w:rFonts w:ascii="Cambria Math" w:hAnsi="Cambria Math"/>
                            <w:szCs w:val="20"/>
                          </w:rPr>
                          <m:t>,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&gt;10</m:t>
                        </m:r>
                      </m:e>
                    </m:eqArr>
                  </m:e>
                </m:d>
              </m:oMath>
            </m:oMathPara>
          </w:p>
          <w:p w14:paraId="290795DD"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3: </w:t>
            </w:r>
            <w:r w:rsidRPr="00E742EE">
              <w:rPr>
                <w:rFonts w:eastAsiaTheme="minorEastAsia"/>
                <w:lang w:eastAsia="ja-JP"/>
              </w:rPr>
              <w:t xml:space="preserve">The values in following table should be used for </w:t>
            </w:r>
            <w:r w:rsidRPr="00E742EE">
              <w:rPr>
                <w:color w:val="000000" w:themeColor="text1"/>
                <w:lang w:eastAsia="ja-JP"/>
              </w:rPr>
              <w:t>SMa scenario</w:t>
            </w:r>
            <w:r w:rsidRPr="00E742EE">
              <w:rPr>
                <w:rFonts w:eastAsiaTheme="minorEastAsia"/>
                <w:color w:val="000000" w:themeColor="text1"/>
                <w:lang w:eastAsia="ja-JP"/>
              </w:rPr>
              <w:t>:</w:t>
            </w:r>
          </w:p>
          <w:p w14:paraId="230CF888" w14:textId="77777777" w:rsidR="00F24487" w:rsidRPr="00E742EE" w:rsidRDefault="00F24487" w:rsidP="007E33E8">
            <w:pPr>
              <w:overflowPunct w:val="0"/>
              <w:spacing w:before="0" w:after="0" w:line="240" w:lineRule="auto"/>
              <w:rPr>
                <w:rFonts w:eastAsiaTheme="minorEastAsia"/>
                <w:lang w:val="de-DE" w:eastAsia="ja-JP"/>
              </w:rPr>
            </w:pPr>
          </w:p>
          <w:tbl>
            <w:tblPr>
              <w:tblpPr w:leftFromText="142" w:rightFromText="142" w:vertAnchor="text" w:tblpXSpec="center" w:tblpY="1"/>
              <w:tblOverlap w:val="never"/>
              <w:tblW w:w="2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8"/>
              <w:gridCol w:w="992"/>
              <w:gridCol w:w="1012"/>
              <w:gridCol w:w="619"/>
            </w:tblGrid>
            <w:tr w:rsidR="00F24487" w:rsidRPr="00E742EE" w14:paraId="1CEC0755" w14:textId="77777777" w:rsidTr="00F24487">
              <w:trPr>
                <w:cantSplit/>
                <w:trHeight w:val="38"/>
              </w:trPr>
              <w:tc>
                <w:tcPr>
                  <w:tcW w:w="2432" w:type="pct"/>
                  <w:gridSpan w:val="2"/>
                  <w:vMerge w:val="restart"/>
                  <w:shd w:val="clear" w:color="auto" w:fill="E0E0E0"/>
                  <w:vAlign w:val="bottom"/>
                </w:tcPr>
                <w:p w14:paraId="43A74A8E"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Scenarios</w:t>
                  </w:r>
                </w:p>
              </w:tc>
              <w:tc>
                <w:tcPr>
                  <w:tcW w:w="2568" w:type="pct"/>
                  <w:gridSpan w:val="3"/>
                  <w:shd w:val="clear" w:color="auto" w:fill="E0E0E0"/>
                  <w:vAlign w:val="bottom"/>
                </w:tcPr>
                <w:p w14:paraId="03E3F890"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SMa</w:t>
                  </w:r>
                </w:p>
              </w:tc>
            </w:tr>
            <w:tr w:rsidR="00F24487" w:rsidRPr="00E742EE" w14:paraId="6CA15830" w14:textId="77777777" w:rsidTr="00F24487">
              <w:trPr>
                <w:cantSplit/>
                <w:trHeight w:val="38"/>
              </w:trPr>
              <w:tc>
                <w:tcPr>
                  <w:tcW w:w="2432" w:type="pct"/>
                  <w:gridSpan w:val="2"/>
                  <w:vMerge/>
                  <w:shd w:val="clear" w:color="auto" w:fill="E0E0E0"/>
                  <w:vAlign w:val="bottom"/>
                </w:tcPr>
                <w:p w14:paraId="25E1F942"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
              </w:tc>
              <w:tc>
                <w:tcPr>
                  <w:tcW w:w="971" w:type="pct"/>
                  <w:shd w:val="clear" w:color="auto" w:fill="E0E0E0"/>
                  <w:vAlign w:val="bottom"/>
                </w:tcPr>
                <w:p w14:paraId="69242759"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LOS</w:t>
                  </w:r>
                </w:p>
              </w:tc>
              <w:tc>
                <w:tcPr>
                  <w:tcW w:w="990" w:type="pct"/>
                  <w:shd w:val="clear" w:color="auto" w:fill="E0E0E0"/>
                  <w:vAlign w:val="bottom"/>
                </w:tcPr>
                <w:p w14:paraId="2B06816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NLOS</w:t>
                  </w:r>
                </w:p>
              </w:tc>
              <w:tc>
                <w:tcPr>
                  <w:tcW w:w="606" w:type="pct"/>
                  <w:shd w:val="clear" w:color="auto" w:fill="E0E0E0"/>
                  <w:vAlign w:val="bottom"/>
                </w:tcPr>
                <w:p w14:paraId="339E76B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O2I</w:t>
                  </w:r>
                </w:p>
              </w:tc>
            </w:tr>
            <w:tr w:rsidR="00F24487" w:rsidRPr="00E742EE" w14:paraId="721C546C" w14:textId="77777777" w:rsidTr="00F24487">
              <w:trPr>
                <w:cantSplit/>
                <w:trHeight w:val="38"/>
              </w:trPr>
              <w:tc>
                <w:tcPr>
                  <w:tcW w:w="1711" w:type="pct"/>
                  <w:vMerge w:val="restart"/>
                  <w:vAlign w:val="bottom"/>
                </w:tcPr>
                <w:p w14:paraId="04C12B2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spread (DS)</w:t>
                  </w:r>
                </w:p>
                <w:p w14:paraId="01A0C7B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lgDS=log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(DS/1s)</w:t>
                  </w:r>
                </w:p>
              </w:tc>
              <w:tc>
                <w:tcPr>
                  <w:tcW w:w="722" w:type="pct"/>
                  <w:vAlign w:val="bottom"/>
                </w:tcPr>
                <w:p w14:paraId="101B785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lgDS</w:t>
                  </w:r>
                </w:p>
              </w:tc>
              <w:tc>
                <w:tcPr>
                  <w:tcW w:w="971" w:type="pct"/>
                  <w:vAlign w:val="bottom"/>
                </w:tcPr>
                <w:p w14:paraId="08E3D9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–7.23</w:t>
                  </w:r>
                </w:p>
              </w:tc>
              <w:tc>
                <w:tcPr>
                  <w:tcW w:w="990" w:type="pct"/>
                  <w:vAlign w:val="bottom"/>
                </w:tcPr>
                <w:p w14:paraId="282578A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-7.12</w:t>
                  </w:r>
                </w:p>
                <w:p w14:paraId="40933F7B"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-7.2</w:t>
                  </w:r>
                </w:p>
                <w:p w14:paraId="6BF71D7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-6.98</w:t>
                  </w:r>
                </w:p>
              </w:tc>
              <w:tc>
                <w:tcPr>
                  <w:tcW w:w="606" w:type="pct"/>
                  <w:vAlign w:val="bottom"/>
                </w:tcPr>
                <w:p w14:paraId="02328D9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-6.62</w:t>
                  </w:r>
                </w:p>
              </w:tc>
            </w:tr>
            <w:tr w:rsidR="00F24487" w:rsidRPr="00E742EE" w14:paraId="44F5E585" w14:textId="77777777" w:rsidTr="00F24487">
              <w:trPr>
                <w:cantSplit/>
                <w:trHeight w:val="38"/>
              </w:trPr>
              <w:tc>
                <w:tcPr>
                  <w:tcW w:w="1711" w:type="pct"/>
                  <w:vMerge/>
                  <w:vAlign w:val="bottom"/>
                </w:tcPr>
                <w:p w14:paraId="43DFAB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6BD2F6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lgDS</w:t>
                  </w:r>
                </w:p>
              </w:tc>
              <w:tc>
                <w:tcPr>
                  <w:tcW w:w="971" w:type="pct"/>
                  <w:vAlign w:val="bottom"/>
                </w:tcPr>
                <w:p w14:paraId="52D053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0.38</w:t>
                  </w:r>
                </w:p>
              </w:tc>
              <w:tc>
                <w:tcPr>
                  <w:tcW w:w="990" w:type="pct"/>
                  <w:vAlign w:val="bottom"/>
                </w:tcPr>
                <w:p w14:paraId="1D1FD0E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0.33</w:t>
                  </w:r>
                </w:p>
                <w:p w14:paraId="689F113A"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lastRenderedPageBreak/>
                    <w:t>Option 2) 0.58</w:t>
                  </w:r>
                </w:p>
                <w:p w14:paraId="3964C4F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eastAsia="ja-JP"/>
                    </w:rPr>
                  </w:pPr>
                  <w:r w:rsidRPr="00E742EE">
                    <w:rPr>
                      <w:rFonts w:ascii="Times New Roman" w:hAnsi="Times New Roman" w:cs="Times New Roman"/>
                      <w:strike/>
                      <w:color w:val="7030A0"/>
                      <w:sz w:val="16"/>
                      <w:szCs w:val="16"/>
                    </w:rPr>
                    <w:t>Option 3) 0.74</w:t>
                  </w:r>
                </w:p>
              </w:tc>
              <w:tc>
                <w:tcPr>
                  <w:tcW w:w="606" w:type="pct"/>
                  <w:vAlign w:val="bottom"/>
                </w:tcPr>
                <w:p w14:paraId="69E460D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lastRenderedPageBreak/>
                    <w:t>0.32</w:t>
                  </w:r>
                </w:p>
              </w:tc>
            </w:tr>
            <w:tr w:rsidR="00F24487" w:rsidRPr="00E742EE" w14:paraId="6F113E24" w14:textId="77777777" w:rsidTr="00F24487">
              <w:trPr>
                <w:cantSplit/>
                <w:trHeight w:val="38"/>
              </w:trPr>
              <w:tc>
                <w:tcPr>
                  <w:tcW w:w="1711" w:type="pct"/>
                  <w:vMerge w:val="restart"/>
                  <w:vAlign w:val="bottom"/>
                </w:tcPr>
                <w:p w14:paraId="2872FA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AOD spread (ASD)</w:t>
                  </w:r>
                </w:p>
                <w:p w14:paraId="5DEFC3A6" w14:textId="77777777" w:rsidR="00F24487" w:rsidRPr="00E742EE" w:rsidRDefault="00F24487" w:rsidP="007E33E8">
                  <w:pPr>
                    <w:pStyle w:val="TAC"/>
                    <w:spacing w:line="240" w:lineRule="auto"/>
                    <w:contextualSpacing/>
                    <w:jc w:val="right"/>
                    <w:rPr>
                      <w:rFonts w:ascii="Times New Roman" w:hAnsi="Times New Roman" w:cs="Times New Roman"/>
                      <w:sz w:val="16"/>
                      <w:szCs w:val="16"/>
                      <w:vertAlign w:val="superscript"/>
                    </w:rPr>
                  </w:pPr>
                  <w:r w:rsidRPr="00E742EE">
                    <w:rPr>
                      <w:rFonts w:ascii="Times New Roman" w:hAnsi="Times New Roman" w:cs="Times New Roman"/>
                      <w:sz w:val="16"/>
                      <w:szCs w:val="16"/>
                    </w:rPr>
                    <w:t>lgASD=log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(ASD/1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5231ABF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lgASD</w:t>
                  </w:r>
                </w:p>
              </w:tc>
              <w:tc>
                <w:tcPr>
                  <w:tcW w:w="971" w:type="pct"/>
                  <w:vAlign w:val="bottom"/>
                </w:tcPr>
                <w:p w14:paraId="569F1BD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990" w:type="pct"/>
                  <w:vAlign w:val="bottom"/>
                </w:tcPr>
                <w:p w14:paraId="30FAE8C9"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606" w:type="pct"/>
                  <w:vAlign w:val="bottom"/>
                </w:tcPr>
                <w:p w14:paraId="24C121EA"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r>
            <w:tr w:rsidR="00F24487" w:rsidRPr="00E742EE" w14:paraId="28AFEC01" w14:textId="77777777" w:rsidTr="00F24487">
              <w:trPr>
                <w:cantSplit/>
                <w:trHeight w:val="38"/>
              </w:trPr>
              <w:tc>
                <w:tcPr>
                  <w:tcW w:w="1711" w:type="pct"/>
                  <w:vMerge/>
                  <w:vAlign w:val="bottom"/>
                </w:tcPr>
                <w:p w14:paraId="0389D46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9A7426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lgASD</w:t>
                  </w:r>
                </w:p>
              </w:tc>
              <w:tc>
                <w:tcPr>
                  <w:tcW w:w="971" w:type="pct"/>
                  <w:vAlign w:val="bottom"/>
                </w:tcPr>
                <w:p w14:paraId="00AC078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990" w:type="pct"/>
                  <w:vAlign w:val="bottom"/>
                </w:tcPr>
                <w:p w14:paraId="62A859F1"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606" w:type="pct"/>
                  <w:vAlign w:val="bottom"/>
                </w:tcPr>
                <w:p w14:paraId="6F8F6557"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r>
            <w:tr w:rsidR="00F24487" w:rsidRPr="00E742EE" w14:paraId="70285BF7" w14:textId="77777777" w:rsidTr="00F24487">
              <w:trPr>
                <w:cantSplit/>
                <w:trHeight w:val="38"/>
              </w:trPr>
              <w:tc>
                <w:tcPr>
                  <w:tcW w:w="1711" w:type="pct"/>
                  <w:vMerge w:val="restart"/>
                  <w:vAlign w:val="bottom"/>
                </w:tcPr>
                <w:p w14:paraId="7FFDB62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AOA spread (ASA)</w:t>
                  </w:r>
                </w:p>
                <w:p w14:paraId="4341130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lgASA=log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28434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lgASA</w:t>
                  </w:r>
                </w:p>
              </w:tc>
              <w:tc>
                <w:tcPr>
                  <w:tcW w:w="971" w:type="pct"/>
                  <w:vAlign w:val="bottom"/>
                </w:tcPr>
                <w:p w14:paraId="14E4081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1.48</w:t>
                  </w:r>
                </w:p>
                <w:p w14:paraId="0B162628"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1.75</w:t>
                  </w:r>
                </w:p>
              </w:tc>
              <w:tc>
                <w:tcPr>
                  <w:tcW w:w="990" w:type="pct"/>
                  <w:vAlign w:val="bottom"/>
                </w:tcPr>
                <w:p w14:paraId="6BC285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Option1) 1.65</w:t>
                  </w:r>
                </w:p>
                <w:p w14:paraId="2098B42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1.74</w:t>
                  </w:r>
                </w:p>
                <w:p w14:paraId="1D4535E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1.27</w:t>
                  </w:r>
                </w:p>
              </w:tc>
              <w:tc>
                <w:tcPr>
                  <w:tcW w:w="606" w:type="pct"/>
                  <w:vAlign w:val="bottom"/>
                </w:tcPr>
                <w:p w14:paraId="0330EB8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1.76</w:t>
                  </w:r>
                </w:p>
              </w:tc>
            </w:tr>
            <w:tr w:rsidR="00F24487" w:rsidRPr="00E742EE" w14:paraId="3C9E0CB3" w14:textId="77777777" w:rsidTr="00F24487">
              <w:trPr>
                <w:cantSplit/>
                <w:trHeight w:val="38"/>
              </w:trPr>
              <w:tc>
                <w:tcPr>
                  <w:tcW w:w="1711" w:type="pct"/>
                  <w:vMerge/>
                  <w:vAlign w:val="bottom"/>
                </w:tcPr>
                <w:p w14:paraId="575CF51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434200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lgASA</w:t>
                  </w:r>
                </w:p>
              </w:tc>
              <w:tc>
                <w:tcPr>
                  <w:tcW w:w="971" w:type="pct"/>
                  <w:vAlign w:val="bottom"/>
                </w:tcPr>
                <w:p w14:paraId="7EBE1C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0.20</w:t>
                  </w:r>
                </w:p>
                <w:p w14:paraId="5E680B75"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0.04</w:t>
                  </w:r>
                </w:p>
              </w:tc>
              <w:tc>
                <w:tcPr>
                  <w:tcW w:w="990" w:type="pct"/>
                  <w:vAlign w:val="bottom"/>
                </w:tcPr>
                <w:p w14:paraId="588C6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0.25</w:t>
                  </w:r>
                </w:p>
                <w:p w14:paraId="1D87B2B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0.24</w:t>
                  </w:r>
                </w:p>
                <w:p w14:paraId="79E100E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0.86</w:t>
                  </w:r>
                </w:p>
              </w:tc>
              <w:tc>
                <w:tcPr>
                  <w:tcW w:w="606" w:type="pct"/>
                  <w:vAlign w:val="bottom"/>
                </w:tcPr>
                <w:p w14:paraId="47ECB4F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0.16</w:t>
                  </w:r>
                </w:p>
              </w:tc>
            </w:tr>
            <w:tr w:rsidR="00F24487" w:rsidRPr="00E742EE" w14:paraId="73F7BE8A" w14:textId="77777777" w:rsidTr="00F24487">
              <w:trPr>
                <w:cantSplit/>
                <w:trHeight w:val="38"/>
              </w:trPr>
              <w:tc>
                <w:tcPr>
                  <w:tcW w:w="1711" w:type="pct"/>
                  <w:vMerge w:val="restart"/>
                  <w:vAlign w:val="bottom"/>
                </w:tcPr>
                <w:p w14:paraId="1659FDA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ZOA spread (ZSA)</w:t>
                  </w:r>
                </w:p>
                <w:p w14:paraId="1563D1B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lgZSA=log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(ZSA/1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1715D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lgZSA</w:t>
                  </w:r>
                </w:p>
              </w:tc>
              <w:tc>
                <w:tcPr>
                  <w:tcW w:w="971" w:type="pct"/>
                  <w:vAlign w:val="bottom"/>
                </w:tcPr>
                <w:p w14:paraId="651FD9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1.31</w:t>
                  </w:r>
                </w:p>
              </w:tc>
              <w:tc>
                <w:tcPr>
                  <w:tcW w:w="990" w:type="pct"/>
                  <w:vAlign w:val="bottom"/>
                </w:tcPr>
                <w:p w14:paraId="11E8AC98"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1.32</w:t>
                  </w:r>
                </w:p>
                <w:p w14:paraId="2631FE90"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7030A0"/>
                      <w:sz w:val="16"/>
                      <w:szCs w:val="16"/>
                    </w:rPr>
                    <w:t>O</w:t>
                  </w:r>
                  <w:r w:rsidRPr="00E742EE">
                    <w:rPr>
                      <w:rFonts w:ascii="Times New Roman" w:hAnsi="Times New Roman" w:cs="Times New Roman"/>
                      <w:strike/>
                      <w:color w:val="7030A0"/>
                      <w:sz w:val="16"/>
                      <w:szCs w:val="16"/>
                    </w:rPr>
                    <w:t>ption 2) -0.388</w:t>
                  </w:r>
                </w:p>
              </w:tc>
              <w:tc>
                <w:tcPr>
                  <w:tcW w:w="606" w:type="pct"/>
                  <w:vAlign w:val="bottom"/>
                </w:tcPr>
                <w:p w14:paraId="66FFAE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1.01</w:t>
                  </w:r>
                </w:p>
              </w:tc>
            </w:tr>
            <w:tr w:rsidR="00F24487" w:rsidRPr="00E742EE" w14:paraId="380B4F4A" w14:textId="77777777" w:rsidTr="00F24487">
              <w:trPr>
                <w:cantSplit/>
                <w:trHeight w:val="38"/>
              </w:trPr>
              <w:tc>
                <w:tcPr>
                  <w:tcW w:w="1711" w:type="pct"/>
                  <w:vMerge/>
                  <w:vAlign w:val="bottom"/>
                </w:tcPr>
                <w:p w14:paraId="025597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89BAA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lgZSA</w:t>
                  </w:r>
                </w:p>
              </w:tc>
              <w:tc>
                <w:tcPr>
                  <w:tcW w:w="971" w:type="pct"/>
                  <w:vAlign w:val="bottom"/>
                </w:tcPr>
                <w:p w14:paraId="76FA8EB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0.02</w:t>
                  </w:r>
                </w:p>
              </w:tc>
              <w:tc>
                <w:tcPr>
                  <w:tcW w:w="990" w:type="pct"/>
                  <w:vAlign w:val="bottom"/>
                </w:tcPr>
                <w:p w14:paraId="0541C9D1"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0.08</w:t>
                  </w:r>
                </w:p>
                <w:p w14:paraId="47E80767"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strike/>
                      <w:color w:val="7030A0"/>
                      <w:sz w:val="16"/>
                      <w:szCs w:val="16"/>
                    </w:rPr>
                    <w:t>Option 2) 1.1</w:t>
                  </w:r>
                  <w:r w:rsidRPr="00E742EE">
                    <w:rPr>
                      <w:rFonts w:ascii="Times New Roman" w:hAnsi="Times New Roman" w:cs="Times New Roman"/>
                      <w:color w:val="7030A0"/>
                      <w:sz w:val="16"/>
                      <w:szCs w:val="16"/>
                    </w:rPr>
                    <w:t>7</w:t>
                  </w:r>
                </w:p>
              </w:tc>
              <w:tc>
                <w:tcPr>
                  <w:tcW w:w="606" w:type="pct"/>
                  <w:vAlign w:val="bottom"/>
                </w:tcPr>
                <w:p w14:paraId="2B70E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0.43</w:t>
                  </w:r>
                </w:p>
              </w:tc>
            </w:tr>
            <w:tr w:rsidR="00F24487" w:rsidRPr="00E742EE" w14:paraId="3CBBF2A9" w14:textId="77777777" w:rsidTr="00F24487">
              <w:trPr>
                <w:cantSplit/>
                <w:trHeight w:val="38"/>
              </w:trPr>
              <w:tc>
                <w:tcPr>
                  <w:tcW w:w="1711" w:type="pct"/>
                  <w:vAlign w:val="bottom"/>
                </w:tcPr>
                <w:p w14:paraId="24ED9D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Shadow fading (SF)</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AD16BD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SF</w:t>
                  </w:r>
                </w:p>
              </w:tc>
              <w:tc>
                <w:tcPr>
                  <w:tcW w:w="971" w:type="pct"/>
                  <w:vAlign w:val="bottom"/>
                </w:tcPr>
                <w:p w14:paraId="5F22D48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990" w:type="pct"/>
                  <w:vAlign w:val="bottom"/>
                </w:tcPr>
                <w:p w14:paraId="5640D6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606" w:type="pct"/>
                  <w:vAlign w:val="bottom"/>
                </w:tcPr>
                <w:p w14:paraId="1075A0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1E8BBE2D" w14:textId="77777777" w:rsidTr="00F24487">
              <w:trPr>
                <w:cantSplit/>
                <w:trHeight w:val="38"/>
              </w:trPr>
              <w:tc>
                <w:tcPr>
                  <w:tcW w:w="1711" w:type="pct"/>
                  <w:vMerge w:val="restart"/>
                  <w:vAlign w:val="bottom"/>
                </w:tcPr>
                <w:p w14:paraId="11590EC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K-factor (K) [dB]</w:t>
                  </w:r>
                </w:p>
              </w:tc>
              <w:tc>
                <w:tcPr>
                  <w:tcW w:w="722" w:type="pct"/>
                  <w:vAlign w:val="bottom"/>
                </w:tcPr>
                <w:p w14:paraId="2098591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K</w:t>
                  </w:r>
                </w:p>
              </w:tc>
              <w:tc>
                <w:tcPr>
                  <w:tcW w:w="971" w:type="pct"/>
                  <w:vAlign w:val="bottom"/>
                </w:tcPr>
                <w:p w14:paraId="0F9E595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9</w:t>
                  </w:r>
                </w:p>
              </w:tc>
              <w:tc>
                <w:tcPr>
                  <w:tcW w:w="990" w:type="pct"/>
                  <w:vAlign w:val="bottom"/>
                </w:tcPr>
                <w:p w14:paraId="48D628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AEA59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531CC3F2" w14:textId="77777777" w:rsidTr="00F24487">
              <w:trPr>
                <w:cantSplit/>
                <w:trHeight w:val="38"/>
              </w:trPr>
              <w:tc>
                <w:tcPr>
                  <w:tcW w:w="1711" w:type="pct"/>
                  <w:vMerge/>
                  <w:vAlign w:val="bottom"/>
                </w:tcPr>
                <w:p w14:paraId="720B7D1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C9E2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K</w:t>
                  </w:r>
                </w:p>
              </w:tc>
              <w:tc>
                <w:tcPr>
                  <w:tcW w:w="971" w:type="pct"/>
                  <w:vAlign w:val="bottom"/>
                </w:tcPr>
                <w:p w14:paraId="04FA5C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7</w:t>
                  </w:r>
                </w:p>
              </w:tc>
              <w:tc>
                <w:tcPr>
                  <w:tcW w:w="990" w:type="pct"/>
                  <w:vAlign w:val="bottom"/>
                </w:tcPr>
                <w:p w14:paraId="13CA58E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4C1EAC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671235BC" w14:textId="77777777" w:rsidTr="00F24487">
              <w:trPr>
                <w:cantSplit/>
                <w:trHeight w:val="38"/>
              </w:trPr>
              <w:tc>
                <w:tcPr>
                  <w:tcW w:w="1711" w:type="pct"/>
                  <w:vMerge w:val="restart"/>
                  <w:vAlign w:val="bottom"/>
                </w:tcPr>
                <w:p w14:paraId="1195FDA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Cross-Correlations</w:t>
                  </w:r>
                </w:p>
              </w:tc>
              <w:tc>
                <w:tcPr>
                  <w:tcW w:w="722" w:type="pct"/>
                  <w:vAlign w:val="bottom"/>
                </w:tcPr>
                <w:p w14:paraId="423172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DS</w:t>
                  </w:r>
                </w:p>
              </w:tc>
              <w:tc>
                <w:tcPr>
                  <w:tcW w:w="971" w:type="pct"/>
                  <w:vAlign w:val="bottom"/>
                </w:tcPr>
                <w:p w14:paraId="7DFE6E6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24DE138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9EE43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59769C9C" w14:textId="77777777" w:rsidTr="00F24487">
              <w:trPr>
                <w:cantSplit/>
                <w:trHeight w:val="38"/>
              </w:trPr>
              <w:tc>
                <w:tcPr>
                  <w:tcW w:w="1711" w:type="pct"/>
                  <w:vMerge/>
                  <w:vAlign w:val="bottom"/>
                </w:tcPr>
                <w:p w14:paraId="40A4588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BE4BD6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DS</w:t>
                  </w:r>
                </w:p>
              </w:tc>
              <w:tc>
                <w:tcPr>
                  <w:tcW w:w="971" w:type="pct"/>
                  <w:vAlign w:val="bottom"/>
                </w:tcPr>
                <w:p w14:paraId="114234F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0.8</w:t>
                  </w:r>
                </w:p>
              </w:tc>
              <w:tc>
                <w:tcPr>
                  <w:tcW w:w="990" w:type="pct"/>
                  <w:vAlign w:val="bottom"/>
                </w:tcPr>
                <w:p w14:paraId="33F7A66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0.7</w:t>
                  </w:r>
                </w:p>
                <w:p w14:paraId="3EB784C0"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0.5</w:t>
                  </w:r>
                </w:p>
              </w:tc>
              <w:tc>
                <w:tcPr>
                  <w:tcW w:w="606" w:type="pct"/>
                  <w:vAlign w:val="bottom"/>
                </w:tcPr>
                <w:p w14:paraId="216C909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71ACB330" w14:textId="77777777" w:rsidTr="00F24487">
              <w:trPr>
                <w:cantSplit/>
                <w:trHeight w:val="38"/>
              </w:trPr>
              <w:tc>
                <w:tcPr>
                  <w:tcW w:w="1711" w:type="pct"/>
                  <w:vMerge/>
                  <w:vAlign w:val="bottom"/>
                </w:tcPr>
                <w:p w14:paraId="3662EA6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BC77A8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SF</w:t>
                  </w:r>
                </w:p>
              </w:tc>
              <w:tc>
                <w:tcPr>
                  <w:tcW w:w="971" w:type="pct"/>
                  <w:vAlign w:val="bottom"/>
                </w:tcPr>
                <w:p w14:paraId="7EB4C30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77AB5E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w:t>
                  </w:r>
                </w:p>
                <w:p w14:paraId="045CF3D7"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-0.25</w:t>
                  </w:r>
                </w:p>
              </w:tc>
              <w:tc>
                <w:tcPr>
                  <w:tcW w:w="606" w:type="pct"/>
                  <w:vAlign w:val="bottom"/>
                </w:tcPr>
                <w:p w14:paraId="7D0327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39F815F1" w14:textId="77777777" w:rsidTr="00F24487">
              <w:trPr>
                <w:cantSplit/>
                <w:trHeight w:val="38"/>
              </w:trPr>
              <w:tc>
                <w:tcPr>
                  <w:tcW w:w="1711" w:type="pct"/>
                  <w:vMerge/>
                  <w:vAlign w:val="bottom"/>
                </w:tcPr>
                <w:p w14:paraId="096335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FF633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SF</w:t>
                  </w:r>
                </w:p>
              </w:tc>
              <w:tc>
                <w:tcPr>
                  <w:tcW w:w="971" w:type="pct"/>
                  <w:vAlign w:val="bottom"/>
                </w:tcPr>
                <w:p w14:paraId="098E3C4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30AC317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c>
                <w:tcPr>
                  <w:tcW w:w="606" w:type="pct"/>
                  <w:vAlign w:val="bottom"/>
                </w:tcPr>
                <w:p w14:paraId="58F24D6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25357F52" w14:textId="77777777" w:rsidTr="00F24487">
              <w:trPr>
                <w:cantSplit/>
                <w:trHeight w:val="38"/>
              </w:trPr>
              <w:tc>
                <w:tcPr>
                  <w:tcW w:w="1711" w:type="pct"/>
                  <w:vMerge/>
                  <w:vAlign w:val="bottom"/>
                </w:tcPr>
                <w:p w14:paraId="7D6E7F6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1BD1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SF</w:t>
                  </w:r>
                </w:p>
              </w:tc>
              <w:tc>
                <w:tcPr>
                  <w:tcW w:w="971" w:type="pct"/>
                  <w:vAlign w:val="bottom"/>
                </w:tcPr>
                <w:p w14:paraId="2D3049E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c>
                <w:tcPr>
                  <w:tcW w:w="990" w:type="pct"/>
                  <w:vAlign w:val="bottom"/>
                </w:tcPr>
                <w:p w14:paraId="308EE1E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-0.4</w:t>
                  </w:r>
                </w:p>
                <w:p w14:paraId="747D385A"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-0.13</w:t>
                  </w:r>
                </w:p>
              </w:tc>
              <w:tc>
                <w:tcPr>
                  <w:tcW w:w="606" w:type="pct"/>
                  <w:vAlign w:val="bottom"/>
                </w:tcPr>
                <w:p w14:paraId="02E7C1F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412F005" w14:textId="77777777" w:rsidTr="00F24487">
              <w:trPr>
                <w:cantSplit/>
                <w:trHeight w:val="38"/>
              </w:trPr>
              <w:tc>
                <w:tcPr>
                  <w:tcW w:w="1711" w:type="pct"/>
                  <w:vMerge/>
                  <w:vAlign w:val="bottom"/>
                </w:tcPr>
                <w:p w14:paraId="1062345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7EFF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ASA</w:t>
                  </w:r>
                </w:p>
              </w:tc>
              <w:tc>
                <w:tcPr>
                  <w:tcW w:w="971" w:type="pct"/>
                  <w:vAlign w:val="bottom"/>
                </w:tcPr>
                <w:p w14:paraId="7D24F0F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D3CF34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4D791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74BEFD32" w14:textId="77777777" w:rsidTr="00F24487">
              <w:trPr>
                <w:cantSplit/>
                <w:trHeight w:val="38"/>
              </w:trPr>
              <w:tc>
                <w:tcPr>
                  <w:tcW w:w="1711" w:type="pct"/>
                  <w:vMerge/>
                  <w:vAlign w:val="bottom"/>
                </w:tcPr>
                <w:p w14:paraId="758ECA6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1F7C26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K</w:t>
                  </w:r>
                </w:p>
              </w:tc>
              <w:tc>
                <w:tcPr>
                  <w:tcW w:w="971" w:type="pct"/>
                  <w:vAlign w:val="bottom"/>
                </w:tcPr>
                <w:p w14:paraId="18EA0CB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65F58D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185209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27F8557F" w14:textId="77777777" w:rsidTr="00F24487">
              <w:trPr>
                <w:cantSplit/>
                <w:trHeight w:val="38"/>
              </w:trPr>
              <w:tc>
                <w:tcPr>
                  <w:tcW w:w="1711" w:type="pct"/>
                  <w:vMerge/>
                  <w:vAlign w:val="bottom"/>
                </w:tcPr>
                <w:p w14:paraId="5E0454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673852C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K</w:t>
                  </w:r>
                </w:p>
              </w:tc>
              <w:tc>
                <w:tcPr>
                  <w:tcW w:w="971" w:type="pct"/>
                  <w:vAlign w:val="bottom"/>
                </w:tcPr>
                <w:p w14:paraId="76CBF0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8DD4E5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D13B86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CE2D0BA" w14:textId="77777777" w:rsidTr="00F24487">
              <w:trPr>
                <w:cantSplit/>
                <w:trHeight w:val="38"/>
              </w:trPr>
              <w:tc>
                <w:tcPr>
                  <w:tcW w:w="1711" w:type="pct"/>
                  <w:vMerge/>
                  <w:vAlign w:val="bottom"/>
                </w:tcPr>
                <w:p w14:paraId="7CF4B2A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2761E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K</w:t>
                  </w:r>
                </w:p>
              </w:tc>
              <w:tc>
                <w:tcPr>
                  <w:tcW w:w="971" w:type="pct"/>
                  <w:vAlign w:val="bottom"/>
                </w:tcPr>
                <w:p w14:paraId="1884090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1C5A0E4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45E2AC5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723ACD99" w14:textId="77777777" w:rsidTr="00F24487">
              <w:trPr>
                <w:cantSplit/>
                <w:trHeight w:val="38"/>
              </w:trPr>
              <w:tc>
                <w:tcPr>
                  <w:tcW w:w="1711" w:type="pct"/>
                  <w:vMerge/>
                  <w:vAlign w:val="bottom"/>
                </w:tcPr>
                <w:p w14:paraId="746E35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300B57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 vs K</w:t>
                  </w:r>
                </w:p>
              </w:tc>
              <w:tc>
                <w:tcPr>
                  <w:tcW w:w="971" w:type="pct"/>
                  <w:vAlign w:val="bottom"/>
                </w:tcPr>
                <w:p w14:paraId="0D3EDAC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3F5B7C0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3B2D95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86B243E" w14:textId="77777777" w:rsidTr="00F24487">
              <w:trPr>
                <w:cantSplit/>
                <w:trHeight w:val="38"/>
              </w:trPr>
              <w:tc>
                <w:tcPr>
                  <w:tcW w:w="1711" w:type="pct"/>
                  <w:vMerge w:val="restart"/>
                  <w:vAlign w:val="bottom"/>
                </w:tcPr>
                <w:p w14:paraId="54EE544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Cross-Correlations </w:t>
                  </w:r>
                  <w:r w:rsidRPr="00E742EE">
                    <w:rPr>
                      <w:rFonts w:ascii="Times New Roman" w:hAnsi="Times New Roman" w:cs="Times New Roman"/>
                      <w:sz w:val="16"/>
                      <w:szCs w:val="16"/>
                      <w:vertAlign w:val="superscript"/>
                    </w:rPr>
                    <w:t>1)</w:t>
                  </w:r>
                </w:p>
              </w:tc>
              <w:tc>
                <w:tcPr>
                  <w:tcW w:w="722" w:type="pct"/>
                  <w:vAlign w:val="bottom"/>
                </w:tcPr>
                <w:p w14:paraId="5623FE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SF</w:t>
                  </w:r>
                </w:p>
              </w:tc>
              <w:tc>
                <w:tcPr>
                  <w:tcW w:w="971" w:type="pct"/>
                  <w:vAlign w:val="bottom"/>
                </w:tcPr>
                <w:p w14:paraId="3DEC7AB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342BE37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12C14BA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4A3A9EEB" w14:textId="77777777" w:rsidTr="00F24487">
              <w:trPr>
                <w:cantSplit/>
                <w:trHeight w:val="38"/>
              </w:trPr>
              <w:tc>
                <w:tcPr>
                  <w:tcW w:w="1711" w:type="pct"/>
                  <w:vMerge/>
                  <w:vAlign w:val="bottom"/>
                </w:tcPr>
                <w:p w14:paraId="115A187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86890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SF</w:t>
                  </w:r>
                </w:p>
              </w:tc>
              <w:tc>
                <w:tcPr>
                  <w:tcW w:w="971" w:type="pct"/>
                  <w:vAlign w:val="bottom"/>
                </w:tcPr>
                <w:p w14:paraId="6E7E4178"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A28709" w14:textId="77777777" w:rsidR="00F24487" w:rsidRPr="00E742EE" w:rsidRDefault="00F24487" w:rsidP="007E33E8">
                  <w:pPr>
                    <w:pStyle w:val="TAC"/>
                    <w:spacing w:line="240" w:lineRule="auto"/>
                    <w:contextualSpacing/>
                    <w:jc w:val="right"/>
                    <w:rPr>
                      <w:rFonts w:ascii="Times New Roman" w:hAnsi="Times New Roman" w:cs="Times New Roman"/>
                      <w:color w:val="0070C0"/>
                      <w:sz w:val="16"/>
                      <w:szCs w:val="16"/>
                    </w:rPr>
                  </w:pPr>
                  <w:r w:rsidRPr="00E742EE">
                    <w:rPr>
                      <w:rFonts w:ascii="Times New Roman" w:hAnsi="Times New Roman" w:cs="Times New Roman"/>
                      <w:color w:val="0070C0"/>
                      <w:sz w:val="16"/>
                      <w:szCs w:val="16"/>
                    </w:rPr>
                    <w:t>-0.47</w:t>
                  </w:r>
                </w:p>
              </w:tc>
              <w:tc>
                <w:tcPr>
                  <w:tcW w:w="606" w:type="pct"/>
                  <w:vAlign w:val="bottom"/>
                </w:tcPr>
                <w:p w14:paraId="02235A9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0D2B0EFF" w14:textId="77777777" w:rsidTr="00F24487">
              <w:trPr>
                <w:cantSplit/>
                <w:trHeight w:val="38"/>
              </w:trPr>
              <w:tc>
                <w:tcPr>
                  <w:tcW w:w="1711" w:type="pct"/>
                  <w:vMerge/>
                  <w:vAlign w:val="bottom"/>
                </w:tcPr>
                <w:p w14:paraId="45EF786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EEB223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K</w:t>
                  </w:r>
                </w:p>
              </w:tc>
              <w:tc>
                <w:tcPr>
                  <w:tcW w:w="971" w:type="pct"/>
                  <w:vAlign w:val="bottom"/>
                </w:tcPr>
                <w:p w14:paraId="6D8CA2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743C2E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D98D1B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41FB318B" w14:textId="77777777" w:rsidTr="00F24487">
              <w:trPr>
                <w:cantSplit/>
                <w:trHeight w:val="38"/>
              </w:trPr>
              <w:tc>
                <w:tcPr>
                  <w:tcW w:w="1711" w:type="pct"/>
                  <w:vMerge/>
                  <w:vAlign w:val="bottom"/>
                </w:tcPr>
                <w:p w14:paraId="47EB08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EA0DC8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K</w:t>
                  </w:r>
                </w:p>
              </w:tc>
              <w:tc>
                <w:tcPr>
                  <w:tcW w:w="971" w:type="pct"/>
                  <w:vAlign w:val="bottom"/>
                </w:tcPr>
                <w:p w14:paraId="1C37E50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75B19A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6CF43E7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305BF123" w14:textId="77777777" w:rsidTr="00F24487">
              <w:trPr>
                <w:cantSplit/>
                <w:trHeight w:val="38"/>
              </w:trPr>
              <w:tc>
                <w:tcPr>
                  <w:tcW w:w="1711" w:type="pct"/>
                  <w:vMerge/>
                  <w:vAlign w:val="bottom"/>
                </w:tcPr>
                <w:p w14:paraId="5CA86D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73FC3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DS</w:t>
                  </w:r>
                </w:p>
              </w:tc>
              <w:tc>
                <w:tcPr>
                  <w:tcW w:w="971" w:type="pct"/>
                  <w:vAlign w:val="bottom"/>
                </w:tcPr>
                <w:p w14:paraId="30A01DF4"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9A9EE2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-0.06</w:t>
                  </w:r>
                </w:p>
              </w:tc>
              <w:tc>
                <w:tcPr>
                  <w:tcW w:w="606" w:type="pct"/>
                  <w:vAlign w:val="bottom"/>
                </w:tcPr>
                <w:p w14:paraId="5722708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r>
            <w:tr w:rsidR="00F24487" w:rsidRPr="00E742EE" w14:paraId="50B4861E" w14:textId="77777777" w:rsidTr="00F24487">
              <w:trPr>
                <w:cantSplit/>
                <w:trHeight w:val="38"/>
              </w:trPr>
              <w:tc>
                <w:tcPr>
                  <w:tcW w:w="1711" w:type="pct"/>
                  <w:vMerge/>
                  <w:vAlign w:val="bottom"/>
                </w:tcPr>
                <w:p w14:paraId="523E89F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4039D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DS</w:t>
                  </w:r>
                </w:p>
              </w:tc>
              <w:tc>
                <w:tcPr>
                  <w:tcW w:w="971" w:type="pct"/>
                  <w:vAlign w:val="bottom"/>
                </w:tcPr>
                <w:p w14:paraId="6EF82799"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1141C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3BA001D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44ECCB3C" w14:textId="77777777" w:rsidTr="00F24487">
              <w:trPr>
                <w:cantSplit/>
                <w:trHeight w:val="38"/>
              </w:trPr>
              <w:tc>
                <w:tcPr>
                  <w:tcW w:w="1711" w:type="pct"/>
                  <w:vMerge/>
                  <w:vAlign w:val="bottom"/>
                </w:tcPr>
                <w:p w14:paraId="388A1C0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561AD9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ASD</w:t>
                  </w:r>
                </w:p>
              </w:tc>
              <w:tc>
                <w:tcPr>
                  <w:tcW w:w="971" w:type="pct"/>
                  <w:vAlign w:val="bottom"/>
                </w:tcPr>
                <w:p w14:paraId="2F4DD938"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990" w:type="pct"/>
                  <w:vAlign w:val="bottom"/>
                </w:tcPr>
                <w:p w14:paraId="5892FEE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606" w:type="pct"/>
                  <w:vAlign w:val="bottom"/>
                </w:tcPr>
                <w:p w14:paraId="1A48C6CC"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r>
            <w:tr w:rsidR="00F24487" w:rsidRPr="00E742EE" w14:paraId="71EA41F0" w14:textId="77777777" w:rsidTr="00F24487">
              <w:trPr>
                <w:cantSplit/>
                <w:trHeight w:val="38"/>
              </w:trPr>
              <w:tc>
                <w:tcPr>
                  <w:tcW w:w="1711" w:type="pct"/>
                  <w:vMerge/>
                  <w:vAlign w:val="bottom"/>
                </w:tcPr>
                <w:p w14:paraId="4B3D904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D467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ASD</w:t>
                  </w:r>
                </w:p>
              </w:tc>
              <w:tc>
                <w:tcPr>
                  <w:tcW w:w="971" w:type="pct"/>
                  <w:vAlign w:val="bottom"/>
                </w:tcPr>
                <w:p w14:paraId="56A2012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012E38D"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0FB05C6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5BFDFCE8" w14:textId="77777777" w:rsidTr="00F24487">
              <w:trPr>
                <w:cantSplit/>
                <w:trHeight w:val="38"/>
              </w:trPr>
              <w:tc>
                <w:tcPr>
                  <w:tcW w:w="1711" w:type="pct"/>
                  <w:vMerge/>
                  <w:vAlign w:val="bottom"/>
                </w:tcPr>
                <w:p w14:paraId="42F094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8DB1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ASA</w:t>
                  </w:r>
                </w:p>
              </w:tc>
              <w:tc>
                <w:tcPr>
                  <w:tcW w:w="971" w:type="pct"/>
                  <w:vAlign w:val="bottom"/>
                </w:tcPr>
                <w:p w14:paraId="30D5885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ADD46C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65F034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14F356BB" w14:textId="77777777" w:rsidTr="00F24487">
              <w:trPr>
                <w:cantSplit/>
                <w:trHeight w:val="38"/>
              </w:trPr>
              <w:tc>
                <w:tcPr>
                  <w:tcW w:w="1711" w:type="pct"/>
                  <w:vMerge/>
                  <w:vAlign w:val="bottom"/>
                </w:tcPr>
                <w:p w14:paraId="39DC37C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053E1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ASA</w:t>
                  </w:r>
                </w:p>
              </w:tc>
              <w:tc>
                <w:tcPr>
                  <w:tcW w:w="971" w:type="pct"/>
                  <w:vAlign w:val="bottom"/>
                </w:tcPr>
                <w:p w14:paraId="3CFACA51"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304B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0.36</w:t>
                  </w:r>
                </w:p>
              </w:tc>
              <w:tc>
                <w:tcPr>
                  <w:tcW w:w="606" w:type="pct"/>
                  <w:vAlign w:val="bottom"/>
                </w:tcPr>
                <w:p w14:paraId="63BE482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ABD9FDB" w14:textId="77777777" w:rsidTr="00F24487">
              <w:trPr>
                <w:cantSplit/>
                <w:trHeight w:val="38"/>
              </w:trPr>
              <w:tc>
                <w:tcPr>
                  <w:tcW w:w="1711" w:type="pct"/>
                  <w:vMerge/>
                  <w:vAlign w:val="bottom"/>
                </w:tcPr>
                <w:p w14:paraId="565309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AB048D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ZSA</w:t>
                  </w:r>
                </w:p>
              </w:tc>
              <w:tc>
                <w:tcPr>
                  <w:tcW w:w="971" w:type="pct"/>
                  <w:vAlign w:val="bottom"/>
                </w:tcPr>
                <w:p w14:paraId="67E87E4F"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5D427ABC"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5A6B569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37940ECA" w14:textId="77777777" w:rsidTr="00F24487">
              <w:trPr>
                <w:cantSplit/>
                <w:trHeight w:val="38"/>
              </w:trPr>
              <w:tc>
                <w:tcPr>
                  <w:tcW w:w="2432" w:type="pct"/>
                  <w:gridSpan w:val="2"/>
                  <w:vAlign w:val="bottom"/>
                </w:tcPr>
                <w:p w14:paraId="37AA722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lastRenderedPageBreak/>
                    <w:t>Delay scaling parameter r</w:t>
                  </w:r>
                  <w:r w:rsidRPr="00E742EE">
                    <w:rPr>
                      <w:rFonts w:ascii="Times New Roman" w:hAnsi="Times New Roman" w:cs="Times New Roman"/>
                      <w:sz w:val="16"/>
                      <w:szCs w:val="16"/>
                      <w:vertAlign w:val="subscript"/>
                    </w:rPr>
                    <w:sym w:font="Symbol" w:char="F074"/>
                  </w:r>
                </w:p>
              </w:tc>
              <w:tc>
                <w:tcPr>
                  <w:tcW w:w="971" w:type="pct"/>
                  <w:vAlign w:val="bottom"/>
                </w:tcPr>
                <w:p w14:paraId="20E9CA43"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2.4</w:t>
                  </w:r>
                </w:p>
              </w:tc>
              <w:tc>
                <w:tcPr>
                  <w:tcW w:w="990" w:type="pct"/>
                  <w:vAlign w:val="bottom"/>
                </w:tcPr>
                <w:p w14:paraId="4401377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1.5</w:t>
                  </w:r>
                </w:p>
              </w:tc>
              <w:tc>
                <w:tcPr>
                  <w:tcW w:w="606" w:type="pct"/>
                  <w:vAlign w:val="bottom"/>
                </w:tcPr>
                <w:p w14:paraId="7DBABDB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2.2</w:t>
                  </w:r>
                </w:p>
              </w:tc>
            </w:tr>
            <w:tr w:rsidR="00F24487" w:rsidRPr="00E742EE" w14:paraId="1BCDF050" w14:textId="77777777" w:rsidTr="00F24487">
              <w:trPr>
                <w:cantSplit/>
                <w:trHeight w:val="38"/>
              </w:trPr>
              <w:tc>
                <w:tcPr>
                  <w:tcW w:w="1711" w:type="pct"/>
                  <w:vMerge w:val="restart"/>
                  <w:vAlign w:val="bottom"/>
                </w:tcPr>
                <w:p w14:paraId="4608394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XPR</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489D6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XPR</w:t>
                  </w:r>
                </w:p>
              </w:tc>
              <w:tc>
                <w:tcPr>
                  <w:tcW w:w="971" w:type="pct"/>
                  <w:vAlign w:val="bottom"/>
                </w:tcPr>
                <w:p w14:paraId="76F2C1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990" w:type="pct"/>
                  <w:vAlign w:val="bottom"/>
                </w:tcPr>
                <w:p w14:paraId="59FEB8A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606" w:type="pct"/>
                  <w:vAlign w:val="bottom"/>
                </w:tcPr>
                <w:p w14:paraId="1BFF1F5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9</w:t>
                  </w:r>
                </w:p>
              </w:tc>
            </w:tr>
            <w:tr w:rsidR="00F24487" w:rsidRPr="00E742EE" w14:paraId="2B32F559" w14:textId="77777777" w:rsidTr="00F24487">
              <w:trPr>
                <w:cantSplit/>
                <w:trHeight w:val="38"/>
              </w:trPr>
              <w:tc>
                <w:tcPr>
                  <w:tcW w:w="1711" w:type="pct"/>
                  <w:vMerge/>
                  <w:vAlign w:val="bottom"/>
                </w:tcPr>
                <w:p w14:paraId="4688E4B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CBBD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vertAlign w:val="subscript"/>
                    </w:rPr>
                    <w:t>σXPR</w:t>
                  </w:r>
                </w:p>
              </w:tc>
              <w:tc>
                <w:tcPr>
                  <w:tcW w:w="971" w:type="pct"/>
                  <w:vAlign w:val="bottom"/>
                </w:tcPr>
                <w:p w14:paraId="1D6FE5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8B4F9A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1DA420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w:t>
                  </w:r>
                </w:p>
              </w:tc>
            </w:tr>
            <w:tr w:rsidR="00F24487" w:rsidRPr="00E742EE" w14:paraId="0A1F6A7A" w14:textId="77777777" w:rsidTr="00F24487">
              <w:trPr>
                <w:cantSplit/>
                <w:trHeight w:val="38"/>
              </w:trPr>
              <w:tc>
                <w:tcPr>
                  <w:tcW w:w="2432" w:type="pct"/>
                  <w:gridSpan w:val="2"/>
                  <w:vAlign w:val="bottom"/>
                </w:tcPr>
                <w:p w14:paraId="5CFB14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clusters N</w:t>
                  </w:r>
                </w:p>
              </w:tc>
              <w:tc>
                <w:tcPr>
                  <w:tcW w:w="971" w:type="pct"/>
                  <w:vAlign w:val="bottom"/>
                </w:tcPr>
                <w:p w14:paraId="273C08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15</w:t>
                  </w:r>
                </w:p>
              </w:tc>
              <w:tc>
                <w:tcPr>
                  <w:tcW w:w="990" w:type="pct"/>
                  <w:vAlign w:val="bottom"/>
                </w:tcPr>
                <w:p w14:paraId="4530BC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14</w:t>
                  </w:r>
                </w:p>
              </w:tc>
              <w:tc>
                <w:tcPr>
                  <w:tcW w:w="606" w:type="pct"/>
                  <w:vAlign w:val="bottom"/>
                </w:tcPr>
                <w:p w14:paraId="79CDB29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12</w:t>
                  </w:r>
                </w:p>
              </w:tc>
            </w:tr>
            <w:tr w:rsidR="00F24487" w:rsidRPr="00E742EE" w14:paraId="20E82C2F" w14:textId="77777777" w:rsidTr="00F24487">
              <w:trPr>
                <w:cantSplit/>
                <w:trHeight w:val="38"/>
              </w:trPr>
              <w:tc>
                <w:tcPr>
                  <w:tcW w:w="2432" w:type="pct"/>
                  <w:gridSpan w:val="2"/>
                  <w:vAlign w:val="bottom"/>
                </w:tcPr>
                <w:p w14:paraId="72448B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rays per cluster M</w:t>
                  </w:r>
                </w:p>
              </w:tc>
              <w:tc>
                <w:tcPr>
                  <w:tcW w:w="971" w:type="pct"/>
                  <w:vAlign w:val="bottom"/>
                </w:tcPr>
                <w:p w14:paraId="4AABB4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990" w:type="pct"/>
                  <w:vAlign w:val="bottom"/>
                </w:tcPr>
                <w:p w14:paraId="384B0A1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606" w:type="pct"/>
                  <w:vAlign w:val="bottom"/>
                </w:tcPr>
                <w:p w14:paraId="31CE75A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20</w:t>
                  </w:r>
                </w:p>
              </w:tc>
            </w:tr>
            <w:tr w:rsidR="00F24487" w:rsidRPr="00E742EE" w14:paraId="2ECF6CDB" w14:textId="77777777" w:rsidTr="00F24487">
              <w:trPr>
                <w:cantSplit/>
                <w:trHeight w:val="38"/>
              </w:trPr>
              <w:tc>
                <w:tcPr>
                  <w:tcW w:w="2432" w:type="pct"/>
                  <w:gridSpan w:val="2"/>
                  <w:vAlign w:val="bottom"/>
                </w:tcPr>
                <w:p w14:paraId="05F3BAE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DS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DS</w:t>
                  </w:r>
                  <w:r w:rsidRPr="00E742EE">
                    <w:rPr>
                      <w:rFonts w:ascii="Times New Roman" w:eastAsia="MS Mincho" w:hAnsi="Times New Roman" w:cs="Times New Roman"/>
                      <w:sz w:val="16"/>
                      <w:szCs w:val="16"/>
                      <w:lang w:eastAsia="ja-JP"/>
                    </w:rPr>
                    <w:t>) in [ns]</w:t>
                  </w:r>
                </w:p>
              </w:tc>
              <w:tc>
                <w:tcPr>
                  <w:tcW w:w="971" w:type="pct"/>
                  <w:vAlign w:val="bottom"/>
                </w:tcPr>
                <w:p w14:paraId="7256E43F"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0A7F300A"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4C62998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40CC3F71" w14:textId="77777777" w:rsidTr="00F24487">
              <w:trPr>
                <w:cantSplit/>
                <w:trHeight w:val="38"/>
              </w:trPr>
              <w:tc>
                <w:tcPr>
                  <w:tcW w:w="2432" w:type="pct"/>
                  <w:gridSpan w:val="2"/>
                  <w:vAlign w:val="bottom"/>
                </w:tcPr>
                <w:p w14:paraId="668FC8D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ASD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ASD</w:t>
                  </w:r>
                  <w:r w:rsidRPr="00E742EE">
                    <w:rPr>
                      <w:rFonts w:ascii="Times New Roman" w:eastAsia="MS Mincho" w:hAnsi="Times New Roman" w:cs="Times New Roman"/>
                      <w:sz w:val="16"/>
                      <w:szCs w:val="16"/>
                      <w:lang w:eastAsia="ja-JP"/>
                    </w:rPr>
                    <w:t>) in [deg]</w:t>
                  </w:r>
                </w:p>
              </w:tc>
              <w:tc>
                <w:tcPr>
                  <w:tcW w:w="971" w:type="pct"/>
                  <w:vAlign w:val="bottom"/>
                </w:tcPr>
                <w:p w14:paraId="35183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5</w:t>
                  </w:r>
                </w:p>
                <w:p w14:paraId="7D88C691"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990" w:type="pct"/>
                  <w:vAlign w:val="bottom"/>
                </w:tcPr>
                <w:p w14:paraId="03369DD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2</w:t>
                  </w:r>
                </w:p>
                <w:p w14:paraId="6153046B"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606" w:type="pct"/>
                  <w:vAlign w:val="bottom"/>
                </w:tcPr>
                <w:p w14:paraId="48DD749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1.5</w:t>
                  </w:r>
                </w:p>
              </w:tc>
            </w:tr>
            <w:tr w:rsidR="00F24487" w:rsidRPr="00E742EE" w14:paraId="498377E0" w14:textId="77777777" w:rsidTr="00F24487">
              <w:trPr>
                <w:cantSplit/>
                <w:trHeight w:val="38"/>
              </w:trPr>
              <w:tc>
                <w:tcPr>
                  <w:tcW w:w="2432" w:type="pct"/>
                  <w:gridSpan w:val="2"/>
                  <w:vAlign w:val="bottom"/>
                </w:tcPr>
                <w:p w14:paraId="76AAA884"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pt-BR"/>
                    </w:rPr>
                  </w:pPr>
                  <w:r w:rsidRPr="00E742EE">
                    <w:rPr>
                      <w:rFonts w:ascii="Times New Roman" w:hAnsi="Times New Roman" w:cs="Times New Roman"/>
                      <w:sz w:val="16"/>
                      <w:szCs w:val="16"/>
                      <w:lang w:val="pt-BR"/>
                    </w:rPr>
                    <w:t xml:space="preserve">Cluster ASA </w:t>
                  </w:r>
                  <w:r w:rsidRPr="00E742EE">
                    <w:rPr>
                      <w:rFonts w:ascii="Times New Roman" w:eastAsia="MS Mincho" w:hAnsi="Times New Roman" w:cs="Times New Roman"/>
                      <w:sz w:val="16"/>
                      <w:szCs w:val="16"/>
                      <w:lang w:val="pt-BR" w:eastAsia="ja-JP"/>
                    </w:rPr>
                    <w:t>(</w:t>
                  </w:r>
                  <w:r w:rsidRPr="00E742EE">
                    <w:rPr>
                      <w:rFonts w:ascii="Times New Roman" w:hAnsi="Times New Roman" w:cs="Times New Roman"/>
                      <w:sz w:val="16"/>
                      <w:szCs w:val="16"/>
                      <w:lang w:val="pt-BR"/>
                    </w:rPr>
                    <w:t>c</w:t>
                  </w:r>
                  <w:r w:rsidRPr="00E742EE">
                    <w:rPr>
                      <w:rFonts w:ascii="Times New Roman" w:hAnsi="Times New Roman" w:cs="Times New Roman"/>
                      <w:sz w:val="16"/>
                      <w:szCs w:val="16"/>
                      <w:vertAlign w:val="subscript"/>
                      <w:lang w:val="pt-BR"/>
                    </w:rPr>
                    <w:t>ASA</w:t>
                  </w:r>
                  <w:r w:rsidRPr="00E742EE">
                    <w:rPr>
                      <w:rFonts w:ascii="Times New Roman" w:eastAsia="MS Mincho" w:hAnsi="Times New Roman" w:cs="Times New Roman"/>
                      <w:sz w:val="16"/>
                      <w:szCs w:val="16"/>
                      <w:lang w:val="pt-BR" w:eastAsia="ja-JP"/>
                    </w:rPr>
                    <w:t>) in [deg]</w:t>
                  </w:r>
                </w:p>
              </w:tc>
              <w:tc>
                <w:tcPr>
                  <w:tcW w:w="971" w:type="pct"/>
                  <w:vAlign w:val="bottom"/>
                </w:tcPr>
                <w:p w14:paraId="0C0FC1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5</w:t>
                  </w:r>
                </w:p>
              </w:tc>
              <w:tc>
                <w:tcPr>
                  <w:tcW w:w="990" w:type="pct"/>
                  <w:vAlign w:val="bottom"/>
                </w:tcPr>
                <w:p w14:paraId="537839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10</w:t>
                  </w:r>
                </w:p>
              </w:tc>
              <w:tc>
                <w:tcPr>
                  <w:tcW w:w="606" w:type="pct"/>
                  <w:vAlign w:val="bottom"/>
                </w:tcPr>
                <w:p w14:paraId="46517DC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8</w:t>
                  </w:r>
                </w:p>
              </w:tc>
            </w:tr>
            <w:tr w:rsidR="00F24487" w:rsidRPr="00E742EE" w14:paraId="77CCAC65" w14:textId="77777777" w:rsidTr="00F24487">
              <w:trPr>
                <w:cantSplit/>
                <w:trHeight w:val="38"/>
              </w:trPr>
              <w:tc>
                <w:tcPr>
                  <w:tcW w:w="2432" w:type="pct"/>
                  <w:gridSpan w:val="2"/>
                  <w:vAlign w:val="bottom"/>
                </w:tcPr>
                <w:p w14:paraId="539A988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de-DE"/>
                    </w:rPr>
                  </w:pPr>
                  <w:r w:rsidRPr="00E742EE">
                    <w:rPr>
                      <w:rFonts w:ascii="Times New Roman" w:hAnsi="Times New Roman" w:cs="Times New Roman"/>
                      <w:sz w:val="16"/>
                      <w:szCs w:val="16"/>
                      <w:lang w:val="de-DE"/>
                    </w:rPr>
                    <w:t xml:space="preserve">Cluster ZSA </w:t>
                  </w:r>
                  <w:r w:rsidRPr="00E742EE">
                    <w:rPr>
                      <w:rFonts w:ascii="Times New Roman" w:eastAsia="MS Mincho" w:hAnsi="Times New Roman" w:cs="Times New Roman"/>
                      <w:sz w:val="16"/>
                      <w:szCs w:val="16"/>
                      <w:lang w:val="de-DE" w:eastAsia="ja-JP"/>
                    </w:rPr>
                    <w:t>(</w:t>
                  </w:r>
                  <w:r w:rsidRPr="00E742EE">
                    <w:rPr>
                      <w:rFonts w:ascii="Times New Roman" w:hAnsi="Times New Roman" w:cs="Times New Roman"/>
                      <w:sz w:val="16"/>
                      <w:szCs w:val="16"/>
                      <w:lang w:val="de-DE"/>
                    </w:rPr>
                    <w:t>c</w:t>
                  </w:r>
                  <w:r w:rsidRPr="00E742EE">
                    <w:rPr>
                      <w:rFonts w:ascii="Times New Roman" w:hAnsi="Times New Roman" w:cs="Times New Roman"/>
                      <w:sz w:val="16"/>
                      <w:szCs w:val="16"/>
                      <w:vertAlign w:val="subscript"/>
                      <w:lang w:val="de-DE"/>
                    </w:rPr>
                    <w:t>ZSA</w:t>
                  </w:r>
                  <w:r w:rsidRPr="00E742EE">
                    <w:rPr>
                      <w:rFonts w:ascii="Times New Roman" w:eastAsia="MS Mincho" w:hAnsi="Times New Roman" w:cs="Times New Roman"/>
                      <w:sz w:val="16"/>
                      <w:szCs w:val="16"/>
                      <w:lang w:val="de-DE" w:eastAsia="ja-JP"/>
                    </w:rPr>
                    <w:t>) in [deg]</w:t>
                  </w:r>
                </w:p>
              </w:tc>
              <w:tc>
                <w:tcPr>
                  <w:tcW w:w="971" w:type="pct"/>
                  <w:vAlign w:val="bottom"/>
                </w:tcPr>
                <w:p w14:paraId="6CD95551"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68AAF71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01D51DB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w:t>
                  </w:r>
                </w:p>
              </w:tc>
            </w:tr>
            <w:tr w:rsidR="00F24487" w:rsidRPr="00E742EE" w14:paraId="336DEC86" w14:textId="77777777" w:rsidTr="00F24487">
              <w:trPr>
                <w:cantSplit/>
                <w:trHeight w:val="38"/>
              </w:trPr>
              <w:tc>
                <w:tcPr>
                  <w:tcW w:w="2432" w:type="pct"/>
                  <w:gridSpan w:val="2"/>
                  <w:vAlign w:val="bottom"/>
                </w:tcPr>
                <w:p w14:paraId="01FEA51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Per cluster shadowing std ξ [dB]</w:t>
                  </w:r>
                </w:p>
              </w:tc>
              <w:tc>
                <w:tcPr>
                  <w:tcW w:w="971" w:type="pct"/>
                  <w:vAlign w:val="bottom"/>
                </w:tcPr>
                <w:p w14:paraId="21111E4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990" w:type="pct"/>
                  <w:vAlign w:val="bottom"/>
                </w:tcPr>
                <w:p w14:paraId="28C374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606" w:type="pct"/>
                  <w:vAlign w:val="bottom"/>
                </w:tcPr>
                <w:p w14:paraId="6D5329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w:t>
                  </w:r>
                </w:p>
              </w:tc>
            </w:tr>
            <w:tr w:rsidR="00F24487" w:rsidRPr="00E742EE" w14:paraId="69F718D7" w14:textId="77777777" w:rsidTr="00F24487">
              <w:trPr>
                <w:cantSplit/>
                <w:trHeight w:val="38"/>
              </w:trPr>
              <w:tc>
                <w:tcPr>
                  <w:tcW w:w="1711" w:type="pct"/>
                  <w:vMerge w:val="restart"/>
                  <w:vAlign w:val="bottom"/>
                </w:tcPr>
                <w:p w14:paraId="1B179C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Correlation distance in the horizontal plane [m]</w:t>
                  </w:r>
                </w:p>
              </w:tc>
              <w:tc>
                <w:tcPr>
                  <w:tcW w:w="722" w:type="pct"/>
                  <w:vAlign w:val="bottom"/>
                </w:tcPr>
                <w:p w14:paraId="73EA598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w:t>
                  </w:r>
                </w:p>
              </w:tc>
              <w:tc>
                <w:tcPr>
                  <w:tcW w:w="971" w:type="pct"/>
                  <w:vAlign w:val="bottom"/>
                </w:tcPr>
                <w:p w14:paraId="0079583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6</w:t>
                  </w:r>
                </w:p>
              </w:tc>
              <w:tc>
                <w:tcPr>
                  <w:tcW w:w="990" w:type="pct"/>
                  <w:vAlign w:val="bottom"/>
                </w:tcPr>
                <w:p w14:paraId="4A39735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40</w:t>
                  </w:r>
                </w:p>
              </w:tc>
              <w:tc>
                <w:tcPr>
                  <w:tcW w:w="606" w:type="pct"/>
                  <w:vAlign w:val="bottom"/>
                </w:tcPr>
                <w:p w14:paraId="190BCAF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w:t>
                  </w:r>
                </w:p>
              </w:tc>
            </w:tr>
            <w:tr w:rsidR="00F24487" w:rsidRPr="00E742EE" w14:paraId="540396FD" w14:textId="77777777" w:rsidTr="00F24487">
              <w:trPr>
                <w:cantSplit/>
                <w:trHeight w:val="38"/>
              </w:trPr>
              <w:tc>
                <w:tcPr>
                  <w:tcW w:w="1711" w:type="pct"/>
                  <w:vMerge/>
                  <w:vAlign w:val="bottom"/>
                </w:tcPr>
                <w:p w14:paraId="4780E31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695EF2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p>
              </w:tc>
              <w:tc>
                <w:tcPr>
                  <w:tcW w:w="971" w:type="pct"/>
                  <w:vAlign w:val="bottom"/>
                </w:tcPr>
                <w:p w14:paraId="3103C12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15</w:t>
                  </w:r>
                </w:p>
              </w:tc>
              <w:tc>
                <w:tcPr>
                  <w:tcW w:w="990" w:type="pct"/>
                  <w:vAlign w:val="bottom"/>
                </w:tcPr>
                <w:p w14:paraId="7815817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6C1437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6656927E" w14:textId="77777777" w:rsidTr="00F24487">
              <w:trPr>
                <w:cantSplit/>
                <w:trHeight w:val="38"/>
              </w:trPr>
              <w:tc>
                <w:tcPr>
                  <w:tcW w:w="1711" w:type="pct"/>
                  <w:vMerge/>
                  <w:vAlign w:val="bottom"/>
                </w:tcPr>
                <w:p w14:paraId="28C455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F17D2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w:t>
                  </w:r>
                </w:p>
              </w:tc>
              <w:tc>
                <w:tcPr>
                  <w:tcW w:w="971" w:type="pct"/>
                  <w:vAlign w:val="bottom"/>
                </w:tcPr>
                <w:p w14:paraId="1FE0F3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20</w:t>
                  </w:r>
                </w:p>
              </w:tc>
              <w:tc>
                <w:tcPr>
                  <w:tcW w:w="990" w:type="pct"/>
                  <w:vAlign w:val="bottom"/>
                </w:tcPr>
                <w:p w14:paraId="13EBDA4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5A22049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w:t>
                  </w:r>
                </w:p>
              </w:tc>
            </w:tr>
            <w:tr w:rsidR="00F24487" w:rsidRPr="00E742EE" w14:paraId="2472A0E5" w14:textId="77777777" w:rsidTr="00F24487">
              <w:trPr>
                <w:cantSplit/>
                <w:trHeight w:val="38"/>
              </w:trPr>
              <w:tc>
                <w:tcPr>
                  <w:tcW w:w="1711" w:type="pct"/>
                  <w:vMerge/>
                  <w:vAlign w:val="bottom"/>
                </w:tcPr>
                <w:p w14:paraId="223ED80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FF309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w:t>
                  </w:r>
                </w:p>
              </w:tc>
              <w:tc>
                <w:tcPr>
                  <w:tcW w:w="971" w:type="pct"/>
                  <w:vAlign w:val="bottom"/>
                </w:tcPr>
                <w:p w14:paraId="09CF5F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40</w:t>
                  </w:r>
                </w:p>
              </w:tc>
              <w:tc>
                <w:tcPr>
                  <w:tcW w:w="990" w:type="pct"/>
                  <w:vAlign w:val="bottom"/>
                </w:tcPr>
                <w:p w14:paraId="7385D1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50</w:t>
                  </w:r>
                </w:p>
              </w:tc>
              <w:tc>
                <w:tcPr>
                  <w:tcW w:w="606" w:type="pct"/>
                  <w:vAlign w:val="bottom"/>
                </w:tcPr>
                <w:p w14:paraId="6FC4C3A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36AD6AC5" w14:textId="77777777" w:rsidTr="00F24487">
              <w:trPr>
                <w:cantSplit/>
                <w:trHeight w:val="38"/>
              </w:trPr>
              <w:tc>
                <w:tcPr>
                  <w:tcW w:w="1711" w:type="pct"/>
                  <w:vMerge/>
                  <w:vAlign w:val="bottom"/>
                </w:tcPr>
                <w:p w14:paraId="5C9335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67C2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w:t>
                  </w:r>
                </w:p>
              </w:tc>
              <w:tc>
                <w:tcPr>
                  <w:tcW w:w="971" w:type="pct"/>
                  <w:vAlign w:val="bottom"/>
                </w:tcPr>
                <w:p w14:paraId="342D116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10</w:t>
                  </w:r>
                </w:p>
              </w:tc>
              <w:tc>
                <w:tcPr>
                  <w:tcW w:w="990" w:type="pct"/>
                  <w:vAlign w:val="bottom"/>
                </w:tcPr>
                <w:p w14:paraId="400258C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5142C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r>
            <w:tr w:rsidR="00F24487" w:rsidRPr="00E742EE" w14:paraId="139994FC" w14:textId="77777777" w:rsidTr="00F24487">
              <w:trPr>
                <w:cantSplit/>
                <w:trHeight w:val="38"/>
              </w:trPr>
              <w:tc>
                <w:tcPr>
                  <w:tcW w:w="1711" w:type="pct"/>
                  <w:vMerge/>
                  <w:vAlign w:val="bottom"/>
                </w:tcPr>
                <w:p w14:paraId="35E5D4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D057B7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p>
              </w:tc>
              <w:tc>
                <w:tcPr>
                  <w:tcW w:w="971" w:type="pct"/>
                  <w:vAlign w:val="bottom"/>
                </w:tcPr>
                <w:p w14:paraId="665EAEF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596C1E8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3DC6C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r w:rsidR="00F24487" w:rsidRPr="00E742EE" w14:paraId="728353C6" w14:textId="77777777" w:rsidTr="00F24487">
              <w:trPr>
                <w:cantSplit/>
                <w:trHeight w:val="43"/>
              </w:trPr>
              <w:tc>
                <w:tcPr>
                  <w:tcW w:w="1711" w:type="pct"/>
                  <w:vMerge/>
                  <w:vAlign w:val="bottom"/>
                </w:tcPr>
                <w:p w14:paraId="05F554B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FC01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w:t>
                  </w:r>
                </w:p>
              </w:tc>
              <w:tc>
                <w:tcPr>
                  <w:tcW w:w="971" w:type="pct"/>
                  <w:vAlign w:val="bottom"/>
                </w:tcPr>
                <w:p w14:paraId="77C5331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3458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7D897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bl>
          <w:p w14:paraId="3331CEF0" w14:textId="77777777" w:rsidR="00F24487" w:rsidRPr="00E742EE" w:rsidRDefault="00F24487" w:rsidP="007E33E8">
            <w:pPr>
              <w:spacing w:before="0" w:after="0" w:line="240" w:lineRule="auto"/>
              <w:rPr>
                <w:rFonts w:eastAsiaTheme="minorEastAsia"/>
                <w:lang w:eastAsia="ja-JP"/>
              </w:rPr>
            </w:pPr>
          </w:p>
          <w:tbl>
            <w:tblPr>
              <w:tblW w:w="4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927"/>
              <w:gridCol w:w="772"/>
              <w:gridCol w:w="772"/>
              <w:gridCol w:w="616"/>
            </w:tblGrid>
            <w:tr w:rsidR="00F24487" w:rsidRPr="00E742EE" w14:paraId="2614A50E" w14:textId="77777777" w:rsidTr="00F24487">
              <w:trPr>
                <w:cantSplit/>
                <w:trHeight w:val="47"/>
                <w:jc w:val="center"/>
              </w:trPr>
              <w:tc>
                <w:tcPr>
                  <w:tcW w:w="2495" w:type="dxa"/>
                  <w:gridSpan w:val="2"/>
                  <w:shd w:val="clear" w:color="auto" w:fill="E0E0E0"/>
                  <w:vAlign w:val="center"/>
                </w:tcPr>
                <w:p w14:paraId="18DC9858" w14:textId="77777777" w:rsidR="00F24487" w:rsidRPr="00E742EE" w:rsidRDefault="00F24487" w:rsidP="007E33E8">
                  <w:pPr>
                    <w:pStyle w:val="TAH"/>
                    <w:spacing w:line="240" w:lineRule="auto"/>
                    <w:ind w:left="800"/>
                    <w:contextualSpacing/>
                    <w:rPr>
                      <w:rFonts w:ascii="Times New Roman" w:hAnsi="Times New Roman" w:cs="Times New Roman"/>
                      <w:sz w:val="20"/>
                      <w:szCs w:val="20"/>
                    </w:rPr>
                  </w:pPr>
                  <w:r w:rsidRPr="00E742EE">
                    <w:rPr>
                      <w:rFonts w:ascii="Times New Roman" w:hAnsi="Times New Roman" w:cs="Times New Roman"/>
                      <w:sz w:val="20"/>
                      <w:szCs w:val="20"/>
                    </w:rPr>
                    <w:t>Scenarios</w:t>
                  </w:r>
                </w:p>
              </w:tc>
              <w:tc>
                <w:tcPr>
                  <w:tcW w:w="846" w:type="dxa"/>
                  <w:shd w:val="clear" w:color="auto" w:fill="E0E0E0"/>
                  <w:vAlign w:val="center"/>
                </w:tcPr>
                <w:p w14:paraId="61CD2290"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LOS</w:t>
                  </w:r>
                </w:p>
              </w:tc>
              <w:tc>
                <w:tcPr>
                  <w:tcW w:w="862" w:type="dxa"/>
                  <w:shd w:val="clear" w:color="auto" w:fill="E0E0E0"/>
                  <w:vAlign w:val="center"/>
                </w:tcPr>
                <w:p w14:paraId="15B3C9CE" w14:textId="77777777" w:rsidR="00F24487" w:rsidRPr="00E742EE" w:rsidRDefault="00F24487" w:rsidP="007E33E8">
                  <w:pPr>
                    <w:pStyle w:val="TAH"/>
                    <w:spacing w:line="240" w:lineRule="auto"/>
                    <w:contextualSpacing/>
                    <w:jc w:val="left"/>
                    <w:rPr>
                      <w:rFonts w:ascii="Times New Roman" w:hAnsi="Times New Roman" w:cs="Times New Roman"/>
                      <w:sz w:val="20"/>
                      <w:szCs w:val="20"/>
                    </w:rPr>
                  </w:pPr>
                  <w:r w:rsidRPr="00E742EE">
                    <w:rPr>
                      <w:rFonts w:ascii="Times New Roman" w:hAnsi="Times New Roman" w:cs="Times New Roman"/>
                      <w:sz w:val="20"/>
                      <w:szCs w:val="20"/>
                    </w:rPr>
                    <w:t>SMa NLOS</w:t>
                  </w:r>
                </w:p>
              </w:tc>
              <w:tc>
                <w:tcPr>
                  <w:tcW w:w="773" w:type="dxa"/>
                  <w:shd w:val="clear" w:color="auto" w:fill="E0E0E0"/>
                  <w:vAlign w:val="center"/>
                </w:tcPr>
                <w:p w14:paraId="2D518EFF"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O2I</w:t>
                  </w:r>
                </w:p>
              </w:tc>
            </w:tr>
            <w:tr w:rsidR="00F24487" w:rsidRPr="00E742EE" w14:paraId="5D725CB9" w14:textId="77777777" w:rsidTr="00F24487">
              <w:trPr>
                <w:cantSplit/>
                <w:trHeight w:val="47"/>
                <w:jc w:val="center"/>
              </w:trPr>
              <w:tc>
                <w:tcPr>
                  <w:tcW w:w="1703" w:type="dxa"/>
                  <w:vMerge w:val="restart"/>
                  <w:vAlign w:val="center"/>
                </w:tcPr>
                <w:p w14:paraId="010CC775"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spread (ZSD)</w:t>
                  </w:r>
                </w:p>
                <w:p w14:paraId="624C7DE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lgZSD=log</w:t>
                  </w:r>
                  <w:r w:rsidRPr="00E742EE">
                    <w:rPr>
                      <w:rFonts w:ascii="Times New Roman" w:hAnsi="Times New Roman" w:cs="Times New Roman"/>
                      <w:sz w:val="20"/>
                      <w:szCs w:val="20"/>
                      <w:vertAlign w:val="subscript"/>
                    </w:rPr>
                    <w:t>10</w:t>
                  </w:r>
                  <w:r w:rsidRPr="00E742EE">
                    <w:rPr>
                      <w:rFonts w:ascii="Times New Roman" w:hAnsi="Times New Roman" w:cs="Times New Roman"/>
                      <w:sz w:val="20"/>
                      <w:szCs w:val="20"/>
                    </w:rPr>
                    <w:t>(ZSD/1</w:t>
                  </w:r>
                  <w:r w:rsidRPr="00E742EE">
                    <w:rPr>
                      <w:rFonts w:ascii="Times New Roman" w:hAnsi="Times New Roman" w:cs="Times New Roman"/>
                      <w:sz w:val="20"/>
                      <w:szCs w:val="20"/>
                    </w:rPr>
                    <w:sym w:font="Symbol" w:char="F0B0"/>
                  </w:r>
                  <w:r w:rsidRPr="00E742EE">
                    <w:rPr>
                      <w:rFonts w:ascii="Times New Roman" w:hAnsi="Times New Roman" w:cs="Times New Roman"/>
                      <w:sz w:val="20"/>
                      <w:szCs w:val="20"/>
                    </w:rPr>
                    <w:t>)</w:t>
                  </w:r>
                </w:p>
              </w:tc>
              <w:tc>
                <w:tcPr>
                  <w:tcW w:w="792" w:type="dxa"/>
                  <w:vAlign w:val="center"/>
                </w:tcPr>
                <w:p w14:paraId="2B874C82"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lgZSD</w:t>
                  </w:r>
                </w:p>
              </w:tc>
              <w:tc>
                <w:tcPr>
                  <w:tcW w:w="846" w:type="dxa"/>
                  <w:vAlign w:val="center"/>
                </w:tcPr>
                <w:p w14:paraId="008ED5A5"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02A6DA2F"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862" w:type="dxa"/>
                  <w:vAlign w:val="center"/>
                </w:tcPr>
                <w:p w14:paraId="560CFC3D"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4B359A3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773" w:type="dxa"/>
                  <w:vAlign w:val="center"/>
                </w:tcPr>
                <w:p w14:paraId="626A30B5"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0.55</w:t>
                  </w:r>
                </w:p>
              </w:tc>
            </w:tr>
            <w:tr w:rsidR="00F24487" w:rsidRPr="00E742EE" w14:paraId="6A04A20B" w14:textId="77777777" w:rsidTr="00F24487">
              <w:trPr>
                <w:cantSplit/>
                <w:trHeight w:val="47"/>
                <w:jc w:val="center"/>
              </w:trPr>
              <w:tc>
                <w:tcPr>
                  <w:tcW w:w="1703" w:type="dxa"/>
                  <w:vMerge/>
                  <w:vAlign w:val="center"/>
                </w:tcPr>
                <w:p w14:paraId="075C0292" w14:textId="77777777" w:rsidR="00F24487" w:rsidRPr="00E742EE" w:rsidRDefault="00F24487" w:rsidP="007E33E8">
                  <w:pPr>
                    <w:pStyle w:val="TAC"/>
                    <w:spacing w:line="240" w:lineRule="auto"/>
                    <w:contextualSpacing/>
                    <w:rPr>
                      <w:rFonts w:ascii="Times New Roman" w:hAnsi="Times New Roman" w:cs="Times New Roman"/>
                      <w:sz w:val="20"/>
                      <w:szCs w:val="20"/>
                    </w:rPr>
                  </w:pPr>
                </w:p>
              </w:tc>
              <w:tc>
                <w:tcPr>
                  <w:tcW w:w="792" w:type="dxa"/>
                  <w:vAlign w:val="center"/>
                </w:tcPr>
                <w:p w14:paraId="6FDB5AF3"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σ</w:t>
                  </w:r>
                  <w:r w:rsidRPr="00E742EE">
                    <w:rPr>
                      <w:rFonts w:ascii="Times New Roman" w:hAnsi="Times New Roman" w:cs="Times New Roman"/>
                      <w:sz w:val="20"/>
                      <w:szCs w:val="20"/>
                      <w:vertAlign w:val="subscript"/>
                    </w:rPr>
                    <w:t>lgZSD</w:t>
                  </w:r>
                </w:p>
              </w:tc>
              <w:tc>
                <w:tcPr>
                  <w:tcW w:w="846" w:type="dxa"/>
                  <w:shd w:val="clear" w:color="auto" w:fill="auto"/>
                  <w:vAlign w:val="center"/>
                </w:tcPr>
                <w:p w14:paraId="4D3D1A2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w:t>
                  </w:r>
                  <w:r w:rsidRPr="00E742EE">
                    <w:rPr>
                      <w:rFonts w:ascii="Times New Roman" w:hAnsi="Times New Roman" w:cs="Times New Roman"/>
                      <w:strike/>
                      <w:color w:val="0070C0"/>
                      <w:sz w:val="20"/>
                      <w:szCs w:val="20"/>
                    </w:rPr>
                    <w:t>ption 1) 0.16</w:t>
                  </w:r>
                </w:p>
                <w:p w14:paraId="3C21505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862" w:type="dxa"/>
                  <w:shd w:val="clear" w:color="auto" w:fill="auto"/>
                  <w:vAlign w:val="center"/>
                </w:tcPr>
                <w:p w14:paraId="6514E5D6"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0.16</w:t>
                  </w:r>
                </w:p>
                <w:p w14:paraId="6DC22BB7"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773" w:type="dxa"/>
                  <w:vAlign w:val="center"/>
                </w:tcPr>
                <w:p w14:paraId="4D13F7A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0.25</w:t>
                  </w:r>
                </w:p>
              </w:tc>
            </w:tr>
            <w:tr w:rsidR="00F24487" w:rsidRPr="00E742EE" w14:paraId="3211A0E7" w14:textId="77777777" w:rsidTr="00F24487">
              <w:trPr>
                <w:cantSplit/>
                <w:trHeight w:val="47"/>
                <w:jc w:val="center"/>
              </w:trPr>
              <w:tc>
                <w:tcPr>
                  <w:tcW w:w="1703" w:type="dxa"/>
                  <w:vAlign w:val="center"/>
                </w:tcPr>
                <w:p w14:paraId="4EC981FF"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offset</w:t>
                  </w:r>
                </w:p>
              </w:tc>
              <w:tc>
                <w:tcPr>
                  <w:tcW w:w="792" w:type="dxa"/>
                  <w:vAlign w:val="center"/>
                </w:tcPr>
                <w:p w14:paraId="238CF31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offset,ZOD</w:t>
                  </w:r>
                </w:p>
              </w:tc>
              <w:tc>
                <w:tcPr>
                  <w:tcW w:w="846" w:type="dxa"/>
                  <w:vAlign w:val="center"/>
                </w:tcPr>
                <w:p w14:paraId="7156C94A"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862" w:type="dxa"/>
                  <w:vAlign w:val="center"/>
                </w:tcPr>
                <w:p w14:paraId="29751977"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773" w:type="dxa"/>
                  <w:vAlign w:val="center"/>
                </w:tcPr>
                <w:p w14:paraId="0C5EAE32"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r>
            <w:tr w:rsidR="00F24487" w:rsidRPr="00E742EE" w14:paraId="0A30036B" w14:textId="77777777" w:rsidTr="00F24487">
              <w:trPr>
                <w:cantSplit/>
                <w:trHeight w:val="47"/>
                <w:jc w:val="center"/>
              </w:trPr>
              <w:tc>
                <w:tcPr>
                  <w:tcW w:w="4976" w:type="dxa"/>
                  <w:gridSpan w:val="5"/>
                  <w:vAlign w:val="center"/>
                </w:tcPr>
                <w:p w14:paraId="6956935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 xml:space="preserve">Note: For NLOS ZOD offset: </w:t>
                  </w:r>
                </w:p>
                <w:p w14:paraId="395F26C8"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a(f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125F86A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b(f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75BD466C"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c(f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 xml:space="preserve">; </w:t>
                  </w:r>
                </w:p>
                <w:p w14:paraId="79439F4F"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e(f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w:t>
                  </w:r>
                </w:p>
              </w:tc>
            </w:tr>
          </w:tbl>
          <w:p w14:paraId="6EFFCD93" w14:textId="77777777" w:rsidR="00F24487" w:rsidRPr="00E742EE" w:rsidRDefault="00F24487" w:rsidP="007E33E8">
            <w:pPr>
              <w:spacing w:before="0" w:after="0" w:line="240" w:lineRule="auto"/>
              <w:contextualSpacing/>
              <w:rPr>
                <w:rFonts w:eastAsiaTheme="minorEastAsia"/>
                <w:lang w:val="sv-SE" w:eastAsia="ja-JP"/>
              </w:rPr>
            </w:pPr>
          </w:p>
          <w:p w14:paraId="22EC30DF" w14:textId="77777777" w:rsidR="00CC5C04" w:rsidRPr="00E742EE" w:rsidRDefault="00CC5C04" w:rsidP="007E33E8">
            <w:pPr>
              <w:pStyle w:val="BodyText"/>
              <w:spacing w:before="0" w:after="0" w:line="240" w:lineRule="auto"/>
              <w:rPr>
                <w:rFonts w:ascii="Times New Roman" w:hAnsi="Times New Roman"/>
                <w:b/>
                <w:bCs/>
                <w:szCs w:val="20"/>
              </w:rPr>
            </w:pPr>
          </w:p>
        </w:tc>
      </w:tr>
      <w:tr w:rsidR="0098668C" w:rsidRPr="0079343B" w14:paraId="6AF662DF" w14:textId="77777777" w:rsidTr="00E742EE">
        <w:tc>
          <w:tcPr>
            <w:tcW w:w="944" w:type="dxa"/>
            <w:vAlign w:val="center"/>
          </w:tcPr>
          <w:p w14:paraId="0E70F773" w14:textId="67C00713" w:rsidR="0098668C" w:rsidRDefault="00F57BD5" w:rsidP="00195D90">
            <w:pPr>
              <w:spacing w:after="0" w:line="240" w:lineRule="auto"/>
            </w:pPr>
            <w:r>
              <w:lastRenderedPageBreak/>
              <w:t>[17] Qualcomm</w:t>
            </w:r>
          </w:p>
        </w:tc>
        <w:tc>
          <w:tcPr>
            <w:tcW w:w="9846" w:type="dxa"/>
            <w:vAlign w:val="center"/>
          </w:tcPr>
          <w:p w14:paraId="4CDC4AB4" w14:textId="77777777" w:rsidR="00F57BD5" w:rsidRPr="007E33E8" w:rsidRDefault="00F57BD5" w:rsidP="007E33E8">
            <w:pPr>
              <w:keepNext/>
              <w:spacing w:before="0" w:after="0" w:line="240" w:lineRule="auto"/>
              <w:jc w:val="center"/>
            </w:pPr>
            <w:r w:rsidRPr="007E33E8">
              <w:rPr>
                <w:noProof/>
                <w:lang w:eastAsia="zh-CN"/>
              </w:rPr>
              <w:drawing>
                <wp:inline distT="0" distB="0" distL="0" distR="0" wp14:anchorId="6CE31363" wp14:editId="0628C03B">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3995852" cy="2697200"/>
                          </a:xfrm>
                          <a:prstGeom prst="rect">
                            <a:avLst/>
                          </a:prstGeom>
                          <a:noFill/>
                          <a:ln>
                            <a:noFill/>
                          </a:ln>
                        </pic:spPr>
                      </pic:pic>
                    </a:graphicData>
                  </a:graphic>
                </wp:inline>
              </w:drawing>
            </w:r>
          </w:p>
          <w:p w14:paraId="3A2ABD53" w14:textId="77777777" w:rsidR="00F57BD5" w:rsidRPr="007E33E8" w:rsidRDefault="00F57BD5" w:rsidP="007E33E8">
            <w:pPr>
              <w:pStyle w:val="Caption"/>
              <w:spacing w:before="0" w:after="0" w:line="240" w:lineRule="auto"/>
              <w:jc w:val="center"/>
              <w:rPr>
                <w:sz w:val="20"/>
                <w:szCs w:val="20"/>
                <w:lang w:eastAsia="x-none"/>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xml:space="preserve"> Comparison of different pathloss models at 1 GHz centre frequency.</w:t>
            </w:r>
          </w:p>
          <w:p w14:paraId="14ADDC24" w14:textId="77777777" w:rsidR="00F57BD5" w:rsidRDefault="00F57BD5" w:rsidP="007E33E8">
            <w:pPr>
              <w:pStyle w:val="00Text"/>
              <w:spacing w:before="0" w:after="0" w:line="240" w:lineRule="auto"/>
              <w:rPr>
                <w:szCs w:val="20"/>
              </w:rPr>
            </w:pPr>
            <w:r w:rsidRPr="007E33E8">
              <w:rPr>
                <w:b/>
                <w:bCs/>
                <w:szCs w:val="20"/>
              </w:rPr>
              <w:t xml:space="preserve">Observation 1: </w:t>
            </w:r>
            <w:r w:rsidRPr="007E33E8">
              <w:rPr>
                <w:szCs w:val="20"/>
              </w:rPr>
              <w:t xml:space="preserve">For SMa scenario, the proposed changes to the pathloss model in ITU M.2135-1 lead to more optimistic pathloss estimate (i.e., smaller pathloss values) for sub-10GHz frequency range compared to ITU M.2135-1, and a more conservative pathloss estimate (i.e., larger pathloss values) for the &gt; 10 GHz frequency range. </w:t>
            </w:r>
          </w:p>
          <w:p w14:paraId="32D43A94" w14:textId="77777777" w:rsidR="00E742EE" w:rsidRPr="007E33E8" w:rsidRDefault="00E742EE" w:rsidP="007E33E8">
            <w:pPr>
              <w:pStyle w:val="00Text"/>
              <w:spacing w:before="0" w:after="0" w:line="240" w:lineRule="auto"/>
              <w:rPr>
                <w:b/>
                <w:bCs/>
                <w:szCs w:val="20"/>
              </w:rPr>
            </w:pPr>
          </w:p>
          <w:p w14:paraId="79DE817D" w14:textId="77777777" w:rsidR="00F57BD5" w:rsidRDefault="00F57BD5" w:rsidP="007E33E8">
            <w:pPr>
              <w:pStyle w:val="00Text"/>
              <w:spacing w:before="0" w:after="0" w:line="240" w:lineRule="auto"/>
              <w:rPr>
                <w:szCs w:val="20"/>
              </w:rPr>
            </w:pPr>
            <w:r w:rsidRPr="007E33E8">
              <w:rPr>
                <w:b/>
                <w:bCs/>
                <w:szCs w:val="20"/>
              </w:rPr>
              <w:lastRenderedPageBreak/>
              <w:t>Proposal 1:</w:t>
            </w:r>
            <w:r w:rsidRPr="007E33E8">
              <w:rPr>
                <w:szCs w:val="20"/>
              </w:rPr>
              <w:t xml:space="preserve"> Avoid ad hoc changes to the suburban pathloss model in ITU M.2135-1. Reuse the pathloss model in ITU M.2135-1 without any changes. </w:t>
            </w:r>
          </w:p>
          <w:p w14:paraId="04E87D2D" w14:textId="77777777" w:rsidR="00E742EE" w:rsidRPr="007E33E8" w:rsidRDefault="00E742EE" w:rsidP="007E33E8">
            <w:pPr>
              <w:pStyle w:val="00Text"/>
              <w:spacing w:before="0" w:after="0" w:line="240" w:lineRule="auto"/>
              <w:rPr>
                <w:szCs w:val="20"/>
              </w:rPr>
            </w:pPr>
          </w:p>
          <w:p w14:paraId="1C8FCC80" w14:textId="77777777" w:rsidR="00F57BD5" w:rsidRPr="007E33E8" w:rsidRDefault="00F57BD5" w:rsidP="007E33E8">
            <w:pPr>
              <w:spacing w:before="0" w:after="0" w:line="240" w:lineRule="auto"/>
              <w:ind w:left="1440" w:hanging="1440"/>
              <w:rPr>
                <w:lang w:eastAsia="x-none"/>
              </w:rPr>
            </w:pPr>
            <w:r w:rsidRPr="007E33E8">
              <w:rPr>
                <w:b/>
                <w:bCs/>
                <w:lang w:eastAsia="x-none"/>
              </w:rPr>
              <w:t>Proposal 2</w:t>
            </w:r>
            <w:r w:rsidRPr="007E33E8">
              <w:rPr>
                <w:lang w:eastAsia="x-none"/>
              </w:rPr>
              <w:t>: For SMa scenario, suggest using the LOS probability model in Option 1:</w:t>
            </w:r>
          </w:p>
          <w:p w14:paraId="53A51820" w14:textId="77777777" w:rsidR="00F57BD5" w:rsidRPr="007E33E8"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182B876D" w14:textId="77777777" w:rsidR="00E742EE" w:rsidRDefault="00E742EE" w:rsidP="007E33E8">
            <w:pPr>
              <w:pStyle w:val="00Text"/>
              <w:spacing w:before="0" w:after="0" w:line="240" w:lineRule="auto"/>
              <w:rPr>
                <w:b/>
                <w:bCs/>
                <w:szCs w:val="20"/>
              </w:rPr>
            </w:pPr>
          </w:p>
          <w:p w14:paraId="618AE285" w14:textId="6616EA68" w:rsidR="00F57BD5" w:rsidRPr="007E33E8" w:rsidRDefault="00F57BD5" w:rsidP="007E33E8">
            <w:pPr>
              <w:pStyle w:val="00Text"/>
              <w:spacing w:before="0" w:after="0" w:line="240" w:lineRule="auto"/>
              <w:rPr>
                <w:szCs w:val="20"/>
              </w:rPr>
            </w:pPr>
            <w:r w:rsidRPr="007E33E8">
              <w:rPr>
                <w:b/>
                <w:bCs/>
                <w:szCs w:val="20"/>
              </w:rPr>
              <w:t>Proposal 3</w:t>
            </w:r>
            <w:r w:rsidRPr="007E33E8">
              <w:rPr>
                <w:szCs w:val="20"/>
              </w:rPr>
              <w:t>: For SMa scenario, an ISD of 1299m is preferred. Higher ISDs can be considered if admission control policies for out of coverage UEs are allowed.</w:t>
            </w:r>
          </w:p>
          <w:p w14:paraId="1ED1A011" w14:textId="0C33D7E8" w:rsidR="0098668C" w:rsidRPr="007E33E8" w:rsidRDefault="0098668C" w:rsidP="007E33E8">
            <w:pPr>
              <w:spacing w:before="0" w:after="0" w:line="240" w:lineRule="auto"/>
            </w:pPr>
          </w:p>
        </w:tc>
      </w:tr>
      <w:tr w:rsidR="0061388A" w:rsidRPr="0079343B" w14:paraId="6BE4C9CE" w14:textId="77777777" w:rsidTr="00E742EE">
        <w:tc>
          <w:tcPr>
            <w:tcW w:w="944" w:type="dxa"/>
            <w:vAlign w:val="center"/>
          </w:tcPr>
          <w:p w14:paraId="1B94C57C" w14:textId="0C04EDA9" w:rsidR="0061388A" w:rsidRPr="0079343B" w:rsidRDefault="00463A07" w:rsidP="00195D90">
            <w:pPr>
              <w:spacing w:before="0" w:after="0" w:line="240" w:lineRule="auto"/>
            </w:pPr>
            <w:r>
              <w:lastRenderedPageBreak/>
              <w:t>[18] Ericsson</w:t>
            </w:r>
          </w:p>
        </w:tc>
        <w:tc>
          <w:tcPr>
            <w:tcW w:w="9846" w:type="dxa"/>
            <w:vAlign w:val="center"/>
          </w:tcPr>
          <w:p w14:paraId="7CB4A083" w14:textId="77777777" w:rsidR="00463A07" w:rsidRPr="007E33E8" w:rsidRDefault="00463A07" w:rsidP="007E33E8">
            <w:pPr>
              <w:spacing w:before="0" w:after="0" w:line="240" w:lineRule="auto"/>
              <w:rPr>
                <w:bCs/>
              </w:rPr>
            </w:pPr>
            <w:r w:rsidRPr="00E742EE">
              <w:rPr>
                <w:b/>
              </w:rPr>
              <w:t>Observation 1</w:t>
            </w:r>
            <w:r w:rsidRPr="00E742EE">
              <w:rPr>
                <w:b/>
              </w:rPr>
              <w:tab/>
            </w:r>
            <w:r w:rsidRPr="007E33E8">
              <w:rPr>
                <w:bCs/>
              </w:rPr>
              <w:t xml:space="preserve">In contrast to urban scenarios, vegetation and foliage makes up a signicant amount of the ground clutter in Suburban Macro scenarios. </w:t>
            </w:r>
          </w:p>
          <w:p w14:paraId="0A2B48A3" w14:textId="77777777" w:rsidR="0055143F" w:rsidRPr="007E33E8" w:rsidRDefault="00463A07" w:rsidP="007E33E8">
            <w:pPr>
              <w:spacing w:before="0" w:after="0" w:line="240" w:lineRule="auto"/>
              <w:rPr>
                <w:bCs/>
              </w:rPr>
            </w:pPr>
            <w:r w:rsidRPr="00E742EE">
              <w:rPr>
                <w:b/>
              </w:rPr>
              <w:t>Proposal 1</w:t>
            </w:r>
            <w:r w:rsidRPr="007E33E8">
              <w:rPr>
                <w:bCs/>
              </w:rPr>
              <w:tab/>
              <w:t>The Suburban Macro scenario description is updated to reflect the higher importance of the vegetation compared to urban scenarios.</w:t>
            </w:r>
          </w:p>
          <w:p w14:paraId="22901F96" w14:textId="77777777" w:rsidR="00463A07" w:rsidRPr="007E33E8" w:rsidRDefault="00463A07" w:rsidP="007E33E8">
            <w:pPr>
              <w:spacing w:before="0" w:after="0" w:line="240" w:lineRule="auto"/>
              <w:rPr>
                <w:bCs/>
              </w:rPr>
            </w:pPr>
          </w:p>
          <w:p w14:paraId="2C9D949D" w14:textId="77777777" w:rsidR="00463A07" w:rsidRPr="007E33E8" w:rsidRDefault="00463A07" w:rsidP="007E33E8">
            <w:pPr>
              <w:spacing w:before="0" w:after="0" w:line="240" w:lineRule="auto"/>
              <w:rPr>
                <w:bCs/>
              </w:rPr>
            </w:pPr>
            <w:r w:rsidRPr="00E742EE">
              <w:rPr>
                <w:b/>
              </w:rPr>
              <w:t>Observation 2</w:t>
            </w:r>
            <w:r w:rsidRPr="00E742EE">
              <w:rPr>
                <w:b/>
              </w:rPr>
              <w:tab/>
            </w:r>
            <w:r w:rsidRPr="007E33E8">
              <w:rPr>
                <w:bCs/>
              </w:rPr>
              <w:t xml:space="preserve">The UMa and UMi scenarios in TR 38.901 clause 7.2 do not specify any particular ratio of low-loss and high-loss buildings, leaving such considerations for future decisions depending on study needs. </w:t>
            </w:r>
          </w:p>
          <w:p w14:paraId="02AA0D37" w14:textId="77777777" w:rsidR="00463A07" w:rsidRPr="007E33E8" w:rsidRDefault="00463A07" w:rsidP="007E33E8">
            <w:pPr>
              <w:spacing w:before="0" w:after="0" w:line="240" w:lineRule="auto"/>
              <w:rPr>
                <w:bCs/>
              </w:rPr>
            </w:pPr>
            <w:r w:rsidRPr="00E742EE">
              <w:rPr>
                <w:b/>
              </w:rPr>
              <w:t>Observation 3</w:t>
            </w:r>
            <w:r w:rsidRPr="00E742EE">
              <w:rPr>
                <w:b/>
              </w:rPr>
              <w:tab/>
            </w:r>
            <w:r w:rsidRPr="007E33E8">
              <w:rPr>
                <w:bCs/>
              </w:rPr>
              <w:t>For calibration, a particular 50/50 ratio of low-loss and high-loss buildings was used for the UMa and UMi scenarios in TR 38.901 (clause 7.8).</w:t>
            </w:r>
          </w:p>
          <w:p w14:paraId="60C5DCE5" w14:textId="77777777" w:rsidR="00463A07" w:rsidRPr="007E33E8" w:rsidRDefault="00463A07" w:rsidP="007E33E8">
            <w:pPr>
              <w:spacing w:before="0" w:after="0" w:line="240" w:lineRule="auto"/>
              <w:rPr>
                <w:bCs/>
              </w:rPr>
            </w:pPr>
          </w:p>
          <w:p w14:paraId="175E1EE6" w14:textId="77777777" w:rsidR="00463A07" w:rsidRPr="007E33E8" w:rsidRDefault="00463A07" w:rsidP="007E33E8">
            <w:pPr>
              <w:spacing w:before="0" w:after="0" w:line="240" w:lineRule="auto"/>
              <w:rPr>
                <w:bCs/>
              </w:rPr>
            </w:pPr>
            <w:r w:rsidRPr="00E742EE">
              <w:rPr>
                <w:b/>
              </w:rPr>
              <w:t>Proposal 2</w:t>
            </w:r>
            <w:r w:rsidRPr="007E33E8">
              <w:rPr>
                <w:bCs/>
              </w:rPr>
              <w:tab/>
              <w:t>For the Suburban Macro scenario definition, align with the principle of UMa and UMi by not specifying any particular low-loss/high-loss ratio of buildings.</w:t>
            </w:r>
          </w:p>
          <w:p w14:paraId="1679C0BC" w14:textId="77777777" w:rsidR="00463A07" w:rsidRPr="007E33E8" w:rsidRDefault="00463A07" w:rsidP="007E33E8">
            <w:pPr>
              <w:spacing w:before="0" w:after="0" w:line="240" w:lineRule="auto"/>
              <w:rPr>
                <w:bCs/>
              </w:rPr>
            </w:pPr>
            <w:r w:rsidRPr="00E742EE">
              <w:rPr>
                <w:b/>
              </w:rPr>
              <w:t>Proposal 3</w:t>
            </w:r>
            <w:r w:rsidRPr="007E33E8">
              <w:rPr>
                <w:bCs/>
              </w:rPr>
              <w:tab/>
              <w:t>For calibrations involving the Suburban Macro scenario, use 100% low-loss for UEs in residential buildings, and 100% high-loss for UEs in commercial buildings. Note: This should not be seen as restricting the use of other ratios or models for future evaluations.</w:t>
            </w:r>
          </w:p>
          <w:p w14:paraId="5297BF0C" w14:textId="77777777" w:rsidR="00463A07" w:rsidRPr="007E33E8" w:rsidRDefault="00463A07" w:rsidP="007E33E8">
            <w:pPr>
              <w:spacing w:before="0" w:after="0" w:line="240" w:lineRule="auto"/>
              <w:rPr>
                <w:bCs/>
              </w:rPr>
            </w:pPr>
          </w:p>
          <w:p w14:paraId="3621A01F" w14:textId="77777777" w:rsidR="00463A07" w:rsidRPr="007E33E8" w:rsidRDefault="00463A07" w:rsidP="007E33E8">
            <w:pPr>
              <w:spacing w:before="0" w:after="0" w:line="240" w:lineRule="auto"/>
              <w:rPr>
                <w:bCs/>
              </w:rPr>
            </w:pPr>
            <w:r w:rsidRPr="00E742EE">
              <w:rPr>
                <w:b/>
              </w:rPr>
              <w:t>Proposal 4</w:t>
            </w:r>
            <w:r w:rsidRPr="007E33E8">
              <w:rPr>
                <w:bCs/>
              </w:rPr>
              <w:tab/>
              <w:t>Adopt both options for Suburban Macro ISD, i.e. use ISD = 1299 m or ISD = 1732 m.</w:t>
            </w:r>
          </w:p>
          <w:p w14:paraId="3DB26FC6" w14:textId="77777777" w:rsidR="00463A07" w:rsidRPr="007E33E8" w:rsidRDefault="00463A07" w:rsidP="007E33E8">
            <w:pPr>
              <w:spacing w:before="0" w:after="0" w:line="240" w:lineRule="auto"/>
              <w:rPr>
                <w:bCs/>
              </w:rPr>
            </w:pPr>
          </w:p>
          <w:p w14:paraId="57397064" w14:textId="77777777" w:rsidR="00463A07" w:rsidRPr="007E33E8" w:rsidRDefault="00463A07" w:rsidP="007E33E8">
            <w:pPr>
              <w:spacing w:before="0" w:after="0" w:line="240" w:lineRule="auto"/>
              <w:rPr>
                <w:bCs/>
              </w:rPr>
            </w:pPr>
            <w:r w:rsidRPr="00E742EE">
              <w:rPr>
                <w:b/>
              </w:rPr>
              <w:t>Observation 4:</w:t>
            </w:r>
            <w:r w:rsidRPr="007E33E8">
              <w:rPr>
                <w:bCs/>
              </w:rPr>
              <w:t xml:space="preserve"> In a suburban residential scenario, measurements show that the excess path loss has a 10</w:t>
            </w:r>
            <w:r w:rsidRPr="007E33E8">
              <w:rPr>
                <w:rFonts w:ascii="Cambria Math" w:hAnsi="Cambria Math" w:cs="Cambria Math"/>
                <w:bCs/>
              </w:rPr>
              <w:t>⋅</w:t>
            </w:r>
            <w:r w:rsidRPr="007E33E8">
              <w:rPr>
                <w:bCs/>
              </w:rPr>
              <w:t>log_10 (f) frequency dependence in the sub 6 frequency range and a rather flat frequency dependence at higher frequencies.</w:t>
            </w:r>
          </w:p>
          <w:p w14:paraId="0A218CC5" w14:textId="77777777" w:rsidR="00463A07" w:rsidRPr="007E33E8" w:rsidRDefault="00463A07" w:rsidP="007E33E8">
            <w:pPr>
              <w:spacing w:before="0" w:after="0" w:line="240" w:lineRule="auto"/>
              <w:rPr>
                <w:bCs/>
              </w:rPr>
            </w:pPr>
          </w:p>
          <w:p w14:paraId="4E8396B8" w14:textId="41985ABF" w:rsidR="00463A07" w:rsidRPr="007E33E8" w:rsidRDefault="00463A07" w:rsidP="007E33E8">
            <w:pPr>
              <w:spacing w:before="0" w:after="0" w:line="240" w:lineRule="auto"/>
            </w:pPr>
            <w:bookmarkStart w:id="40" w:name="_Toc194091908"/>
            <w:r w:rsidRPr="00E742EE">
              <w:rPr>
                <w:b/>
              </w:rPr>
              <w:t>Proposal 5:</w:t>
            </w:r>
            <w:r w:rsidRPr="007E33E8">
              <w:rPr>
                <w:bCs/>
              </w:rPr>
              <w:t xml:space="preserve"> </w:t>
            </w:r>
            <w:r w:rsidRPr="007E33E8">
              <w:t xml:space="preserve">Add additional frequency dependence,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Pr="007E33E8">
              <w:t xml:space="preserve"> to SMa NLOS pathloss.</w:t>
            </w:r>
            <w:bookmarkEnd w:id="40"/>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697"/>
              <w:gridCol w:w="861"/>
              <w:gridCol w:w="772"/>
              <w:gridCol w:w="1272"/>
            </w:tblGrid>
            <w:tr w:rsidR="00463A07" w:rsidRPr="007E33E8" w14:paraId="679684DB" w14:textId="77777777" w:rsidTr="00463A07">
              <w:trPr>
                <w:cantSplit/>
                <w:trHeight w:val="1032"/>
                <w:tblHeader/>
                <w:jc w:val="center"/>
              </w:trPr>
              <w:tc>
                <w:tcPr>
                  <w:tcW w:w="0" w:type="auto"/>
                  <w:shd w:val="clear" w:color="auto" w:fill="D9D9D9" w:themeFill="background1" w:themeFillShade="D9"/>
                  <w:textDirection w:val="btLr"/>
                  <w:vAlign w:val="center"/>
                </w:tcPr>
                <w:p w14:paraId="2939E4B1"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2D07179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657" w:type="dxa"/>
                  <w:shd w:val="clear" w:color="auto" w:fill="D9D9D9" w:themeFill="background1" w:themeFillShade="D9"/>
                  <w:vAlign w:val="center"/>
                </w:tcPr>
                <w:p w14:paraId="0420EC07"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604" w:type="dxa"/>
                  <w:shd w:val="clear" w:color="auto" w:fill="D9D9D9" w:themeFill="background1" w:themeFillShade="D9"/>
                  <w:vAlign w:val="center"/>
                </w:tcPr>
                <w:p w14:paraId="7E0B78C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1926030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624FD49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85" w:type="dxa"/>
                  <w:shd w:val="clear" w:color="auto" w:fill="D9D9D9" w:themeFill="background1" w:themeFillShade="D9"/>
                  <w:vAlign w:val="center"/>
                </w:tcPr>
                <w:p w14:paraId="2B9AF6D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76" w:type="dxa"/>
                  <w:shd w:val="clear" w:color="auto" w:fill="D9D9D9" w:themeFill="background1" w:themeFillShade="D9"/>
                  <w:vAlign w:val="center"/>
                </w:tcPr>
                <w:p w14:paraId="72FCCEC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49A5BA3E" w14:textId="77777777" w:rsidTr="00463A07">
              <w:trPr>
                <w:cantSplit/>
                <w:trHeight w:val="479"/>
                <w:jc w:val="center"/>
              </w:trPr>
              <w:tc>
                <w:tcPr>
                  <w:tcW w:w="0" w:type="auto"/>
                  <w:vMerge w:val="restart"/>
                  <w:shd w:val="clear" w:color="auto" w:fill="F2F2F2" w:themeFill="background1" w:themeFillShade="F2"/>
                  <w:textDirection w:val="btLr"/>
                  <w:vAlign w:val="center"/>
                </w:tcPr>
                <w:p w14:paraId="1473C57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86B1C0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657" w:type="dxa"/>
                  <w:vAlign w:val="center"/>
                </w:tcPr>
                <w:p w14:paraId="001F226C"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45782F99"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604" w:type="dxa"/>
                  <w:vAlign w:val="center"/>
                </w:tcPr>
                <w:p w14:paraId="2EC6DA6D"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1DB6414B" w14:textId="77777777" w:rsidR="00463A07" w:rsidRPr="007E33E8" w:rsidRDefault="00463A07" w:rsidP="007E33E8">
                  <w:pPr>
                    <w:pStyle w:val="Tabletext"/>
                    <w:spacing w:before="0" w:after="0"/>
                    <w:rPr>
                      <w:sz w:val="20"/>
                      <w:lang w:val="en-US"/>
                    </w:rPr>
                  </w:pPr>
                </w:p>
                <w:p w14:paraId="73F3AED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66874AB7" w14:textId="77777777" w:rsidR="00463A07" w:rsidRPr="007E33E8" w:rsidRDefault="00463A07" w:rsidP="007E33E8">
                  <w:pPr>
                    <w:pStyle w:val="Tabletext"/>
                    <w:spacing w:before="0" w:after="0"/>
                    <w:rPr>
                      <w:rFonts w:eastAsia="MS Mincho"/>
                      <w:sz w:val="20"/>
                      <w:lang w:val="en-US"/>
                    </w:rPr>
                  </w:pPr>
                </w:p>
              </w:tc>
              <w:tc>
                <w:tcPr>
                  <w:tcW w:w="685" w:type="dxa"/>
                </w:tcPr>
                <w:p w14:paraId="6F4A3BCC"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0DE501D7"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25844AFB"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76" w:type="dxa"/>
                  <w:vMerge w:val="restart"/>
                  <w:vAlign w:val="center"/>
                </w:tcPr>
                <w:p w14:paraId="5F3D49A9"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4D3FC75D" w14:textId="77777777" w:rsidR="00463A07" w:rsidRPr="007E33E8" w:rsidRDefault="00463A07" w:rsidP="007E33E8">
                  <w:pPr>
                    <w:pStyle w:val="Tabletext"/>
                    <w:spacing w:before="0" w:after="0"/>
                    <w:rPr>
                      <w:sz w:val="20"/>
                      <w:lang w:val="en-US"/>
                    </w:rPr>
                  </w:pPr>
                </w:p>
                <w:p w14:paraId="22D01500"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3C26F27"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752EEFF3"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24B833BE"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lastRenderedPageBreak/>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6B30842F" w14:textId="77777777" w:rsidTr="00463A07">
              <w:trPr>
                <w:cantSplit/>
                <w:trHeight w:val="90"/>
                <w:jc w:val="center"/>
              </w:trPr>
              <w:tc>
                <w:tcPr>
                  <w:tcW w:w="0" w:type="auto"/>
                  <w:vMerge/>
                  <w:textDirection w:val="btLr"/>
                  <w:vAlign w:val="center"/>
                </w:tcPr>
                <w:p w14:paraId="75E6BB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2FB53689"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657" w:type="dxa"/>
                  <w:vAlign w:val="center"/>
                </w:tcPr>
                <w:p w14:paraId="55F9EF6C"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7062F147"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ECF11FA" w14:textId="77777777" w:rsidR="00463A07" w:rsidRPr="007E33E8" w:rsidRDefault="00463A07" w:rsidP="007E33E8">
                  <w:pPr>
                    <w:pStyle w:val="Tabletext"/>
                    <w:spacing w:before="0" w:after="0"/>
                    <w:rPr>
                      <w:rFonts w:eastAsia="DengXian"/>
                      <w:sz w:val="20"/>
                      <w:lang w:val="en-US"/>
                    </w:rPr>
                  </w:pPr>
                </w:p>
              </w:tc>
              <w:tc>
                <w:tcPr>
                  <w:tcW w:w="604" w:type="dxa"/>
                  <w:vAlign w:val="center"/>
                </w:tcPr>
                <w:p w14:paraId="08F16DEE" w14:textId="77777777" w:rsidR="00463A07" w:rsidRPr="007E33E8" w:rsidRDefault="00463A07" w:rsidP="007E33E8">
                  <w:pPr>
                    <w:pStyle w:val="Tabletext"/>
                    <w:spacing w:before="0" w:after="0"/>
                    <w:rPr>
                      <w:sz w:val="20"/>
                      <w:lang w:val="en-US"/>
                    </w:rPr>
                  </w:pPr>
                </w:p>
                <w:p w14:paraId="3112E93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85" w:type="dxa"/>
                  <w:vAlign w:val="center"/>
                </w:tcPr>
                <w:p w14:paraId="3D8A1E87"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6C1ED5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76" w:type="dxa"/>
                  <w:vMerge/>
                  <w:vAlign w:val="center"/>
                </w:tcPr>
                <w:p w14:paraId="08BA392F" w14:textId="77777777" w:rsidR="00463A07" w:rsidRPr="007E33E8" w:rsidRDefault="00463A07" w:rsidP="007E33E8">
                  <w:pPr>
                    <w:pStyle w:val="Tabletext"/>
                    <w:spacing w:before="0" w:after="0"/>
                    <w:jc w:val="center"/>
                    <w:rPr>
                      <w:rFonts w:eastAsia="MS Mincho"/>
                      <w:sz w:val="20"/>
                      <w:lang w:val="en-US"/>
                    </w:rPr>
                  </w:pPr>
                </w:p>
              </w:tc>
            </w:tr>
          </w:tbl>
          <w:p w14:paraId="3F4BDD2F"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083528E" w14:textId="4ADD59F5" w:rsidR="00463A07" w:rsidRPr="007E33E8" w:rsidRDefault="00463A07" w:rsidP="007E33E8">
            <w:pPr>
              <w:spacing w:before="0" w:after="0" w:line="240" w:lineRule="auto"/>
            </w:pPr>
            <w:bookmarkStart w:id="41" w:name="_Toc194091909"/>
            <w:r w:rsidRPr="00E742EE">
              <w:rPr>
                <w:b/>
              </w:rPr>
              <w:t>Proposal 6:</w:t>
            </w:r>
            <w:r w:rsidRPr="007E33E8">
              <w:rPr>
                <w:bCs/>
              </w:rPr>
              <w:t xml:space="preserve"> </w:t>
            </w:r>
            <w:r w:rsidRPr="007E33E8">
              <w:t>Set the anchor frequency in the SMa NLOS pathloss to 7 GHz.</w:t>
            </w:r>
            <w:bookmarkEnd w:id="41"/>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209"/>
              <w:gridCol w:w="861"/>
              <w:gridCol w:w="772"/>
              <w:gridCol w:w="1272"/>
            </w:tblGrid>
            <w:tr w:rsidR="00463A07" w:rsidRPr="007E33E8" w14:paraId="232B5A8C" w14:textId="77777777" w:rsidTr="00463A07">
              <w:trPr>
                <w:cantSplit/>
                <w:trHeight w:val="1132"/>
                <w:tblHeader/>
                <w:jc w:val="center"/>
              </w:trPr>
              <w:tc>
                <w:tcPr>
                  <w:tcW w:w="0" w:type="auto"/>
                  <w:shd w:val="clear" w:color="auto" w:fill="D9D9D9" w:themeFill="background1" w:themeFillShade="D9"/>
                  <w:textDirection w:val="btLr"/>
                  <w:vAlign w:val="center"/>
                </w:tcPr>
                <w:p w14:paraId="3902E35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3ED7A14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332" w:type="dxa"/>
                  <w:shd w:val="clear" w:color="auto" w:fill="D9D9D9" w:themeFill="background1" w:themeFillShade="D9"/>
                  <w:vAlign w:val="center"/>
                </w:tcPr>
                <w:p w14:paraId="715248A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70" w:type="dxa"/>
                  <w:shd w:val="clear" w:color="auto" w:fill="D9D9D9" w:themeFill="background1" w:themeFillShade="D9"/>
                  <w:vAlign w:val="center"/>
                </w:tcPr>
                <w:p w14:paraId="7CBAFDA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CA28DD2"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73277F2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46" w:type="dxa"/>
                  <w:shd w:val="clear" w:color="auto" w:fill="D9D9D9" w:themeFill="background1" w:themeFillShade="D9"/>
                  <w:vAlign w:val="center"/>
                </w:tcPr>
                <w:p w14:paraId="4D45575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26" w:type="dxa"/>
                  <w:shd w:val="clear" w:color="auto" w:fill="D9D9D9" w:themeFill="background1" w:themeFillShade="D9"/>
                  <w:vAlign w:val="center"/>
                </w:tcPr>
                <w:p w14:paraId="7834F86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31D94BC4" w14:textId="77777777" w:rsidTr="00463A07">
              <w:trPr>
                <w:cantSplit/>
                <w:trHeight w:val="526"/>
                <w:jc w:val="center"/>
              </w:trPr>
              <w:tc>
                <w:tcPr>
                  <w:tcW w:w="0" w:type="auto"/>
                  <w:vMerge w:val="restart"/>
                  <w:shd w:val="clear" w:color="auto" w:fill="F2F2F2" w:themeFill="background1" w:themeFillShade="F2"/>
                  <w:textDirection w:val="btLr"/>
                  <w:vAlign w:val="center"/>
                </w:tcPr>
                <w:p w14:paraId="513D64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B468D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332" w:type="dxa"/>
                  <w:vAlign w:val="center"/>
                </w:tcPr>
                <w:p w14:paraId="1CB5D847"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736D8A3"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570" w:type="dxa"/>
                  <w:vAlign w:val="center"/>
                </w:tcPr>
                <w:p w14:paraId="5E21AB92"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4CBFEF62" w14:textId="77777777" w:rsidR="00463A07" w:rsidRPr="007E33E8" w:rsidRDefault="00463A07" w:rsidP="007E33E8">
                  <w:pPr>
                    <w:pStyle w:val="Tabletext"/>
                    <w:spacing w:before="0" w:after="0"/>
                    <w:rPr>
                      <w:sz w:val="20"/>
                      <w:lang w:val="en-US"/>
                    </w:rPr>
                  </w:pPr>
                </w:p>
                <w:p w14:paraId="7A4F594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51217227" w14:textId="77777777" w:rsidR="00463A07" w:rsidRPr="007E33E8" w:rsidRDefault="00463A07" w:rsidP="007E33E8">
                  <w:pPr>
                    <w:pStyle w:val="Tabletext"/>
                    <w:spacing w:before="0" w:after="0"/>
                    <w:rPr>
                      <w:rFonts w:eastAsia="MS Mincho"/>
                      <w:sz w:val="20"/>
                      <w:lang w:val="en-US"/>
                    </w:rPr>
                  </w:pPr>
                </w:p>
              </w:tc>
              <w:tc>
                <w:tcPr>
                  <w:tcW w:w="646" w:type="dxa"/>
                </w:tcPr>
                <w:p w14:paraId="0B252F31"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2C90294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318CE875"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26" w:type="dxa"/>
                  <w:vMerge w:val="restart"/>
                  <w:vAlign w:val="center"/>
                </w:tcPr>
                <w:p w14:paraId="05BE8B8D"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79FC58CA" w14:textId="77777777" w:rsidR="00463A07" w:rsidRPr="007E33E8" w:rsidRDefault="00463A07" w:rsidP="007E33E8">
                  <w:pPr>
                    <w:pStyle w:val="Tabletext"/>
                    <w:spacing w:before="0" w:after="0"/>
                    <w:rPr>
                      <w:sz w:val="20"/>
                      <w:lang w:val="en-US"/>
                    </w:rPr>
                  </w:pPr>
                </w:p>
                <w:p w14:paraId="60E742E7"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2FE8C22"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1A52C3A1"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7427B1B4"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1DD7C5CF" w14:textId="77777777" w:rsidTr="00463A07">
              <w:trPr>
                <w:cantSplit/>
                <w:trHeight w:val="99"/>
                <w:jc w:val="center"/>
              </w:trPr>
              <w:tc>
                <w:tcPr>
                  <w:tcW w:w="0" w:type="auto"/>
                  <w:vMerge/>
                  <w:textDirection w:val="btLr"/>
                  <w:vAlign w:val="center"/>
                </w:tcPr>
                <w:p w14:paraId="783C5DF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3EEDBC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332" w:type="dxa"/>
                  <w:vAlign w:val="center"/>
                </w:tcPr>
                <w:p w14:paraId="416BFAB6"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667DE4FE"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06C6CC0E" w14:textId="77777777" w:rsidR="00463A07" w:rsidRPr="007E33E8" w:rsidRDefault="00463A07" w:rsidP="007E33E8">
                  <w:pPr>
                    <w:pStyle w:val="Tabletext"/>
                    <w:spacing w:before="0" w:after="0"/>
                    <w:rPr>
                      <w:rFonts w:eastAsia="DengXian"/>
                      <w:sz w:val="20"/>
                      <w:lang w:val="en-US"/>
                    </w:rPr>
                  </w:pPr>
                </w:p>
              </w:tc>
              <w:tc>
                <w:tcPr>
                  <w:tcW w:w="570" w:type="dxa"/>
                  <w:vAlign w:val="center"/>
                </w:tcPr>
                <w:p w14:paraId="138ED828" w14:textId="77777777" w:rsidR="00463A07" w:rsidRPr="007E33E8" w:rsidRDefault="00463A07" w:rsidP="007E33E8">
                  <w:pPr>
                    <w:pStyle w:val="Tabletext"/>
                    <w:spacing w:before="0" w:after="0"/>
                    <w:rPr>
                      <w:sz w:val="20"/>
                      <w:lang w:val="en-US"/>
                    </w:rPr>
                  </w:pPr>
                </w:p>
                <w:p w14:paraId="6A072A4E"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46" w:type="dxa"/>
                  <w:vAlign w:val="center"/>
                </w:tcPr>
                <w:p w14:paraId="2FEEDFE2"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A0FAA0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26" w:type="dxa"/>
                  <w:vMerge/>
                  <w:vAlign w:val="center"/>
                </w:tcPr>
                <w:p w14:paraId="45F9DE73" w14:textId="77777777" w:rsidR="00463A07" w:rsidRPr="007E33E8" w:rsidRDefault="00463A07" w:rsidP="007E33E8">
                  <w:pPr>
                    <w:pStyle w:val="Tabletext"/>
                    <w:spacing w:before="0" w:after="0"/>
                    <w:jc w:val="center"/>
                    <w:rPr>
                      <w:rFonts w:eastAsia="MS Mincho"/>
                      <w:sz w:val="20"/>
                      <w:lang w:val="en-US"/>
                    </w:rPr>
                  </w:pPr>
                </w:p>
              </w:tc>
            </w:tr>
          </w:tbl>
          <w:p w14:paraId="79CC5C7B"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1CDBD80E" w14:textId="3A3B90EF" w:rsidR="00463A07" w:rsidRPr="007E33E8" w:rsidRDefault="00463A07" w:rsidP="007E33E8">
            <w:pPr>
              <w:spacing w:before="0" w:after="0" w:line="240" w:lineRule="auto"/>
            </w:pPr>
            <w:bookmarkStart w:id="42" w:name="_Toc194091910"/>
            <w:r w:rsidRPr="00E742EE">
              <w:rPr>
                <w:b/>
              </w:rPr>
              <w:t>Proposal 7:</w:t>
            </w:r>
            <w:r w:rsidRPr="007E33E8">
              <w:rPr>
                <w:bCs/>
              </w:rPr>
              <w:t xml:space="preserve"> </w:t>
            </w:r>
            <w:r w:rsidRPr="007E33E8">
              <w:t>Update the working assumption on SMa path loss with fixed</w:t>
            </w:r>
            <m:oMath>
              <m:r>
                <m:rPr>
                  <m:sty m:val="bi"/>
                </m:rPr>
                <w:rPr>
                  <w:rFonts w:ascii="Cambria Math" w:hAnsi="Cambria Math"/>
                </w:rPr>
                <m:t xml:space="preserve"> h=10</m:t>
              </m:r>
            </m:oMath>
            <w:r w:rsidRPr="007E33E8">
              <w:t xml:space="preserve"> m and fixed </w:t>
            </w:r>
            <m:oMath>
              <m:r>
                <m:rPr>
                  <m:sty m:val="bi"/>
                </m:rPr>
                <w:rPr>
                  <w:rFonts w:ascii="Cambria Math" w:hAnsi="Cambria Math"/>
                </w:rPr>
                <m:t>W=10</m:t>
              </m:r>
            </m:oMath>
            <w:r w:rsidRPr="007E33E8">
              <w:t xml:space="preserve"> m, limit BS height to 25—35 m. and increase UT height from 1—10 m to 1—14 m.</w:t>
            </w:r>
            <w:bookmarkEnd w:id="42"/>
          </w:p>
          <w:p w14:paraId="38FC495C" w14:textId="77777777" w:rsidR="00463A07" w:rsidRPr="007E33E8" w:rsidRDefault="00463A07" w:rsidP="007E33E8">
            <w:pPr>
              <w:pStyle w:val="BodyText"/>
              <w:spacing w:before="0" w:after="0" w:line="240" w:lineRule="auto"/>
              <w:rPr>
                <w:rFonts w:ascii="Times New Roman" w:hAnsi="Times New Roman"/>
                <w:szCs w:val="20"/>
              </w:rPr>
            </w:pPr>
            <w:r w:rsidRPr="007E33E8">
              <w:rPr>
                <w:rFonts w:ascii="Times New Roman" w:hAnsi="Times New Roman"/>
                <w:szCs w:val="20"/>
              </w:rPr>
              <w:t>With the proposed changes, the SMa path loss can be captured as follows.</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3970"/>
              <w:gridCol w:w="861"/>
              <w:gridCol w:w="772"/>
              <w:gridCol w:w="1272"/>
            </w:tblGrid>
            <w:tr w:rsidR="00463A07" w:rsidRPr="007E33E8" w14:paraId="2F246D7E" w14:textId="77777777" w:rsidTr="00463A07">
              <w:trPr>
                <w:cantSplit/>
                <w:trHeight w:val="1121"/>
                <w:tblHeader/>
                <w:jc w:val="center"/>
              </w:trPr>
              <w:tc>
                <w:tcPr>
                  <w:tcW w:w="0" w:type="auto"/>
                  <w:shd w:val="clear" w:color="auto" w:fill="D9D9D9" w:themeFill="background1" w:themeFillShade="D9"/>
                  <w:textDirection w:val="btLr"/>
                  <w:vAlign w:val="center"/>
                </w:tcPr>
                <w:p w14:paraId="419711B5"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lastRenderedPageBreak/>
                    <w:t>Scenario</w:t>
                  </w:r>
                </w:p>
              </w:tc>
              <w:tc>
                <w:tcPr>
                  <w:tcW w:w="0" w:type="auto"/>
                  <w:shd w:val="clear" w:color="auto" w:fill="D9D9D9" w:themeFill="background1" w:themeFillShade="D9"/>
                  <w:textDirection w:val="btLr"/>
                  <w:vAlign w:val="center"/>
                </w:tcPr>
                <w:p w14:paraId="5B8F2AF0"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174" w:type="dxa"/>
                  <w:shd w:val="clear" w:color="auto" w:fill="D9D9D9" w:themeFill="background1" w:themeFillShade="D9"/>
                  <w:vAlign w:val="center"/>
                </w:tcPr>
                <w:p w14:paraId="1E6F1F64"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53" w:type="dxa"/>
                  <w:shd w:val="clear" w:color="auto" w:fill="D9D9D9" w:themeFill="background1" w:themeFillShade="D9"/>
                  <w:vAlign w:val="center"/>
                </w:tcPr>
                <w:p w14:paraId="28140FE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4B1E855"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582AC43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27" w:type="dxa"/>
                  <w:shd w:val="clear" w:color="auto" w:fill="D9D9D9" w:themeFill="background1" w:themeFillShade="D9"/>
                  <w:vAlign w:val="center"/>
                </w:tcPr>
                <w:p w14:paraId="7BB5784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01" w:type="dxa"/>
                  <w:shd w:val="clear" w:color="auto" w:fill="D9D9D9" w:themeFill="background1" w:themeFillShade="D9"/>
                  <w:vAlign w:val="center"/>
                </w:tcPr>
                <w:p w14:paraId="7BD4D60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23870405" w14:textId="77777777" w:rsidTr="00463A07">
              <w:trPr>
                <w:cantSplit/>
                <w:trHeight w:val="521"/>
                <w:jc w:val="center"/>
              </w:trPr>
              <w:tc>
                <w:tcPr>
                  <w:tcW w:w="0" w:type="auto"/>
                  <w:vMerge w:val="restart"/>
                  <w:shd w:val="clear" w:color="auto" w:fill="F2F2F2" w:themeFill="background1" w:themeFillShade="F2"/>
                  <w:textDirection w:val="btLr"/>
                  <w:vAlign w:val="center"/>
                </w:tcPr>
                <w:p w14:paraId="23893A3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628C0A3A"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174" w:type="dxa"/>
                  <w:vAlign w:val="center"/>
                </w:tcPr>
                <w:p w14:paraId="31714BA2"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20"/>
                      <w:lang w:val="en-US" w:eastAsia="ja-JP"/>
                    </w:rPr>
                  </w:pPr>
                  <m:oMathPara>
                    <m:oMath>
                      <m:sSub>
                        <m:sSubPr>
                          <m:ctrlPr>
                            <w:rPr>
                              <w:rFonts w:ascii="Cambria Math" w:eastAsia="MS Mincho" w:hAnsi="Cambria Math"/>
                              <w:i/>
                              <w:strike/>
                              <w:sz w:val="20"/>
                              <w:lang w:val="en-US" w:eastAsia="ja-JP"/>
                            </w:rPr>
                          </m:ctrlPr>
                        </m:sSubPr>
                        <m:e>
                          <m:r>
                            <w:rPr>
                              <w:rFonts w:ascii="Cambria Math" w:eastAsia="MS Mincho" w:hAnsi="Cambria Math"/>
                              <w:strike/>
                              <w:sz w:val="20"/>
                              <w:lang w:val="en-US" w:eastAsia="ja-JP"/>
                            </w:rPr>
                            <m:t>PL</m:t>
                          </m:r>
                        </m:e>
                        <m:sub>
                          <m:r>
                            <w:rPr>
                              <w:rFonts w:ascii="Cambria Math" w:eastAsia="MS Mincho" w:hAnsi="Cambria Math"/>
                              <w:strike/>
                              <w:sz w:val="20"/>
                              <w:lang w:val="en-US" w:eastAsia="ja-JP"/>
                            </w:rPr>
                            <m:t>1</m:t>
                          </m:r>
                        </m:sub>
                      </m:sSub>
                      <m:r>
                        <w:rPr>
                          <w:rFonts w:ascii="Cambria Math" w:eastAsia="MS Mincho" w:hAnsi="Cambria Math"/>
                          <w:strike/>
                          <w:sz w:val="20"/>
                          <w:lang w:val="en-US" w:eastAsia="ja-JP"/>
                        </w:rPr>
                        <m:t>=20</m:t>
                      </m:r>
                      <m:func>
                        <m:funcPr>
                          <m:ctrlPr>
                            <w:rPr>
                              <w:rFonts w:ascii="Cambria Math" w:eastAsia="MS Mincho" w:hAnsi="Cambria Math"/>
                              <w:i/>
                              <w:strike/>
                              <w:sz w:val="20"/>
                              <w:lang w:val="en-US" w:eastAsia="ja-JP"/>
                            </w:rPr>
                          </m:ctrlPr>
                        </m:funcPr>
                        <m:fName>
                          <m:sSub>
                            <m:sSubPr>
                              <m:ctrlPr>
                                <w:rPr>
                                  <w:rFonts w:ascii="Cambria Math" w:eastAsia="MS Mincho" w:hAnsi="Cambria Math"/>
                                  <w:strike/>
                                  <w:sz w:val="20"/>
                                  <w:lang w:val="en-US" w:eastAsia="ja-JP"/>
                                </w:rPr>
                              </m:ctrlPr>
                            </m:sSubPr>
                            <m:e>
                              <m:r>
                                <m:rPr>
                                  <m:sty m:val="p"/>
                                </m:rPr>
                                <w:rPr>
                                  <w:rFonts w:ascii="Cambria Math" w:eastAsia="MS Mincho" w:hAnsi="Cambria Math"/>
                                  <w:strike/>
                                  <w:sz w:val="20"/>
                                  <w:lang w:val="en-US" w:eastAsia="ja-JP"/>
                                </w:rPr>
                                <m:t>log</m:t>
                              </m:r>
                            </m:e>
                            <m:sub>
                              <m:r>
                                <w:rPr>
                                  <w:rFonts w:ascii="Cambria Math" w:eastAsia="MS Mincho" w:hAnsi="Cambria Math"/>
                                  <w:strike/>
                                  <w:sz w:val="20"/>
                                  <w:lang w:val="en-US" w:eastAsia="ja-JP"/>
                                </w:rPr>
                                <m:t>10</m:t>
                              </m:r>
                            </m:sub>
                          </m:sSub>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40πd</m:t>
                              </m:r>
                              <m:f>
                                <m:fPr>
                                  <m:type m:val="lin"/>
                                  <m:ctrlPr>
                                    <w:rPr>
                                      <w:rFonts w:ascii="Cambria Math" w:eastAsia="MS Mincho" w:hAnsi="Cambria Math"/>
                                      <w:i/>
                                      <w:strike/>
                                      <w:sz w:val="20"/>
                                      <w:lang w:val="en-US" w:eastAsia="ja-JP"/>
                                    </w:rPr>
                                  </m:ctrlPr>
                                </m:fPr>
                                <m:num>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num>
                                <m:den>
                                  <m:r>
                                    <w:rPr>
                                      <w:rFonts w:ascii="Cambria Math" w:eastAsia="MS Mincho" w:hAnsi="Cambria Math"/>
                                      <w:strike/>
                                      <w:sz w:val="20"/>
                                      <w:lang w:val="en-US" w:eastAsia="ja-JP"/>
                                    </w:rPr>
                                    <m:t>3</m:t>
                                  </m:r>
                                </m:den>
                              </m:f>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0.03</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,10</m:t>
                              </m:r>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0.044</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 14.77</m:t>
                              </m:r>
                            </m:e>
                          </m:d>
                        </m:e>
                      </m:func>
                      <m:r>
                        <w:rPr>
                          <w:rFonts w:ascii="Cambria Math" w:eastAsia="MS Mincho" w:hAnsi="Cambria Math"/>
                          <w:strike/>
                          <w:sz w:val="20"/>
                          <w:lang w:val="en-US" w:eastAsia="ja-JP"/>
                        </w:rPr>
                        <m:t>+0.002</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d</m:t>
                      </m:r>
                    </m:oMath>
                  </m:oMathPara>
                </w:p>
                <w:p w14:paraId="626F434A"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center"/>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color w:val="FF0000"/>
                              <w:sz w:val="20"/>
                              <w:lang w:val="en-US" w:eastAsia="ja-JP"/>
                            </w:rPr>
                            <m:t>1.574</m:t>
                          </m:r>
                        </m:fName>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r>
                        <w:rPr>
                          <w:rFonts w:ascii="Cambria Math" w:eastAsia="MS Mincho" w:hAnsi="Cambria Math"/>
                          <w:color w:val="FF0000"/>
                          <w:sz w:val="20"/>
                          <w:lang w:val="en-US" w:eastAsia="ja-JP"/>
                        </w:rPr>
                        <m:t>2.309</m:t>
                      </m:r>
                      <m:r>
                        <w:rPr>
                          <w:rFonts w:ascii="Cambria Math" w:eastAsia="MS Mincho" w:hAnsi="Cambria Math"/>
                          <w:sz w:val="20"/>
                          <w:lang w:val="en-US" w:eastAsia="ja-JP"/>
                        </w:rPr>
                        <m:t>+</m:t>
                      </m:r>
                      <m:r>
                        <w:rPr>
                          <w:rFonts w:ascii="Cambria Math" w:eastAsia="DengXian" w:hAnsi="Cambria Math"/>
                          <w:color w:val="FF0000"/>
                          <w:sz w:val="20"/>
                          <w:lang w:val="en-US" w:eastAsia="ja-JP"/>
                        </w:rPr>
                        <m:t>0.02</m:t>
                      </m:r>
                      <m:r>
                        <w:rPr>
                          <w:rFonts w:ascii="Cambria Math" w:eastAsia="DengXian" w:hAnsi="Cambria Math"/>
                          <w:sz w:val="20"/>
                          <w:lang w:val="en-US" w:eastAsia="ja-JP"/>
                        </w:rPr>
                        <m:t>d</m:t>
                      </m:r>
                    </m:oMath>
                  </m:oMathPara>
                </w:p>
                <w:p w14:paraId="61756BFC"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p w14:paraId="70BC9748" w14:textId="77777777" w:rsidR="00463A07" w:rsidRPr="007E33E8" w:rsidRDefault="00463A07" w:rsidP="007E33E8">
                  <w:pPr>
                    <w:pStyle w:val="Tabletext"/>
                    <w:spacing w:before="0" w:after="0"/>
                    <w:jc w:val="center"/>
                    <w:rPr>
                      <w:rFonts w:eastAsia="MS Mincho"/>
                      <w:sz w:val="20"/>
                      <w:lang w:val="en-US" w:eastAsia="ja-JP"/>
                    </w:rPr>
                  </w:pPr>
                  <w:r w:rsidRPr="007E33E8">
                    <w:rPr>
                      <w:rFonts w:eastAsia="MS Mincho"/>
                      <w:sz w:val="20"/>
                      <w:lang w:val="en-US" w:eastAsia="ja-JP"/>
                    </w:rPr>
                    <w:t>h=10</w:t>
                  </w:r>
                </w:p>
              </w:tc>
              <w:tc>
                <w:tcPr>
                  <w:tcW w:w="553" w:type="dxa"/>
                  <w:vAlign w:val="center"/>
                </w:tcPr>
                <w:p w14:paraId="0E04A53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6342CC6D" w14:textId="77777777" w:rsidR="00463A07" w:rsidRPr="007E33E8" w:rsidRDefault="00463A07" w:rsidP="007E33E8">
                  <w:pPr>
                    <w:pStyle w:val="Tabletext"/>
                    <w:spacing w:before="0" w:after="0"/>
                    <w:rPr>
                      <w:sz w:val="20"/>
                      <w:lang w:val="en-US"/>
                    </w:rPr>
                  </w:pPr>
                </w:p>
                <w:p w14:paraId="14A95A33"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3FF61FE2" w14:textId="77777777" w:rsidR="00463A07" w:rsidRPr="007E33E8" w:rsidRDefault="00463A07" w:rsidP="007E33E8">
                  <w:pPr>
                    <w:pStyle w:val="Tabletext"/>
                    <w:spacing w:before="0" w:after="0"/>
                    <w:rPr>
                      <w:rFonts w:eastAsia="MS Mincho"/>
                      <w:sz w:val="20"/>
                      <w:lang w:val="en-US"/>
                    </w:rPr>
                  </w:pPr>
                </w:p>
              </w:tc>
              <w:tc>
                <w:tcPr>
                  <w:tcW w:w="627" w:type="dxa"/>
                </w:tcPr>
                <w:p w14:paraId="6031F445"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7774ECB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5BAAB0D3" w14:textId="77777777" w:rsidR="00463A07" w:rsidRPr="007E33E8" w:rsidRDefault="00463A07" w:rsidP="007E33E8">
                  <w:pPr>
                    <w:pStyle w:val="Tabletext"/>
                    <w:spacing w:before="0" w:after="0"/>
                    <w:jc w:val="center"/>
                    <w:rPr>
                      <w:sz w:val="20"/>
                      <w:lang w:val="en-US"/>
                    </w:rPr>
                  </w:pPr>
                </w:p>
              </w:tc>
              <w:tc>
                <w:tcPr>
                  <w:tcW w:w="801" w:type="dxa"/>
                  <w:vMerge w:val="restart"/>
                  <w:vAlign w:val="center"/>
                </w:tcPr>
                <w:p w14:paraId="3E4E8843"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65CE449C" w14:textId="77777777" w:rsidR="00463A07" w:rsidRPr="007E33E8" w:rsidRDefault="00463A07" w:rsidP="007E33E8">
                  <w:pPr>
                    <w:pStyle w:val="Tabletext"/>
                    <w:spacing w:before="0" w:after="0"/>
                    <w:rPr>
                      <w:sz w:val="20"/>
                      <w:lang w:val="en-US"/>
                    </w:rPr>
                  </w:pPr>
                </w:p>
                <w:p w14:paraId="352AFF72"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25 </w:t>
                  </w:r>
                  <w:r w:rsidRPr="007E33E8">
                    <w:rPr>
                      <w:sz w:val="20"/>
                      <w:lang w:val="en-US"/>
                    </w:rPr>
                    <w:t>m &lt; h</w:t>
                  </w:r>
                  <w:r w:rsidRPr="007E33E8">
                    <w:rPr>
                      <w:sz w:val="20"/>
                      <w:vertAlign w:val="subscript"/>
                      <w:lang w:val="en-US"/>
                    </w:rPr>
                    <w:t>BS</w:t>
                  </w:r>
                  <w:r w:rsidRPr="007E33E8">
                    <w:rPr>
                      <w:sz w:val="20"/>
                      <w:lang w:val="en-US"/>
                    </w:rPr>
                    <w:t xml:space="preserve"> &lt; </w:t>
                  </w:r>
                  <w:r w:rsidRPr="007E33E8">
                    <w:rPr>
                      <w:color w:val="C00000"/>
                      <w:sz w:val="20"/>
                      <w:lang w:val="en-US"/>
                    </w:rPr>
                    <w:t>35</w:t>
                  </w:r>
                  <w:r w:rsidRPr="007E33E8">
                    <w:rPr>
                      <w:sz w:val="20"/>
                      <w:lang w:val="en-US"/>
                    </w:rPr>
                    <w:t xml:space="preserve"> m</w:t>
                  </w:r>
                </w:p>
                <w:p w14:paraId="4D968C09"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FF0000"/>
                      <w:sz w:val="20"/>
                      <w:lang w:val="en-US"/>
                    </w:rPr>
                    <w:t>14</w:t>
                  </w:r>
                  <w:r w:rsidRPr="007E33E8">
                    <w:rPr>
                      <w:sz w:val="20"/>
                      <w:lang w:val="en-US"/>
                    </w:rPr>
                    <w:t xml:space="preserve"> m</w:t>
                  </w:r>
                </w:p>
              </w:tc>
            </w:tr>
            <w:tr w:rsidR="00463A07" w:rsidRPr="007E33E8" w14:paraId="7AF65C30" w14:textId="77777777" w:rsidTr="00463A07">
              <w:trPr>
                <w:cantSplit/>
                <w:trHeight w:val="98"/>
                <w:jc w:val="center"/>
              </w:trPr>
              <w:tc>
                <w:tcPr>
                  <w:tcW w:w="0" w:type="auto"/>
                  <w:vMerge/>
                  <w:textDirection w:val="btLr"/>
                  <w:vAlign w:val="center"/>
                </w:tcPr>
                <w:p w14:paraId="0DB209F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0235DE0B"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174" w:type="dxa"/>
                  <w:vAlign w:val="center"/>
                </w:tcPr>
                <w:p w14:paraId="67940923"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352F65F3" w14:textId="77777777" w:rsidR="00463A07" w:rsidRPr="007E33E8" w:rsidRDefault="00463A07" w:rsidP="007E33E8">
                  <w:pPr>
                    <w:pStyle w:val="Tabletext"/>
                    <w:spacing w:before="0" w:after="0"/>
                    <w:jc w:val="center"/>
                    <w:rPr>
                      <w:rFonts w:eastAsia="DengXian"/>
                      <w:strike/>
                      <w:sz w:val="20"/>
                      <w:lang w:val="en-US" w:eastAsia="ja-JP"/>
                    </w:rPr>
                  </w:pPr>
                </w:p>
                <w:p w14:paraId="7666EAC6"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m:t>
                      </m:r>
                      <m:r>
                        <w:rPr>
                          <w:rFonts w:ascii="Cambria Math" w:eastAsia="DengXian" w:hAnsi="Cambria Math"/>
                          <w:color w:val="FF0000"/>
                          <w:sz w:val="20"/>
                          <w:lang w:val="en-US"/>
                        </w:rPr>
                        <m:t>161.44</m:t>
                      </m:r>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color w:val="FF0000"/>
                                          <w:sz w:val="20"/>
                                          <w:lang w:val="en-US" w:eastAsia="ja-JP"/>
                                        </w:rPr>
                                        <m:t>10</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6549A36A" w14:textId="77777777" w:rsidR="00463A07" w:rsidRPr="007E33E8" w:rsidRDefault="00463A07" w:rsidP="007E33E8">
                  <w:pPr>
                    <w:pStyle w:val="Tabletext"/>
                    <w:spacing w:before="0" w:after="0"/>
                    <w:jc w:val="center"/>
                    <w:rPr>
                      <w:rFonts w:eastAsia="DengXian"/>
                      <w:sz w:val="20"/>
                      <w:lang w:val="en-US" w:eastAsia="ja-JP"/>
                    </w:rPr>
                  </w:pPr>
                  <w:r w:rsidRPr="007E33E8">
                    <w:rPr>
                      <w:rFonts w:eastAsia="DengXian"/>
                      <w:sz w:val="20"/>
                      <w:lang w:val="en-US" w:eastAsia="ja-JP"/>
                    </w:rPr>
                    <w:t>h=10, W=10</w:t>
                  </w:r>
                </w:p>
                <w:p w14:paraId="550F1284" w14:textId="77777777" w:rsidR="00463A07" w:rsidRPr="007E33E8" w:rsidRDefault="00463A07" w:rsidP="007E33E8">
                  <w:pPr>
                    <w:pStyle w:val="Tabletext"/>
                    <w:spacing w:before="0" w:after="0"/>
                    <w:rPr>
                      <w:rFonts w:eastAsia="DengXian"/>
                      <w:sz w:val="20"/>
                      <w:lang w:val="en-US"/>
                    </w:rPr>
                  </w:pPr>
                </w:p>
              </w:tc>
              <w:tc>
                <w:tcPr>
                  <w:tcW w:w="553" w:type="dxa"/>
                  <w:vAlign w:val="center"/>
                </w:tcPr>
                <w:p w14:paraId="3E463934" w14:textId="77777777" w:rsidR="00463A07" w:rsidRPr="007E33E8" w:rsidRDefault="00463A07" w:rsidP="007E33E8">
                  <w:pPr>
                    <w:pStyle w:val="Tabletext"/>
                    <w:spacing w:before="0" w:after="0"/>
                    <w:rPr>
                      <w:sz w:val="20"/>
                      <w:lang w:val="en-US"/>
                    </w:rPr>
                  </w:pPr>
                </w:p>
                <w:p w14:paraId="270D6545"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27" w:type="dxa"/>
                  <w:vAlign w:val="center"/>
                </w:tcPr>
                <w:p w14:paraId="47F2D8B0"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4A6FC2DC" w14:textId="77777777" w:rsidR="00463A07" w:rsidRPr="007E33E8" w:rsidRDefault="00463A07" w:rsidP="007E33E8">
                  <w:pPr>
                    <w:pStyle w:val="Tabletext"/>
                    <w:spacing w:before="0" w:after="0"/>
                    <w:jc w:val="center"/>
                    <w:rPr>
                      <w:rFonts w:eastAsia="MS Mincho"/>
                      <w:sz w:val="20"/>
                      <w:lang w:val="en-US"/>
                    </w:rPr>
                  </w:pPr>
                </w:p>
              </w:tc>
              <w:tc>
                <w:tcPr>
                  <w:tcW w:w="801" w:type="dxa"/>
                  <w:vMerge/>
                  <w:vAlign w:val="center"/>
                </w:tcPr>
                <w:p w14:paraId="3C93537B" w14:textId="77777777" w:rsidR="00463A07" w:rsidRPr="007E33E8" w:rsidRDefault="00463A07" w:rsidP="007E33E8">
                  <w:pPr>
                    <w:pStyle w:val="Tabletext"/>
                    <w:spacing w:before="0" w:after="0"/>
                    <w:jc w:val="center"/>
                    <w:rPr>
                      <w:rFonts w:eastAsia="MS Mincho"/>
                      <w:sz w:val="20"/>
                      <w:lang w:val="en-US"/>
                    </w:rPr>
                  </w:pPr>
                </w:p>
              </w:tc>
            </w:tr>
          </w:tbl>
          <w:p w14:paraId="2D656B80" w14:textId="77777777" w:rsidR="005C11EB" w:rsidRPr="007E33E8" w:rsidRDefault="005C11EB" w:rsidP="007E33E8">
            <w:pPr>
              <w:spacing w:before="0" w:after="0" w:line="240" w:lineRule="auto"/>
              <w:jc w:val="center"/>
              <w:rPr>
                <w:lang w:eastAsia="ja-JP"/>
              </w:rPr>
            </w:pPr>
            <w:r w:rsidRPr="007E33E8">
              <w:rPr>
                <w:rStyle w:val="BodyTextChar"/>
                <w:rFonts w:ascii="Times New Roman" w:hAnsi="Times New Roman"/>
                <w:noProof/>
                <w:szCs w:val="20"/>
                <w:lang w:eastAsia="zh-CN"/>
              </w:rPr>
              <w:drawing>
                <wp:inline distT="0" distB="0" distL="0" distR="0" wp14:anchorId="54E01D7A" wp14:editId="34D7BE91">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53B69412" wp14:editId="1E5B56C0">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6D9CBB1" w14:textId="77777777" w:rsidR="005C11EB" w:rsidRPr="00E742EE" w:rsidRDefault="005C11EB" w:rsidP="007E33E8">
            <w:pPr>
              <w:pStyle w:val="Caption"/>
              <w:spacing w:before="0" w:after="0" w:line="240" w:lineRule="auto"/>
              <w:rPr>
                <w:b w:val="0"/>
                <w:bCs w:val="0"/>
                <w:sz w:val="20"/>
                <w:szCs w:val="20"/>
              </w:rPr>
            </w:pPr>
            <w:bookmarkStart w:id="43" w:name="_Ref16495454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4</w:t>
            </w:r>
            <w:r w:rsidRPr="00E742EE">
              <w:rPr>
                <w:b w:val="0"/>
                <w:bCs w:val="0"/>
                <w:sz w:val="20"/>
                <w:szCs w:val="20"/>
              </w:rPr>
              <w:fldChar w:fldCharType="end"/>
            </w:r>
            <w:bookmarkEnd w:id="43"/>
            <w:r w:rsidRPr="00E742EE">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0C681601" w14:textId="77777777" w:rsidR="005C11EB" w:rsidRPr="007E33E8" w:rsidRDefault="005C11EB" w:rsidP="007E33E8">
            <w:pPr>
              <w:spacing w:before="0" w:after="0" w:line="240" w:lineRule="auto"/>
              <w:rPr>
                <w:lang w:eastAsia="en-GB"/>
              </w:rPr>
            </w:pPr>
            <w:r w:rsidRPr="007E33E8">
              <w:rPr>
                <w:rStyle w:val="BodyTextChar"/>
                <w:rFonts w:ascii="Times New Roman" w:hAnsi="Times New Roman"/>
                <w:noProof/>
                <w:szCs w:val="20"/>
                <w:lang w:eastAsia="zh-CN"/>
              </w:rPr>
              <w:lastRenderedPageBreak/>
              <w:drawing>
                <wp:inline distT="0" distB="0" distL="0" distR="0" wp14:anchorId="311BBFEB" wp14:editId="109E6EBE">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290B36BB" wp14:editId="2E3F7741">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020C988" w14:textId="77777777" w:rsidR="005C11EB" w:rsidRPr="00E742EE" w:rsidRDefault="005C11EB" w:rsidP="007E33E8">
            <w:pPr>
              <w:pStyle w:val="Caption"/>
              <w:spacing w:before="0" w:after="0" w:line="240" w:lineRule="auto"/>
              <w:rPr>
                <w:b w:val="0"/>
                <w:bCs w:val="0"/>
                <w:sz w:val="20"/>
                <w:szCs w:val="20"/>
              </w:rPr>
            </w:pPr>
            <w:bookmarkStart w:id="44" w:name="_Ref18190071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sz w:val="20"/>
                <w:szCs w:val="20"/>
              </w:rPr>
              <w:fldChar w:fldCharType="end"/>
            </w:r>
            <w:bookmarkEnd w:id="44"/>
            <w:r w:rsidRPr="00E742EE">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583B9AB7"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7B81815" w14:textId="77777777" w:rsidR="005C11EB" w:rsidRPr="007E33E8" w:rsidRDefault="005C11EB" w:rsidP="007E33E8">
            <w:pPr>
              <w:spacing w:before="0" w:after="0" w:line="240" w:lineRule="auto"/>
              <w:rPr>
                <w:bCs/>
              </w:rPr>
            </w:pPr>
            <w:r w:rsidRPr="00E742EE">
              <w:rPr>
                <w:b/>
              </w:rPr>
              <w:t>Observation 5</w:t>
            </w:r>
            <w:r w:rsidRPr="00E742EE">
              <w:rPr>
                <w:b/>
              </w:rPr>
              <w:tab/>
            </w:r>
            <w:r w:rsidRPr="007E33E8">
              <w:rPr>
                <w:bCs/>
              </w:rPr>
              <w:t>The model in option 1 does not capture the dependence on UE height, and the model in option 3 does not capture the dependence on either UE or BS height.</w:t>
            </w:r>
          </w:p>
          <w:p w14:paraId="2C80BC44" w14:textId="77777777" w:rsidR="005C11EB" w:rsidRPr="007E33E8" w:rsidRDefault="005C11EB" w:rsidP="007E33E8">
            <w:pPr>
              <w:spacing w:before="0" w:after="0" w:line="240" w:lineRule="auto"/>
              <w:rPr>
                <w:bCs/>
              </w:rPr>
            </w:pPr>
            <w:r w:rsidRPr="00E742EE">
              <w:rPr>
                <w:b/>
              </w:rPr>
              <w:t>Observation 6</w:t>
            </w:r>
            <w:r w:rsidRPr="00E742EE">
              <w:rPr>
                <w:b/>
              </w:rPr>
              <w:tab/>
            </w:r>
            <w:r w:rsidRPr="007E33E8">
              <w:rPr>
                <w:bCs/>
              </w:rPr>
              <w:t xml:space="preserve">The SMa LOS probability is strongly dependent on the tree density in the scenario. </w:t>
            </w:r>
          </w:p>
          <w:p w14:paraId="6BDE6989" w14:textId="61C33FFD" w:rsidR="00463A07" w:rsidRPr="007E33E8" w:rsidRDefault="005C11EB" w:rsidP="007E33E8">
            <w:pPr>
              <w:spacing w:before="0" w:after="0" w:line="240" w:lineRule="auto"/>
              <w:rPr>
                <w:bCs/>
              </w:rPr>
            </w:pPr>
            <w:r w:rsidRPr="00E742EE">
              <w:rPr>
                <w:b/>
              </w:rPr>
              <w:t>Observation 7</w:t>
            </w:r>
            <w:r w:rsidRPr="00E742EE">
              <w:rPr>
                <w:b/>
              </w:rPr>
              <w:tab/>
            </w:r>
            <w:r w:rsidRPr="007E33E8">
              <w:rPr>
                <w:bCs/>
              </w:rPr>
              <w:t>The LOS probability in an SMa scenario may create unique interference conditions, hence addition of an SMa scenario can support better resiliency to these in future 3GPP releases.</w:t>
            </w:r>
          </w:p>
          <w:p w14:paraId="0E0ACA4F" w14:textId="77777777" w:rsidR="005C11EB" w:rsidRPr="007E33E8" w:rsidRDefault="005C11EB" w:rsidP="007E33E8">
            <w:pPr>
              <w:spacing w:before="0" w:after="0" w:line="240" w:lineRule="auto"/>
              <w:rPr>
                <w:bCs/>
              </w:rPr>
            </w:pPr>
          </w:p>
          <w:p w14:paraId="49859508" w14:textId="77777777" w:rsidR="005C11EB" w:rsidRPr="007E33E8" w:rsidRDefault="005C11EB" w:rsidP="007E33E8">
            <w:pPr>
              <w:spacing w:before="0" w:after="0" w:line="240" w:lineRule="auto"/>
              <w:rPr>
                <w:bCs/>
              </w:rPr>
            </w:pPr>
            <w:r w:rsidRPr="00E742EE">
              <w:rPr>
                <w:b/>
              </w:rPr>
              <w:t>Observation 8</w:t>
            </w:r>
            <w:r w:rsidRPr="00E742EE">
              <w:rPr>
                <w:b/>
              </w:rPr>
              <w:tab/>
            </w:r>
            <w:r w:rsidRPr="007E33E8">
              <w:rPr>
                <w:bCs/>
              </w:rPr>
              <w:t>In a large country like the US there are very diverse levels of foliage in different suburban areas.</w:t>
            </w:r>
          </w:p>
          <w:p w14:paraId="1EC78B42" w14:textId="77777777" w:rsidR="005C11EB" w:rsidRPr="007E33E8" w:rsidRDefault="005C11EB" w:rsidP="007E33E8">
            <w:pPr>
              <w:spacing w:before="0" w:after="0" w:line="240" w:lineRule="auto"/>
              <w:rPr>
                <w:bCs/>
              </w:rPr>
            </w:pPr>
            <w:r w:rsidRPr="00E742EE">
              <w:rPr>
                <w:b/>
              </w:rPr>
              <w:t>Observation 9</w:t>
            </w:r>
            <w:r w:rsidRPr="00E742EE">
              <w:rPr>
                <w:b/>
              </w:rPr>
              <w:tab/>
            </w:r>
            <w:r w:rsidRPr="007E33E8">
              <w:rPr>
                <w:bCs/>
              </w:rPr>
              <w:t>Typical foliage densities, assuming a 30 m bin size, are in the 10—20% range.</w:t>
            </w:r>
          </w:p>
          <w:p w14:paraId="02DC3A35" w14:textId="77777777" w:rsidR="005C11EB" w:rsidRPr="007E33E8" w:rsidRDefault="005C11EB" w:rsidP="007E33E8">
            <w:pPr>
              <w:spacing w:before="0" w:after="0" w:line="240" w:lineRule="auto"/>
              <w:rPr>
                <w:bCs/>
              </w:rPr>
            </w:pPr>
          </w:p>
          <w:p w14:paraId="5AC747C8" w14:textId="77777777" w:rsidR="005C11EB" w:rsidRPr="007E33E8" w:rsidRDefault="005C11EB" w:rsidP="007E33E8">
            <w:pPr>
              <w:spacing w:before="0" w:after="0" w:line="240" w:lineRule="auto"/>
              <w:rPr>
                <w:bCs/>
              </w:rPr>
            </w:pPr>
            <w:r w:rsidRPr="00E742EE">
              <w:rPr>
                <w:b/>
              </w:rPr>
              <w:t>Proposal 8</w:t>
            </w:r>
            <w:r w:rsidRPr="007E33E8">
              <w:rPr>
                <w:bCs/>
              </w:rPr>
              <w:tab/>
              <w:t>Use the LOS probability in Table 3 as the LOS probability for the SMa scenario.</w:t>
            </w:r>
          </w:p>
          <w:p w14:paraId="2A19A344" w14:textId="77777777" w:rsidR="005C11EB" w:rsidRPr="007E33E8" w:rsidRDefault="005C11EB" w:rsidP="007E33E8">
            <w:pPr>
              <w:spacing w:before="0" w:after="0" w:line="240" w:lineRule="auto"/>
              <w:rPr>
                <w:bCs/>
              </w:rPr>
            </w:pPr>
            <w:r w:rsidRPr="00E742EE">
              <w:rPr>
                <w:b/>
              </w:rPr>
              <w:t>Proposal 9</w:t>
            </w:r>
            <w:r w:rsidRPr="00E742EE">
              <w:rPr>
                <w:b/>
              </w:rPr>
              <w:tab/>
            </w:r>
            <w:r w:rsidRPr="007E33E8">
              <w:rPr>
                <w:bCs/>
              </w:rPr>
              <w:t>Use the parameters in Table 4 as typical parameters.</w:t>
            </w:r>
          </w:p>
          <w:p w14:paraId="34320CAF" w14:textId="77777777" w:rsidR="005C11EB" w:rsidRPr="007E33E8" w:rsidRDefault="005C11EB" w:rsidP="007E33E8">
            <w:pPr>
              <w:spacing w:before="0" w:after="0" w:line="240" w:lineRule="auto"/>
              <w:rPr>
                <w:bCs/>
              </w:rPr>
            </w:pPr>
            <w:r w:rsidRPr="00E742EE">
              <w:rPr>
                <w:b/>
              </w:rPr>
              <w:t>Proposal 10</w:t>
            </w:r>
            <w:r w:rsidRPr="007E33E8">
              <w:rPr>
                <w:bCs/>
              </w:rPr>
              <w:tab/>
              <w:t>Keep the amount of vegetation as a parameter and use 0%, 10%, and 20% as standard options illustrating no, sparse, and rich vegetation scenario, respectively.</w:t>
            </w:r>
          </w:p>
          <w:p w14:paraId="23AA70D3" w14:textId="77777777" w:rsidR="005C11EB" w:rsidRPr="007E33E8" w:rsidRDefault="005C11EB" w:rsidP="007E33E8">
            <w:pPr>
              <w:spacing w:before="0" w:after="0" w:line="240" w:lineRule="auto"/>
              <w:rPr>
                <w:bCs/>
              </w:rPr>
            </w:pPr>
          </w:p>
          <w:p w14:paraId="65FDA5F9" w14:textId="77777777" w:rsidR="005C11EB" w:rsidRPr="007E33E8" w:rsidRDefault="005C11EB" w:rsidP="007E33E8">
            <w:pPr>
              <w:spacing w:before="0" w:after="0" w:line="240" w:lineRule="auto"/>
              <w:rPr>
                <w:bCs/>
              </w:rPr>
            </w:pPr>
            <w:r w:rsidRPr="00E742EE">
              <w:rPr>
                <w:b/>
              </w:rPr>
              <w:t>Observation 10</w:t>
            </w:r>
            <w:r w:rsidRPr="007E33E8">
              <w:rPr>
                <w:bCs/>
              </w:rPr>
              <w:tab/>
              <w:t>The LSPs for SMa O2I are unreasonably different compared to the LSPs for SMa NLOS.</w:t>
            </w:r>
          </w:p>
          <w:p w14:paraId="166298C7" w14:textId="77777777" w:rsidR="005C11EB" w:rsidRPr="007E33E8" w:rsidRDefault="005C11EB" w:rsidP="007E33E8">
            <w:pPr>
              <w:spacing w:before="0" w:after="0" w:line="240" w:lineRule="auto"/>
              <w:rPr>
                <w:bCs/>
              </w:rPr>
            </w:pPr>
            <w:r w:rsidRPr="00E742EE">
              <w:rPr>
                <w:b/>
              </w:rPr>
              <w:t>Proposal 11</w:t>
            </w:r>
            <w:r w:rsidRPr="00E742EE">
              <w:rPr>
                <w:b/>
              </w:rPr>
              <w:tab/>
            </w:r>
            <w:r w:rsidRPr="007E33E8">
              <w:rPr>
                <w:bCs/>
              </w:rPr>
              <w:t>Update the working assumption by changing the SMa O2I LSPs to be copies of the SMa NLOS LSPs.</w:t>
            </w:r>
          </w:p>
          <w:p w14:paraId="10355225" w14:textId="77777777" w:rsidR="005C11EB" w:rsidRPr="007E33E8" w:rsidRDefault="005C11EB" w:rsidP="007E33E8">
            <w:pPr>
              <w:spacing w:before="0" w:after="0" w:line="240" w:lineRule="auto"/>
              <w:rPr>
                <w:bCs/>
              </w:rPr>
            </w:pPr>
          </w:p>
          <w:p w14:paraId="446E429A" w14:textId="77777777" w:rsidR="005C11EB" w:rsidRPr="007E33E8" w:rsidRDefault="005C11EB" w:rsidP="007E33E8">
            <w:pPr>
              <w:spacing w:before="0" w:after="0" w:line="240" w:lineRule="auto"/>
              <w:rPr>
                <w:bCs/>
              </w:rPr>
            </w:pPr>
            <w:r w:rsidRPr="00E742EE">
              <w:rPr>
                <w:b/>
              </w:rPr>
              <w:t>Observation 11</w:t>
            </w:r>
            <w:r w:rsidRPr="00E742EE">
              <w:rPr>
                <w:b/>
              </w:rPr>
              <w:tab/>
            </w:r>
            <w:r w:rsidRPr="007E33E8">
              <w:rPr>
                <w:bCs/>
              </w:rPr>
              <w:t>The ZSD values in the Working assumption are not correct due to an unfortunate copy-paste error.</w:t>
            </w:r>
          </w:p>
          <w:p w14:paraId="51A2F7A7" w14:textId="77777777" w:rsidR="005C11EB" w:rsidRPr="007E33E8" w:rsidRDefault="005C11EB" w:rsidP="007E33E8">
            <w:pPr>
              <w:spacing w:before="0" w:after="0" w:line="240" w:lineRule="auto"/>
              <w:rPr>
                <w:bCs/>
              </w:rPr>
            </w:pPr>
            <w:r w:rsidRPr="00E742EE">
              <w:rPr>
                <w:b/>
              </w:rPr>
              <w:t>Proposal 12</w:t>
            </w:r>
            <w:r w:rsidRPr="007E33E8">
              <w:rPr>
                <w:bCs/>
              </w:rPr>
              <w:tab/>
              <w:t xml:space="preserve">Update the working assumption with </w:t>
            </w:r>
            <w:r w:rsidRPr="007E33E8">
              <w:rPr>
                <w:bCs/>
              </w:rPr>
              <w:t xml:space="preserve">lgZSD = 0.14 and </w:t>
            </w:r>
            <w:r w:rsidRPr="007E33E8">
              <w:rPr>
                <w:bCs/>
              </w:rPr>
              <w:t>lgZSD = 0.16 for LOS, NLOS, and O2I in the Suburban Macro scenario.</w:t>
            </w:r>
          </w:p>
          <w:p w14:paraId="4A7A1000" w14:textId="77777777" w:rsidR="005C11EB" w:rsidRPr="007E33E8" w:rsidRDefault="005C11EB" w:rsidP="007E33E8">
            <w:pPr>
              <w:spacing w:before="0" w:after="0" w:line="240" w:lineRule="auto"/>
              <w:rPr>
                <w:bCs/>
              </w:rPr>
            </w:pPr>
          </w:p>
          <w:p w14:paraId="6B0EEDCC" w14:textId="77777777" w:rsidR="005C11EB" w:rsidRPr="007E33E8" w:rsidRDefault="005C11EB" w:rsidP="007E33E8">
            <w:pPr>
              <w:spacing w:before="0" w:after="0" w:line="240" w:lineRule="auto"/>
              <w:rPr>
                <w:lang w:eastAsia="ja-JP"/>
              </w:rPr>
            </w:pPr>
            <w:r w:rsidRPr="00E742EE">
              <w:rPr>
                <w:b/>
                <w:bCs/>
                <w:lang w:eastAsia="ja-JP"/>
              </w:rPr>
              <w:t>Proposal 13:</w:t>
            </w:r>
            <w:r w:rsidRPr="007E33E8">
              <w:rPr>
                <w:lang w:eastAsia="ja-JP"/>
              </w:rPr>
              <w:t xml:space="preserve"> The NLOS ZOD offset in the Suburban Macro scenario is determined by:</w:t>
            </w:r>
          </w:p>
          <w:p w14:paraId="0712FAEF" w14:textId="77777777" w:rsidR="005C11EB" w:rsidRPr="007E33E8" w:rsidRDefault="00000000" w:rsidP="007E33E8">
            <w:pPr>
              <w:spacing w:before="0" w:after="0" w:line="240" w:lineRule="auto"/>
            </w:pPr>
            <m:oMathPara>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m:oMathPara>
          </w:p>
          <w:p w14:paraId="0793FD2A" w14:textId="77777777" w:rsidR="005C11EB" w:rsidRPr="007E33E8" w:rsidRDefault="005C11EB" w:rsidP="007E33E8">
            <w:pPr>
              <w:spacing w:before="0" w:after="0" w:line="240" w:lineRule="auto"/>
              <w:rPr>
                <w:rFonts w:eastAsiaTheme="minorEastAsia"/>
                <w:iCs/>
              </w:rPr>
            </w:pPr>
            <w:r w:rsidRPr="007E33E8">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sidRPr="007E33E8">
              <w:rPr>
                <w:rFonts w:eastAsiaTheme="minorEastAsia"/>
                <w:iCs/>
              </w:rPr>
              <w:t xml:space="preserve"> is the clutter height and is one of</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p>
          <w:p w14:paraId="3ABDE8F8" w14:textId="77777777" w:rsidR="005C11EB" w:rsidRPr="007E33E8" w:rsidRDefault="005C11EB" w:rsidP="007E33E8">
            <w:pPr>
              <w:spacing w:before="0" w:after="0" w:line="240" w:lineRule="auto"/>
              <w:rPr>
                <w:iCs/>
              </w:rPr>
            </w:pPr>
          </w:p>
          <w:p w14:paraId="541FA245" w14:textId="77777777" w:rsidR="005C11EB" w:rsidRPr="007E33E8" w:rsidRDefault="005C11EB" w:rsidP="007E33E8">
            <w:pPr>
              <w:spacing w:before="0" w:after="0" w:line="240" w:lineRule="auto"/>
              <w:rPr>
                <w:iCs/>
              </w:rPr>
            </w:pPr>
          </w:p>
          <w:p w14:paraId="50A3634E" w14:textId="77777777" w:rsidR="005C11EB" w:rsidRPr="007E33E8" w:rsidRDefault="005C11EB" w:rsidP="007E33E8">
            <w:pPr>
              <w:spacing w:before="0" w:after="0" w:line="240" w:lineRule="auto"/>
              <w:rPr>
                <w:bCs/>
              </w:rPr>
            </w:pPr>
            <w:r w:rsidRPr="00E742EE">
              <w:rPr>
                <w:b/>
              </w:rPr>
              <w:t>Proposal 14</w:t>
            </w:r>
            <w:r w:rsidRPr="00E742EE">
              <w:rPr>
                <w:b/>
              </w:rPr>
              <w:tab/>
            </w:r>
            <w:r w:rsidRPr="007E33E8">
              <w:rPr>
                <w:bCs/>
              </w:rPr>
              <w:t>For the Suburban Macro scenario, use the same values as for UMa for cross-correlations between zenith angles and other large scale parameters that are currently FFS and where no new measurements are provided.</w:t>
            </w:r>
          </w:p>
          <w:p w14:paraId="673DB179" w14:textId="77777777" w:rsidR="005C11EB" w:rsidRPr="007E33E8" w:rsidRDefault="005C11EB" w:rsidP="007E33E8">
            <w:pPr>
              <w:spacing w:before="0" w:after="0" w:line="240" w:lineRule="auto"/>
              <w:rPr>
                <w:bCs/>
              </w:rPr>
            </w:pPr>
          </w:p>
          <w:p w14:paraId="44CE4CEB" w14:textId="77777777" w:rsidR="005C11EB" w:rsidRPr="007E33E8" w:rsidRDefault="005C11EB" w:rsidP="007E3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00"/>
              <w:gridCol w:w="394"/>
              <w:gridCol w:w="484"/>
              <w:gridCol w:w="321"/>
              <w:gridCol w:w="609"/>
              <w:gridCol w:w="727"/>
              <w:gridCol w:w="555"/>
              <w:gridCol w:w="609"/>
              <w:gridCol w:w="727"/>
              <w:gridCol w:w="555"/>
              <w:gridCol w:w="767"/>
              <w:gridCol w:w="1115"/>
            </w:tblGrid>
            <w:tr w:rsidR="005C11EB" w:rsidRPr="007E33E8" w14:paraId="59B140E9" w14:textId="77777777" w:rsidTr="00E742EE">
              <w:trPr>
                <w:cantSplit/>
                <w:trHeight w:val="17"/>
                <w:jc w:val="center"/>
              </w:trPr>
              <w:tc>
                <w:tcPr>
                  <w:tcW w:w="1410" w:type="dxa"/>
                  <w:vMerge w:val="restart"/>
                  <w:shd w:val="clear" w:color="auto" w:fill="D9D9D9"/>
                  <w:tcMar>
                    <w:top w:w="72" w:type="dxa"/>
                    <w:left w:w="144" w:type="dxa"/>
                    <w:bottom w:w="72" w:type="dxa"/>
                    <w:right w:w="144" w:type="dxa"/>
                  </w:tcMar>
                  <w:hideMark/>
                </w:tcPr>
                <w:p w14:paraId="3969A4AB"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1209" w:type="dxa"/>
                  <w:gridSpan w:val="3"/>
                  <w:shd w:val="clear" w:color="auto" w:fill="D9D9D9"/>
                </w:tcPr>
                <w:p w14:paraId="24DF110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RMa</w:t>
                  </w:r>
                </w:p>
              </w:tc>
              <w:tc>
                <w:tcPr>
                  <w:tcW w:w="1873" w:type="dxa"/>
                  <w:gridSpan w:val="3"/>
                  <w:shd w:val="clear" w:color="auto" w:fill="D9D9D9"/>
                  <w:tcMar>
                    <w:top w:w="72" w:type="dxa"/>
                    <w:left w:w="144" w:type="dxa"/>
                    <w:bottom w:w="72" w:type="dxa"/>
                    <w:right w:w="144" w:type="dxa"/>
                  </w:tcMar>
                  <w:hideMark/>
                </w:tcPr>
                <w:p w14:paraId="1C9D42BD"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UMi</w:t>
                  </w:r>
                </w:p>
              </w:tc>
              <w:tc>
                <w:tcPr>
                  <w:tcW w:w="1873" w:type="dxa"/>
                  <w:gridSpan w:val="3"/>
                  <w:shd w:val="clear" w:color="auto" w:fill="D9D9D9"/>
                  <w:tcMar>
                    <w:top w:w="72" w:type="dxa"/>
                    <w:left w:w="144" w:type="dxa"/>
                    <w:bottom w:w="72" w:type="dxa"/>
                    <w:right w:w="144" w:type="dxa"/>
                  </w:tcMar>
                  <w:hideMark/>
                </w:tcPr>
                <w:p w14:paraId="5816168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UMa</w:t>
                  </w:r>
                </w:p>
              </w:tc>
              <w:tc>
                <w:tcPr>
                  <w:tcW w:w="767" w:type="dxa"/>
                  <w:vMerge w:val="restart"/>
                  <w:shd w:val="clear" w:color="auto" w:fill="D9D9D9"/>
                  <w:tcMar>
                    <w:top w:w="72" w:type="dxa"/>
                    <w:left w:w="144" w:type="dxa"/>
                    <w:bottom w:w="72" w:type="dxa"/>
                    <w:right w:w="144" w:type="dxa"/>
                  </w:tcMar>
                  <w:hideMark/>
                </w:tcPr>
                <w:p w14:paraId="626B89B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w:t>
                  </w:r>
                </w:p>
              </w:tc>
              <w:tc>
                <w:tcPr>
                  <w:tcW w:w="1144" w:type="dxa"/>
                  <w:vMerge w:val="restart"/>
                  <w:shd w:val="clear" w:color="auto" w:fill="D9D9D9"/>
                </w:tcPr>
                <w:p w14:paraId="528F2CA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InF</w:t>
                  </w:r>
                </w:p>
              </w:tc>
            </w:tr>
            <w:tr w:rsidR="00E742EE" w:rsidRPr="007E33E8" w14:paraId="696A127A" w14:textId="77777777" w:rsidTr="00E742EE">
              <w:trPr>
                <w:cantSplit/>
                <w:trHeight w:val="17"/>
                <w:jc w:val="center"/>
              </w:trPr>
              <w:tc>
                <w:tcPr>
                  <w:tcW w:w="1410" w:type="dxa"/>
                  <w:vMerge/>
                  <w:shd w:val="clear" w:color="auto" w:fill="D9D9D9"/>
                  <w:vAlign w:val="center"/>
                  <w:hideMark/>
                </w:tcPr>
                <w:p w14:paraId="00140B9B" w14:textId="77777777" w:rsidR="005C11EB" w:rsidRPr="00E742EE" w:rsidRDefault="005C11EB" w:rsidP="007E33E8">
                  <w:pPr>
                    <w:spacing w:after="0" w:line="240" w:lineRule="auto"/>
                    <w:rPr>
                      <w:sz w:val="16"/>
                      <w:szCs w:val="16"/>
                      <w:lang w:eastAsia="ko-KR"/>
                    </w:rPr>
                  </w:pPr>
                </w:p>
              </w:tc>
              <w:tc>
                <w:tcPr>
                  <w:tcW w:w="399" w:type="dxa"/>
                  <w:shd w:val="clear" w:color="auto" w:fill="D9D9D9"/>
                </w:tcPr>
                <w:p w14:paraId="1C0DEE6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486" w:type="dxa"/>
                  <w:shd w:val="clear" w:color="auto" w:fill="D9D9D9"/>
                </w:tcPr>
                <w:p w14:paraId="5D80E9D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323" w:type="dxa"/>
                  <w:shd w:val="clear" w:color="auto" w:fill="D9D9D9"/>
                </w:tcPr>
                <w:p w14:paraId="359802EC"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23B4F074"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6F794803"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1ACC8BE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34211895"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74B8CDE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70C0764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767" w:type="dxa"/>
                  <w:vMerge/>
                  <w:shd w:val="clear" w:color="auto" w:fill="D9D9D9"/>
                  <w:vAlign w:val="center"/>
                  <w:hideMark/>
                </w:tcPr>
                <w:p w14:paraId="22866DC4" w14:textId="77777777" w:rsidR="005C11EB" w:rsidRPr="00E742EE" w:rsidRDefault="005C11EB" w:rsidP="007E33E8">
                  <w:pPr>
                    <w:spacing w:after="0" w:line="240" w:lineRule="auto"/>
                    <w:rPr>
                      <w:sz w:val="16"/>
                      <w:szCs w:val="16"/>
                      <w:lang w:eastAsia="ko-KR"/>
                    </w:rPr>
                  </w:pPr>
                </w:p>
              </w:tc>
              <w:tc>
                <w:tcPr>
                  <w:tcW w:w="1144" w:type="dxa"/>
                  <w:vMerge/>
                  <w:shd w:val="clear" w:color="auto" w:fill="D9D9D9"/>
                </w:tcPr>
                <w:p w14:paraId="1A2DC84E" w14:textId="77777777" w:rsidR="005C11EB" w:rsidRPr="00E742EE" w:rsidRDefault="005C11EB" w:rsidP="007E33E8">
                  <w:pPr>
                    <w:spacing w:after="0" w:line="240" w:lineRule="auto"/>
                    <w:jc w:val="center"/>
                    <w:rPr>
                      <w:sz w:val="16"/>
                      <w:szCs w:val="16"/>
                      <w:lang w:eastAsia="ko-KR"/>
                    </w:rPr>
                  </w:pPr>
                </w:p>
              </w:tc>
            </w:tr>
            <w:tr w:rsidR="00E742EE" w:rsidRPr="007E33E8" w14:paraId="04DFA8C6" w14:textId="77777777" w:rsidTr="00E742EE">
              <w:trPr>
                <w:cantSplit/>
                <w:trHeight w:val="17"/>
                <w:jc w:val="center"/>
              </w:trPr>
              <w:tc>
                <w:tcPr>
                  <w:tcW w:w="1410" w:type="dxa"/>
                  <w:shd w:val="clear" w:color="auto" w:fill="auto"/>
                  <w:tcMar>
                    <w:top w:w="72" w:type="dxa"/>
                    <w:left w:w="144" w:type="dxa"/>
                    <w:bottom w:w="72" w:type="dxa"/>
                    <w:right w:w="144" w:type="dxa"/>
                  </w:tcMar>
                  <w:hideMark/>
                </w:tcPr>
                <w:p w14:paraId="2553D0BA"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399" w:type="dxa"/>
                </w:tcPr>
                <w:p w14:paraId="1B7B337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486" w:type="dxa"/>
                </w:tcPr>
                <w:p w14:paraId="6071D8B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323" w:type="dxa"/>
                </w:tcPr>
                <w:p w14:paraId="0A93835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5822E73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12</w:t>
                  </w:r>
                </w:p>
              </w:tc>
              <w:tc>
                <w:tcPr>
                  <w:tcW w:w="727" w:type="dxa"/>
                  <w:shd w:val="clear" w:color="auto" w:fill="auto"/>
                  <w:tcMar>
                    <w:top w:w="72" w:type="dxa"/>
                    <w:left w:w="144" w:type="dxa"/>
                    <w:bottom w:w="72" w:type="dxa"/>
                    <w:right w:w="144" w:type="dxa"/>
                  </w:tcMar>
                  <w:hideMark/>
                </w:tcPr>
                <w:p w14:paraId="4E0DFD4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543" w:type="dxa"/>
                  <w:shd w:val="clear" w:color="auto" w:fill="auto"/>
                  <w:tcMar>
                    <w:top w:w="72" w:type="dxa"/>
                    <w:left w:w="144" w:type="dxa"/>
                    <w:bottom w:w="72" w:type="dxa"/>
                    <w:right w:w="144" w:type="dxa"/>
                  </w:tcMar>
                  <w:hideMark/>
                </w:tcPr>
                <w:p w14:paraId="09BB73A1"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774F963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727" w:type="dxa"/>
                  <w:shd w:val="clear" w:color="auto" w:fill="auto"/>
                  <w:tcMar>
                    <w:top w:w="72" w:type="dxa"/>
                    <w:left w:w="144" w:type="dxa"/>
                    <w:bottom w:w="72" w:type="dxa"/>
                    <w:right w:w="144" w:type="dxa"/>
                  </w:tcMar>
                  <w:hideMark/>
                </w:tcPr>
                <w:p w14:paraId="4343AF8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543" w:type="dxa"/>
                  <w:shd w:val="clear" w:color="auto" w:fill="auto"/>
                  <w:tcMar>
                    <w:top w:w="72" w:type="dxa"/>
                    <w:left w:w="144" w:type="dxa"/>
                    <w:bottom w:w="72" w:type="dxa"/>
                    <w:right w:w="144" w:type="dxa"/>
                  </w:tcMar>
                  <w:hideMark/>
                </w:tcPr>
                <w:p w14:paraId="16B284C6"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767" w:type="dxa"/>
                  <w:shd w:val="clear" w:color="auto" w:fill="auto"/>
                  <w:tcMar>
                    <w:top w:w="72" w:type="dxa"/>
                    <w:left w:w="144" w:type="dxa"/>
                    <w:bottom w:w="72" w:type="dxa"/>
                    <w:right w:w="144" w:type="dxa"/>
                  </w:tcMar>
                  <w:hideMark/>
                </w:tcPr>
                <w:p w14:paraId="599C5D8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5EBC9CF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r>
            <w:tr w:rsidR="005C11EB" w:rsidRPr="007E33E8" w14:paraId="7559A2A2" w14:textId="77777777" w:rsidTr="00E742EE">
              <w:trPr>
                <w:cantSplit/>
                <w:trHeight w:val="17"/>
                <w:jc w:val="center"/>
              </w:trPr>
              <w:tc>
                <w:tcPr>
                  <w:tcW w:w="1410" w:type="dxa"/>
                  <w:shd w:val="clear" w:color="auto" w:fill="auto"/>
                  <w:tcMar>
                    <w:top w:w="72" w:type="dxa"/>
                    <w:left w:w="144" w:type="dxa"/>
                    <w:bottom w:w="72" w:type="dxa"/>
                    <w:right w:w="144" w:type="dxa"/>
                  </w:tcMar>
                </w:tcPr>
                <w:p w14:paraId="135A6802"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1209" w:type="dxa"/>
                  <w:gridSpan w:val="3"/>
                  <w:shd w:val="clear" w:color="auto" w:fill="auto"/>
                </w:tcPr>
                <w:p w14:paraId="0E54D16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1873" w:type="dxa"/>
                  <w:gridSpan w:val="3"/>
                  <w:shd w:val="clear" w:color="auto" w:fill="auto"/>
                  <w:tcMar>
                    <w:top w:w="72" w:type="dxa"/>
                    <w:left w:w="144" w:type="dxa"/>
                    <w:bottom w:w="72" w:type="dxa"/>
                    <w:right w:w="144" w:type="dxa"/>
                  </w:tcMar>
                </w:tcPr>
                <w:p w14:paraId="66F2D4A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0CD50242"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62C44D8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1FE0278A" w14:textId="77777777" w:rsidR="005C11EB" w:rsidRPr="00E742EE" w:rsidRDefault="00000000" w:rsidP="007E33E8">
                  <w:pPr>
                    <w:pStyle w:val="TAC"/>
                    <w:keepNext w:val="0"/>
                    <w:keepLines w:val="0"/>
                    <w:spacing w:line="240" w:lineRule="auto"/>
                    <w:rPr>
                      <w:rFonts w:ascii="Times New Roman" w:hAnsi="Times New Roman" w:cs="Times New Roman"/>
                      <w:sz w:val="16"/>
                      <w:szCs w:val="16"/>
                    </w:rPr>
                  </w:pPr>
                  <m:oMathPara>
                    <m:oMath>
                      <m:f>
                        <m:fPr>
                          <m:type m:val="lin"/>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d</m:t>
                              </m:r>
                            </m:e>
                            <m:sub>
                              <m:r>
                                <w:rPr>
                                  <w:rFonts w:ascii="Cambria Math" w:hAnsi="Cambria Math" w:cs="Times New Roman"/>
                                  <w:sz w:val="16"/>
                                  <w:szCs w:val="16"/>
                                </w:rPr>
                                <m:t>clutter</m:t>
                              </m:r>
                            </m:sub>
                          </m:sSub>
                        </m:num>
                        <m:den>
                          <m:r>
                            <w:rPr>
                              <w:rFonts w:ascii="Cambria Math" w:hAnsi="Cambria Math" w:cs="Times New Roman"/>
                              <w:sz w:val="16"/>
                              <w:szCs w:val="16"/>
                            </w:rPr>
                            <m:t>2</m:t>
                          </m:r>
                        </m:den>
                      </m:f>
                    </m:oMath>
                  </m:oMathPara>
                </w:p>
              </w:tc>
            </w:tr>
            <w:tr w:rsidR="005C11EB" w:rsidRPr="007E33E8" w14:paraId="1AAD7199" w14:textId="77777777" w:rsidTr="00E742EE">
              <w:trPr>
                <w:cantSplit/>
                <w:trHeight w:val="17"/>
                <w:jc w:val="center"/>
              </w:trPr>
              <w:tc>
                <w:tcPr>
                  <w:tcW w:w="1410" w:type="dxa"/>
                  <w:shd w:val="clear" w:color="auto" w:fill="auto"/>
                  <w:tcMar>
                    <w:top w:w="72" w:type="dxa"/>
                    <w:left w:w="144" w:type="dxa"/>
                    <w:bottom w:w="72" w:type="dxa"/>
                    <w:right w:w="144" w:type="dxa"/>
                  </w:tcMar>
                </w:tcPr>
                <w:p w14:paraId="0AC12853"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1209" w:type="dxa"/>
                  <w:gridSpan w:val="3"/>
                </w:tcPr>
                <w:p w14:paraId="2F34BB3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FEF643"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3A348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17FE87E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c>
                <w:tcPr>
                  <w:tcW w:w="1144" w:type="dxa"/>
                </w:tcPr>
                <w:p w14:paraId="1AB130E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r>
          </w:tbl>
          <w:p w14:paraId="33354A11" w14:textId="77777777" w:rsidR="005C11EB" w:rsidRPr="007E33E8" w:rsidRDefault="005C11EB" w:rsidP="007E33E8">
            <w:pPr>
              <w:spacing w:before="0" w:after="0" w:line="240" w:lineRule="auto"/>
              <w:rPr>
                <w:bCs/>
              </w:rPr>
            </w:pPr>
          </w:p>
          <w:p w14:paraId="18309F57" w14:textId="77777777" w:rsidR="005C11EB" w:rsidRPr="007E33E8" w:rsidRDefault="005C11EB" w:rsidP="007E33E8">
            <w:pPr>
              <w:spacing w:before="0" w:after="0" w:line="240" w:lineRule="auto"/>
              <w:rPr>
                <w:bCs/>
              </w:rPr>
            </w:pPr>
            <w:r w:rsidRPr="00E742EE">
              <w:rPr>
                <w:b/>
              </w:rPr>
              <w:t>Observation 12</w:t>
            </w:r>
            <w:r w:rsidRPr="00E742EE">
              <w:rPr>
                <w:b/>
              </w:rPr>
              <w:tab/>
            </w:r>
            <w:r w:rsidRPr="007E33E8">
              <w:rPr>
                <w:bCs/>
              </w:rPr>
              <w:t>The correlation distances in the two existing microcell scenarios UMa and RMa are very similar.</w:t>
            </w:r>
          </w:p>
          <w:p w14:paraId="771DE2D8" w14:textId="1C5D8986" w:rsidR="005C11EB" w:rsidRPr="007E33E8" w:rsidRDefault="005C11EB" w:rsidP="007E33E8">
            <w:pPr>
              <w:spacing w:before="0" w:after="0" w:line="240" w:lineRule="auto"/>
              <w:rPr>
                <w:bCs/>
              </w:rPr>
            </w:pPr>
            <w:r w:rsidRPr="00E742EE">
              <w:rPr>
                <w:b/>
              </w:rPr>
              <w:lastRenderedPageBreak/>
              <w:t>Proposal 15</w:t>
            </w:r>
            <w:r w:rsidRPr="00E742EE">
              <w:rPr>
                <w:b/>
              </w:rPr>
              <w:tab/>
            </w:r>
            <w:r w:rsidRPr="007E33E8">
              <w:rPr>
                <w:bCs/>
              </w:rPr>
              <w:t>For the SMa scenario, use the same correlation distances for spatial consistency as in the RMa scenario.</w:t>
            </w:r>
          </w:p>
          <w:p w14:paraId="74376001" w14:textId="77777777" w:rsidR="005C11EB" w:rsidRPr="007E33E8" w:rsidRDefault="005C11EB" w:rsidP="007E33E8">
            <w:pPr>
              <w:spacing w:before="0" w:after="0" w:line="240" w:lineRule="auto"/>
              <w:rPr>
                <w:bCs/>
              </w:rPr>
            </w:pPr>
          </w:p>
          <w:p w14:paraId="01E77272" w14:textId="77777777" w:rsidR="005C11EB" w:rsidRPr="007E33E8" w:rsidRDefault="005C11EB" w:rsidP="007E33E8">
            <w:pPr>
              <w:spacing w:before="0" w:after="0" w:line="240" w:lineRule="auto"/>
              <w:rPr>
                <w:bCs/>
              </w:rPr>
            </w:pPr>
            <w:r w:rsidRPr="00E742EE">
              <w:rPr>
                <w:b/>
              </w:rPr>
              <w:t>Proposal 16</w:t>
            </w:r>
            <w:r w:rsidRPr="00E742EE">
              <w:rPr>
                <w:b/>
              </w:rPr>
              <w:tab/>
            </w:r>
            <w:r w:rsidRPr="007E33E8">
              <w:rPr>
                <w:bCs/>
              </w:rPr>
              <w:t>For the SMa scenario, use the following model parameters for the absolute time of arrival.</w:t>
            </w:r>
          </w:p>
          <w:p w14:paraId="4B56F4BA" w14:textId="77777777" w:rsidR="005C11EB" w:rsidRPr="007E33E8" w:rsidRDefault="005C11EB" w:rsidP="007E33E8">
            <w:pPr>
              <w:spacing w:before="0" w:after="0" w:line="240" w:lineRule="auto"/>
              <w:rPr>
                <w:bCs/>
              </w:rPr>
            </w:pP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7"/>
              <w:gridCol w:w="6000"/>
            </w:tblGrid>
            <w:tr w:rsidR="005C11EB" w:rsidRPr="007E33E8" w14:paraId="378AF5CE" w14:textId="77777777" w:rsidTr="00E742EE">
              <w:trPr>
                <w:trHeight w:val="186"/>
                <w:jc w:val="center"/>
              </w:trPr>
              <w:tc>
                <w:tcPr>
                  <w:tcW w:w="0" w:type="auto"/>
                  <w:gridSpan w:val="2"/>
                  <w:shd w:val="clear" w:color="auto" w:fill="E0E0E0"/>
                  <w:vAlign w:val="center"/>
                </w:tcPr>
                <w:p w14:paraId="4A4A08AF"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505" w:type="dxa"/>
                  <w:shd w:val="clear" w:color="auto" w:fill="E0E0E0"/>
                  <w:vAlign w:val="center"/>
                </w:tcPr>
                <w:p w14:paraId="153BF0A0"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5C11EB" w:rsidRPr="007E33E8" w14:paraId="250BEBB0" w14:textId="77777777" w:rsidTr="00E742EE">
              <w:trPr>
                <w:trHeight w:val="492"/>
                <w:jc w:val="center"/>
              </w:trPr>
              <w:tc>
                <w:tcPr>
                  <w:tcW w:w="1390" w:type="dxa"/>
                  <w:vMerge w:val="restart"/>
                  <w:vAlign w:val="center"/>
                </w:tcPr>
                <w:p w14:paraId="6904A4D8"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572" w:type="dxa"/>
                  <w:vAlign w:val="center"/>
                </w:tcPr>
                <w:p w14:paraId="7234D778"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vAlign w:val="center"/>
                </w:tcPr>
                <w:p w14:paraId="703B1119"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5C11EB" w:rsidRPr="007E33E8" w14:paraId="7F072A9E" w14:textId="77777777" w:rsidTr="00E742EE">
              <w:trPr>
                <w:trHeight w:val="116"/>
                <w:jc w:val="center"/>
              </w:trPr>
              <w:tc>
                <w:tcPr>
                  <w:tcW w:w="1390" w:type="dxa"/>
                  <w:vMerge/>
                  <w:vAlign w:val="center"/>
                </w:tcPr>
                <w:p w14:paraId="555D7F4D"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p>
              </w:tc>
              <w:tc>
                <w:tcPr>
                  <w:tcW w:w="572" w:type="dxa"/>
                  <w:vAlign w:val="center"/>
                </w:tcPr>
                <w:p w14:paraId="7EE987EF"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shd w:val="clear" w:color="auto" w:fill="auto"/>
                  <w:vAlign w:val="center"/>
                </w:tcPr>
                <w:p w14:paraId="6010C94B"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5C11EB" w:rsidRPr="007E33E8" w14:paraId="0D38BF5F" w14:textId="77777777" w:rsidTr="00E742EE">
              <w:trPr>
                <w:trHeight w:val="372"/>
                <w:jc w:val="center"/>
              </w:trPr>
              <w:tc>
                <w:tcPr>
                  <w:tcW w:w="0" w:type="auto"/>
                  <w:gridSpan w:val="2"/>
                  <w:vAlign w:val="center"/>
                </w:tcPr>
                <w:p w14:paraId="50FAF093" w14:textId="77777777" w:rsidR="005C11EB" w:rsidRPr="007E33E8" w:rsidRDefault="005C11EB" w:rsidP="007E33E8">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505" w:type="dxa"/>
                </w:tcPr>
                <w:p w14:paraId="45EC16F0"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55124C3E" w14:textId="77777777" w:rsidR="005C11EB" w:rsidRPr="007E33E8" w:rsidRDefault="005C11EB" w:rsidP="007E33E8">
            <w:pPr>
              <w:pStyle w:val="BodyText"/>
              <w:spacing w:before="0"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3A03D139" w14:textId="77777777" w:rsidR="005C11EB" w:rsidRPr="007E33E8" w:rsidRDefault="005C11EB" w:rsidP="007E33E8">
            <w:pPr>
              <w:pStyle w:val="BodyText"/>
              <w:spacing w:before="0" w:after="0" w:line="240" w:lineRule="auto"/>
              <w:rPr>
                <w:rFonts w:ascii="Times New Roman" w:eastAsiaTheme="minorEastAsia" w:hAnsi="Times New Roman"/>
                <w:b/>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e>
              </m:d>
            </m:oMath>
          </w:p>
          <w:p w14:paraId="6C1A5C0B" w14:textId="77777777" w:rsidR="005C11EB" w:rsidRPr="007E33E8" w:rsidRDefault="005C11EB" w:rsidP="007E33E8">
            <w:pPr>
              <w:spacing w:before="0" w:after="0" w:line="240" w:lineRule="auto"/>
              <w:rPr>
                <w:bCs/>
              </w:rPr>
            </w:pPr>
          </w:p>
          <w:p w14:paraId="6A3E1CD3" w14:textId="3B2433E3" w:rsidR="005C11EB" w:rsidRPr="007E33E8" w:rsidRDefault="005C11EB" w:rsidP="007E33E8">
            <w:pPr>
              <w:spacing w:before="0" w:after="0" w:line="240" w:lineRule="auto"/>
              <w:rPr>
                <w:bCs/>
              </w:rPr>
            </w:pPr>
          </w:p>
        </w:tc>
      </w:tr>
      <w:tr w:rsidR="00BC6083" w:rsidRPr="0079343B" w14:paraId="2A088F41" w14:textId="77777777" w:rsidTr="00E742EE">
        <w:tc>
          <w:tcPr>
            <w:tcW w:w="944" w:type="dxa"/>
            <w:vAlign w:val="center"/>
          </w:tcPr>
          <w:p w14:paraId="3D4BDF50" w14:textId="38EB004A" w:rsidR="00BC6083" w:rsidRDefault="00BC6083" w:rsidP="00195D90">
            <w:pPr>
              <w:spacing w:after="0" w:line="240" w:lineRule="auto"/>
            </w:pPr>
            <w:r>
              <w:lastRenderedPageBreak/>
              <w:t>[19] Nokia</w:t>
            </w:r>
          </w:p>
        </w:tc>
        <w:tc>
          <w:tcPr>
            <w:tcW w:w="9846" w:type="dxa"/>
            <w:vAlign w:val="center"/>
          </w:tcPr>
          <w:p w14:paraId="6B45437C" w14:textId="77777777" w:rsidR="00BC6083" w:rsidRPr="007E33E8" w:rsidRDefault="00BC6083" w:rsidP="007E33E8">
            <w:pPr>
              <w:spacing w:before="0" w:after="0" w:line="240" w:lineRule="auto"/>
              <w:rPr>
                <w:noProof/>
                <w:lang w:eastAsia="ja-JP"/>
              </w:rPr>
            </w:pPr>
            <w:r w:rsidRPr="00E742EE">
              <w:rPr>
                <w:b/>
                <w:bCs/>
                <w:noProof/>
                <w:lang w:eastAsia="ja-JP"/>
              </w:rPr>
              <w:t>Observation 5:</w:t>
            </w:r>
            <w:r w:rsidRPr="007E33E8">
              <w:rPr>
                <w:noProof/>
                <w:lang w:eastAsia="ja-JP"/>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4C2612D6" w14:textId="77777777" w:rsidR="00BC6083" w:rsidRPr="007E33E8" w:rsidRDefault="00BC6083" w:rsidP="007E33E8">
            <w:pPr>
              <w:spacing w:before="0" w:after="0" w:line="240" w:lineRule="auto"/>
              <w:jc w:val="left"/>
              <w:rPr>
                <w:noProof/>
                <w:lang w:eastAsia="ja-JP"/>
              </w:rPr>
            </w:pPr>
            <w:r w:rsidRPr="00E742EE">
              <w:rPr>
                <w:b/>
                <w:bCs/>
                <w:noProof/>
                <w:lang w:eastAsia="ja-JP"/>
              </w:rPr>
              <w:t>Proposal 7:</w:t>
            </w:r>
            <w:r w:rsidRPr="007E33E8">
              <w:rPr>
                <w:noProof/>
                <w:lang w:eastAsia="ja-JP"/>
              </w:rPr>
              <w:t xml:space="preserve"> RAN 1 to specify ITU-based model(Option 3) due to it’s simplicity and capability to captures well enough the impact of vegetation and other blockages on LoS probability.</w:t>
            </w:r>
          </w:p>
          <w:p w14:paraId="77FAAD01" w14:textId="77777777" w:rsidR="00BC6083" w:rsidRPr="007E33E8" w:rsidRDefault="00BC6083" w:rsidP="007E33E8">
            <w:pPr>
              <w:spacing w:before="0" w:after="0" w:line="240" w:lineRule="auto"/>
              <w:jc w:val="left"/>
              <w:rPr>
                <w:noProof/>
                <w:lang w:eastAsia="ja-JP"/>
              </w:rPr>
            </w:pPr>
          </w:p>
          <w:p w14:paraId="66CC0542" w14:textId="0133DD8D" w:rsidR="00BC6083" w:rsidRPr="007E33E8" w:rsidRDefault="00BC6083" w:rsidP="007E33E8">
            <w:pPr>
              <w:spacing w:before="0" w:after="0" w:line="240" w:lineRule="auto"/>
            </w:pPr>
            <w:bookmarkStart w:id="45" w:name="_Ref178574667"/>
            <w:r w:rsidRPr="00E742EE">
              <w:rPr>
                <w:b/>
                <w:bCs/>
              </w:rPr>
              <w:t>Proposal 8:</w:t>
            </w:r>
            <w:r w:rsidRPr="007E33E8">
              <w:t xml:space="preserve"> RAN1 to use new parametrization for low loss outdoor-to-indoor (O2I) building penetration loss model for the Sma scenario which consists of 70% wood and 30% plain glass, and the penetration loss through wall is:</w:t>
            </w:r>
            <w:bookmarkEnd w:id="45"/>
          </w:p>
          <w:p w14:paraId="3BF2A598" w14:textId="77777777" w:rsidR="00BC6083" w:rsidRPr="007E33E8" w:rsidRDefault="00BC6083" w:rsidP="007E33E8">
            <w:pPr>
              <w:spacing w:before="0" w:after="0" w:line="240" w:lineRule="auto"/>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22C2E644" w14:textId="51DEF0E3" w:rsidR="00BC6083" w:rsidRPr="007E33E8" w:rsidRDefault="00BC6083" w:rsidP="007E33E8">
            <w:pPr>
              <w:spacing w:before="0" w:after="0" w:line="240" w:lineRule="auto"/>
              <w:jc w:val="left"/>
              <w:rPr>
                <w:noProof/>
                <w:lang w:eastAsia="ja-JP"/>
              </w:rPr>
            </w:pPr>
            <w:r w:rsidRPr="00E742EE">
              <w:rPr>
                <w:b/>
                <w:bCs/>
                <w:noProof/>
                <w:lang w:eastAsia="ja-JP"/>
              </w:rPr>
              <w:t>Proposal 9:</w:t>
            </w:r>
            <w:r w:rsidRPr="007E33E8">
              <w:rPr>
                <w:noProof/>
                <w:lang w:eastAsia="ja-JP"/>
              </w:rPr>
              <w:t xml:space="preserve"> RAN1 to consider BS antenna down tilt matching the ISD: 95 for the ISD of 1299m and 93 for ISD of 1732m.</w:t>
            </w:r>
          </w:p>
        </w:tc>
      </w:tr>
      <w:tr w:rsidR="00452070" w:rsidRPr="0079343B" w14:paraId="2A2E22AC" w14:textId="77777777" w:rsidTr="00E742EE">
        <w:tc>
          <w:tcPr>
            <w:tcW w:w="944" w:type="dxa"/>
            <w:vAlign w:val="center"/>
          </w:tcPr>
          <w:p w14:paraId="087D2082" w14:textId="5D8EE5A5" w:rsidR="00452070" w:rsidRDefault="00BC6083" w:rsidP="00195D90">
            <w:pPr>
              <w:spacing w:after="0" w:line="240" w:lineRule="auto"/>
            </w:pPr>
            <w:r>
              <w:t>[20] Vodafone, Ericsson</w:t>
            </w:r>
          </w:p>
        </w:tc>
        <w:tc>
          <w:tcPr>
            <w:tcW w:w="9846" w:type="dxa"/>
            <w:vAlign w:val="center"/>
          </w:tcPr>
          <w:p w14:paraId="2CCC9FFB"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55CFFFAE" wp14:editId="153026A6">
                  <wp:extent cx="4420925" cy="331198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a:extLst>
                              <a:ext uri="{28A0092B-C50C-407E-A947-70E740481C1C}">
                                <a14:useLocalDpi xmlns:a14="http://schemas.microsoft.com/office/drawing/2010/main"/>
                              </a:ext>
                            </a:extLst>
                          </a:blip>
                          <a:srcRect/>
                          <a:stretch>
                            <a:fillRect/>
                          </a:stretch>
                        </pic:blipFill>
                        <pic:spPr bwMode="auto">
                          <a:xfrm>
                            <a:off x="0" y="0"/>
                            <a:ext cx="4423640" cy="3314021"/>
                          </a:xfrm>
                          <a:prstGeom prst="rect">
                            <a:avLst/>
                          </a:prstGeom>
                          <a:noFill/>
                          <a:ln>
                            <a:noFill/>
                          </a:ln>
                        </pic:spPr>
                      </pic:pic>
                    </a:graphicData>
                  </a:graphic>
                </wp:inline>
              </w:drawing>
            </w:r>
          </w:p>
          <w:p w14:paraId="4122241B" w14:textId="77777777" w:rsidR="00BC6083" w:rsidRPr="00E742EE" w:rsidRDefault="00BC6083" w:rsidP="007E33E8">
            <w:pPr>
              <w:pStyle w:val="Caption"/>
              <w:spacing w:before="0" w:after="0" w:line="240" w:lineRule="auto"/>
              <w:rPr>
                <w:b w:val="0"/>
                <w:bCs w:val="0"/>
                <w:sz w:val="20"/>
                <w:szCs w:val="20"/>
                <w:lang w:eastAsia="ja-JP"/>
              </w:rPr>
            </w:pPr>
            <w:bookmarkStart w:id="46" w:name="_Ref16439760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noProof/>
                <w:sz w:val="20"/>
                <w:szCs w:val="20"/>
              </w:rPr>
              <w:fldChar w:fldCharType="end"/>
            </w:r>
            <w:bookmarkEnd w:id="46"/>
            <w:r w:rsidRPr="00E742EE">
              <w:rPr>
                <w:b w:val="0"/>
                <w:bCs w:val="0"/>
                <w:sz w:val="20"/>
                <w:szCs w:val="20"/>
              </w:rPr>
              <w:tab/>
              <w:t>ZSD as observed at the suburban macro base station. A model curve (black dashed) with tuned parameters provides a good match to the suburban measurements.</w:t>
            </w:r>
          </w:p>
          <w:p w14:paraId="232349CD" w14:textId="77777777" w:rsidR="00452070"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4</w:t>
            </w:r>
            <w:r w:rsidRPr="007E33E8">
              <w:rPr>
                <w:rFonts w:ascii="Times New Roman" w:hAnsi="Times New Roman"/>
                <w:b/>
                <w:bCs/>
                <w:szCs w:val="20"/>
              </w:rPr>
              <w:tab/>
            </w:r>
            <w:r w:rsidRPr="00E742EE">
              <w:rPr>
                <w:rFonts w:ascii="Times New Roman" w:hAnsi="Times New Roman"/>
                <w:szCs w:val="20"/>
              </w:rPr>
              <w:t>The measured ZSDs at 3.4 GHz in a suburban 5G NR macrocell are very similar to the ZSDs in urban macrocells, however at the upper percentiles there are less high outlier values.</w:t>
            </w:r>
          </w:p>
          <w:p w14:paraId="08583619" w14:textId="77777777" w:rsidR="00BC6083" w:rsidRPr="007E33E8" w:rsidRDefault="00BC6083" w:rsidP="007E33E8">
            <w:pPr>
              <w:pStyle w:val="BodyText"/>
              <w:spacing w:before="0" w:after="0" w:line="240" w:lineRule="auto"/>
              <w:rPr>
                <w:rFonts w:ascii="Times New Roman" w:hAnsi="Times New Roman"/>
                <w:b/>
                <w:bCs/>
                <w:szCs w:val="20"/>
              </w:rPr>
            </w:pPr>
          </w:p>
          <w:p w14:paraId="5733BA9D" w14:textId="761FC198"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5</w:t>
            </w:r>
            <w:r w:rsidRPr="007E33E8">
              <w:rPr>
                <w:rFonts w:ascii="Times New Roman" w:hAnsi="Times New Roman"/>
                <w:b/>
                <w:bCs/>
                <w:szCs w:val="20"/>
              </w:rPr>
              <w:tab/>
            </w:r>
            <w:r w:rsidRPr="00E742EE">
              <w:rPr>
                <w:rFonts w:ascii="Times New Roman" w:hAnsi="Times New Roman"/>
                <w:szCs w:val="20"/>
              </w:rPr>
              <w:t xml:space="preserve">The measured suburban ZSD can be well represented by a lognormal distribution with </w:t>
            </w:r>
            <w:r w:rsidRPr="00E742EE">
              <w:rPr>
                <w:rFonts w:ascii="Times New Roman" w:hAnsi="Times New Roman"/>
                <w:szCs w:val="20"/>
              </w:rPr>
              <w:t xml:space="preserve">lgZSD = 0.14 and </w:t>
            </w:r>
            <w:r w:rsidRPr="00E742EE">
              <w:rPr>
                <w:rFonts w:ascii="Times New Roman" w:hAnsi="Times New Roman"/>
                <w:szCs w:val="20"/>
              </w:rPr>
              <w:t>lgZSD = 0.16</w:t>
            </w:r>
            <w:r w:rsidRPr="007E33E8">
              <w:rPr>
                <w:rFonts w:ascii="Times New Roman" w:hAnsi="Times New Roman"/>
                <w:b/>
                <w:bCs/>
                <w:szCs w:val="20"/>
              </w:rPr>
              <w:t>.</w:t>
            </w:r>
          </w:p>
          <w:p w14:paraId="0448AC7F" w14:textId="77777777" w:rsidR="00BC6083" w:rsidRPr="007E33E8" w:rsidRDefault="00BC6083" w:rsidP="007E33E8">
            <w:pPr>
              <w:spacing w:before="0" w:after="0" w:line="240" w:lineRule="auto"/>
              <w:jc w:val="center"/>
              <w:rPr>
                <w:lang w:eastAsia="ja-JP"/>
              </w:rPr>
            </w:pPr>
            <w:r w:rsidRPr="007E33E8">
              <w:rPr>
                <w:noProof/>
                <w:lang w:eastAsia="zh-CN"/>
              </w:rPr>
              <w:lastRenderedPageBreak/>
              <w:drawing>
                <wp:inline distT="0" distB="0" distL="0" distR="0" wp14:anchorId="062A34AC" wp14:editId="62BFA140">
                  <wp:extent cx="3713259" cy="2781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a:extLst>
                              <a:ext uri="{28A0092B-C50C-407E-A947-70E740481C1C}">
                                <a14:useLocalDpi xmlns:a14="http://schemas.microsoft.com/office/drawing/2010/main"/>
                              </a:ext>
                            </a:extLst>
                          </a:blip>
                          <a:srcRect/>
                          <a:stretch>
                            <a:fillRect/>
                          </a:stretch>
                        </pic:blipFill>
                        <pic:spPr bwMode="auto">
                          <a:xfrm>
                            <a:off x="0" y="0"/>
                            <a:ext cx="3719833" cy="2786756"/>
                          </a:xfrm>
                          <a:prstGeom prst="rect">
                            <a:avLst/>
                          </a:prstGeom>
                          <a:noFill/>
                          <a:ln>
                            <a:noFill/>
                          </a:ln>
                        </pic:spPr>
                      </pic:pic>
                    </a:graphicData>
                  </a:graphic>
                </wp:inline>
              </w:drawing>
            </w:r>
          </w:p>
          <w:p w14:paraId="730E4998" w14:textId="77777777" w:rsidR="00BC6083" w:rsidRPr="00E742EE" w:rsidRDefault="00BC6083" w:rsidP="007E33E8">
            <w:pPr>
              <w:pStyle w:val="Caption"/>
              <w:spacing w:before="0" w:after="0" w:line="240" w:lineRule="auto"/>
              <w:rPr>
                <w:b w:val="0"/>
                <w:bCs w:val="0"/>
                <w:sz w:val="20"/>
                <w:szCs w:val="20"/>
              </w:rPr>
            </w:pPr>
            <w:bookmarkStart w:id="47" w:name="_Ref16439815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6</w:t>
            </w:r>
            <w:r w:rsidRPr="00E742EE">
              <w:rPr>
                <w:b w:val="0"/>
                <w:bCs w:val="0"/>
                <w:noProof/>
                <w:sz w:val="20"/>
                <w:szCs w:val="20"/>
              </w:rPr>
              <w:fldChar w:fldCharType="end"/>
            </w:r>
            <w:bookmarkEnd w:id="47"/>
            <w:r w:rsidRPr="00E742EE">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6FF9CBE9"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Observation 6</w:t>
            </w:r>
            <w:r w:rsidRPr="007E33E8">
              <w:rPr>
                <w:rFonts w:ascii="Times New Roman" w:hAnsi="Times New Roman"/>
                <w:b/>
                <w:bCs/>
                <w:szCs w:val="20"/>
              </w:rPr>
              <w:tab/>
            </w:r>
            <w:r w:rsidRPr="00E742EE">
              <w:rPr>
                <w:rFonts w:ascii="Times New Roman" w:hAnsi="Times New Roman"/>
                <w:szCs w:val="20"/>
              </w:rPr>
              <w:t>The measured ASDs at 3.4 GHz in a suburban 5G NR macrocell are very similar to the ASDs in urban macrocells, however at the upper percentiles there are less high outlier values.</w:t>
            </w:r>
          </w:p>
          <w:p w14:paraId="5D10AD5E"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7</w:t>
            </w:r>
            <w:r w:rsidRPr="007E33E8">
              <w:rPr>
                <w:rFonts w:ascii="Times New Roman" w:hAnsi="Times New Roman"/>
                <w:b/>
                <w:bCs/>
                <w:szCs w:val="20"/>
              </w:rPr>
              <w:tab/>
            </w:r>
            <w:r w:rsidRPr="00E742EE">
              <w:rPr>
                <w:rFonts w:ascii="Times New Roman" w:hAnsi="Times New Roman"/>
                <w:szCs w:val="20"/>
              </w:rPr>
              <w:t>The WINNER II Suburban Macro channel model overestimates the ASD by 2-3 times.</w:t>
            </w:r>
            <w:r w:rsidRPr="007E33E8">
              <w:rPr>
                <w:rFonts w:ascii="Times New Roman" w:hAnsi="Times New Roman"/>
                <w:b/>
                <w:bCs/>
                <w:szCs w:val="20"/>
              </w:rPr>
              <w:t xml:space="preserve"> </w:t>
            </w:r>
          </w:p>
          <w:p w14:paraId="2E618A3A"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8</w:t>
            </w:r>
            <w:r w:rsidRPr="007E33E8">
              <w:rPr>
                <w:rFonts w:ascii="Times New Roman" w:hAnsi="Times New Roman"/>
                <w:b/>
                <w:bCs/>
                <w:szCs w:val="20"/>
              </w:rPr>
              <w:tab/>
            </w:r>
            <w:r w:rsidRPr="00E742EE">
              <w:rPr>
                <w:rFonts w:ascii="Times New Roman" w:hAnsi="Times New Roman"/>
                <w:szCs w:val="20"/>
              </w:rPr>
              <w:t xml:space="preserve">The measured suburban ASD can be well represented by a lognormal distribution with </w:t>
            </w:r>
            <w:r w:rsidRPr="00E742EE">
              <w:rPr>
                <w:rFonts w:ascii="Times New Roman" w:hAnsi="Times New Roman"/>
                <w:szCs w:val="20"/>
              </w:rPr>
              <w:t xml:space="preserve">lgASD = 0.55 and </w:t>
            </w:r>
            <w:r w:rsidRPr="00E742EE">
              <w:rPr>
                <w:rFonts w:ascii="Times New Roman" w:hAnsi="Times New Roman"/>
                <w:szCs w:val="20"/>
              </w:rPr>
              <w:t>lgASD = 0.25.</w:t>
            </w:r>
          </w:p>
          <w:p w14:paraId="03B4C956" w14:textId="77777777" w:rsidR="00BC6083" w:rsidRPr="007E33E8" w:rsidRDefault="00BC6083" w:rsidP="007E33E8">
            <w:pPr>
              <w:pStyle w:val="BodyText"/>
              <w:spacing w:before="0" w:after="0" w:line="240" w:lineRule="auto"/>
              <w:rPr>
                <w:rFonts w:ascii="Times New Roman" w:hAnsi="Times New Roman"/>
                <w:b/>
                <w:bCs/>
                <w:szCs w:val="20"/>
              </w:rPr>
            </w:pPr>
          </w:p>
          <w:p w14:paraId="127CB3C2"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2</w:t>
            </w:r>
            <w:r w:rsidRPr="007E33E8">
              <w:rPr>
                <w:rFonts w:ascii="Times New Roman" w:hAnsi="Times New Roman"/>
                <w:b/>
                <w:bCs/>
                <w:szCs w:val="20"/>
              </w:rPr>
              <w:tab/>
            </w:r>
            <w:r w:rsidRPr="00E742EE">
              <w:rPr>
                <w:rFonts w:ascii="Times New Roman" w:hAnsi="Times New Roman"/>
                <w:szCs w:val="20"/>
              </w:rPr>
              <w:t>Use the ASD and ZSD parameters according to Table 4, Table 5, and Table 6 as a starting point for the Suburban Macro scenario.</w:t>
            </w:r>
          </w:p>
          <w:p w14:paraId="1659C72D" w14:textId="5508E454"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3</w:t>
            </w:r>
            <w:r w:rsidRPr="007E33E8">
              <w:rPr>
                <w:rFonts w:ascii="Times New Roman" w:hAnsi="Times New Roman"/>
                <w:b/>
                <w:bCs/>
                <w:szCs w:val="20"/>
              </w:rPr>
              <w:tab/>
            </w:r>
            <w:r w:rsidRPr="00E742EE">
              <w:rPr>
                <w:rFonts w:ascii="Times New Roman" w:hAnsi="Times New Roman"/>
                <w:szCs w:val="20"/>
              </w:rPr>
              <w:t>Further measurements of ASD and ZSD in a Suburban Macro scenario, including measurements that distinguish LOS vs NLOS vs O2I, can later be used to refine the suggested parameter values.</w:t>
            </w:r>
          </w:p>
          <w:p w14:paraId="233C6760" w14:textId="77777777" w:rsidR="00BC6083" w:rsidRPr="00E742EE" w:rsidRDefault="00BC6083" w:rsidP="007E33E8">
            <w:pPr>
              <w:pStyle w:val="BodyText"/>
              <w:spacing w:before="0" w:after="0" w:line="240" w:lineRule="auto"/>
              <w:rPr>
                <w:rFonts w:ascii="Times New Roman" w:hAnsi="Times New Roman"/>
                <w:szCs w:val="20"/>
              </w:rPr>
            </w:pPr>
          </w:p>
          <w:p w14:paraId="5A4DE592" w14:textId="77777777" w:rsidR="00BC6083" w:rsidRPr="007E33E8" w:rsidRDefault="00BC6083" w:rsidP="007E33E8">
            <w:pPr>
              <w:pStyle w:val="Caption"/>
              <w:spacing w:before="0" w:after="0" w:line="240" w:lineRule="auto"/>
              <w:jc w:val="center"/>
              <w:rPr>
                <w:sz w:val="20"/>
                <w:szCs w:val="20"/>
                <w:lang w:eastAsia="ja-JP"/>
              </w:rPr>
            </w:pPr>
            <w:bookmarkStart w:id="48" w:name="_Ref173844562"/>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4</w:t>
            </w:r>
            <w:r w:rsidRPr="007E33E8">
              <w:rPr>
                <w:noProof/>
                <w:sz w:val="20"/>
                <w:szCs w:val="20"/>
              </w:rPr>
              <w:fldChar w:fldCharType="end"/>
            </w:r>
            <w:bookmarkEnd w:id="48"/>
            <w:r w:rsidRPr="007E33E8">
              <w:rPr>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651"/>
              <w:gridCol w:w="1753"/>
              <w:gridCol w:w="2313"/>
            </w:tblGrid>
            <w:tr w:rsidR="00BC6083" w:rsidRPr="007E33E8" w14:paraId="335E6950" w14:textId="77777777" w:rsidTr="003C0FC7">
              <w:trPr>
                <w:cantSplit/>
                <w:tblHeader/>
                <w:jc w:val="center"/>
              </w:trPr>
              <w:tc>
                <w:tcPr>
                  <w:tcW w:w="1535" w:type="pct"/>
                  <w:gridSpan w:val="2"/>
                  <w:vMerge w:val="restart"/>
                  <w:shd w:val="clear" w:color="auto" w:fill="E0E0E0"/>
                  <w:vAlign w:val="center"/>
                </w:tcPr>
                <w:p w14:paraId="796CEEDF"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314E33C"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3169809A" w14:textId="77777777" w:rsidTr="003C0FC7">
              <w:trPr>
                <w:cantSplit/>
                <w:tblHeader/>
                <w:jc w:val="center"/>
              </w:trPr>
              <w:tc>
                <w:tcPr>
                  <w:tcW w:w="1535" w:type="pct"/>
                  <w:gridSpan w:val="2"/>
                  <w:vMerge/>
                  <w:vAlign w:val="center"/>
                </w:tcPr>
                <w:p w14:paraId="47FAE6D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F76E2E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0EECA4F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2781962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1C6ABECA" w14:textId="77777777" w:rsidTr="003C0FC7">
              <w:trPr>
                <w:cantSplit/>
                <w:jc w:val="center"/>
              </w:trPr>
              <w:tc>
                <w:tcPr>
                  <w:tcW w:w="1110" w:type="pct"/>
                  <w:vMerge w:val="restart"/>
                  <w:vAlign w:val="center"/>
                </w:tcPr>
                <w:p w14:paraId="37775D2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AOD spread (ASD)</w:t>
                  </w:r>
                </w:p>
                <w:p w14:paraId="793D6666"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lgASD=log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(ASD/1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438E50F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45C4DB9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065" w:type="pct"/>
                  <w:vAlign w:val="center"/>
                </w:tcPr>
                <w:p w14:paraId="2C28EA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395" w:type="pct"/>
                  <w:vAlign w:val="center"/>
                </w:tcPr>
                <w:p w14:paraId="38C298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r>
            <w:tr w:rsidR="00BC6083" w:rsidRPr="007E33E8" w14:paraId="730B52DD" w14:textId="77777777" w:rsidTr="003C0FC7">
              <w:trPr>
                <w:cantSplit/>
                <w:jc w:val="center"/>
              </w:trPr>
              <w:tc>
                <w:tcPr>
                  <w:tcW w:w="1110" w:type="pct"/>
                  <w:vMerge/>
                  <w:vAlign w:val="center"/>
                </w:tcPr>
                <w:p w14:paraId="4626185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E8063A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5E7AB66F"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0.25</w:t>
                  </w:r>
                </w:p>
              </w:tc>
              <w:tc>
                <w:tcPr>
                  <w:tcW w:w="1065" w:type="pct"/>
                  <w:vAlign w:val="center"/>
                </w:tcPr>
                <w:p w14:paraId="24B59AD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c>
                <w:tcPr>
                  <w:tcW w:w="1395" w:type="pct"/>
                  <w:vAlign w:val="center"/>
                </w:tcPr>
                <w:p w14:paraId="6601EDC4"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r>
            <w:tr w:rsidR="00BC6083" w:rsidRPr="007E33E8" w14:paraId="5D422D5C" w14:textId="77777777" w:rsidTr="003C0FC7">
              <w:trPr>
                <w:cantSplit/>
                <w:jc w:val="center"/>
              </w:trPr>
              <w:tc>
                <w:tcPr>
                  <w:tcW w:w="1535" w:type="pct"/>
                  <w:gridSpan w:val="2"/>
                  <w:vAlign w:val="center"/>
                </w:tcPr>
                <w:p w14:paraId="1476E040" w14:textId="77777777" w:rsidR="00BC6083" w:rsidRPr="007E33E8" w:rsidRDefault="00BC6083" w:rsidP="007E33E8">
                  <w:pPr>
                    <w:pStyle w:val="TAC"/>
                    <w:keepNext w:val="0"/>
                    <w:keepLines w:val="0"/>
                    <w:spacing w:line="240" w:lineRule="auto"/>
                    <w:rPr>
                      <w:rFonts w:ascii="Times New Roman" w:hAnsi="Times New Roman" w:cs="Times New Roman"/>
                      <w:i/>
                      <w:sz w:val="20"/>
                      <w:szCs w:val="20"/>
                      <w:lang w:val="en-GB"/>
                    </w:rPr>
                  </w:pPr>
                  <w:r w:rsidRPr="007E33E8">
                    <w:rPr>
                      <w:rFonts w:ascii="Times New Roman" w:hAnsi="Times New Roman" w:cs="Times New Roman"/>
                      <w:sz w:val="20"/>
                      <w:szCs w:val="20"/>
                      <w:lang w:val="en-GB"/>
                    </w:rPr>
                    <w:t xml:space="preserve">Cluster </w:t>
                  </w:r>
                  <w:r w:rsidRPr="007E33E8">
                    <w:rPr>
                      <w:rFonts w:ascii="Times New Roman" w:hAnsi="Times New Roman" w:cs="Times New Roman"/>
                      <w:i/>
                      <w:sz w:val="20"/>
                      <w:szCs w:val="20"/>
                      <w:lang w:val="en-GB"/>
                    </w:rPr>
                    <w:t xml:space="preserve">ASD </w:t>
                  </w:r>
                  <w:r w:rsidRPr="007E33E8">
                    <w:rPr>
                      <w:rFonts w:ascii="Times New Roman" w:eastAsia="MS Mincho" w:hAnsi="Times New Roman" w:cs="Times New Roman"/>
                      <w:sz w:val="20"/>
                      <w:szCs w:val="20"/>
                      <w:lang w:val="en-GB" w:eastAsia="ja-JP"/>
                    </w:rPr>
                    <w:t>(</w:t>
                  </w:r>
                  <w:r w:rsidR="00BA549D" w:rsidRPr="007E33E8">
                    <w:rPr>
                      <w:rFonts w:ascii="Times New Roman" w:eastAsia="Times New Roman" w:hAnsi="Times New Roman" w:cs="Times New Roman"/>
                      <w:noProof/>
                      <w:position w:val="-12"/>
                      <w:sz w:val="20"/>
                      <w:szCs w:val="20"/>
                      <w:lang w:val="en-GB" w:eastAsia="en-US"/>
                    </w:rPr>
                    <w:object w:dxaOrig="465" w:dyaOrig="375" w14:anchorId="74FAF31F">
                      <v:shape id="_x0000_i1031" type="#_x0000_t75" alt="" style="width:21.75pt;height:21.75pt;mso-width-percent:0;mso-height-percent:0;mso-width-percent:0;mso-height-percent:0" o:ole="">
                        <v:imagedata r:id="rId80" o:title=""/>
                      </v:shape>
                      <o:OLEObject Type="Embed" ProgID="Visio.Drawing.15" ShapeID="_x0000_i1031" DrawAspect="Content" ObjectID="_1805871548" r:id="rId130"/>
                    </w:object>
                  </w:r>
                  <w:r w:rsidRPr="007E33E8">
                    <w:rPr>
                      <w:rFonts w:ascii="Times New Roman" w:eastAsia="MS Mincho" w:hAnsi="Times New Roman" w:cs="Times New Roman"/>
                      <w:sz w:val="20"/>
                      <w:szCs w:val="20"/>
                      <w:lang w:val="en-GB" w:eastAsia="ja-JP"/>
                    </w:rPr>
                    <w:t>) in [deg]</w:t>
                  </w:r>
                </w:p>
              </w:tc>
              <w:tc>
                <w:tcPr>
                  <w:tcW w:w="1005" w:type="pct"/>
                  <w:vAlign w:val="center"/>
                </w:tcPr>
                <w:p w14:paraId="2F85A36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065" w:type="pct"/>
                  <w:vAlign w:val="center"/>
                </w:tcPr>
                <w:p w14:paraId="34D9BFE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395" w:type="pct"/>
                  <w:vAlign w:val="center"/>
                </w:tcPr>
                <w:p w14:paraId="20A461A1"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r>
          </w:tbl>
          <w:p w14:paraId="4ED31463" w14:textId="77777777" w:rsidR="00BC6083" w:rsidRPr="007E33E8" w:rsidRDefault="00BC6083" w:rsidP="007E33E8">
            <w:pPr>
              <w:pStyle w:val="Caption"/>
              <w:spacing w:before="0" w:after="0" w:line="240" w:lineRule="auto"/>
              <w:jc w:val="center"/>
              <w:rPr>
                <w:sz w:val="20"/>
                <w:szCs w:val="20"/>
              </w:rPr>
            </w:pPr>
            <w:bookmarkStart w:id="49" w:name="_Ref174015565"/>
          </w:p>
          <w:p w14:paraId="12C1FE5F"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5</w:t>
            </w:r>
            <w:r w:rsidRPr="007E33E8">
              <w:rPr>
                <w:noProof/>
                <w:sz w:val="20"/>
                <w:szCs w:val="20"/>
              </w:rPr>
              <w:fldChar w:fldCharType="end"/>
            </w:r>
            <w:bookmarkEnd w:id="49"/>
            <w:r w:rsidRPr="007E33E8">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19"/>
              <w:gridCol w:w="1653"/>
              <w:gridCol w:w="1781"/>
              <w:gridCol w:w="2341"/>
            </w:tblGrid>
            <w:tr w:rsidR="00BC6083" w:rsidRPr="007E33E8" w14:paraId="26421B37" w14:textId="77777777" w:rsidTr="003C0FC7">
              <w:trPr>
                <w:cantSplit/>
                <w:tblHeader/>
                <w:jc w:val="center"/>
              </w:trPr>
              <w:tc>
                <w:tcPr>
                  <w:tcW w:w="1535" w:type="pct"/>
                  <w:gridSpan w:val="2"/>
                  <w:vMerge w:val="restart"/>
                  <w:shd w:val="clear" w:color="auto" w:fill="E0E0E0"/>
                  <w:vAlign w:val="center"/>
                </w:tcPr>
                <w:p w14:paraId="3748454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A966232"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7F837A78" w14:textId="77777777" w:rsidTr="003C0FC7">
              <w:trPr>
                <w:cantSplit/>
                <w:tblHeader/>
                <w:jc w:val="center"/>
              </w:trPr>
              <w:tc>
                <w:tcPr>
                  <w:tcW w:w="1535" w:type="pct"/>
                  <w:gridSpan w:val="2"/>
                  <w:vMerge/>
                  <w:vAlign w:val="center"/>
                </w:tcPr>
                <w:p w14:paraId="511ADAE8"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E4CCC87"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334F0D24"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7AB7FD75"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54807E88" w14:textId="77777777" w:rsidTr="003C0FC7">
              <w:trPr>
                <w:cantSplit/>
                <w:jc w:val="center"/>
              </w:trPr>
              <w:tc>
                <w:tcPr>
                  <w:tcW w:w="1110" w:type="pct"/>
                  <w:vMerge w:val="restart"/>
                  <w:vAlign w:val="center"/>
                </w:tcPr>
                <w:p w14:paraId="71FE4F4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ZOD spread (ZSD)</w:t>
                  </w:r>
                </w:p>
                <w:p w14:paraId="4434DA45"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lgZSD=log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(ZSD/1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3AA663CE"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1C4FAE6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065" w:type="pct"/>
                  <w:vAlign w:val="center"/>
                </w:tcPr>
                <w:p w14:paraId="37E273B8"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395" w:type="pct"/>
                  <w:vAlign w:val="center"/>
                </w:tcPr>
                <w:p w14:paraId="057E2C9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r>
            <w:tr w:rsidR="00BC6083" w:rsidRPr="007E33E8" w14:paraId="42EC4011" w14:textId="77777777" w:rsidTr="003C0FC7">
              <w:trPr>
                <w:cantSplit/>
                <w:jc w:val="center"/>
              </w:trPr>
              <w:tc>
                <w:tcPr>
                  <w:tcW w:w="1110" w:type="pct"/>
                  <w:vMerge/>
                  <w:vAlign w:val="center"/>
                </w:tcPr>
                <w:p w14:paraId="608308A9"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1DF032C2"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22D7FD84"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0.16</w:t>
                  </w:r>
                </w:p>
              </w:tc>
              <w:tc>
                <w:tcPr>
                  <w:tcW w:w="1065" w:type="pct"/>
                  <w:vAlign w:val="center"/>
                </w:tcPr>
                <w:p w14:paraId="53257DE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c>
                <w:tcPr>
                  <w:tcW w:w="1395" w:type="pct"/>
                  <w:vAlign w:val="center"/>
                </w:tcPr>
                <w:p w14:paraId="605BF5A9"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r>
          </w:tbl>
          <w:p w14:paraId="2F870EF9"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6</w:t>
            </w:r>
            <w:r w:rsidRPr="007E33E8">
              <w:rPr>
                <w:noProof/>
                <w:sz w:val="20"/>
                <w:szCs w:val="20"/>
              </w:rPr>
              <w:fldChar w:fldCharType="end"/>
            </w:r>
            <w:r w:rsidRPr="007E33E8">
              <w:rPr>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BC6083" w:rsidRPr="007E33E8" w14:paraId="2D3DC8BA" w14:textId="77777777" w:rsidTr="003C0FC7">
              <w:trPr>
                <w:cantSplit/>
                <w:tblHeader/>
                <w:jc w:val="center"/>
              </w:trPr>
              <w:tc>
                <w:tcPr>
                  <w:tcW w:w="1535" w:type="pct"/>
                  <w:gridSpan w:val="2"/>
                  <w:vMerge w:val="restart"/>
                  <w:shd w:val="clear" w:color="auto" w:fill="E0E0E0"/>
                  <w:vAlign w:val="center"/>
                </w:tcPr>
                <w:p w14:paraId="6B5636A1"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57AA5F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0D5B0778" w14:textId="77777777" w:rsidTr="003C0FC7">
              <w:trPr>
                <w:cantSplit/>
                <w:tblHeader/>
                <w:jc w:val="center"/>
              </w:trPr>
              <w:tc>
                <w:tcPr>
                  <w:tcW w:w="1535" w:type="pct"/>
                  <w:gridSpan w:val="2"/>
                  <w:vMerge/>
                  <w:vAlign w:val="center"/>
                </w:tcPr>
                <w:p w14:paraId="364A52C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57440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1AD9E4A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3425131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39B62801" w14:textId="77777777" w:rsidTr="003C0FC7">
              <w:trPr>
                <w:cantSplit/>
                <w:jc w:val="center"/>
              </w:trPr>
              <w:tc>
                <w:tcPr>
                  <w:tcW w:w="1110" w:type="pct"/>
                  <w:vAlign w:val="center"/>
                </w:tcPr>
                <w:p w14:paraId="783A4874"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rPr>
                    <w:t xml:space="preserve">Cross-Correlations </w:t>
                  </w:r>
                  <w:r w:rsidRPr="007E33E8">
                    <w:rPr>
                      <w:rFonts w:ascii="Times New Roman" w:hAnsi="Times New Roman" w:cs="Times New Roman"/>
                      <w:sz w:val="20"/>
                      <w:szCs w:val="20"/>
                      <w:vertAlign w:val="superscript"/>
                    </w:rPr>
                    <w:t>1)</w:t>
                  </w:r>
                </w:p>
              </w:tc>
              <w:tc>
                <w:tcPr>
                  <w:tcW w:w="425" w:type="pct"/>
                  <w:vAlign w:val="center"/>
                </w:tcPr>
                <w:p w14:paraId="6EFA7D61"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sz w:val="20"/>
                      <w:szCs w:val="20"/>
                    </w:rPr>
                    <w:t>ZSD</w:t>
                  </w:r>
                  <w:r w:rsidRPr="007E33E8">
                    <w:rPr>
                      <w:rFonts w:ascii="Times New Roman" w:hAnsi="Times New Roman" w:cs="Times New Roman"/>
                      <w:sz w:val="20"/>
                      <w:szCs w:val="20"/>
                    </w:rPr>
                    <w:t xml:space="preserve"> vs </w:t>
                  </w:r>
                  <w:r w:rsidRPr="007E33E8">
                    <w:rPr>
                      <w:rFonts w:ascii="Times New Roman" w:hAnsi="Times New Roman" w:cs="Times New Roman"/>
                      <w:i/>
                      <w:sz w:val="20"/>
                      <w:szCs w:val="20"/>
                    </w:rPr>
                    <w:t>ASD</w:t>
                  </w:r>
                </w:p>
              </w:tc>
              <w:tc>
                <w:tcPr>
                  <w:tcW w:w="1005" w:type="pct"/>
                  <w:vAlign w:val="center"/>
                </w:tcPr>
                <w:p w14:paraId="1AA8DA2B"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065" w:type="pct"/>
                  <w:vAlign w:val="center"/>
                </w:tcPr>
                <w:p w14:paraId="5AC654B3"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395" w:type="pct"/>
                  <w:vAlign w:val="center"/>
                </w:tcPr>
                <w:p w14:paraId="05AC2FE5"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color w:val="FF0000"/>
                      <w:sz w:val="20"/>
                      <w:szCs w:val="20"/>
                    </w:rPr>
                    <w:t>0.5</w:t>
                  </w:r>
                </w:p>
              </w:tc>
            </w:tr>
          </w:tbl>
          <w:p w14:paraId="4354E050" w14:textId="63D7D593" w:rsidR="00BC6083" w:rsidRPr="007E33E8" w:rsidRDefault="00BC6083" w:rsidP="007E33E8">
            <w:pPr>
              <w:pStyle w:val="BodyText"/>
              <w:spacing w:before="0" w:after="0" w:line="240" w:lineRule="auto"/>
              <w:rPr>
                <w:rFonts w:ascii="Times New Roman" w:hAnsi="Times New Roman"/>
                <w:b/>
                <w:bCs/>
                <w:szCs w:val="20"/>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Several companies have provided inputs on SMa deployment scenario.</w:t>
      </w:r>
    </w:p>
    <w:p w14:paraId="0498C8BB" w14:textId="77777777" w:rsidR="00891AAC" w:rsidRDefault="00891AAC">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-1</w:t>
      </w:r>
    </w:p>
    <w:p w14:paraId="530E36B4" w14:textId="49E7A1C7" w:rsidR="00965D50" w:rsidRDefault="009A756E" w:rsidP="005F3245">
      <w:r>
        <w:t xml:space="preserve">Update SMa </w:t>
      </w:r>
      <w:r w:rsidR="00891AAC">
        <w:t xml:space="preserve">description </w:t>
      </w:r>
      <w:r>
        <w:t>as follows</w:t>
      </w:r>
      <w:r w:rsidR="005F3245">
        <w:t>:</w:t>
      </w:r>
    </w:p>
    <w:p w14:paraId="6E3E0F8C" w14:textId="1305C391" w:rsidR="005F3245" w:rsidRDefault="00891AAC" w:rsidP="00A86884">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w:t>
      </w:r>
      <w:r w:rsidR="007007F5" w:rsidRPr="009A756E">
        <w:rPr>
          <w:szCs w:val="20"/>
        </w:rPr>
        <w:t xml:space="preserve">and clutter (e.g. vegetation) </w:t>
      </w:r>
      <w:r w:rsidRPr="009A756E">
        <w:rPr>
          <w:szCs w:val="20"/>
        </w:rPr>
        <w:t xml:space="preserve">to allow wide area coverage, and mobile stations are outdoors at street level. Buildings are typically low residential detached houses with one or two floors, or </w:t>
      </w:r>
      <w:r w:rsidR="007007F5" w:rsidRPr="009A756E">
        <w:rPr>
          <w:szCs w:val="20"/>
        </w:rPr>
        <w:t>blocks of apartments/condos or commercial buildings with a few floors</w:t>
      </w:r>
      <w:r w:rsidRPr="009A756E">
        <w:rPr>
          <w:szCs w:val="20"/>
        </w:rPr>
        <w:t xml:space="preserve">. Occasional open areas such as parks or playgrounds between the houses make the environment rather open. Streets do not </w:t>
      </w:r>
      <w:r w:rsidRPr="001F7D5C">
        <w:rPr>
          <w:szCs w:val="20"/>
        </w:rPr>
        <w:t xml:space="preserve">form urban-like regular strict grid structure. </w:t>
      </w:r>
      <w:r w:rsidRPr="009A756E">
        <w:rPr>
          <w:color w:val="FF0000"/>
          <w:szCs w:val="20"/>
          <w:u w:val="single"/>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27D81DE5"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EE91544" w:rsidR="00337989" w:rsidRDefault="00337989" w:rsidP="00337989">
      <w:r>
        <w:t xml:space="preserve">For suburban scenario, </w:t>
      </w:r>
      <w:r w:rsidR="007007F5">
        <w:t xml:space="preserve">use the ISD </w:t>
      </w:r>
      <w:r>
        <w:t>assumption for calibration purposes:</w:t>
      </w:r>
    </w:p>
    <w:p w14:paraId="43317A69" w14:textId="71767912" w:rsidR="00337989" w:rsidRPr="005F3245" w:rsidRDefault="007007F5" w:rsidP="00A86884">
      <w:pPr>
        <w:pStyle w:val="BodyText"/>
        <w:numPr>
          <w:ilvl w:val="0"/>
          <w:numId w:val="38"/>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3978E12A" w14:textId="75305939" w:rsidR="0028143D" w:rsidRPr="0079343B" w:rsidRDefault="0028143D" w:rsidP="0028143D">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2A</w:t>
      </w:r>
    </w:p>
    <w:p w14:paraId="7469766D" w14:textId="7C6352C0" w:rsidR="0028143D" w:rsidRPr="0028143D" w:rsidRDefault="0028143D" w:rsidP="0028143D">
      <w:pPr>
        <w:pStyle w:val="BodyText"/>
        <w:rPr>
          <w:lang w:eastAsia="zh-CN"/>
        </w:rPr>
      </w:pPr>
      <w:r w:rsidRPr="0028143D">
        <w:rPr>
          <w:lang w:eastAsia="zh-CN"/>
        </w:rPr>
        <w:t>For suburban scenario, adopt the following assumptions for calibration purposes:</w:t>
      </w:r>
    </w:p>
    <w:p w14:paraId="0CF1268B" w14:textId="435704E3" w:rsidR="0028143D" w:rsidRPr="0028143D" w:rsidRDefault="0028143D" w:rsidP="0028143D">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1A604830" w14:textId="77777777" w:rsidR="0028143D" w:rsidRPr="0028143D" w:rsidRDefault="0028143D" w:rsidP="0028143D">
      <w:pPr>
        <w:pStyle w:val="BodyText"/>
        <w:rPr>
          <w:lang w:eastAsia="zh-CN"/>
        </w:rPr>
      </w:pPr>
      <w:r w:rsidRPr="0028143D">
        <w:rPr>
          <w:lang w:eastAsia="zh-CN"/>
        </w:rPr>
        <w:t>Note (not to be captured to the TR): the ISD values are used for channel model calibration. The choice of ISD in the evaluations beyond calibration, is made in the corresponding evaluation study/work items, e.g. study item on IMT-2030 evaluations. For certain frequency bands in certain SIs/WIs, larger ISDs may require admission control policies to address UEs that are out of coverage.</w:t>
      </w:r>
    </w:p>
    <w:p w14:paraId="0A55C0DA" w14:textId="77777777" w:rsidR="0028143D" w:rsidRDefault="0028143D">
      <w:pPr>
        <w:pStyle w:val="BodyText"/>
        <w:spacing w:after="0"/>
        <w:rPr>
          <w:rFonts w:ascii="Times New Roman" w:hAnsi="Times New Roman"/>
          <w:szCs w:val="20"/>
          <w:lang w:eastAsia="zh-CN"/>
        </w:rPr>
      </w:pPr>
    </w:p>
    <w:p w14:paraId="65B19B3C" w14:textId="77777777" w:rsidR="0028143D" w:rsidRDefault="0028143D">
      <w:pPr>
        <w:pStyle w:val="BodyText"/>
        <w:spacing w:after="0"/>
        <w:rPr>
          <w:rFonts w:ascii="Times New Roman" w:hAnsi="Times New Roman"/>
          <w:szCs w:val="20"/>
          <w:lang w:eastAsia="zh-CN"/>
        </w:rPr>
      </w:pPr>
    </w:p>
    <w:p w14:paraId="5288CBB5" w14:textId="77777777" w:rsidR="0028143D" w:rsidRDefault="0028143D">
      <w:pPr>
        <w:pStyle w:val="BodyText"/>
        <w:spacing w:after="0"/>
        <w:rPr>
          <w:rFonts w:ascii="Times New Roman" w:hAnsi="Times New Roman"/>
          <w:szCs w:val="20"/>
          <w:lang w:eastAsia="zh-CN"/>
        </w:rPr>
      </w:pPr>
    </w:p>
    <w:p w14:paraId="7963501C" w14:textId="019F7448" w:rsidR="00D6358F" w:rsidRPr="00653834" w:rsidRDefault="00D6358F" w:rsidP="00653834">
      <w:pPr>
        <w:rPr>
          <w:rFonts w:ascii="Arial" w:hAnsi="Arial" w:cs="Arial"/>
          <w:sz w:val="22"/>
          <w:szCs w:val="22"/>
        </w:rPr>
      </w:pPr>
      <w:r w:rsidRPr="00653834">
        <w:rPr>
          <w:rFonts w:ascii="Arial" w:hAnsi="Arial" w:cs="Arial"/>
          <w:sz w:val="22"/>
          <w:szCs w:val="22"/>
        </w:rPr>
        <w:t>Proposal #3.1-3</w:t>
      </w:r>
    </w:p>
    <w:p w14:paraId="7677B121" w14:textId="63A45EB7" w:rsidR="00D6358F" w:rsidRDefault="00FA65D2">
      <w:pPr>
        <w:pStyle w:val="BodyText"/>
        <w:spacing w:after="0"/>
        <w:rPr>
          <w:rFonts w:ascii="Times New Roman" w:hAnsi="Times New Roman"/>
          <w:szCs w:val="20"/>
          <w:lang w:eastAsia="zh-CN"/>
        </w:rPr>
      </w:pPr>
      <w:r>
        <w:rPr>
          <w:rFonts w:ascii="Times New Roman" w:hAnsi="Times New Roman"/>
          <w:szCs w:val="20"/>
          <w:lang w:eastAsia="zh-CN"/>
        </w:rPr>
        <w:t xml:space="preserve">Update </w:t>
      </w:r>
      <w:r w:rsidR="00A809A3">
        <w:rPr>
          <w:rFonts w:ascii="Times New Roman" w:hAnsi="Times New Roman"/>
          <w:szCs w:val="20"/>
          <w:lang w:eastAsia="zh-CN"/>
        </w:rPr>
        <w:t xml:space="preserve">and agree to the following </w:t>
      </w:r>
      <w:r>
        <w:rPr>
          <w:rFonts w:ascii="Times New Roman" w:hAnsi="Times New Roman"/>
          <w:szCs w:val="20"/>
          <w:lang w:eastAsia="zh-CN"/>
        </w:rPr>
        <w:t xml:space="preserve">the SMa </w:t>
      </w:r>
      <w:r w:rsidR="00A809A3">
        <w:rPr>
          <w:rFonts w:ascii="Times New Roman" w:hAnsi="Times New Roman"/>
          <w:szCs w:val="20"/>
          <w:lang w:eastAsia="zh-CN"/>
        </w:rPr>
        <w:t xml:space="preserve">LOS </w:t>
      </w:r>
      <w:r>
        <w:rPr>
          <w:rFonts w:ascii="Times New Roman" w:hAnsi="Times New Roman"/>
          <w:szCs w:val="20"/>
          <w:lang w:eastAsia="zh-CN"/>
        </w:rPr>
        <w:t>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5337A3" w:rsidRPr="007E33E8" w14:paraId="15734629" w14:textId="32BC6275" w:rsidTr="005337A3">
        <w:trPr>
          <w:cantSplit/>
          <w:trHeight w:val="571"/>
          <w:jc w:val="center"/>
        </w:trPr>
        <w:tc>
          <w:tcPr>
            <w:tcW w:w="835" w:type="dxa"/>
            <w:shd w:val="clear" w:color="auto" w:fill="F2F2F2"/>
            <w:vAlign w:val="center"/>
          </w:tcPr>
          <w:p w14:paraId="7945B86A" w14:textId="77777777" w:rsidR="005337A3" w:rsidRPr="007E33E8" w:rsidRDefault="005337A3"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398B32C7" w14:textId="77777777" w:rsidR="005337A3" w:rsidRP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2C0AA01" w14:textId="0449E627" w:rsidR="005337A3" w:rsidRPr="007E33E8" w:rsidRDefault="00000000" w:rsidP="00ED7B6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5880D8A" w14:textId="07342949" w:rsidR="005337A3" w:rsidRPr="005337A3" w:rsidRDefault="005337A3" w:rsidP="00ED7B6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6953892" w14:textId="77777777" w:rsidR="005337A3" w:rsidRPr="005337A3" w:rsidRDefault="00000000" w:rsidP="00ED7B6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38A15460" w14:textId="77777777" w:rsidR="005337A3" w:rsidRPr="005337A3" w:rsidRDefault="005337A3" w:rsidP="00ED7B68">
            <w:pPr>
              <w:pStyle w:val="Tabletext"/>
              <w:spacing w:before="0" w:after="0"/>
              <w:jc w:val="center"/>
              <w:rPr>
                <w:rFonts w:eastAsia="DengXian"/>
                <w:color w:val="C00000"/>
                <w:sz w:val="20"/>
                <w:lang w:val="en-US" w:eastAsia="ja-JP"/>
              </w:rPr>
            </w:pPr>
          </w:p>
          <w:p w14:paraId="3446A6A1" w14:textId="25A7FB94" w:rsidR="005337A3" w:rsidRPr="007E33E8" w:rsidRDefault="00000000" w:rsidP="00ED7B6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5337A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5337A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5337A3" w:rsidRPr="005337A3">
              <w:rPr>
                <w:color w:val="C00000"/>
                <w:sz w:val="20"/>
                <w:lang w:eastAsia="ja-JP"/>
              </w:rPr>
              <w:t>m/s</w:t>
            </w:r>
          </w:p>
        </w:tc>
        <w:tc>
          <w:tcPr>
            <w:tcW w:w="2785" w:type="dxa"/>
          </w:tcPr>
          <w:p w14:paraId="66292367" w14:textId="77777777" w:rsid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49FE6AC6" w14:textId="613FC303" w:rsidR="005337A3" w:rsidRPr="005337A3" w:rsidRDefault="00000000" w:rsidP="00ED7B6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B63CD7D" w14:textId="77777777" w:rsidR="005337A3" w:rsidRDefault="005337A3" w:rsidP="00ED7B68">
            <w:pPr>
              <w:autoSpaceDE w:val="0"/>
              <w:autoSpaceDN w:val="0"/>
              <w:adjustRightInd w:val="0"/>
              <w:snapToGrid w:val="0"/>
              <w:spacing w:after="0" w:line="240" w:lineRule="auto"/>
              <w:contextualSpacing/>
              <w:rPr>
                <w:lang w:eastAsia="ja-JP"/>
              </w:rPr>
            </w:pPr>
          </w:p>
          <w:p w14:paraId="4ECF1B10" w14:textId="77777777" w:rsidR="005337A3" w:rsidRPr="005337A3" w:rsidRDefault="005337A3" w:rsidP="005337A3">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019F6F4" w14:textId="09B0A2E7" w:rsidR="005337A3" w:rsidRPr="00ED7B68" w:rsidRDefault="00000000" w:rsidP="00ED7B6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BE1247A" w14:textId="77777777" w:rsidR="00D6358F" w:rsidRDefault="00D6358F">
      <w:pPr>
        <w:pStyle w:val="BodyText"/>
        <w:spacing w:after="0"/>
        <w:rPr>
          <w:rFonts w:ascii="Times New Roman" w:hAnsi="Times New Roman"/>
          <w:szCs w:val="20"/>
          <w:lang w:eastAsia="zh-CN"/>
        </w:rPr>
      </w:pPr>
    </w:p>
    <w:p w14:paraId="2D6CD245" w14:textId="5BED9619" w:rsidR="00A809A3" w:rsidRPr="00BE2564" w:rsidRDefault="00A809A3" w:rsidP="00BE2564">
      <w:pPr>
        <w:rPr>
          <w:rFonts w:ascii="Arial" w:hAnsi="Arial" w:cs="Arial"/>
          <w:sz w:val="22"/>
          <w:szCs w:val="22"/>
        </w:rPr>
      </w:pPr>
      <w:r w:rsidRPr="00BE2564">
        <w:rPr>
          <w:rFonts w:ascii="Arial" w:hAnsi="Arial" w:cs="Arial"/>
          <w:sz w:val="22"/>
          <w:szCs w:val="22"/>
        </w:rPr>
        <w:t>Proposal #3.1-</w:t>
      </w:r>
      <w:r w:rsidR="005337A3" w:rsidRPr="00BE2564">
        <w:rPr>
          <w:rFonts w:ascii="Arial" w:hAnsi="Arial" w:cs="Arial"/>
          <w:sz w:val="22"/>
          <w:szCs w:val="22"/>
        </w:rPr>
        <w:t>4</w:t>
      </w:r>
    </w:p>
    <w:p w14:paraId="0B8BEECD" w14:textId="3732FC05" w:rsidR="0025186E" w:rsidRDefault="0025186E" w:rsidP="0025186E">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50121A5F" w14:textId="08DD997C" w:rsidR="00A809A3" w:rsidRDefault="005337A3">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50B2F444" w14:textId="7287F326" w:rsidR="005337A3" w:rsidRDefault="005337A3">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5186E" w:rsidRPr="001F7D5C" w14:paraId="20AEEF4D" w14:textId="0A1E32B7" w:rsidTr="0025186E">
        <w:trPr>
          <w:cantSplit/>
          <w:trHeight w:val="46"/>
          <w:jc w:val="center"/>
        </w:trPr>
        <w:tc>
          <w:tcPr>
            <w:tcW w:w="798" w:type="dxa"/>
            <w:shd w:val="clear" w:color="auto" w:fill="F2F2F2" w:themeFill="background1" w:themeFillShade="F2"/>
            <w:vAlign w:val="center"/>
          </w:tcPr>
          <w:p w14:paraId="546C9513" w14:textId="77777777" w:rsidR="0025186E" w:rsidRPr="005337A3" w:rsidRDefault="0025186E" w:rsidP="0025186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A1D4A10" w14:textId="2AFD19EF" w:rsidR="0025186E" w:rsidRPr="005337A3" w:rsidRDefault="0025186E" w:rsidP="005337A3">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2B008B68" w14:textId="19A47BA5" w:rsidR="0025186E" w:rsidRPr="005337A3" w:rsidRDefault="00000000" w:rsidP="0025186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62831C5" w14:textId="77777777" w:rsidR="0025186E" w:rsidRPr="005337A3" w:rsidRDefault="0025186E" w:rsidP="0025186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5F0A41AF" w14:textId="77777777" w:rsidR="0025186E" w:rsidRPr="005337A3" w:rsidRDefault="0025186E" w:rsidP="0025186E">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2786BEBA" w14:textId="77777777" w:rsidR="0025186E" w:rsidRPr="005337A3" w:rsidRDefault="0025186E" w:rsidP="0025186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38C4A42" w14:textId="74977875" w:rsidR="005337A3" w:rsidRPr="005337A3" w:rsidRDefault="0025186E" w:rsidP="005337A3">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B72F960" w14:textId="77777777" w:rsidR="00A809A3" w:rsidRDefault="00A809A3">
      <w:pPr>
        <w:pStyle w:val="BodyText"/>
        <w:spacing w:after="0"/>
        <w:rPr>
          <w:rFonts w:ascii="Times New Roman" w:hAnsi="Times New Roman"/>
          <w:szCs w:val="20"/>
          <w:lang w:eastAsia="zh-CN"/>
        </w:rPr>
      </w:pPr>
    </w:p>
    <w:p w14:paraId="522EAAB2" w14:textId="3D0306A0" w:rsidR="005337A3" w:rsidRDefault="005337A3" w:rsidP="005337A3">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5337A3" w:rsidRPr="001F7D5C" w14:paraId="59B34614" w14:textId="77777777" w:rsidTr="003C0FC7">
        <w:trPr>
          <w:cantSplit/>
          <w:trHeight w:val="46"/>
          <w:jc w:val="center"/>
        </w:trPr>
        <w:tc>
          <w:tcPr>
            <w:tcW w:w="798" w:type="dxa"/>
            <w:shd w:val="clear" w:color="auto" w:fill="F2F2F2" w:themeFill="background1" w:themeFillShade="F2"/>
            <w:vAlign w:val="center"/>
          </w:tcPr>
          <w:p w14:paraId="63574B0C" w14:textId="77777777" w:rsidR="005337A3" w:rsidRPr="005337A3" w:rsidRDefault="005337A3"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BF0190" w14:textId="3158F6DB" w:rsidR="005337A3" w:rsidRPr="005337A3" w:rsidRDefault="005337A3"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4ABB341" w14:textId="77777777" w:rsidR="005337A3" w:rsidRPr="005337A3" w:rsidRDefault="005337A3" w:rsidP="003C0FC7">
            <w:pPr>
              <w:pStyle w:val="Tabletext"/>
              <w:spacing w:before="0" w:after="0"/>
              <w:rPr>
                <w:rFonts w:eastAsia="DengXian"/>
                <w:sz w:val="20"/>
                <w:lang w:val="en-US"/>
              </w:rPr>
            </w:pPr>
          </w:p>
        </w:tc>
        <w:tc>
          <w:tcPr>
            <w:tcW w:w="1260" w:type="dxa"/>
            <w:vAlign w:val="center"/>
          </w:tcPr>
          <w:p w14:paraId="1A087219" w14:textId="77777777" w:rsidR="005337A3"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10DE65F" w14:textId="77777777" w:rsidR="005337A3" w:rsidRPr="005337A3" w:rsidRDefault="005337A3"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1D4BBAAF" w14:textId="77777777" w:rsidR="005337A3" w:rsidRPr="005337A3" w:rsidRDefault="005337A3"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7D457BD3" w14:textId="77777777" w:rsidR="005337A3" w:rsidRPr="005337A3" w:rsidRDefault="005337A3"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6DAC4CF4" w14:textId="77777777" w:rsidR="005337A3" w:rsidRPr="005337A3" w:rsidRDefault="005337A3"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06111DDC" w14:textId="77777777" w:rsidR="005337A3" w:rsidRPr="005337A3" w:rsidRDefault="00000000" w:rsidP="003C0FC7">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4D946035" w14:textId="77777777" w:rsidR="005337A3" w:rsidRDefault="005337A3" w:rsidP="005337A3">
      <w:pPr>
        <w:pStyle w:val="BodyText"/>
        <w:spacing w:after="0"/>
        <w:rPr>
          <w:rFonts w:ascii="Times New Roman" w:hAnsi="Times New Roman"/>
          <w:szCs w:val="20"/>
          <w:lang w:eastAsia="zh-CN"/>
        </w:rPr>
      </w:pPr>
    </w:p>
    <w:p w14:paraId="096EE486" w14:textId="77777777" w:rsidR="005337A3" w:rsidRDefault="005337A3">
      <w:pPr>
        <w:pStyle w:val="BodyText"/>
        <w:spacing w:after="0"/>
        <w:rPr>
          <w:rFonts w:ascii="Times New Roman" w:hAnsi="Times New Roman"/>
          <w:szCs w:val="20"/>
          <w:lang w:eastAsia="zh-CN"/>
        </w:rPr>
      </w:pPr>
    </w:p>
    <w:p w14:paraId="106302B2" w14:textId="6B4BA980" w:rsidR="00ED7B68" w:rsidRDefault="00DB1005">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Company preferences for </w:t>
      </w:r>
      <w:r w:rsidR="00ED7B68">
        <w:rPr>
          <w:rFonts w:ascii="Times New Roman" w:hAnsi="Times New Roman"/>
          <w:szCs w:val="20"/>
          <w:lang w:eastAsia="zh-CN"/>
        </w:rPr>
        <w:t>LOS probability</w:t>
      </w:r>
    </w:p>
    <w:p w14:paraId="0ECCF447" w14:textId="5CE6D5B1"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 Apple, AT&amp;T</w:t>
      </w:r>
      <w:r w:rsidR="00B445AA">
        <w:rPr>
          <w:rFonts w:ascii="Times New Roman" w:hAnsi="Times New Roman"/>
          <w:szCs w:val="20"/>
          <w:lang w:eastAsia="zh-CN"/>
        </w:rPr>
        <w:t>, Qualcomm</w:t>
      </w:r>
    </w:p>
    <w:p w14:paraId="5AFBFB33" w14:textId="1417C5EC"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 Ericsson</w:t>
      </w:r>
    </w:p>
    <w:p w14:paraId="13A38CAA" w14:textId="60149843"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 ZTE</w:t>
      </w:r>
    </w:p>
    <w:p w14:paraId="47EA4551" w14:textId="77777777" w:rsidR="00ED7B68" w:rsidRDefault="00ED7B68">
      <w:pPr>
        <w:pStyle w:val="BodyText"/>
        <w:spacing w:after="0"/>
        <w:rPr>
          <w:rFonts w:ascii="Times New Roman" w:hAnsi="Times New Roman"/>
          <w:szCs w:val="20"/>
          <w:lang w:eastAsia="zh-CN"/>
        </w:rPr>
      </w:pPr>
    </w:p>
    <w:p w14:paraId="33DA6B61" w14:textId="5C4D9381"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5</w:t>
      </w:r>
    </w:p>
    <w:p w14:paraId="3D34C6BA" w14:textId="34BA4F4D" w:rsidR="00337989" w:rsidRDefault="00337989" w:rsidP="00337989">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 xml:space="preserve">the </w:t>
      </w:r>
      <w:r w:rsidR="00903407" w:rsidRPr="0028143D">
        <w:rPr>
          <w:rFonts w:ascii="Times New Roman" w:hAnsi="Times New Roman"/>
          <w:szCs w:val="20"/>
          <w:highlight w:val="yellow"/>
        </w:rPr>
        <w:t xml:space="preserve">down-select among the following </w:t>
      </w:r>
      <w:r w:rsidRPr="0028143D">
        <w:rPr>
          <w:rFonts w:ascii="Times New Roman" w:hAnsi="Times New Roman"/>
          <w:szCs w:val="20"/>
          <w:highlight w:val="yellow"/>
        </w:rPr>
        <w:t>LOS probability</w:t>
      </w:r>
    </w:p>
    <w:p w14:paraId="45AB0AEB" w14:textId="73032121"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3C0FC7">
        <w:trPr>
          <w:trHeight w:val="306"/>
          <w:jc w:val="center"/>
        </w:trPr>
        <w:tc>
          <w:tcPr>
            <w:tcW w:w="2848" w:type="dxa"/>
            <w:shd w:val="clear" w:color="auto" w:fill="D9D9D9"/>
          </w:tcPr>
          <w:p w14:paraId="610F5D54" w14:textId="77777777" w:rsidR="00903407" w:rsidRPr="001F7D5C" w:rsidRDefault="00903407"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57C5514" w14:textId="77777777" w:rsidR="00903407" w:rsidRPr="001F7D5C" w:rsidRDefault="00903407" w:rsidP="003C0FC7">
            <w:pPr>
              <w:pStyle w:val="TAH"/>
              <w:spacing w:line="240" w:lineRule="auto"/>
              <w:rPr>
                <w:rFonts w:ascii="Times New Roman" w:hAnsi="Times New Roman" w:cs="Times New Roman"/>
                <w:sz w:val="16"/>
                <w:szCs w:val="16"/>
              </w:rPr>
            </w:pPr>
          </w:p>
        </w:tc>
      </w:tr>
      <w:tr w:rsidR="00903407" w:rsidRPr="001F7D5C" w14:paraId="2B2A05AC" w14:textId="77777777" w:rsidTr="003C0FC7">
        <w:trPr>
          <w:trHeight w:val="452"/>
          <w:jc w:val="center"/>
        </w:trPr>
        <w:tc>
          <w:tcPr>
            <w:tcW w:w="2848" w:type="dxa"/>
          </w:tcPr>
          <w:p w14:paraId="6E5FCFDE" w14:textId="77777777" w:rsidR="00903407"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3C0FC7">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3C0FC7">
        <w:trPr>
          <w:trHeight w:val="452"/>
          <w:jc w:val="center"/>
        </w:trPr>
        <w:tc>
          <w:tcPr>
            <w:tcW w:w="2848" w:type="dxa"/>
          </w:tcPr>
          <w:p w14:paraId="06285574" w14:textId="77777777" w:rsidR="00903407"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3C0FC7">
        <w:trPr>
          <w:trHeight w:val="452"/>
          <w:jc w:val="center"/>
        </w:trPr>
        <w:tc>
          <w:tcPr>
            <w:tcW w:w="2848" w:type="dxa"/>
          </w:tcPr>
          <w:p w14:paraId="0E04BECC"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3C0FC7">
        <w:trPr>
          <w:trHeight w:val="452"/>
          <w:jc w:val="center"/>
        </w:trPr>
        <w:tc>
          <w:tcPr>
            <w:tcW w:w="2848" w:type="dxa"/>
          </w:tcPr>
          <w:p w14:paraId="4BD14FE5"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3C0FC7">
        <w:trPr>
          <w:trHeight w:val="452"/>
          <w:jc w:val="center"/>
        </w:trPr>
        <w:tc>
          <w:tcPr>
            <w:tcW w:w="2848" w:type="dxa"/>
          </w:tcPr>
          <w:p w14:paraId="6F92D159"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3C0FC7">
        <w:trPr>
          <w:trHeight w:val="452"/>
          <w:jc w:val="center"/>
        </w:trPr>
        <w:tc>
          <w:tcPr>
            <w:tcW w:w="2848" w:type="dxa"/>
          </w:tcPr>
          <w:p w14:paraId="692A0821" w14:textId="77777777" w:rsidR="00903407"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3C0FC7">
        <w:trPr>
          <w:trHeight w:val="452"/>
          <w:jc w:val="center"/>
        </w:trPr>
        <w:tc>
          <w:tcPr>
            <w:tcW w:w="2848" w:type="dxa"/>
          </w:tcPr>
          <w:p w14:paraId="7AF69BE1" w14:textId="77777777" w:rsidR="00903407"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0EB9A5CE" w14:textId="77777777" w:rsidR="00A809A3" w:rsidRDefault="00A809A3">
      <w:pPr>
        <w:pStyle w:val="BodyText"/>
        <w:spacing w:after="0"/>
        <w:rPr>
          <w:rFonts w:ascii="Times New Roman" w:hAnsi="Times New Roman"/>
          <w:szCs w:val="20"/>
          <w:lang w:eastAsia="zh-CN"/>
        </w:rPr>
      </w:pPr>
    </w:p>
    <w:p w14:paraId="12DC41AD" w14:textId="3622861D" w:rsidR="00F37254" w:rsidRPr="0079343B" w:rsidRDefault="00F37254" w:rsidP="00F3725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w:t>
      </w:r>
      <w:r w:rsidR="00B811E1">
        <w:rPr>
          <w:rFonts w:eastAsiaTheme="minorEastAsia"/>
          <w:lang w:val="en-US" w:eastAsia="ko-KR"/>
        </w:rPr>
        <w:t>A</w:t>
      </w:r>
    </w:p>
    <w:p w14:paraId="26D03A7A" w14:textId="77777777" w:rsidR="00F37254" w:rsidRDefault="00F37254" w:rsidP="00F3725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1D602FBE"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0E144233"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3A3C5E84" w14:textId="77777777" w:rsidR="00F37254" w:rsidRDefault="00F37254" w:rsidP="00F37254">
      <w:pPr>
        <w:pStyle w:val="BodyText"/>
        <w:spacing w:after="0"/>
        <w:rPr>
          <w:rFonts w:ascii="Times New Roman" w:hAnsi="Times New Roman"/>
          <w:szCs w:val="20"/>
          <w:lang w:eastAsia="zh-CN"/>
        </w:rPr>
      </w:pPr>
    </w:p>
    <w:p w14:paraId="3902CC7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78B5DBC8" w14:textId="77777777" w:rsidR="003E11D6" w:rsidRPr="003E11D6" w:rsidRDefault="00000000" w:rsidP="003E11D6">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5857D89" w14:textId="77777777" w:rsidR="003E11D6" w:rsidRPr="003E11D6" w:rsidRDefault="00000000" w:rsidP="003E11D6">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D2DCF1B"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516F0C95"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EEB04A5"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91E174A" w14:textId="77777777" w:rsidR="00F37254" w:rsidRPr="001F7D5C" w:rsidRDefault="00000000" w:rsidP="00F3725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2705A90"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B4EF058" w14:textId="77777777" w:rsidR="00F37254" w:rsidRDefault="00F37254" w:rsidP="00F3725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F37254" w:rsidRPr="001F7D5C" w14:paraId="2BCC7300" w14:textId="77777777" w:rsidTr="003C0FC7">
        <w:trPr>
          <w:trHeight w:val="306"/>
          <w:jc w:val="center"/>
        </w:trPr>
        <w:tc>
          <w:tcPr>
            <w:tcW w:w="2848" w:type="dxa"/>
            <w:shd w:val="clear" w:color="auto" w:fill="D9D9D9"/>
          </w:tcPr>
          <w:p w14:paraId="1E675C5A" w14:textId="77777777" w:rsidR="00F37254" w:rsidRPr="001F7D5C" w:rsidRDefault="00F37254"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7E4EB040" w14:textId="77777777" w:rsidR="00F37254" w:rsidRPr="001F7D5C" w:rsidRDefault="00F37254" w:rsidP="003C0FC7">
            <w:pPr>
              <w:pStyle w:val="TAH"/>
              <w:spacing w:line="240" w:lineRule="auto"/>
              <w:rPr>
                <w:rFonts w:ascii="Times New Roman" w:hAnsi="Times New Roman" w:cs="Times New Roman"/>
                <w:sz w:val="16"/>
                <w:szCs w:val="16"/>
              </w:rPr>
            </w:pPr>
          </w:p>
        </w:tc>
      </w:tr>
      <w:tr w:rsidR="00F37254" w:rsidRPr="001F7D5C" w14:paraId="67C5CD4A" w14:textId="77777777" w:rsidTr="003C0FC7">
        <w:trPr>
          <w:trHeight w:val="452"/>
          <w:jc w:val="center"/>
        </w:trPr>
        <w:tc>
          <w:tcPr>
            <w:tcW w:w="2848" w:type="dxa"/>
          </w:tcPr>
          <w:p w14:paraId="5D648244" w14:textId="77777777" w:rsidR="00F3725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3E65E8A" w14:textId="77777777" w:rsidR="00F37254" w:rsidRPr="001F7D5C" w:rsidRDefault="00F37254" w:rsidP="003C0FC7">
            <w:pPr>
              <w:spacing w:after="0" w:line="240" w:lineRule="auto"/>
              <w:jc w:val="center"/>
              <w:rPr>
                <w:sz w:val="16"/>
                <w:szCs w:val="16"/>
              </w:rPr>
            </w:pPr>
            <w:r w:rsidRPr="001F7D5C">
              <w:rPr>
                <w:rFonts w:eastAsia="Calibri"/>
                <w:sz w:val="16"/>
                <w:szCs w:val="16"/>
              </w:rPr>
              <w:t>30 m</w:t>
            </w:r>
          </w:p>
        </w:tc>
      </w:tr>
      <w:tr w:rsidR="00F37254" w:rsidRPr="001F7D5C" w14:paraId="2E10881D" w14:textId="77777777" w:rsidTr="003C0FC7">
        <w:trPr>
          <w:trHeight w:val="452"/>
          <w:jc w:val="center"/>
        </w:trPr>
        <w:tc>
          <w:tcPr>
            <w:tcW w:w="2848" w:type="dxa"/>
          </w:tcPr>
          <w:p w14:paraId="2A618526" w14:textId="77777777" w:rsidR="00F3725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7A3DC08B"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20 m</w:t>
            </w:r>
          </w:p>
        </w:tc>
      </w:tr>
      <w:tr w:rsidR="00F37254" w:rsidRPr="001F7D5C" w14:paraId="6866C2EC" w14:textId="77777777" w:rsidTr="003C0FC7">
        <w:trPr>
          <w:trHeight w:val="452"/>
          <w:jc w:val="center"/>
        </w:trPr>
        <w:tc>
          <w:tcPr>
            <w:tcW w:w="2848" w:type="dxa"/>
          </w:tcPr>
          <w:p w14:paraId="4B427E80"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0FBD6A8"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8 m</w:t>
            </w:r>
          </w:p>
        </w:tc>
      </w:tr>
      <w:tr w:rsidR="00F37254" w:rsidRPr="001F7D5C" w14:paraId="0C0A26B0" w14:textId="77777777" w:rsidTr="003C0FC7">
        <w:trPr>
          <w:trHeight w:val="452"/>
          <w:jc w:val="center"/>
        </w:trPr>
        <w:tc>
          <w:tcPr>
            <w:tcW w:w="2848" w:type="dxa"/>
          </w:tcPr>
          <w:p w14:paraId="4950B40C"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81801CF"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15 m</w:t>
            </w:r>
          </w:p>
        </w:tc>
      </w:tr>
      <w:tr w:rsidR="00F37254" w:rsidRPr="001F7D5C" w14:paraId="5990EE01" w14:textId="77777777" w:rsidTr="003C0FC7">
        <w:trPr>
          <w:trHeight w:val="452"/>
          <w:jc w:val="center"/>
        </w:trPr>
        <w:tc>
          <w:tcPr>
            <w:tcW w:w="2848" w:type="dxa"/>
          </w:tcPr>
          <w:p w14:paraId="7C7AE229"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1432FE4"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2%</w:t>
            </w:r>
          </w:p>
        </w:tc>
      </w:tr>
      <w:tr w:rsidR="00F37254" w:rsidRPr="001F7D5C" w14:paraId="4CB31934" w14:textId="77777777" w:rsidTr="003C0FC7">
        <w:trPr>
          <w:trHeight w:val="452"/>
          <w:jc w:val="center"/>
        </w:trPr>
        <w:tc>
          <w:tcPr>
            <w:tcW w:w="2848" w:type="dxa"/>
          </w:tcPr>
          <w:p w14:paraId="280794B3" w14:textId="77777777" w:rsidR="00F3725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5E065ED"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18%</w:t>
            </w:r>
          </w:p>
        </w:tc>
      </w:tr>
      <w:tr w:rsidR="00F37254" w:rsidRPr="001F7D5C" w14:paraId="0CFEF212" w14:textId="77777777" w:rsidTr="003C0FC7">
        <w:trPr>
          <w:trHeight w:val="452"/>
          <w:jc w:val="center"/>
        </w:trPr>
        <w:tc>
          <w:tcPr>
            <w:tcW w:w="2848" w:type="dxa"/>
          </w:tcPr>
          <w:p w14:paraId="0DDAAD25" w14:textId="77777777" w:rsidR="00F3725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9312256"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2B995230" w14:textId="77777777" w:rsidR="00F37254" w:rsidRDefault="00F37254" w:rsidP="00F37254">
      <w:pPr>
        <w:pStyle w:val="BodyText"/>
        <w:spacing w:after="0"/>
        <w:rPr>
          <w:rFonts w:ascii="Times New Roman" w:hAnsi="Times New Roman"/>
          <w:szCs w:val="20"/>
          <w:lang w:eastAsia="zh-CN"/>
        </w:rPr>
      </w:pPr>
    </w:p>
    <w:p w14:paraId="33F2D76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63D52D9"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9A0018E" w14:textId="77777777" w:rsidR="00F37254" w:rsidRDefault="00F37254" w:rsidP="00F37254">
      <w:pPr>
        <w:pStyle w:val="BodyText"/>
        <w:spacing w:after="0"/>
        <w:rPr>
          <w:rFonts w:ascii="Times New Roman" w:hAnsi="Times New Roman"/>
          <w:szCs w:val="20"/>
          <w:lang w:eastAsia="zh-CN"/>
        </w:rPr>
      </w:pPr>
    </w:p>
    <w:p w14:paraId="0A68A3AB" w14:textId="77777777" w:rsidR="00F37254" w:rsidRDefault="00F37254" w:rsidP="00F37254">
      <w:pPr>
        <w:pStyle w:val="BodyText"/>
        <w:spacing w:after="0"/>
        <w:rPr>
          <w:rFonts w:ascii="Times New Roman" w:hAnsi="Times New Roman"/>
          <w:szCs w:val="20"/>
          <w:lang w:eastAsia="zh-CN"/>
        </w:rPr>
      </w:pPr>
    </w:p>
    <w:p w14:paraId="48DC4EDF" w14:textId="77777777" w:rsidR="00A809A3" w:rsidRDefault="00A809A3">
      <w:pPr>
        <w:pStyle w:val="BodyText"/>
        <w:spacing w:after="0"/>
        <w:rPr>
          <w:rFonts w:ascii="Times New Roman" w:hAnsi="Times New Roman"/>
          <w:szCs w:val="20"/>
          <w:lang w:eastAsia="zh-CN"/>
        </w:rPr>
      </w:pPr>
    </w:p>
    <w:p w14:paraId="57083CBE" w14:textId="06233E65"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6</w:t>
      </w:r>
    </w:p>
    <w:p w14:paraId="05F717AD" w14:textId="2C22D37A" w:rsidR="002939B4" w:rsidRDefault="002939B4" w:rsidP="00903407">
      <w:r>
        <w:t xml:space="preserve">For suburban scenario, </w:t>
      </w:r>
      <w:r w:rsidR="00903407">
        <w:t xml:space="preserve">adopt the following parameters as </w:t>
      </w:r>
      <w:r w:rsidR="0058089E">
        <w:t xml:space="preserve">updated </w:t>
      </w:r>
      <w:r w:rsidR="00903407">
        <w:t>working assumption:</w:t>
      </w:r>
    </w:p>
    <w:p w14:paraId="0555C51F" w14:textId="579F4324" w:rsidR="00B41672" w:rsidRDefault="00B41672">
      <w:pPr>
        <w:pStyle w:val="ListParagraph"/>
        <w:numPr>
          <w:ilvl w:val="0"/>
          <w:numId w:val="45"/>
        </w:numPr>
        <w:rPr>
          <w:i/>
          <w:iCs/>
        </w:rPr>
      </w:pPr>
      <w:r w:rsidRPr="00B41672">
        <w:rPr>
          <w:i/>
          <w:iCs/>
        </w:rPr>
        <w:t>Moderator note: Double check the yellow highlights</w:t>
      </w:r>
      <w:r>
        <w:rPr>
          <w:i/>
          <w:iCs/>
        </w:rPr>
        <w:t xml:space="preserve"> and resolve them before agreement</w:t>
      </w:r>
    </w:p>
    <w:p w14:paraId="361C8D75" w14:textId="55B5C004" w:rsidR="00827752" w:rsidRPr="00B41672" w:rsidRDefault="0082775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829F6" w:rsidRPr="00903407" w14:paraId="72C87058" w14:textId="77777777" w:rsidTr="003829F6">
        <w:trPr>
          <w:cantSplit/>
          <w:trHeight w:val="33"/>
          <w:jc w:val="center"/>
        </w:trPr>
        <w:tc>
          <w:tcPr>
            <w:tcW w:w="2489" w:type="pct"/>
            <w:gridSpan w:val="2"/>
            <w:vMerge w:val="restart"/>
            <w:shd w:val="clear" w:color="auto" w:fill="E0E0E0"/>
            <w:vAlign w:val="center"/>
          </w:tcPr>
          <w:p w14:paraId="113684A6"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738B974A"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829F6" w:rsidRPr="00903407" w14:paraId="10EB2926" w14:textId="77777777" w:rsidTr="003829F6">
        <w:trPr>
          <w:cantSplit/>
          <w:trHeight w:val="33"/>
          <w:jc w:val="center"/>
        </w:trPr>
        <w:tc>
          <w:tcPr>
            <w:tcW w:w="2489" w:type="pct"/>
            <w:gridSpan w:val="2"/>
            <w:vMerge/>
            <w:shd w:val="clear" w:color="auto" w:fill="E0E0E0"/>
            <w:vAlign w:val="center"/>
          </w:tcPr>
          <w:p w14:paraId="0E8ADC5A" w14:textId="77777777" w:rsidR="003829F6" w:rsidRPr="00903407" w:rsidRDefault="003829F6" w:rsidP="003C0FC7">
            <w:pPr>
              <w:pStyle w:val="TAH"/>
              <w:contextualSpacing/>
              <w:rPr>
                <w:rFonts w:ascii="Times New Roman" w:hAnsi="Times New Roman"/>
                <w:sz w:val="16"/>
                <w:szCs w:val="16"/>
              </w:rPr>
            </w:pPr>
          </w:p>
        </w:tc>
        <w:tc>
          <w:tcPr>
            <w:tcW w:w="819" w:type="pct"/>
            <w:shd w:val="clear" w:color="auto" w:fill="E0E0E0"/>
            <w:vAlign w:val="center"/>
          </w:tcPr>
          <w:p w14:paraId="00343042"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6D2BF2FF"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A16021F"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3829F6" w:rsidRPr="00903407" w14:paraId="7FA68B52" w14:textId="77777777" w:rsidTr="003829F6">
        <w:trPr>
          <w:cantSplit/>
          <w:trHeight w:val="33"/>
          <w:jc w:val="center"/>
        </w:trPr>
        <w:tc>
          <w:tcPr>
            <w:tcW w:w="1692" w:type="pct"/>
            <w:vMerge w:val="restart"/>
            <w:vAlign w:val="center"/>
          </w:tcPr>
          <w:p w14:paraId="2896567F" w14:textId="77777777" w:rsidR="003829F6" w:rsidRPr="00903407" w:rsidRDefault="003829F6" w:rsidP="003829F6">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33397396"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E14000F" w14:textId="3BA5D2A1"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6260ADB" w14:textId="2124E041"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-7.12</w:t>
            </w:r>
          </w:p>
          <w:p w14:paraId="20530CA1" w14:textId="12A002AF"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C55AA4">
              <w:rPr>
                <w:rFonts w:ascii="Times New Roman" w:hAnsi="Times New Roman"/>
                <w:sz w:val="16"/>
                <w:szCs w:val="16"/>
                <w:highlight w:val="yellow"/>
              </w:rPr>
              <w:t xml:space="preserve"> -7.2</w:t>
            </w:r>
          </w:p>
        </w:tc>
        <w:tc>
          <w:tcPr>
            <w:tcW w:w="678" w:type="pct"/>
            <w:vAlign w:val="center"/>
          </w:tcPr>
          <w:p w14:paraId="2D18336A" w14:textId="24ED336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-7.2</w:t>
            </w:r>
          </w:p>
        </w:tc>
      </w:tr>
      <w:tr w:rsidR="003829F6" w:rsidRPr="00903407" w14:paraId="65D5113E" w14:textId="77777777" w:rsidTr="003829F6">
        <w:trPr>
          <w:cantSplit/>
          <w:trHeight w:val="33"/>
          <w:jc w:val="center"/>
        </w:trPr>
        <w:tc>
          <w:tcPr>
            <w:tcW w:w="1692" w:type="pct"/>
            <w:vMerge/>
            <w:vAlign w:val="center"/>
          </w:tcPr>
          <w:p w14:paraId="333BC65F"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735EE79"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0B0A6822" w14:textId="64AF12E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0150D47" w14:textId="6FF6042C"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0.33</w:t>
            </w:r>
          </w:p>
          <w:p w14:paraId="2949A177" w14:textId="53377E30"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D617C0">
              <w:rPr>
                <w:rFonts w:ascii="Times New Roman" w:hAnsi="Times New Roman"/>
                <w:color w:val="C00000"/>
                <w:sz w:val="16"/>
                <w:szCs w:val="16"/>
                <w:highlight w:val="yellow"/>
              </w:rPr>
              <w:t xml:space="preserve"> </w:t>
            </w:r>
            <w:r w:rsidRPr="00C55AA4">
              <w:rPr>
                <w:rFonts w:ascii="Times New Roman" w:hAnsi="Times New Roman"/>
                <w:sz w:val="16"/>
                <w:szCs w:val="16"/>
                <w:highlight w:val="yellow"/>
              </w:rPr>
              <w:t>0.58</w:t>
            </w:r>
          </w:p>
        </w:tc>
        <w:tc>
          <w:tcPr>
            <w:tcW w:w="678" w:type="pct"/>
            <w:vAlign w:val="center"/>
          </w:tcPr>
          <w:p w14:paraId="08C42627" w14:textId="6797C27A"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0.58</w:t>
            </w:r>
          </w:p>
        </w:tc>
      </w:tr>
      <w:tr w:rsidR="003829F6" w:rsidRPr="00903407" w14:paraId="4554DF92" w14:textId="77777777" w:rsidTr="003829F6">
        <w:trPr>
          <w:cantSplit/>
          <w:trHeight w:val="33"/>
          <w:jc w:val="center"/>
        </w:trPr>
        <w:tc>
          <w:tcPr>
            <w:tcW w:w="1692" w:type="pct"/>
            <w:vMerge w:val="restart"/>
            <w:vAlign w:val="center"/>
          </w:tcPr>
          <w:p w14:paraId="3A035410" w14:textId="77777777" w:rsidR="003829F6" w:rsidRPr="00903407" w:rsidRDefault="003829F6"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3829F6" w:rsidRPr="00903407" w:rsidRDefault="003829F6" w:rsidP="003C0FC7">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CAFBF5" w14:textId="77777777" w:rsidR="003829F6" w:rsidRPr="00903407" w:rsidRDefault="003829F6"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7230C1B7"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53846FE8"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AC5FCD0"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3829F6" w:rsidRPr="00903407" w14:paraId="43B0E87F" w14:textId="77777777" w:rsidTr="003829F6">
        <w:trPr>
          <w:cantSplit/>
          <w:trHeight w:val="33"/>
          <w:jc w:val="center"/>
        </w:trPr>
        <w:tc>
          <w:tcPr>
            <w:tcW w:w="1692" w:type="pct"/>
            <w:vMerge/>
            <w:vAlign w:val="center"/>
          </w:tcPr>
          <w:p w14:paraId="6411B81B" w14:textId="77777777" w:rsidR="003829F6" w:rsidRPr="00903407" w:rsidRDefault="003829F6" w:rsidP="003C0FC7">
            <w:pPr>
              <w:pStyle w:val="TAC"/>
              <w:contextualSpacing/>
              <w:rPr>
                <w:rFonts w:ascii="Times New Roman" w:hAnsi="Times New Roman"/>
                <w:sz w:val="16"/>
                <w:szCs w:val="16"/>
              </w:rPr>
            </w:pPr>
          </w:p>
        </w:tc>
        <w:tc>
          <w:tcPr>
            <w:tcW w:w="797" w:type="pct"/>
            <w:vAlign w:val="center"/>
          </w:tcPr>
          <w:p w14:paraId="16D0DC5F" w14:textId="77777777" w:rsidR="003829F6" w:rsidRPr="00903407" w:rsidRDefault="003829F6"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65A2E5F3"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355C9962"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3C7512FA"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3829F6" w:rsidRPr="00903407" w14:paraId="4D86750F" w14:textId="77777777" w:rsidTr="003829F6">
        <w:trPr>
          <w:cantSplit/>
          <w:trHeight w:val="33"/>
          <w:jc w:val="center"/>
        </w:trPr>
        <w:tc>
          <w:tcPr>
            <w:tcW w:w="1692" w:type="pct"/>
            <w:vMerge w:val="restart"/>
            <w:vAlign w:val="center"/>
          </w:tcPr>
          <w:p w14:paraId="74D4231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59F065F"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BD74AEA" w14:textId="77777777"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1.48</w:t>
            </w:r>
          </w:p>
          <w:p w14:paraId="00C44A93" w14:textId="7C59F6D7" w:rsidR="0012062B" w:rsidRPr="00D850D5" w:rsidRDefault="0012062B" w:rsidP="003829F6">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1.75</w:t>
            </w:r>
          </w:p>
        </w:tc>
        <w:tc>
          <w:tcPr>
            <w:tcW w:w="1014" w:type="pct"/>
            <w:vAlign w:val="center"/>
          </w:tcPr>
          <w:p w14:paraId="69C5ACF7" w14:textId="45E1B802"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Option1) 1.65</w:t>
            </w:r>
          </w:p>
          <w:p w14:paraId="056D97A3" w14:textId="157E03A3"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2)</w:t>
            </w:r>
            <w:r w:rsidRPr="00D850D5">
              <w:rPr>
                <w:rFonts w:ascii="Times New Roman" w:hAnsi="Times New Roman"/>
                <w:sz w:val="16"/>
                <w:szCs w:val="16"/>
                <w:highlight w:val="yellow"/>
              </w:rPr>
              <w:t xml:space="preserve"> 1.74</w:t>
            </w:r>
          </w:p>
        </w:tc>
        <w:tc>
          <w:tcPr>
            <w:tcW w:w="678" w:type="pct"/>
            <w:vAlign w:val="center"/>
          </w:tcPr>
          <w:p w14:paraId="585EFE77" w14:textId="62730E60"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1.74</w:t>
            </w:r>
          </w:p>
        </w:tc>
      </w:tr>
      <w:tr w:rsidR="003829F6" w:rsidRPr="00903407" w14:paraId="7CEFD1B6" w14:textId="77777777" w:rsidTr="003829F6">
        <w:trPr>
          <w:cantSplit/>
          <w:trHeight w:val="33"/>
          <w:jc w:val="center"/>
        </w:trPr>
        <w:tc>
          <w:tcPr>
            <w:tcW w:w="1692" w:type="pct"/>
            <w:vMerge/>
            <w:vAlign w:val="center"/>
          </w:tcPr>
          <w:p w14:paraId="3A458E27"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96B2F82"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7BF33F88" w14:textId="28450E54" w:rsidR="003E39C8" w:rsidRPr="00D850D5" w:rsidRDefault="003E39C8"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0.20</w:t>
            </w:r>
          </w:p>
          <w:p w14:paraId="400A50B0" w14:textId="72B51720" w:rsidR="003E39C8" w:rsidRPr="00D850D5" w:rsidRDefault="003829F6" w:rsidP="003E39C8">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r w:rsidR="003E39C8" w:rsidRPr="00D850D5">
              <w:rPr>
                <w:rFonts w:ascii="Times New Roman" w:hAnsi="Times New Roman"/>
                <w:color w:val="C00000"/>
                <w:sz w:val="16"/>
                <w:szCs w:val="16"/>
                <w:highlight w:val="yellow"/>
              </w:rPr>
              <w:t>04</w:t>
            </w:r>
          </w:p>
        </w:tc>
        <w:tc>
          <w:tcPr>
            <w:tcW w:w="1014" w:type="pct"/>
            <w:vAlign w:val="center"/>
          </w:tcPr>
          <w:p w14:paraId="7BBFCF4B" w14:textId="08806A02" w:rsidR="0012062B" w:rsidRPr="00D850D5" w:rsidRDefault="0012062B"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0.25</w:t>
            </w:r>
          </w:p>
          <w:p w14:paraId="66C64E32" w14:textId="5CC48F71"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color w:val="C00000"/>
                <w:sz w:val="16"/>
                <w:szCs w:val="16"/>
                <w:highlight w:val="yellow"/>
              </w:rPr>
              <w:t>0.2</w:t>
            </w:r>
            <w:r w:rsidR="003E39C8" w:rsidRPr="00D850D5">
              <w:rPr>
                <w:rFonts w:ascii="Times New Roman" w:hAnsi="Times New Roman"/>
                <w:color w:val="C00000"/>
                <w:sz w:val="16"/>
                <w:szCs w:val="16"/>
                <w:highlight w:val="yellow"/>
              </w:rPr>
              <w:t>4</w:t>
            </w:r>
          </w:p>
        </w:tc>
        <w:tc>
          <w:tcPr>
            <w:tcW w:w="678" w:type="pct"/>
            <w:vAlign w:val="center"/>
          </w:tcPr>
          <w:p w14:paraId="60B2C155" w14:textId="3252BD9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0.24</w:t>
            </w:r>
          </w:p>
        </w:tc>
      </w:tr>
      <w:tr w:rsidR="00C55AA4" w:rsidRPr="00903407" w14:paraId="78A46F66" w14:textId="77777777" w:rsidTr="003C0FC7">
        <w:trPr>
          <w:cantSplit/>
          <w:trHeight w:val="33"/>
          <w:jc w:val="center"/>
        </w:trPr>
        <w:tc>
          <w:tcPr>
            <w:tcW w:w="1692" w:type="pct"/>
            <w:vMerge w:val="restart"/>
            <w:vAlign w:val="center"/>
          </w:tcPr>
          <w:p w14:paraId="174D35CC"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B9708A6"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2C33A2E5" w14:textId="6D66D938"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53FCF5D2" w14:textId="24511DE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1.32</w:t>
            </w:r>
          </w:p>
        </w:tc>
        <w:tc>
          <w:tcPr>
            <w:tcW w:w="678" w:type="pct"/>
            <w:vAlign w:val="center"/>
          </w:tcPr>
          <w:p w14:paraId="2A6F4FD5" w14:textId="6B9FC3C1"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1.32</w:t>
            </w:r>
          </w:p>
        </w:tc>
      </w:tr>
      <w:tr w:rsidR="00C55AA4" w:rsidRPr="00903407" w14:paraId="2E58D9C1" w14:textId="77777777" w:rsidTr="003C0FC7">
        <w:trPr>
          <w:cantSplit/>
          <w:trHeight w:val="33"/>
          <w:jc w:val="center"/>
        </w:trPr>
        <w:tc>
          <w:tcPr>
            <w:tcW w:w="1692" w:type="pct"/>
            <w:vMerge/>
            <w:vAlign w:val="center"/>
          </w:tcPr>
          <w:p w14:paraId="5752A6AC"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18D0EFD3"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28D353D" w14:textId="58E2AB1F"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E4038DC" w14:textId="4AA09269"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0.08</w:t>
            </w:r>
          </w:p>
        </w:tc>
        <w:tc>
          <w:tcPr>
            <w:tcW w:w="678" w:type="pct"/>
            <w:vAlign w:val="center"/>
          </w:tcPr>
          <w:p w14:paraId="20D1FF47" w14:textId="1EE038EC"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0.08</w:t>
            </w:r>
          </w:p>
        </w:tc>
      </w:tr>
      <w:tr w:rsidR="00C55AA4" w:rsidRPr="00903407" w14:paraId="0F1A55A9" w14:textId="77777777" w:rsidTr="003C0FC7">
        <w:trPr>
          <w:cantSplit/>
          <w:trHeight w:val="33"/>
          <w:jc w:val="center"/>
        </w:trPr>
        <w:tc>
          <w:tcPr>
            <w:tcW w:w="1692" w:type="pct"/>
            <w:vAlign w:val="center"/>
          </w:tcPr>
          <w:p w14:paraId="21A68287"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BEA3E7A"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346B8219" w14:textId="77C7572E"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B6AC044" w14:textId="6EDA0B70" w:rsidR="00C55AA4" w:rsidRPr="003829F6" w:rsidRDefault="0012062B" w:rsidP="00C55AA4">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95EB99B" w14:textId="2F6937CA"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C55AA4" w:rsidRPr="00903407" w14:paraId="62CA05CB" w14:textId="77777777" w:rsidTr="003C0FC7">
        <w:trPr>
          <w:cantSplit/>
          <w:trHeight w:val="33"/>
          <w:jc w:val="center"/>
        </w:trPr>
        <w:tc>
          <w:tcPr>
            <w:tcW w:w="1692" w:type="pct"/>
            <w:vMerge w:val="restart"/>
            <w:vAlign w:val="center"/>
          </w:tcPr>
          <w:p w14:paraId="0054E4E1"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3DD2CDB"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70EB256" w14:textId="05871FC1"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39DC813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56952A"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C55AA4" w:rsidRPr="00903407" w14:paraId="08FC29C5" w14:textId="77777777" w:rsidTr="003C0FC7">
        <w:trPr>
          <w:cantSplit/>
          <w:trHeight w:val="33"/>
          <w:jc w:val="center"/>
        </w:trPr>
        <w:tc>
          <w:tcPr>
            <w:tcW w:w="1692" w:type="pct"/>
            <w:vMerge/>
            <w:vAlign w:val="center"/>
          </w:tcPr>
          <w:p w14:paraId="7B4D1F46"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58B5BB29"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EDA021D" w14:textId="6294187B"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C8FF3C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8883BE"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AC7FBEA" w14:textId="77777777" w:rsidTr="003829F6">
        <w:trPr>
          <w:cantSplit/>
          <w:trHeight w:val="33"/>
          <w:jc w:val="center"/>
        </w:trPr>
        <w:tc>
          <w:tcPr>
            <w:tcW w:w="1692" w:type="pct"/>
            <w:vMerge w:val="restart"/>
            <w:vAlign w:val="center"/>
          </w:tcPr>
          <w:p w14:paraId="4CDB2CA7"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0F4CE47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3E4EB31" w14:textId="4FC13DC8"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F815B" w14:textId="436BF6A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3B24FA1" w14:textId="45ACAF5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829F6" w:rsidRPr="00903407" w14:paraId="79ACB842" w14:textId="77777777" w:rsidTr="003829F6">
        <w:trPr>
          <w:cantSplit/>
          <w:trHeight w:val="33"/>
          <w:jc w:val="center"/>
        </w:trPr>
        <w:tc>
          <w:tcPr>
            <w:tcW w:w="1692" w:type="pct"/>
            <w:vMerge/>
            <w:vAlign w:val="center"/>
          </w:tcPr>
          <w:p w14:paraId="651848C0"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6FABDA9E"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EEEDCAE" w14:textId="0D2AC0F5"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A3B2A27" w14:textId="06360B67"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1C94CDAA" w14:textId="18505ED8"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vAlign w:val="center"/>
          </w:tcPr>
          <w:p w14:paraId="13A2AD0E" w14:textId="25C5134E"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w:t>
            </w:r>
          </w:p>
        </w:tc>
      </w:tr>
      <w:tr w:rsidR="003829F6" w:rsidRPr="00903407" w14:paraId="3669D719" w14:textId="77777777" w:rsidTr="003829F6">
        <w:trPr>
          <w:cantSplit/>
          <w:trHeight w:val="33"/>
          <w:jc w:val="center"/>
        </w:trPr>
        <w:tc>
          <w:tcPr>
            <w:tcW w:w="1692" w:type="pct"/>
            <w:vMerge/>
            <w:vAlign w:val="center"/>
          </w:tcPr>
          <w:p w14:paraId="7225B309"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B52523D"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029AC47" w14:textId="7A670819"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BD57D77" w14:textId="09153F3F"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29C2E986" w14:textId="6C991AA5"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vAlign w:val="center"/>
          </w:tcPr>
          <w:p w14:paraId="35858954" w14:textId="68CCD915"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-0.25</w:t>
            </w:r>
          </w:p>
        </w:tc>
      </w:tr>
      <w:tr w:rsidR="003829F6" w:rsidRPr="00903407" w14:paraId="46778665" w14:textId="77777777" w:rsidTr="003829F6">
        <w:trPr>
          <w:cantSplit/>
          <w:trHeight w:val="33"/>
          <w:jc w:val="center"/>
        </w:trPr>
        <w:tc>
          <w:tcPr>
            <w:tcW w:w="1692" w:type="pct"/>
            <w:vMerge/>
            <w:vAlign w:val="center"/>
          </w:tcPr>
          <w:p w14:paraId="156DA7DC"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ACD6B3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59774C7" w14:textId="115FC12B"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E67AE91" w14:textId="20997A9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AA0B3F7" w14:textId="3D8B9D7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829F6" w:rsidRPr="00903407" w14:paraId="064477E3" w14:textId="77777777" w:rsidTr="003829F6">
        <w:trPr>
          <w:cantSplit/>
          <w:trHeight w:val="33"/>
          <w:jc w:val="center"/>
        </w:trPr>
        <w:tc>
          <w:tcPr>
            <w:tcW w:w="1692" w:type="pct"/>
            <w:vMerge/>
            <w:vAlign w:val="center"/>
          </w:tcPr>
          <w:p w14:paraId="726BB65E"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94020A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C313462" w14:textId="1D2BAAE3"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1BD8A" w14:textId="19FCBD79" w:rsidR="003829F6" w:rsidRPr="00B41672" w:rsidRDefault="003829F6" w:rsidP="003829F6">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26B3504C" w14:textId="0AC42EFD" w:rsidR="003829F6" w:rsidRPr="00B94EA9" w:rsidRDefault="003829F6" w:rsidP="003829F6">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481C2C08" w14:textId="202310F8"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-0.13</w:t>
            </w:r>
          </w:p>
        </w:tc>
      </w:tr>
      <w:tr w:rsidR="003829F6" w:rsidRPr="00903407" w14:paraId="25BF795F" w14:textId="77777777" w:rsidTr="003829F6">
        <w:trPr>
          <w:cantSplit/>
          <w:trHeight w:val="33"/>
          <w:jc w:val="center"/>
        </w:trPr>
        <w:tc>
          <w:tcPr>
            <w:tcW w:w="1692" w:type="pct"/>
            <w:vMerge/>
            <w:vAlign w:val="center"/>
          </w:tcPr>
          <w:p w14:paraId="0BB7F617"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2B6893CB"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5FA9881" w14:textId="6022E41E"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59B96AD2" w14:textId="71A7D509"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943F1F3" w14:textId="74354EDD" w:rsidR="003829F6" w:rsidRPr="003829F6" w:rsidRDefault="003829F6" w:rsidP="00CB04D2">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829F6" w:rsidRPr="00903407" w14:paraId="2604204A" w14:textId="77777777" w:rsidTr="003829F6">
        <w:trPr>
          <w:cantSplit/>
          <w:trHeight w:val="33"/>
          <w:jc w:val="center"/>
        </w:trPr>
        <w:tc>
          <w:tcPr>
            <w:tcW w:w="1692" w:type="pct"/>
            <w:vMerge/>
            <w:vAlign w:val="center"/>
          </w:tcPr>
          <w:p w14:paraId="3DA0025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3E875CE3"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6A0345A8" w14:textId="5EA3904B"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A942C07"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169D4E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6780885A" w14:textId="77777777" w:rsidTr="003829F6">
        <w:trPr>
          <w:cantSplit/>
          <w:trHeight w:val="33"/>
          <w:jc w:val="center"/>
        </w:trPr>
        <w:tc>
          <w:tcPr>
            <w:tcW w:w="1692" w:type="pct"/>
            <w:vMerge/>
            <w:vAlign w:val="center"/>
          </w:tcPr>
          <w:p w14:paraId="07577693"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16CA804"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0076674A" w14:textId="09CD9C7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9654072"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C6648F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5D9E0CC7" w14:textId="77777777" w:rsidTr="003829F6">
        <w:trPr>
          <w:cantSplit/>
          <w:trHeight w:val="33"/>
          <w:jc w:val="center"/>
        </w:trPr>
        <w:tc>
          <w:tcPr>
            <w:tcW w:w="1692" w:type="pct"/>
            <w:vMerge/>
            <w:vAlign w:val="center"/>
          </w:tcPr>
          <w:p w14:paraId="48FBCC8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EE2E741"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61CEA4FE" w14:textId="393C946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F9C923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4A14D8C"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D4E5537" w14:textId="77777777" w:rsidTr="003829F6">
        <w:trPr>
          <w:cantSplit/>
          <w:trHeight w:val="33"/>
          <w:jc w:val="center"/>
        </w:trPr>
        <w:tc>
          <w:tcPr>
            <w:tcW w:w="1692" w:type="pct"/>
            <w:vMerge/>
            <w:vAlign w:val="center"/>
          </w:tcPr>
          <w:p w14:paraId="135D127A"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49A802C"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66341E7B" w14:textId="1627EE61"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82305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849940"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EA866A9" w14:textId="77777777" w:rsidTr="003829F6">
        <w:trPr>
          <w:cantSplit/>
          <w:trHeight w:val="33"/>
          <w:jc w:val="center"/>
        </w:trPr>
        <w:tc>
          <w:tcPr>
            <w:tcW w:w="1692" w:type="pct"/>
            <w:vMerge w:val="restart"/>
            <w:vAlign w:val="center"/>
          </w:tcPr>
          <w:p w14:paraId="412825C7"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3C3E2B5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129A74" w14:textId="578E18C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BC1DCC" w14:textId="47FB3B2C" w:rsidR="00D850D5" w:rsidRPr="00B94EA9" w:rsidRDefault="00D850D5" w:rsidP="00D850D5">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7CFE3CB" w14:textId="69FFC47A" w:rsidR="00D850D5" w:rsidRPr="003829F6" w:rsidRDefault="00D850D5" w:rsidP="00D850D5">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D850D5" w:rsidRPr="00903407" w14:paraId="021E29F7" w14:textId="77777777" w:rsidTr="003829F6">
        <w:trPr>
          <w:cantSplit/>
          <w:trHeight w:val="33"/>
          <w:jc w:val="center"/>
        </w:trPr>
        <w:tc>
          <w:tcPr>
            <w:tcW w:w="1692" w:type="pct"/>
            <w:vMerge/>
            <w:vAlign w:val="center"/>
          </w:tcPr>
          <w:p w14:paraId="0D77344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11CEA7F"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D5CE327" w14:textId="4B74AC8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F8320EB" w14:textId="19CCD3B2"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92915D" w14:textId="2E9C26AD" w:rsidR="00D850D5" w:rsidRPr="006B4C0A" w:rsidRDefault="00D850D5" w:rsidP="006B4C0A">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D850D5" w:rsidRPr="00903407" w14:paraId="44999E4A" w14:textId="77777777" w:rsidTr="003829F6">
        <w:trPr>
          <w:cantSplit/>
          <w:trHeight w:val="33"/>
          <w:jc w:val="center"/>
        </w:trPr>
        <w:tc>
          <w:tcPr>
            <w:tcW w:w="1692" w:type="pct"/>
            <w:vMerge/>
            <w:vAlign w:val="center"/>
          </w:tcPr>
          <w:p w14:paraId="5A3C98C2"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1BD34E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2A26385" w14:textId="401C77E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AD0BF9C"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53726D"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5BB82AF4" w14:textId="77777777" w:rsidTr="003829F6">
        <w:trPr>
          <w:cantSplit/>
          <w:trHeight w:val="33"/>
          <w:jc w:val="center"/>
        </w:trPr>
        <w:tc>
          <w:tcPr>
            <w:tcW w:w="1692" w:type="pct"/>
            <w:vMerge/>
            <w:vAlign w:val="center"/>
          </w:tcPr>
          <w:p w14:paraId="545A67BB"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B4A4B8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C401E4F" w14:textId="35E8882B"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D7933E"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38837F"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3DDA957" w14:textId="77777777" w:rsidTr="003829F6">
        <w:trPr>
          <w:cantSplit/>
          <w:trHeight w:val="33"/>
          <w:jc w:val="center"/>
        </w:trPr>
        <w:tc>
          <w:tcPr>
            <w:tcW w:w="1692" w:type="pct"/>
            <w:vMerge/>
            <w:vAlign w:val="center"/>
          </w:tcPr>
          <w:p w14:paraId="4354B4CC"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3A8CE01"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F3B250" w14:textId="3566A10B" w:rsidR="006B4C0A" w:rsidRPr="006B4C0A" w:rsidRDefault="006B4C0A"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290C7883" w14:textId="6E8D8684"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5E77FE13" w14:textId="719FD27E"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D850D5" w:rsidRPr="00903407" w14:paraId="202F413C" w14:textId="77777777" w:rsidTr="003829F6">
        <w:trPr>
          <w:cantSplit/>
          <w:trHeight w:val="33"/>
          <w:jc w:val="center"/>
        </w:trPr>
        <w:tc>
          <w:tcPr>
            <w:tcW w:w="1692" w:type="pct"/>
            <w:vMerge/>
            <w:vAlign w:val="center"/>
          </w:tcPr>
          <w:p w14:paraId="09B63DA9"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F6821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E20820" w14:textId="406AADA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5E98A1" w14:textId="23E816C3"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22122CA3" w14:textId="0CE88439"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r>
      <w:tr w:rsidR="00D850D5" w:rsidRPr="00903407" w14:paraId="0D8A00F1" w14:textId="77777777" w:rsidTr="003829F6">
        <w:trPr>
          <w:cantSplit/>
          <w:trHeight w:val="33"/>
          <w:jc w:val="center"/>
        </w:trPr>
        <w:tc>
          <w:tcPr>
            <w:tcW w:w="1692" w:type="pct"/>
            <w:vMerge/>
            <w:vAlign w:val="center"/>
          </w:tcPr>
          <w:p w14:paraId="4FE65FE1"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53F926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84EE425" w14:textId="268E4166"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593129F" w14:textId="1F77080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163E1390" w14:textId="2349E14D"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D850D5" w:rsidRPr="00903407" w14:paraId="0B6D23DC" w14:textId="77777777" w:rsidTr="003829F6">
        <w:trPr>
          <w:cantSplit/>
          <w:trHeight w:val="33"/>
          <w:jc w:val="center"/>
        </w:trPr>
        <w:tc>
          <w:tcPr>
            <w:tcW w:w="1692" w:type="pct"/>
            <w:vMerge/>
            <w:vAlign w:val="center"/>
          </w:tcPr>
          <w:p w14:paraId="0252D09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E188BF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EBF5B07" w14:textId="68F6EA5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E13FE87" w14:textId="6DABBBAF"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A7C7712" w14:textId="77777777" w:rsid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p w14:paraId="00183280" w14:textId="43F0EF3D" w:rsidR="006B4C0A" w:rsidRPr="006B4C0A" w:rsidRDefault="006B4C0A" w:rsidP="00D850D5">
            <w:pPr>
              <w:pStyle w:val="TAC"/>
              <w:contextualSpacing/>
              <w:rPr>
                <w:rFonts w:ascii="Times New Roman" w:hAnsi="Times New Roman"/>
                <w:strike/>
                <w:color w:val="C00000"/>
                <w:sz w:val="16"/>
                <w:szCs w:val="16"/>
                <w:highlight w:val="yellow"/>
              </w:rPr>
            </w:pPr>
            <w:r w:rsidRPr="006B4C0A">
              <w:rPr>
                <w:rFonts w:ascii="Times New Roman" w:hAnsi="Times New Roman"/>
                <w:strike/>
                <w:color w:val="C00000"/>
                <w:sz w:val="16"/>
                <w:szCs w:val="16"/>
                <w:highlight w:val="yellow"/>
              </w:rPr>
              <w:t>0</w:t>
            </w:r>
          </w:p>
        </w:tc>
      </w:tr>
      <w:tr w:rsidR="00D850D5" w:rsidRPr="00903407" w14:paraId="0CFB1656" w14:textId="77777777" w:rsidTr="003829F6">
        <w:trPr>
          <w:cantSplit/>
          <w:trHeight w:val="33"/>
          <w:jc w:val="center"/>
        </w:trPr>
        <w:tc>
          <w:tcPr>
            <w:tcW w:w="1692" w:type="pct"/>
            <w:vMerge/>
            <w:vAlign w:val="center"/>
          </w:tcPr>
          <w:p w14:paraId="750559B4"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94F43BA"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0E621CB" w14:textId="0BF589E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7AB3FD0" w14:textId="7C98D0E7"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3FBBEAF3" w14:textId="10B03B1A"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D850D5" w:rsidRPr="00903407" w14:paraId="79F8CB1F" w14:textId="77777777" w:rsidTr="00D850D5">
        <w:trPr>
          <w:cantSplit/>
          <w:trHeight w:val="53"/>
          <w:jc w:val="center"/>
        </w:trPr>
        <w:tc>
          <w:tcPr>
            <w:tcW w:w="1692" w:type="pct"/>
            <w:vMerge/>
            <w:vAlign w:val="center"/>
          </w:tcPr>
          <w:p w14:paraId="1794A32F"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C44EF8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BA6FE3E" w14:textId="59BD146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0745A55" w14:textId="128DDE8F"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ABA1F22" w14:textId="79E5D8EB"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D850D5" w:rsidRPr="00903407" w14:paraId="5FEAFA63" w14:textId="77777777" w:rsidTr="003829F6">
        <w:trPr>
          <w:cantSplit/>
          <w:trHeight w:val="33"/>
          <w:jc w:val="center"/>
        </w:trPr>
        <w:tc>
          <w:tcPr>
            <w:tcW w:w="1692" w:type="pct"/>
            <w:vMerge/>
            <w:vAlign w:val="center"/>
          </w:tcPr>
          <w:p w14:paraId="58955A46"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74B50C9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60AFE80C" w14:textId="118E19E1"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765F863" w14:textId="001CC0DA" w:rsidR="00D850D5" w:rsidRPr="00B94EA9" w:rsidRDefault="00D850D5" w:rsidP="00D850D5">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1FB78208" w14:textId="77777777" w:rsidR="00D850D5" w:rsidRPr="006B4C0A" w:rsidRDefault="006B4C0A" w:rsidP="00D850D5">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p w14:paraId="7DF6DA9B" w14:textId="55CBE8C2" w:rsidR="006B4C0A" w:rsidRPr="006B4C0A" w:rsidRDefault="006B4C0A" w:rsidP="00D850D5">
            <w:pPr>
              <w:pStyle w:val="TAC"/>
              <w:contextualSpacing/>
              <w:rPr>
                <w:rFonts w:ascii="Times New Roman" w:hAnsi="Times New Roman"/>
                <w:strike/>
                <w:sz w:val="16"/>
                <w:szCs w:val="16"/>
                <w:highlight w:val="yellow"/>
              </w:rPr>
            </w:pPr>
            <w:r w:rsidRPr="006B4C0A">
              <w:rPr>
                <w:rFonts w:ascii="Times New Roman" w:hAnsi="Times New Roman"/>
                <w:strike/>
                <w:color w:val="C00000"/>
                <w:sz w:val="16"/>
                <w:szCs w:val="16"/>
                <w:highlight w:val="yellow"/>
              </w:rPr>
              <w:t>0.5</w:t>
            </w:r>
          </w:p>
        </w:tc>
      </w:tr>
      <w:tr w:rsidR="003829F6" w:rsidRPr="00903407" w14:paraId="3BEA17C6" w14:textId="77777777" w:rsidTr="003829F6">
        <w:trPr>
          <w:cantSplit/>
          <w:trHeight w:val="33"/>
          <w:jc w:val="center"/>
        </w:trPr>
        <w:tc>
          <w:tcPr>
            <w:tcW w:w="2489" w:type="pct"/>
            <w:gridSpan w:val="2"/>
            <w:vAlign w:val="center"/>
          </w:tcPr>
          <w:p w14:paraId="549498B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3B425EF" w14:textId="5520F14C"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1120202A" w14:textId="05739C0E"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187E92AC" w14:textId="27040643"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3829F6" w:rsidRPr="00903407" w14:paraId="44314901" w14:textId="77777777" w:rsidTr="003829F6">
        <w:trPr>
          <w:cantSplit/>
          <w:trHeight w:val="33"/>
          <w:jc w:val="center"/>
        </w:trPr>
        <w:tc>
          <w:tcPr>
            <w:tcW w:w="1692" w:type="pct"/>
            <w:vMerge w:val="restart"/>
            <w:vAlign w:val="center"/>
          </w:tcPr>
          <w:p w14:paraId="1E9EE51E"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0C86FBD" w14:textId="77777777" w:rsidR="003829F6" w:rsidRPr="003E7864" w:rsidRDefault="003829F6"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4737636" w14:textId="3194E26B"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4C8AB335" w14:textId="33FD4EC8"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1E8CD8EE" w14:textId="4117A70E" w:rsidR="003829F6" w:rsidRPr="00DB1005" w:rsidRDefault="00D617C0" w:rsidP="00CB04D2">
            <w:pPr>
              <w:pStyle w:val="TAC"/>
              <w:contextualSpacing/>
              <w:rPr>
                <w:rFonts w:ascii="Times New Roman" w:hAnsi="Times New Roman"/>
                <w:color w:val="C00000"/>
                <w:sz w:val="16"/>
                <w:szCs w:val="16"/>
                <w:highlight w:val="yellow"/>
              </w:rPr>
            </w:pPr>
            <w:r w:rsidRPr="00DB1005">
              <w:rPr>
                <w:rFonts w:ascii="Times New Roman" w:hAnsi="Times New Roman"/>
                <w:strike/>
                <w:color w:val="C00000"/>
                <w:sz w:val="16"/>
                <w:szCs w:val="16"/>
                <w:highlight w:val="yellow"/>
              </w:rPr>
              <w:t>Option 1)</w:t>
            </w:r>
            <w:r w:rsidRPr="00DB1005">
              <w:rPr>
                <w:rFonts w:ascii="Times New Roman" w:hAnsi="Times New Roman"/>
                <w:color w:val="C00000"/>
                <w:sz w:val="16"/>
                <w:szCs w:val="16"/>
                <w:highlight w:val="yellow"/>
              </w:rPr>
              <w:t xml:space="preserve"> </w:t>
            </w:r>
            <w:r w:rsidR="003829F6" w:rsidRPr="00DB1005">
              <w:rPr>
                <w:rFonts w:ascii="Times New Roman" w:hAnsi="Times New Roman"/>
                <w:color w:val="C00000"/>
                <w:sz w:val="16"/>
                <w:szCs w:val="16"/>
                <w:highlight w:val="yellow"/>
              </w:rPr>
              <w:t>4</w:t>
            </w:r>
          </w:p>
          <w:p w14:paraId="0009DDF0" w14:textId="53A0857F" w:rsidR="00D617C0" w:rsidRPr="00C63ABB" w:rsidRDefault="00D617C0" w:rsidP="00CB04D2">
            <w:pPr>
              <w:pStyle w:val="TAC"/>
              <w:contextualSpacing/>
              <w:rPr>
                <w:rFonts w:ascii="Times New Roman" w:hAnsi="Times New Roman"/>
                <w:strike/>
                <w:sz w:val="16"/>
                <w:szCs w:val="16"/>
              </w:rPr>
            </w:pPr>
            <w:r w:rsidRPr="00DB1005">
              <w:rPr>
                <w:rFonts w:ascii="Times New Roman" w:hAnsi="Times New Roman"/>
                <w:strike/>
                <w:color w:val="C00000"/>
                <w:sz w:val="16"/>
                <w:szCs w:val="16"/>
                <w:highlight w:val="yellow"/>
              </w:rPr>
              <w:t>Option 2) 9</w:t>
            </w:r>
          </w:p>
        </w:tc>
      </w:tr>
      <w:tr w:rsidR="003829F6" w:rsidRPr="00903407" w14:paraId="3372FCF8" w14:textId="77777777" w:rsidTr="003829F6">
        <w:trPr>
          <w:cantSplit/>
          <w:trHeight w:val="33"/>
          <w:jc w:val="center"/>
        </w:trPr>
        <w:tc>
          <w:tcPr>
            <w:tcW w:w="1692" w:type="pct"/>
            <w:vMerge/>
            <w:vAlign w:val="center"/>
          </w:tcPr>
          <w:p w14:paraId="31CA8B0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245237A" w14:textId="77777777" w:rsidR="003829F6" w:rsidRPr="00903407" w:rsidRDefault="003829F6" w:rsidP="00CB04D2">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16ECA2C" w14:textId="30D36260" w:rsidR="003829F6" w:rsidRPr="005A32B0" w:rsidRDefault="005A32B0" w:rsidP="00CB04D2">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424EE56F" w14:textId="7E4A8A0F" w:rsidR="003829F6"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A272D57" w14:textId="77777777" w:rsidR="003829F6" w:rsidRPr="005A32B0" w:rsidRDefault="00D617C0" w:rsidP="00CB04D2">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7C49915" w14:textId="2C0352D9" w:rsidR="005A32B0"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3829F6" w:rsidRPr="00903407" w14:paraId="2A48B59F" w14:textId="77777777" w:rsidTr="003829F6">
        <w:trPr>
          <w:cantSplit/>
          <w:trHeight w:val="33"/>
          <w:jc w:val="center"/>
        </w:trPr>
        <w:tc>
          <w:tcPr>
            <w:tcW w:w="2489" w:type="pct"/>
            <w:gridSpan w:val="2"/>
            <w:vAlign w:val="center"/>
          </w:tcPr>
          <w:p w14:paraId="5D5F7BD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331F3828" w14:textId="7483381A"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4FBA27D4" w14:textId="14ABC63B"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396CCEE" w14:textId="37BCA44B"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3829F6" w:rsidRPr="00903407" w14:paraId="41FC20DA" w14:textId="77777777" w:rsidTr="003829F6">
        <w:trPr>
          <w:cantSplit/>
          <w:trHeight w:val="33"/>
          <w:jc w:val="center"/>
        </w:trPr>
        <w:tc>
          <w:tcPr>
            <w:tcW w:w="2489" w:type="pct"/>
            <w:gridSpan w:val="2"/>
            <w:vAlign w:val="center"/>
          </w:tcPr>
          <w:p w14:paraId="426C5FE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52A874F7" w14:textId="6C76DE33"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239C0338" w14:textId="0D0A32D4"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3344CDE" w14:textId="1D2A6BEF"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5A32B0" w:rsidRPr="00903407" w14:paraId="1BEDD5A5" w14:textId="77777777" w:rsidTr="003829F6">
        <w:trPr>
          <w:cantSplit/>
          <w:trHeight w:val="33"/>
          <w:jc w:val="center"/>
        </w:trPr>
        <w:tc>
          <w:tcPr>
            <w:tcW w:w="2489" w:type="pct"/>
            <w:gridSpan w:val="2"/>
            <w:vAlign w:val="center"/>
          </w:tcPr>
          <w:p w14:paraId="008526B0" w14:textId="77777777" w:rsidR="005A32B0" w:rsidRPr="00903407" w:rsidRDefault="005A32B0" w:rsidP="005A32B0">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60B364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0F29D919" w14:textId="272E9910"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3C025E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37A5F89" w14:textId="7D7B3315"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106AA938"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CDA4A2E" w14:textId="77777777" w:rsidR="005A32B0" w:rsidRDefault="005A32B0" w:rsidP="005A32B0">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18AFECBE" w14:textId="70AB6AE4" w:rsidR="006B4C0A" w:rsidRPr="006B4C0A" w:rsidRDefault="006B4C0A" w:rsidP="005A32B0">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3829F6" w:rsidRPr="00903407" w14:paraId="04140580" w14:textId="77777777" w:rsidTr="003829F6">
        <w:trPr>
          <w:cantSplit/>
          <w:trHeight w:val="33"/>
          <w:jc w:val="center"/>
        </w:trPr>
        <w:tc>
          <w:tcPr>
            <w:tcW w:w="2489" w:type="pct"/>
            <w:gridSpan w:val="2"/>
            <w:vAlign w:val="center"/>
          </w:tcPr>
          <w:p w14:paraId="0E29D8D6"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764B40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6703E90" w14:textId="47E34F99"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79869D8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4B1D1CB0" w14:textId="44FE5FAD"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6AA5C19E" w14:textId="7401B146" w:rsidR="00DC18BD" w:rsidRPr="00D850D5" w:rsidRDefault="00DC18BD" w:rsidP="002D795E">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2</w:t>
            </w:r>
          </w:p>
          <w:p w14:paraId="36E267E0" w14:textId="47B0F4A2"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1.5</w:t>
            </w:r>
          </w:p>
        </w:tc>
      </w:tr>
      <w:tr w:rsidR="00B94EA9" w:rsidRPr="00903407" w14:paraId="078B88AE" w14:textId="77777777" w:rsidTr="003C0FC7">
        <w:trPr>
          <w:cantSplit/>
          <w:trHeight w:val="33"/>
          <w:jc w:val="center"/>
        </w:trPr>
        <w:tc>
          <w:tcPr>
            <w:tcW w:w="2489" w:type="pct"/>
            <w:gridSpan w:val="2"/>
            <w:vAlign w:val="center"/>
          </w:tcPr>
          <w:p w14:paraId="0F23A39E"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48AD01" w14:textId="4A0A1CF2"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3021D994" w14:textId="41645460"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4FBE82BE" w14:textId="77777777" w:rsidR="00B94EA9" w:rsidRPr="00DC18BD" w:rsidRDefault="00B94EA9" w:rsidP="00B94EA9">
            <w:pPr>
              <w:pStyle w:val="TAC"/>
              <w:contextualSpacing/>
              <w:rPr>
                <w:rFonts w:ascii="Times New Roman" w:hAnsi="Times New Roman" w:cs="Times New Roman"/>
                <w:strike/>
                <w:color w:val="C00000"/>
                <w:sz w:val="16"/>
                <w:szCs w:val="16"/>
              </w:rPr>
            </w:pPr>
            <w:r w:rsidRPr="00DC18BD">
              <w:rPr>
                <w:rFonts w:ascii="Times New Roman" w:hAnsi="Times New Roman" w:cs="Times New Roman"/>
                <w:strike/>
                <w:color w:val="C00000"/>
                <w:sz w:val="16"/>
                <w:szCs w:val="16"/>
              </w:rPr>
              <w:t>8</w:t>
            </w:r>
          </w:p>
          <w:p w14:paraId="1DA4D0EB" w14:textId="5E353193" w:rsidR="00DC18BD" w:rsidRPr="00D617C0" w:rsidRDefault="00DC18BD" w:rsidP="00B94EA9">
            <w:pPr>
              <w:pStyle w:val="TAC"/>
              <w:contextualSpacing/>
              <w:rPr>
                <w:rFonts w:ascii="Times New Roman" w:hAnsi="Times New Roman"/>
                <w:sz w:val="16"/>
                <w:szCs w:val="16"/>
              </w:rPr>
            </w:pPr>
            <w:r>
              <w:rPr>
                <w:rFonts w:ascii="Times New Roman" w:hAnsi="Times New Roman" w:cs="Times New Roman"/>
                <w:sz w:val="16"/>
                <w:szCs w:val="16"/>
              </w:rPr>
              <w:t>10</w:t>
            </w:r>
          </w:p>
        </w:tc>
      </w:tr>
      <w:tr w:rsidR="00B94EA9" w:rsidRPr="00903407" w14:paraId="0B584002" w14:textId="77777777" w:rsidTr="003C0FC7">
        <w:trPr>
          <w:cantSplit/>
          <w:trHeight w:val="33"/>
          <w:jc w:val="center"/>
        </w:trPr>
        <w:tc>
          <w:tcPr>
            <w:tcW w:w="2489" w:type="pct"/>
            <w:gridSpan w:val="2"/>
            <w:vAlign w:val="center"/>
          </w:tcPr>
          <w:p w14:paraId="0F073F19" w14:textId="77777777" w:rsidR="00B94EA9" w:rsidRPr="005A32B0" w:rsidRDefault="00B94EA9" w:rsidP="00B94EA9">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240C6B4A" w14:textId="2CDC9406"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B7CBB1F" w14:textId="732F5CF7"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74EF9AB7" w14:textId="77777777" w:rsidR="00B94EA9" w:rsidRPr="005A32B0" w:rsidRDefault="005A32B0" w:rsidP="00B94EA9">
            <w:pPr>
              <w:pStyle w:val="TAC"/>
              <w:contextualSpacing/>
              <w:rPr>
                <w:rFonts w:ascii="Times New Roman" w:hAnsi="Times New Roman" w:cs="Times New Roman"/>
                <w:sz w:val="16"/>
                <w:szCs w:val="16"/>
                <w:highlight w:val="yellow"/>
              </w:rPr>
            </w:pPr>
            <w:r w:rsidRPr="005A32B0">
              <w:rPr>
                <w:rFonts w:ascii="Times New Roman" w:hAnsi="Times New Roman" w:cs="Times New Roman"/>
                <w:sz w:val="16"/>
                <w:szCs w:val="16"/>
                <w:highlight w:val="yellow"/>
              </w:rPr>
              <w:t>7</w:t>
            </w:r>
          </w:p>
          <w:p w14:paraId="4B234171" w14:textId="270F443C" w:rsidR="005A32B0" w:rsidRPr="005A32B0" w:rsidRDefault="005A32B0" w:rsidP="00B94EA9">
            <w:pPr>
              <w:pStyle w:val="TAC"/>
              <w:contextualSpacing/>
              <w:rPr>
                <w:rFonts w:ascii="Times New Roman" w:hAnsi="Times New Roman"/>
                <w:strike/>
                <w:sz w:val="16"/>
                <w:szCs w:val="16"/>
                <w:highlight w:val="yellow"/>
              </w:rPr>
            </w:pPr>
            <w:r w:rsidRPr="005A32B0">
              <w:rPr>
                <w:rFonts w:ascii="Times New Roman" w:hAnsi="Times New Roman" w:cs="Times New Roman"/>
                <w:strike/>
                <w:color w:val="C00000"/>
                <w:sz w:val="16"/>
                <w:szCs w:val="16"/>
                <w:highlight w:val="yellow"/>
              </w:rPr>
              <w:t>3</w:t>
            </w:r>
          </w:p>
        </w:tc>
      </w:tr>
      <w:tr w:rsidR="00B94EA9" w:rsidRPr="00903407" w14:paraId="34EA0E49" w14:textId="77777777" w:rsidTr="003C0FC7">
        <w:trPr>
          <w:cantSplit/>
          <w:trHeight w:val="33"/>
          <w:jc w:val="center"/>
        </w:trPr>
        <w:tc>
          <w:tcPr>
            <w:tcW w:w="2489" w:type="pct"/>
            <w:gridSpan w:val="2"/>
            <w:vAlign w:val="center"/>
          </w:tcPr>
          <w:p w14:paraId="539C36D6"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AF08CBB" w14:textId="706EA32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6953A55E" w14:textId="492B26E4"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48FBF345" w14:textId="70269DE0"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B94EA9" w:rsidRPr="00903407" w14:paraId="6F93BE36" w14:textId="77777777" w:rsidTr="003C0FC7">
        <w:trPr>
          <w:cantSplit/>
          <w:trHeight w:val="33"/>
          <w:jc w:val="center"/>
        </w:trPr>
        <w:tc>
          <w:tcPr>
            <w:tcW w:w="1692" w:type="pct"/>
            <w:vMerge w:val="restart"/>
            <w:vAlign w:val="center"/>
          </w:tcPr>
          <w:p w14:paraId="1232DC04"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42F4298"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41AA373" w14:textId="060353C3"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CFD51A2" w14:textId="4A5BF1D3"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409D4BA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10</w:t>
            </w:r>
          </w:p>
          <w:p w14:paraId="4D31B268" w14:textId="75C2D179" w:rsidR="0058089E" w:rsidRPr="00D850D5" w:rsidRDefault="0058089E" w:rsidP="00B94EA9">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B94EA9" w:rsidRPr="00903407" w14:paraId="1B20C067" w14:textId="77777777" w:rsidTr="003C0FC7">
        <w:trPr>
          <w:cantSplit/>
          <w:trHeight w:val="33"/>
          <w:jc w:val="center"/>
        </w:trPr>
        <w:tc>
          <w:tcPr>
            <w:tcW w:w="1692" w:type="pct"/>
            <w:vMerge/>
            <w:vAlign w:val="center"/>
          </w:tcPr>
          <w:p w14:paraId="11F50565"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7FDCBD31"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52530845" w14:textId="2668421F"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5671287D" w14:textId="626C6AB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A3C117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11</w:t>
            </w:r>
          </w:p>
          <w:p w14:paraId="4E2B330E" w14:textId="60DD7AD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5CF2CFE4" w14:textId="77777777" w:rsidTr="003C0FC7">
        <w:trPr>
          <w:cantSplit/>
          <w:trHeight w:val="33"/>
          <w:jc w:val="center"/>
        </w:trPr>
        <w:tc>
          <w:tcPr>
            <w:tcW w:w="1692" w:type="pct"/>
            <w:vMerge/>
            <w:vAlign w:val="center"/>
          </w:tcPr>
          <w:p w14:paraId="5281F6E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5EE9BA55"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479E347B" w14:textId="54A346F8"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1B503837" w14:textId="2209AB5C"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1945205"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17</w:t>
            </w:r>
          </w:p>
          <w:p w14:paraId="6F894E2D" w14:textId="1CEB16D0"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6300C3A3" w14:textId="77777777" w:rsidTr="003C0FC7">
        <w:trPr>
          <w:cantSplit/>
          <w:trHeight w:val="33"/>
          <w:jc w:val="center"/>
        </w:trPr>
        <w:tc>
          <w:tcPr>
            <w:tcW w:w="1692" w:type="pct"/>
            <w:vMerge/>
            <w:vAlign w:val="center"/>
          </w:tcPr>
          <w:p w14:paraId="6A1E55B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28CB18EF"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12885F4B" w14:textId="573733C1"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14BC8B41" w14:textId="78995045"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2DBEF9B7"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7</w:t>
            </w:r>
          </w:p>
          <w:p w14:paraId="2036E946" w14:textId="226C66E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B94EA9" w:rsidRPr="00903407" w14:paraId="6E57B818" w14:textId="77777777" w:rsidTr="003C0FC7">
        <w:trPr>
          <w:cantSplit/>
          <w:trHeight w:val="33"/>
          <w:jc w:val="center"/>
        </w:trPr>
        <w:tc>
          <w:tcPr>
            <w:tcW w:w="1692" w:type="pct"/>
            <w:vMerge/>
            <w:vAlign w:val="center"/>
          </w:tcPr>
          <w:p w14:paraId="2F5E2998"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4A6E7CD7" w14:textId="77777777" w:rsidR="00B94EA9" w:rsidRPr="00903407" w:rsidRDefault="00B94EA9" w:rsidP="00B94EA9">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BB82F08" w14:textId="787BA45D"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3F1011A" w14:textId="30277809"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3FC408F4" w14:textId="5C5AC6AD"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58089E" w:rsidRPr="00903407" w14:paraId="36652852" w14:textId="77777777" w:rsidTr="003C0FC7">
        <w:trPr>
          <w:cantSplit/>
          <w:trHeight w:val="33"/>
          <w:jc w:val="center"/>
        </w:trPr>
        <w:tc>
          <w:tcPr>
            <w:tcW w:w="1692" w:type="pct"/>
            <w:vMerge/>
            <w:vAlign w:val="center"/>
          </w:tcPr>
          <w:p w14:paraId="363E52BA"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0FF87387"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974C03C" w14:textId="734DAF29"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EFF8E7F" w14:textId="56CB67E1"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3303CAEF"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4D0A69AA" w14:textId="46061D9A"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58089E" w:rsidRPr="00903407" w14:paraId="4126C7A7" w14:textId="77777777" w:rsidTr="003C0FC7">
        <w:trPr>
          <w:cantSplit/>
          <w:trHeight w:val="38"/>
          <w:jc w:val="center"/>
        </w:trPr>
        <w:tc>
          <w:tcPr>
            <w:tcW w:w="1692" w:type="pct"/>
            <w:vMerge/>
            <w:vAlign w:val="center"/>
          </w:tcPr>
          <w:p w14:paraId="61C8B451"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6BBA8228"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D202699" w14:textId="335CE9C3"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575B558" w14:textId="601DB3DA"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6C991A54"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0FBAAAE4" w14:textId="70256359"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FE31E24" w14:textId="77777777" w:rsidR="002939B4" w:rsidRDefault="002939B4">
      <w:pPr>
        <w:pStyle w:val="BodyText"/>
        <w:spacing w:after="0"/>
        <w:rPr>
          <w:rFonts w:ascii="Times New Roman" w:hAnsi="Times New Roman"/>
          <w:szCs w:val="20"/>
          <w:lang w:eastAsia="zh-CN"/>
        </w:rPr>
      </w:pPr>
    </w:p>
    <w:p w14:paraId="0975D899" w14:textId="77777777" w:rsidR="001B3D36" w:rsidRDefault="001B3D36">
      <w:pPr>
        <w:pStyle w:val="BodyText"/>
        <w:spacing w:after="0"/>
        <w:rPr>
          <w:rFonts w:ascii="Times New Roman" w:hAnsi="Times New Roman"/>
          <w:szCs w:val="20"/>
          <w:lang w:eastAsia="zh-CN"/>
        </w:rPr>
      </w:pPr>
    </w:p>
    <w:p w14:paraId="111D556D" w14:textId="12B00D86" w:rsidR="005337A3" w:rsidRPr="0079343B" w:rsidRDefault="005337A3" w:rsidP="005337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98009D" w14:textId="340861E5" w:rsidR="005515F8" w:rsidRDefault="005515F8" w:rsidP="005515F8">
      <w:r>
        <w:t>For suburban scenario, adopt the following ZSD parameters as updated working assumption:</w:t>
      </w:r>
    </w:p>
    <w:p w14:paraId="565A63A6" w14:textId="77777777" w:rsidR="00947617" w:rsidRDefault="00947617">
      <w:pPr>
        <w:pStyle w:val="ListParagraph"/>
        <w:numPr>
          <w:ilvl w:val="0"/>
          <w:numId w:val="45"/>
        </w:numPr>
        <w:rPr>
          <w:i/>
          <w:iCs/>
        </w:rPr>
      </w:pPr>
      <w:r w:rsidRPr="00B41672">
        <w:rPr>
          <w:i/>
          <w:iCs/>
        </w:rPr>
        <w:t>Moderator note: Double check the yellow highlights</w:t>
      </w:r>
      <w:r>
        <w:rPr>
          <w:i/>
          <w:iCs/>
        </w:rPr>
        <w:t xml:space="preserve"> and resolve them before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C0FC7">
        <w:trPr>
          <w:cantSplit/>
          <w:trHeight w:val="57"/>
          <w:jc w:val="center"/>
        </w:trPr>
        <w:tc>
          <w:tcPr>
            <w:tcW w:w="2385" w:type="dxa"/>
            <w:gridSpan w:val="2"/>
            <w:shd w:val="clear" w:color="auto" w:fill="E0E0E0"/>
            <w:vAlign w:val="center"/>
          </w:tcPr>
          <w:p w14:paraId="05E3FD93"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168396FE"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14456A7"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1530" w:type="dxa"/>
            <w:shd w:val="clear" w:color="auto" w:fill="E0E0E0"/>
          </w:tcPr>
          <w:p w14:paraId="7B287AA7" w14:textId="1A9FA6C2"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47617" w:rsidRPr="00903407" w14:paraId="02E947B5" w14:textId="5AF660F6" w:rsidTr="003C0FC7">
        <w:trPr>
          <w:cantSplit/>
          <w:trHeight w:val="57"/>
          <w:jc w:val="center"/>
        </w:trPr>
        <w:tc>
          <w:tcPr>
            <w:tcW w:w="1635" w:type="dxa"/>
            <w:vMerge w:val="restart"/>
            <w:vAlign w:val="center"/>
          </w:tcPr>
          <w:p w14:paraId="05F4541F"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11C8BEA8" w14:textId="67348898"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5D46DF16" w14:textId="7E34AFD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38F2A6CB" w14:textId="48C50BB6"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947617" w:rsidRPr="00903407" w14:paraId="61FDD83B" w14:textId="4FF58306" w:rsidTr="003C0FC7">
        <w:trPr>
          <w:cantSplit/>
          <w:trHeight w:val="57"/>
          <w:jc w:val="center"/>
        </w:trPr>
        <w:tc>
          <w:tcPr>
            <w:tcW w:w="1635" w:type="dxa"/>
            <w:vMerge/>
            <w:vAlign w:val="center"/>
          </w:tcPr>
          <w:p w14:paraId="4A708FC5" w14:textId="77777777" w:rsidR="00947617" w:rsidRPr="00903407" w:rsidRDefault="00947617" w:rsidP="00947617">
            <w:pPr>
              <w:pStyle w:val="TAC"/>
              <w:contextualSpacing/>
              <w:rPr>
                <w:rFonts w:ascii="Times New Roman" w:hAnsi="Times New Roman"/>
                <w:sz w:val="16"/>
                <w:szCs w:val="16"/>
              </w:rPr>
            </w:pPr>
          </w:p>
        </w:tc>
        <w:tc>
          <w:tcPr>
            <w:tcW w:w="750" w:type="dxa"/>
            <w:vAlign w:val="center"/>
          </w:tcPr>
          <w:p w14:paraId="5B484811"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7F019A4D" w14:textId="293C5E9C"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7B896BEA" w14:textId="18C318F3"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vAlign w:val="center"/>
          </w:tcPr>
          <w:p w14:paraId="18B06FBF" w14:textId="3BBB0B2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D795E" w:rsidRPr="00903407" w14:paraId="135C344F" w14:textId="43BBC1D0" w:rsidTr="003C0FC7">
        <w:trPr>
          <w:cantSplit/>
          <w:trHeight w:val="57"/>
          <w:jc w:val="center"/>
        </w:trPr>
        <w:tc>
          <w:tcPr>
            <w:tcW w:w="1635" w:type="dxa"/>
            <w:vAlign w:val="center"/>
          </w:tcPr>
          <w:p w14:paraId="625D42BF" w14:textId="77777777" w:rsidR="002D795E" w:rsidRPr="00903407" w:rsidRDefault="002D795E"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3C0FC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773145A8" w14:textId="19D13E2D" w:rsidR="002D795E" w:rsidRPr="00D97204" w:rsidRDefault="005337A3"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1530" w:type="dxa"/>
            <w:vAlign w:val="center"/>
          </w:tcPr>
          <w:p w14:paraId="384A3EE9" w14:textId="165147AD" w:rsidR="002D795E" w:rsidRPr="00D97204" w:rsidRDefault="00000000" w:rsidP="003C0FC7">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c>
          <w:tcPr>
            <w:tcW w:w="1530" w:type="dxa"/>
          </w:tcPr>
          <w:p w14:paraId="150710B9" w14:textId="032AAA12" w:rsidR="002D795E" w:rsidRPr="00D97204" w:rsidRDefault="00000000" w:rsidP="003C0FC7">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r>
      <w:tr w:rsidR="003E7864" w:rsidRPr="00903407" w14:paraId="3EC8E0A3" w14:textId="4B19399C" w:rsidTr="003C0FC7">
        <w:trPr>
          <w:cantSplit/>
          <w:trHeight w:val="57"/>
          <w:jc w:val="center"/>
        </w:trPr>
        <w:tc>
          <w:tcPr>
            <w:tcW w:w="6925" w:type="dxa"/>
            <w:gridSpan w:val="5"/>
            <w:vAlign w:val="center"/>
          </w:tcPr>
          <w:p w14:paraId="5EEC6C7C" w14:textId="77777777" w:rsidR="003E7864" w:rsidRPr="00D850D5" w:rsidRDefault="003E7864" w:rsidP="003C0FC7">
            <w:pPr>
              <w:pStyle w:val="TAN"/>
              <w:spacing w:line="240" w:lineRule="auto"/>
              <w:contextualSpacing/>
              <w:rPr>
                <w:rFonts w:ascii="Times New Roman" w:hAnsi="Times New Roman" w:cs="Times New Roman"/>
                <w:sz w:val="16"/>
                <w:szCs w:val="16"/>
              </w:rPr>
            </w:pPr>
            <w:r w:rsidRPr="00D850D5">
              <w:rPr>
                <w:rFonts w:ascii="Times New Roman" w:hAnsi="Times New Roman" w:cs="Times New Roman"/>
                <w:sz w:val="16"/>
                <w:szCs w:val="16"/>
              </w:rPr>
              <w:t xml:space="preserve">Note: For NLOS ZOD offset: </w:t>
            </w:r>
          </w:p>
          <w:p w14:paraId="1A7819B7" w14:textId="4E6B4713" w:rsidR="005337A3" w:rsidRPr="00D850D5" w:rsidRDefault="00000000" w:rsidP="003C0FC7">
            <w:pPr>
              <w:pStyle w:val="TAN"/>
              <w:spacing w:line="240" w:lineRule="auto"/>
              <w:contextualSpacing/>
              <w:rPr>
                <w:rFonts w:ascii="Times New Roman" w:hAnsi="Times New Roman" w:cs="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r>
                  <m:rPr>
                    <m:sty m:val="p"/>
                  </m:rPr>
                  <w:rPr>
                    <w:rFonts w:ascii="Cambria Math" w:hAnsi="Cambria Math" w:cs="Times New Roman"/>
                    <w:color w:val="C00000"/>
                    <w:sz w:val="16"/>
                    <w:szCs w:val="16"/>
                  </w:rPr>
                  <m:t>=</m:t>
                </m:r>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21C3FC8D" w14:textId="005A4BFD" w:rsidR="003E7864" w:rsidRPr="00B41672" w:rsidRDefault="005337A3" w:rsidP="00D97204">
            <w:pPr>
              <w:pStyle w:val="TAN"/>
              <w:spacing w:line="240" w:lineRule="auto"/>
              <w:ind w:left="0" w:firstLine="0"/>
              <w:contextualSpacing/>
              <w:rPr>
                <w:rFonts w:ascii="Times New Roman" w:hAnsi="Times New Roman" w:cs="Times New Roman"/>
                <w:iCs/>
                <w:sz w:val="20"/>
                <w:szCs w:val="20"/>
              </w:rPr>
            </w:pPr>
            <w:r w:rsidRPr="00D850D5">
              <w:rPr>
                <w:rFonts w:ascii="Times New Roman" w:hAnsi="Times New Roman" w:cs="Times New Roman"/>
                <w:color w:val="C00000"/>
                <w:sz w:val="16"/>
                <w:szCs w:val="16"/>
              </w:rPr>
              <w:t xml:space="preserve">where </w:t>
            </w: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Pr="00D850D5">
              <w:rPr>
                <w:rFonts w:ascii="Times New Roman" w:hAnsi="Times New Roman" w:cs="Times New Roman"/>
                <w:iCs/>
                <w:color w:val="C00000"/>
                <w:sz w:val="16"/>
                <w:szCs w:val="16"/>
              </w:rPr>
              <w:t xml:space="preserve"> is the clutter height and is one of</w:t>
            </w:r>
            <w:r w:rsidR="00D850D5" w:rsidRPr="00D850D5">
              <w:rPr>
                <w:rFonts w:ascii="Times New Roman" w:hAnsi="Times New Roman" w:cs="Times New Roman"/>
                <w:iCs/>
                <w:color w:val="C00000"/>
                <w:sz w:val="16"/>
                <w:szCs w:val="16"/>
              </w:rPr>
              <w:t xml:space="preserve"> </w:t>
            </w:r>
            <m:oMath>
              <m:d>
                <m:dPr>
                  <m:begChr m:val="{"/>
                  <m:endChr m:val="}"/>
                  <m:ctrlPr>
                    <w:rPr>
                      <w:rFonts w:ascii="Cambria Math" w:hAnsi="Cambria Math" w:cs="Times New Roman"/>
                      <w:i/>
                      <w:iCs/>
                      <w:color w:val="C00000"/>
                      <w:sz w:val="16"/>
                      <w:szCs w:val="16"/>
                    </w:rPr>
                  </m:ctrlPr>
                </m:dPr>
                <m:e>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commercial</m:t>
                      </m:r>
                    </m:sub>
                  </m:sSub>
                  <m:r>
                    <w:rPr>
                      <w:rFonts w:ascii="Cambria Math" w:hAnsi="Cambria Math" w:cs="Times New Roman"/>
                      <w:color w:val="C00000"/>
                      <w:sz w:val="16"/>
                      <w:szCs w:val="16"/>
                    </w:rPr>
                    <m:t>=20 m,</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residential</m:t>
                      </m:r>
                    </m:sub>
                  </m:sSub>
                  <m:r>
                    <w:rPr>
                      <w:rFonts w:ascii="Cambria Math" w:hAnsi="Cambria Math" w:cs="Times New Roman"/>
                      <w:color w:val="C00000"/>
                      <w:sz w:val="16"/>
                      <w:szCs w:val="16"/>
                    </w:rPr>
                    <m:t xml:space="preserve">=8 m, </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vegetation</m:t>
                      </m:r>
                    </m:sub>
                  </m:sSub>
                  <m:r>
                    <w:rPr>
                      <w:rFonts w:ascii="Cambria Math" w:hAnsi="Cambria Math" w:cs="Times New Roman"/>
                      <w:color w:val="C00000"/>
                      <w:sz w:val="16"/>
                      <w:szCs w:val="16"/>
                    </w:rPr>
                    <m:t>=15 m</m:t>
                  </m:r>
                </m:e>
              </m:d>
              <m:r>
                <w:rPr>
                  <w:rFonts w:ascii="Cambria Math" w:hAnsi="Cambria Math" w:cs="Times New Roman"/>
                  <w:color w:val="C00000"/>
                  <w:sz w:val="16"/>
                  <w:szCs w:val="16"/>
                </w:rPr>
                <m:t xml:space="preserve"> </m:t>
              </m:r>
            </m:oMath>
            <w:r w:rsidR="00D97204" w:rsidRPr="00D97204">
              <w:rPr>
                <w:rFonts w:ascii="Times New Roman" w:hAnsi="Times New Roman" w:cs="Times New Roman"/>
                <w:iCs/>
                <w:color w:val="0070C0"/>
                <w:sz w:val="16"/>
                <w:szCs w:val="16"/>
              </w:rPr>
              <w:t xml:space="preserve">randomly selected </w:t>
            </w:r>
            <w:r w:rsidR="00D97204">
              <w:rPr>
                <w:rFonts w:ascii="Times New Roman" w:hAnsi="Times New Roman" w:cs="Times New Roman"/>
                <w:iCs/>
                <w:color w:val="0070C0"/>
                <w:sz w:val="16"/>
                <w:szCs w:val="16"/>
              </w:rPr>
              <w:t xml:space="preserve">with equal probability </w:t>
            </w:r>
            <w:r w:rsidR="00D97204" w:rsidRPr="00D97204">
              <w:rPr>
                <w:rFonts w:ascii="Times New Roman" w:hAnsi="Times New Roman" w:cs="Times New Roman"/>
                <w:iCs/>
                <w:color w:val="0070C0"/>
                <w:sz w:val="16"/>
                <w:szCs w:val="16"/>
              </w:rPr>
              <w:t>for each UE</w:t>
            </w:r>
          </w:p>
        </w:tc>
      </w:tr>
    </w:tbl>
    <w:p w14:paraId="5AC65627" w14:textId="77777777" w:rsidR="00903407" w:rsidRDefault="00903407">
      <w:pPr>
        <w:pStyle w:val="BodyText"/>
        <w:spacing w:after="0"/>
        <w:rPr>
          <w:rFonts w:ascii="Times New Roman" w:hAnsi="Times New Roman"/>
          <w:szCs w:val="20"/>
          <w:lang w:eastAsia="zh-CN"/>
        </w:rPr>
      </w:pPr>
    </w:p>
    <w:p w14:paraId="5B778D71" w14:textId="77777777" w:rsidR="00D850D5" w:rsidRPr="0079343B" w:rsidRDefault="00D850D5">
      <w:pPr>
        <w:pStyle w:val="BodyText"/>
        <w:spacing w:after="0"/>
        <w:rPr>
          <w:rFonts w:ascii="Times New Roman" w:hAnsi="Times New Roman"/>
          <w:szCs w:val="20"/>
          <w:lang w:eastAsia="zh-CN"/>
        </w:rPr>
      </w:pPr>
    </w:p>
    <w:p w14:paraId="163CF7F6" w14:textId="01288822"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8</w:t>
      </w:r>
    </w:p>
    <w:p w14:paraId="208013C0" w14:textId="42462268" w:rsidR="00574F4E" w:rsidRDefault="00965D50" w:rsidP="00195D90">
      <w:r>
        <w:t xml:space="preserve">Introduce </w:t>
      </w:r>
      <w:r w:rsidR="00A003C3">
        <w:t xml:space="preserve">new </w:t>
      </w:r>
      <w:r w:rsidR="002D2CED">
        <w:t>penetration</w:t>
      </w:r>
      <w:r>
        <w:t xml:space="preserve"> loss outdoor-to-indoor (O2I) building penetration loss model </w:t>
      </w:r>
      <w:r w:rsidR="00A003C3">
        <w:t xml:space="preserve">applicable </w:t>
      </w:r>
      <w:r>
        <w:t xml:space="preserve">for </w:t>
      </w:r>
      <w:r w:rsidR="003E7864">
        <w:t>SMa</w:t>
      </w:r>
      <w:r>
        <w:t>:</w:t>
      </w:r>
    </w:p>
    <w:tbl>
      <w:tblPr>
        <w:tblStyle w:val="TableGrid"/>
        <w:tblW w:w="10132" w:type="dxa"/>
        <w:jc w:val="center"/>
        <w:tblLook w:val="04A0" w:firstRow="1" w:lastRow="0" w:firstColumn="1" w:lastColumn="0" w:noHBand="0" w:noVBand="1"/>
      </w:tblPr>
      <w:tblGrid>
        <w:gridCol w:w="1795"/>
        <w:gridCol w:w="5434"/>
        <w:gridCol w:w="1164"/>
        <w:gridCol w:w="1739"/>
      </w:tblGrid>
      <w:tr w:rsidR="00ED7B68" w:rsidRPr="007E33E8" w14:paraId="0868425D" w14:textId="77777777" w:rsidTr="00ED7B68">
        <w:trPr>
          <w:trHeight w:val="424"/>
          <w:jc w:val="center"/>
        </w:trPr>
        <w:tc>
          <w:tcPr>
            <w:tcW w:w="1795" w:type="dxa"/>
          </w:tcPr>
          <w:p w14:paraId="6608FCFB" w14:textId="77777777" w:rsidR="00ED7B68" w:rsidRPr="007E33E8" w:rsidRDefault="00ED7B68" w:rsidP="003C0FC7">
            <w:pPr>
              <w:spacing w:before="0" w:after="0" w:line="240" w:lineRule="auto"/>
              <w:rPr>
                <w:lang w:val="en-GB" w:eastAsia="ja-JP"/>
              </w:rPr>
            </w:pPr>
          </w:p>
        </w:tc>
        <w:tc>
          <w:tcPr>
            <w:tcW w:w="5434" w:type="dxa"/>
            <w:shd w:val="clear" w:color="auto" w:fill="D9D9D9" w:themeFill="background1" w:themeFillShade="D9"/>
          </w:tcPr>
          <w:p w14:paraId="01DE2246" w14:textId="77777777" w:rsidR="00ED7B68" w:rsidRPr="007E33E8" w:rsidRDefault="00ED7B68" w:rsidP="003C0FC7">
            <w:pPr>
              <w:spacing w:before="0" w:after="0" w:line="240" w:lineRule="auto"/>
              <w:jc w:val="center"/>
              <w:rPr>
                <w:lang w:val="en-GB" w:eastAsia="ja-JP"/>
              </w:rPr>
            </w:pPr>
            <w:r w:rsidRPr="007E33E8">
              <w:rPr>
                <w:lang w:val="en-GB" w:eastAsia="ja-JP"/>
              </w:rPr>
              <w:t>Path loss through external wall:</w:t>
            </w:r>
          </w:p>
          <w:p w14:paraId="41D578EC" w14:textId="77777777" w:rsidR="00ED7B68" w:rsidRPr="007E33E8" w:rsidRDefault="00ED7B68"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358CD6FF" w14:textId="77777777" w:rsidR="00ED7B68" w:rsidRPr="007E33E8" w:rsidRDefault="00ED7B68" w:rsidP="003C0FC7">
            <w:pPr>
              <w:spacing w:before="0" w:after="0" w:line="240" w:lineRule="auto"/>
              <w:jc w:val="center"/>
              <w:rPr>
                <w:lang w:val="en-GB" w:eastAsia="ja-JP"/>
              </w:rPr>
            </w:pPr>
            <w:r w:rsidRPr="007E33E8">
              <w:rPr>
                <w:lang w:val="en-GB" w:eastAsia="ja-JP"/>
              </w:rPr>
              <w:t>Indoor loss:</w:t>
            </w:r>
          </w:p>
          <w:p w14:paraId="7720B645" w14:textId="77777777" w:rsidR="00ED7B68" w:rsidRPr="007E33E8" w:rsidRDefault="00ED7B68"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3CFD79C4" w14:textId="77777777" w:rsidR="00ED7B68" w:rsidRPr="007E33E8" w:rsidRDefault="00ED7B68" w:rsidP="003C0FC7">
            <w:pPr>
              <w:spacing w:before="0" w:after="0" w:line="240" w:lineRule="auto"/>
              <w:jc w:val="center"/>
              <w:rPr>
                <w:lang w:val="en-GB" w:eastAsia="ja-JP"/>
              </w:rPr>
            </w:pPr>
            <w:r w:rsidRPr="007E33E8">
              <w:rPr>
                <w:lang w:val="en-GB" w:eastAsia="ja-JP"/>
              </w:rPr>
              <w:t>Standard deviation</w:t>
            </w:r>
          </w:p>
          <w:p w14:paraId="6335220D" w14:textId="77777777" w:rsidR="00ED7B68" w:rsidRPr="007E33E8" w:rsidRDefault="00ED7B68"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ED7B68" w:rsidRPr="007E33E8" w14:paraId="542C5E9B" w14:textId="77777777" w:rsidTr="00ED7B68">
        <w:trPr>
          <w:trHeight w:val="341"/>
          <w:jc w:val="center"/>
        </w:trPr>
        <w:tc>
          <w:tcPr>
            <w:tcW w:w="1795" w:type="dxa"/>
          </w:tcPr>
          <w:p w14:paraId="22C6A402" w14:textId="28A883AC" w:rsidR="00ED7B68" w:rsidRPr="007E33E8" w:rsidRDefault="002D2CED" w:rsidP="003C0FC7">
            <w:pPr>
              <w:spacing w:before="0" w:after="0" w:line="240" w:lineRule="auto"/>
              <w:rPr>
                <w:lang w:val="en-GB" w:eastAsia="ja-JP"/>
              </w:rPr>
            </w:pPr>
            <w:r>
              <w:rPr>
                <w:lang w:val="en-GB" w:eastAsia="ja-JP"/>
              </w:rPr>
              <w:t>Suburban</w:t>
            </w:r>
            <w:r w:rsidR="00ED7B68" w:rsidRPr="007E33E8">
              <w:rPr>
                <w:lang w:val="en-GB" w:eastAsia="ja-JP"/>
              </w:rPr>
              <w:t>-loss model</w:t>
            </w:r>
          </w:p>
        </w:tc>
        <w:tc>
          <w:tcPr>
            <w:tcW w:w="5434" w:type="dxa"/>
          </w:tcPr>
          <w:p w14:paraId="398E9960" w14:textId="77777777" w:rsidR="00ED7B68" w:rsidRPr="007E33E8" w:rsidRDefault="00ED7B68" w:rsidP="003C0FC7">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2E9EB7A4" w14:textId="77777777" w:rsidR="00ED7B68" w:rsidRPr="007E33E8" w:rsidRDefault="00ED7B68"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9F7D829" w14:textId="77777777" w:rsidR="00ED7B68" w:rsidRPr="007E33E8" w:rsidRDefault="00ED7B68" w:rsidP="003C0FC7">
            <w:pPr>
              <w:spacing w:before="0" w:after="0" w:line="240" w:lineRule="auto"/>
              <w:jc w:val="center"/>
              <w:rPr>
                <w:lang w:val="en-GB" w:eastAsia="ja-JP"/>
              </w:rPr>
            </w:pPr>
            <w:r w:rsidRPr="007E33E8">
              <w:rPr>
                <w:color w:val="FF0000"/>
                <w:lang w:val="en-GB" w:eastAsia="ja-JP"/>
              </w:rPr>
              <w:t>2.8</w:t>
            </w:r>
          </w:p>
        </w:tc>
      </w:tr>
    </w:tbl>
    <w:p w14:paraId="44A70F3F" w14:textId="0D1E87A2" w:rsidR="00195D90" w:rsidRDefault="00195D90" w:rsidP="00195D90"/>
    <w:p w14:paraId="15EBC2F6" w14:textId="77777777" w:rsidR="00C55AA4" w:rsidRDefault="00C55AA4" w:rsidP="00195D90"/>
    <w:p w14:paraId="7A458047" w14:textId="61C6A046" w:rsidR="00C55AA4" w:rsidRPr="00BE2564" w:rsidRDefault="00C55AA4" w:rsidP="00BE2564">
      <w:pPr>
        <w:rPr>
          <w:rFonts w:ascii="Arial" w:hAnsi="Arial" w:cs="Arial"/>
          <w:sz w:val="22"/>
          <w:szCs w:val="22"/>
        </w:rPr>
      </w:pPr>
      <w:r w:rsidRPr="00BE2564">
        <w:rPr>
          <w:rFonts w:ascii="Arial" w:hAnsi="Arial" w:cs="Arial"/>
          <w:sz w:val="22"/>
          <w:szCs w:val="22"/>
        </w:rPr>
        <w:t>Proposal #3.1-</w:t>
      </w:r>
      <w:r w:rsidR="00947617" w:rsidRPr="00BE2564">
        <w:rPr>
          <w:rFonts w:ascii="Arial" w:hAnsi="Arial" w:cs="Arial"/>
          <w:sz w:val="22"/>
          <w:szCs w:val="22"/>
        </w:rPr>
        <w:t>9</w:t>
      </w:r>
    </w:p>
    <w:p w14:paraId="58938145" w14:textId="6C626C68" w:rsidR="00C55AA4" w:rsidRDefault="00C55AA4" w:rsidP="00195D90">
      <w:r>
        <w:t xml:space="preserve">Adopt the following correlation distance for </w:t>
      </w:r>
      <w:r w:rsidR="00402303">
        <w:t xml:space="preserve">SMa </w:t>
      </w:r>
      <w:r>
        <w:t>spatial consistency</w:t>
      </w:r>
    </w:p>
    <w:p w14:paraId="4E4AA2DE" w14:textId="77777777" w:rsidR="00C55AA4" w:rsidRPr="007E33E8" w:rsidRDefault="00C55AA4" w:rsidP="00C55AA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C55AA4" w:rsidRPr="007E33E8" w14:paraId="79188272" w14:textId="77777777" w:rsidTr="00C55AA4">
        <w:trPr>
          <w:cantSplit/>
          <w:trHeight w:val="7"/>
          <w:jc w:val="center"/>
        </w:trPr>
        <w:tc>
          <w:tcPr>
            <w:tcW w:w="3808" w:type="dxa"/>
            <w:vMerge w:val="restart"/>
            <w:shd w:val="clear" w:color="auto" w:fill="D9D9D9"/>
            <w:tcMar>
              <w:top w:w="72" w:type="dxa"/>
              <w:left w:w="144" w:type="dxa"/>
              <w:bottom w:w="72" w:type="dxa"/>
              <w:right w:w="144" w:type="dxa"/>
            </w:tcMar>
            <w:hideMark/>
          </w:tcPr>
          <w:p w14:paraId="20570AEC"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405DCFEC" w14:textId="1A136DA3" w:rsidR="00C55AA4" w:rsidRPr="00E742EE" w:rsidRDefault="00C55AA4" w:rsidP="003C0FC7">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C55AA4" w:rsidRPr="007E33E8" w14:paraId="67D8EFD9" w14:textId="77777777" w:rsidTr="00C55AA4">
        <w:trPr>
          <w:cantSplit/>
          <w:trHeight w:val="7"/>
          <w:jc w:val="center"/>
        </w:trPr>
        <w:tc>
          <w:tcPr>
            <w:tcW w:w="3808" w:type="dxa"/>
            <w:vMerge/>
            <w:shd w:val="clear" w:color="auto" w:fill="D9D9D9"/>
            <w:vAlign w:val="center"/>
            <w:hideMark/>
          </w:tcPr>
          <w:p w14:paraId="3C514DBE" w14:textId="77777777" w:rsidR="00C55AA4" w:rsidRPr="00E742EE" w:rsidRDefault="00C55AA4"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261B64CE"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3F6E711"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20B1B71"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C55AA4" w:rsidRPr="007E33E8" w14:paraId="3C31A6A7" w14:textId="77777777" w:rsidTr="00C55AA4">
        <w:trPr>
          <w:cantSplit/>
          <w:trHeight w:val="7"/>
          <w:jc w:val="center"/>
        </w:trPr>
        <w:tc>
          <w:tcPr>
            <w:tcW w:w="3808" w:type="dxa"/>
            <w:shd w:val="clear" w:color="auto" w:fill="auto"/>
            <w:tcMar>
              <w:top w:w="72" w:type="dxa"/>
              <w:left w:w="144" w:type="dxa"/>
              <w:bottom w:w="72" w:type="dxa"/>
              <w:right w:w="144" w:type="dxa"/>
            </w:tcMar>
            <w:hideMark/>
          </w:tcPr>
          <w:p w14:paraId="087649E1"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359FF219"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41771B0"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2714727"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C55AA4" w:rsidRPr="007E33E8" w14:paraId="24904E56" w14:textId="77777777" w:rsidTr="00C55AA4">
        <w:trPr>
          <w:cantSplit/>
          <w:trHeight w:val="7"/>
          <w:jc w:val="center"/>
        </w:trPr>
        <w:tc>
          <w:tcPr>
            <w:tcW w:w="3808" w:type="dxa"/>
            <w:shd w:val="clear" w:color="auto" w:fill="auto"/>
            <w:tcMar>
              <w:top w:w="72" w:type="dxa"/>
              <w:left w:w="144" w:type="dxa"/>
              <w:bottom w:w="72" w:type="dxa"/>
              <w:right w:w="144" w:type="dxa"/>
            </w:tcMar>
          </w:tcPr>
          <w:p w14:paraId="57D31CBF"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69227415"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C55AA4" w:rsidRPr="007E33E8" w14:paraId="43DED8E0" w14:textId="77777777" w:rsidTr="00C55AA4">
        <w:trPr>
          <w:cantSplit/>
          <w:trHeight w:val="7"/>
          <w:jc w:val="center"/>
        </w:trPr>
        <w:tc>
          <w:tcPr>
            <w:tcW w:w="3808" w:type="dxa"/>
            <w:shd w:val="clear" w:color="auto" w:fill="auto"/>
            <w:tcMar>
              <w:top w:w="72" w:type="dxa"/>
              <w:left w:w="144" w:type="dxa"/>
              <w:bottom w:w="72" w:type="dxa"/>
              <w:right w:w="144" w:type="dxa"/>
            </w:tcMar>
          </w:tcPr>
          <w:p w14:paraId="4F1A054B"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80D5DB4"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17FC8A19" w14:textId="77777777" w:rsidR="00C55AA4" w:rsidRDefault="00C55AA4" w:rsidP="00195D90"/>
    <w:p w14:paraId="4C7E551F" w14:textId="086D058D" w:rsidR="00402303" w:rsidRPr="0079343B" w:rsidRDefault="00402303" w:rsidP="0040230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10</w:t>
      </w:r>
    </w:p>
    <w:p w14:paraId="59E501B7" w14:textId="6E1BC5BE" w:rsidR="00402303" w:rsidRPr="0079343B" w:rsidRDefault="00402303" w:rsidP="00402303">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7"/>
        <w:gridCol w:w="5932"/>
      </w:tblGrid>
      <w:tr w:rsidR="00402303" w:rsidRPr="007E33E8" w14:paraId="57797863" w14:textId="77777777" w:rsidTr="00B94EA9">
        <w:trPr>
          <w:trHeight w:val="186"/>
          <w:jc w:val="center"/>
        </w:trPr>
        <w:tc>
          <w:tcPr>
            <w:tcW w:w="0" w:type="auto"/>
            <w:gridSpan w:val="2"/>
            <w:shd w:val="clear" w:color="auto" w:fill="E0E0E0"/>
            <w:vAlign w:val="center"/>
          </w:tcPr>
          <w:p w14:paraId="7924C258" w14:textId="77777777" w:rsidR="00402303" w:rsidRPr="007E33E8" w:rsidRDefault="00402303"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1240B557" w14:textId="77777777" w:rsidR="00402303" w:rsidRPr="007E33E8" w:rsidRDefault="00402303"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402303" w:rsidRPr="007E33E8" w14:paraId="399EC0CD" w14:textId="77777777" w:rsidTr="00B94EA9">
        <w:trPr>
          <w:trHeight w:val="492"/>
          <w:jc w:val="center"/>
        </w:trPr>
        <w:tc>
          <w:tcPr>
            <w:tcW w:w="1751" w:type="dxa"/>
            <w:vMerge w:val="restart"/>
            <w:vAlign w:val="center"/>
          </w:tcPr>
          <w:p w14:paraId="6A0C4721"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74119CAB"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62B44A99"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402303" w:rsidRPr="007E33E8" w14:paraId="188D8F00" w14:textId="77777777" w:rsidTr="00B94EA9">
        <w:trPr>
          <w:trHeight w:val="116"/>
          <w:jc w:val="center"/>
        </w:trPr>
        <w:tc>
          <w:tcPr>
            <w:tcW w:w="1751" w:type="dxa"/>
            <w:vMerge/>
            <w:vAlign w:val="center"/>
          </w:tcPr>
          <w:p w14:paraId="1A573D8F"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1FE15C8F"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23A8A9FA"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02303" w:rsidRPr="007E33E8" w14:paraId="07572747" w14:textId="77777777" w:rsidTr="00B94EA9">
        <w:trPr>
          <w:trHeight w:val="372"/>
          <w:jc w:val="center"/>
        </w:trPr>
        <w:tc>
          <w:tcPr>
            <w:tcW w:w="0" w:type="auto"/>
            <w:gridSpan w:val="2"/>
            <w:vAlign w:val="center"/>
          </w:tcPr>
          <w:p w14:paraId="09B3A8CD" w14:textId="77777777" w:rsidR="00402303" w:rsidRPr="007E33E8" w:rsidRDefault="00402303"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C5F83FC"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358A8245" w14:textId="77777777" w:rsidR="00402303" w:rsidRPr="007E33E8" w:rsidRDefault="00402303" w:rsidP="00402303">
      <w:pPr>
        <w:pStyle w:val="BodyText"/>
        <w:spacing w:after="0" w:line="240" w:lineRule="auto"/>
        <w:rPr>
          <w:rFonts w:ascii="Times New Roman" w:eastAsiaTheme="minorEastAsia" w:hAnsi="Times New Roman"/>
          <w:szCs w:val="20"/>
        </w:rPr>
      </w:pPr>
      <w:r w:rsidRPr="007E33E8">
        <w:rPr>
          <w:rFonts w:ascii="Times New Roman" w:hAnsi="Times New Roman"/>
          <w:szCs w:val="20"/>
        </w:rPr>
        <w:lastRenderedPageBreak/>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1DB462BE" w14:textId="3D212DF7" w:rsidR="00402303" w:rsidRDefault="00402303" w:rsidP="00402303">
      <w:pPr>
        <w:pStyle w:val="BodyText"/>
        <w:spacing w:after="0" w:line="240" w:lineRule="auto"/>
        <w:rPr>
          <w:rFonts w:ascii="Times New Roman" w:hAnsi="Times New Roman"/>
          <w:iCs/>
          <w:color w:val="0070C0"/>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=20 m,</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=8 m,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r>
              <w:rPr>
                <w:rFonts w:ascii="Cambria Math" w:hAnsi="Cambria Math"/>
                <w:szCs w:val="20"/>
              </w:rPr>
              <m:t>=15m</m:t>
            </m:r>
          </m:e>
        </m:d>
      </m:oMath>
      <w:r w:rsidR="00D97204" w:rsidRPr="00D97204">
        <w:rPr>
          <w:rFonts w:ascii="Times New Roman" w:eastAsiaTheme="minorEastAsia" w:hAnsi="Times New Roman"/>
          <w:b/>
          <w:bCs/>
          <w:iCs/>
          <w:szCs w:val="20"/>
        </w:rPr>
        <w:t xml:space="preserve"> </w:t>
      </w:r>
      <w:r w:rsidR="00D97204" w:rsidRPr="00D97204">
        <w:rPr>
          <w:rFonts w:ascii="Times New Roman" w:hAnsi="Times New Roman"/>
          <w:iCs/>
          <w:color w:val="0070C0"/>
          <w:szCs w:val="20"/>
        </w:rPr>
        <w:t>randomly selected with equal probability for each UE</w:t>
      </w:r>
    </w:p>
    <w:p w14:paraId="1A3B7CA8" w14:textId="77777777" w:rsidR="00BA5503" w:rsidRDefault="00BA5503" w:rsidP="00402303">
      <w:pPr>
        <w:pStyle w:val="BodyText"/>
        <w:spacing w:after="0" w:line="240" w:lineRule="auto"/>
        <w:rPr>
          <w:rFonts w:ascii="Times New Roman" w:hAnsi="Times New Roman"/>
          <w:iCs/>
          <w:color w:val="0070C0"/>
          <w:szCs w:val="20"/>
        </w:rPr>
      </w:pPr>
    </w:p>
    <w:p w14:paraId="0156DC1E" w14:textId="77777777" w:rsidR="003E7864" w:rsidRDefault="003E7864" w:rsidP="003E7864">
      <w:pPr>
        <w:pStyle w:val="BodyText"/>
        <w:spacing w:after="0"/>
        <w:rPr>
          <w:rFonts w:ascii="Times New Roman" w:hAnsi="Times New Roman"/>
          <w:szCs w:val="20"/>
          <w:lang w:eastAsia="zh-CN"/>
        </w:rPr>
      </w:pPr>
    </w:p>
    <w:p w14:paraId="52B9B318" w14:textId="62BD555B" w:rsidR="001B3D36" w:rsidRDefault="001B3D36" w:rsidP="003E7864">
      <w:pPr>
        <w:pStyle w:val="BodyText"/>
        <w:spacing w:after="0"/>
        <w:rPr>
          <w:rFonts w:ascii="Times New Roman" w:hAnsi="Times New Roman"/>
          <w:szCs w:val="20"/>
          <w:lang w:eastAsia="zh-CN"/>
        </w:rPr>
      </w:pPr>
      <w:r>
        <w:rPr>
          <w:rFonts w:ascii="Times New Roman" w:hAnsi="Times New Roman"/>
          <w:szCs w:val="20"/>
          <w:lang w:eastAsia="zh-CN"/>
        </w:rPr>
        <w:t>Moderator note: daewon to calculation what the value is and plug in the final value (based on some assumption)</w:t>
      </w:r>
    </w:p>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3C0FC7">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3C0FC7">
        <w:tc>
          <w:tcPr>
            <w:tcW w:w="1795" w:type="dxa"/>
          </w:tcPr>
          <w:p w14:paraId="2585946F" w14:textId="2900EF44" w:rsidR="00751F9F" w:rsidRPr="0079343B" w:rsidRDefault="0048290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C5CB" w14:textId="2EFF74E8" w:rsidR="00482903" w:rsidRPr="00A5426D" w:rsidRDefault="00482903"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#3.1-1:</w:t>
            </w:r>
            <w:r w:rsidRPr="00A5426D">
              <w:rPr>
                <w:rFonts w:ascii="Times New Roman" w:eastAsiaTheme="minorEastAsia" w:hAnsi="Times New Roman"/>
                <w:sz w:val="20"/>
                <w:lang w:val="en-US" w:eastAsia="ko-KR"/>
              </w:rPr>
              <w:t xml:space="preserve"> </w:t>
            </w:r>
            <w:r w:rsidR="00D2215D" w:rsidRPr="00A5426D">
              <w:rPr>
                <w:rFonts w:ascii="Times New Roman" w:eastAsiaTheme="minorEastAsia" w:hAnsi="Times New Roman"/>
                <w:sz w:val="20"/>
                <w:lang w:val="en-US" w:eastAsia="ko-KR"/>
              </w:rPr>
              <w:t>we think maybe removing the note on vegetation is a better way forward than agreeing on vegetation is modest, since this depends on the city, and it is highly variant depending on the terrain and the location.</w:t>
            </w:r>
          </w:p>
          <w:p w14:paraId="0A166342" w14:textId="3B57397C" w:rsidR="00551791"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#3.1-2:</w:t>
            </w:r>
            <w:r w:rsidRPr="00A5426D">
              <w:rPr>
                <w:rFonts w:ascii="Times New Roman" w:eastAsiaTheme="minorEastAsia" w:hAnsi="Times New Roman"/>
                <w:sz w:val="20"/>
                <w:lang w:val="en-US" w:eastAsia="ko-KR"/>
              </w:rPr>
              <w:t xml:space="preserve"> we do not agree with down-selecting to a lower ISD at this point. We believe ISDs closer to 1 mile is a typical deployment scenario in the US, across freque</w:t>
            </w:r>
            <w:r w:rsidR="00776AF7" w:rsidRPr="00A5426D">
              <w:rPr>
                <w:rFonts w:ascii="Times New Roman" w:eastAsiaTheme="minorEastAsia" w:hAnsi="Times New Roman"/>
                <w:sz w:val="20"/>
                <w:lang w:val="en-US" w:eastAsia="ko-KR"/>
              </w:rPr>
              <w:t>nc</w:t>
            </w:r>
            <w:r w:rsidRPr="00A5426D">
              <w:rPr>
                <w:rFonts w:ascii="Times New Roman" w:eastAsiaTheme="minorEastAsia" w:hAnsi="Times New Roman"/>
                <w:sz w:val="20"/>
                <w:lang w:val="en-US" w:eastAsia="ko-KR"/>
              </w:rPr>
              <w:t>ies. We understand the companies reluctance to agree on a higher ISD for evaluation purposes, and we propose as a compromise the following:</w:t>
            </w:r>
          </w:p>
          <w:p w14:paraId="3E09F84E" w14:textId="77777777" w:rsidR="00776AF7" w:rsidRPr="00A5426D" w:rsidRDefault="00776AF7" w:rsidP="00A5426D">
            <w:pPr>
              <w:pStyle w:val="xmsolistparagraph"/>
              <w:spacing w:before="0" w:beforeAutospacing="0" w:after="0" w:afterAutospacing="0"/>
              <w:rPr>
                <w:color w:val="212121"/>
                <w:sz w:val="20"/>
                <w:szCs w:val="20"/>
              </w:rPr>
            </w:pPr>
            <w:r w:rsidRPr="00A5426D">
              <w:rPr>
                <w:color w:val="212121"/>
                <w:sz w:val="20"/>
                <w:szCs w:val="20"/>
                <w:shd w:val="clear" w:color="auto" w:fill="FFFF00"/>
              </w:rPr>
              <w:t>Proposal: For suburban scenario, adopt the following ISD assumptions for calibration purposes:</w:t>
            </w:r>
          </w:p>
          <w:p w14:paraId="1F878F4C" w14:textId="77777777"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 ISD = 1299m or ISD = 1732m</w:t>
            </w:r>
          </w:p>
          <w:p w14:paraId="5D900F91" w14:textId="18191AB0"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Note: The ISD values are used for channel model calibration. The choice of ISD in the evaluations beyond calibration, is made in the corresponding evaluation study/work items, e.g. study   item on IMT-2030 evaluations</w:t>
            </w:r>
          </w:p>
          <w:p w14:paraId="078883A4" w14:textId="496171B8" w:rsidR="00551791" w:rsidRPr="00A5426D" w:rsidRDefault="00776AF7" w:rsidP="00A5426D">
            <w:pPr>
              <w:spacing w:before="0" w:after="0" w:line="240" w:lineRule="auto"/>
              <w:rPr>
                <w:lang w:eastAsia="ko-KR"/>
              </w:rPr>
            </w:pPr>
            <w:r w:rsidRPr="00A5426D">
              <w:rPr>
                <w:lang w:eastAsia="ko-KR"/>
              </w:rPr>
              <w:t xml:space="preserve">This essentially states that one ISD can be chosen depending on what evaluations are being carried out depending on the SI or WI, and concerns regarding deployment frequency and coverage can be addressed during the evaluations, which in our opinion is the right place for these discussions, unlike the channel model calibration, where we are trying to establish a channel model that is as realistic as possible to a US based deployment. </w:t>
            </w:r>
          </w:p>
          <w:p w14:paraId="274360E3" w14:textId="20262771" w:rsidR="00D2215D"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w:t>
            </w:r>
            <w:r w:rsidR="00F07758" w:rsidRPr="00A5426D">
              <w:rPr>
                <w:rFonts w:ascii="Times New Roman" w:eastAsiaTheme="minorEastAsia" w:hAnsi="Times New Roman"/>
                <w:b/>
                <w:bCs/>
                <w:sz w:val="20"/>
                <w:lang w:val="en-US" w:eastAsia="ko-KR"/>
              </w:rPr>
              <w:t>6:</w:t>
            </w:r>
            <w:r w:rsidR="00F07758" w:rsidRPr="00A5426D">
              <w:rPr>
                <w:rFonts w:ascii="Times New Roman" w:eastAsiaTheme="minorEastAsia" w:hAnsi="Times New Roman"/>
                <w:sz w:val="20"/>
                <w:lang w:val="en-US" w:eastAsia="ko-KR"/>
              </w:rPr>
              <w:t xml:space="preserve"> support</w:t>
            </w:r>
          </w:p>
          <w:p w14:paraId="109C3A79" w14:textId="77777777" w:rsidR="00751F9F" w:rsidRPr="00A5426D" w:rsidRDefault="00751F9F" w:rsidP="00A5426D">
            <w:pPr>
              <w:pStyle w:val="BodyText"/>
              <w:spacing w:before="0" w:after="0" w:line="240" w:lineRule="auto"/>
              <w:rPr>
                <w:rFonts w:ascii="Times New Roman" w:hAnsi="Times New Roman"/>
                <w:szCs w:val="20"/>
                <w:lang w:eastAsia="ko-KR"/>
              </w:rPr>
            </w:pPr>
          </w:p>
        </w:tc>
      </w:tr>
      <w:tr w:rsidR="00D53D67" w:rsidRPr="0079343B" w14:paraId="1E0F82BF" w14:textId="77777777" w:rsidTr="003C0FC7">
        <w:tc>
          <w:tcPr>
            <w:tcW w:w="1795" w:type="dxa"/>
          </w:tcPr>
          <w:p w14:paraId="2F125511" w14:textId="776E7E88" w:rsidR="00D53D67" w:rsidRDefault="00D53D6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FirstNet</w:t>
            </w:r>
          </w:p>
        </w:tc>
        <w:tc>
          <w:tcPr>
            <w:tcW w:w="8995" w:type="dxa"/>
          </w:tcPr>
          <w:p w14:paraId="6D562D29" w14:textId="779AB4D1" w:rsidR="00D53D67" w:rsidRPr="00D2215D" w:rsidRDefault="00D53D67" w:rsidP="00A5426D">
            <w:pPr>
              <w:pStyle w:val="0Maintext"/>
              <w:ind w:firstLine="0"/>
              <w:rPr>
                <w:rFonts w:eastAsiaTheme="minorEastAsia"/>
                <w:lang w:eastAsia="ko-KR"/>
              </w:rPr>
            </w:pPr>
            <w:r>
              <w:rPr>
                <w:rFonts w:eastAsiaTheme="minorEastAsia"/>
                <w:lang w:eastAsia="ko-KR"/>
              </w:rPr>
              <w:t>Agree with AT&amp;T’s proposed way forward on the ISD for calibration for SMa</w:t>
            </w:r>
            <w:r w:rsidR="005F5FB5">
              <w:rPr>
                <w:rFonts w:eastAsiaTheme="minorEastAsia"/>
                <w:lang w:eastAsia="ko-KR"/>
              </w:rPr>
              <w:t xml:space="preserve"> to include both 1299m and 1732m.</w:t>
            </w:r>
            <w:r>
              <w:rPr>
                <w:rFonts w:eastAsiaTheme="minorEastAsia"/>
                <w:lang w:eastAsia="ko-KR"/>
              </w:rPr>
              <w:t xml:space="preserve"> The higher ISDs</w:t>
            </w:r>
            <w:r w:rsidR="001A6879">
              <w:rPr>
                <w:rFonts w:eastAsiaTheme="minorEastAsia"/>
                <w:lang w:eastAsia="ko-KR"/>
              </w:rPr>
              <w:t xml:space="preserve"> </w:t>
            </w:r>
            <w:r>
              <w:rPr>
                <w:rFonts w:eastAsiaTheme="minorEastAsia"/>
                <w:lang w:eastAsia="ko-KR"/>
              </w:rPr>
              <w:t xml:space="preserve">should be included as they are reflective of realistic deployment scenarios in the united states. </w:t>
            </w:r>
          </w:p>
        </w:tc>
      </w:tr>
      <w:tr w:rsidR="00276FD0" w:rsidRPr="0079343B" w14:paraId="1F0B2570" w14:textId="77777777" w:rsidTr="003C0FC7">
        <w:tc>
          <w:tcPr>
            <w:tcW w:w="1795" w:type="dxa"/>
          </w:tcPr>
          <w:p w14:paraId="575A3493" w14:textId="1B9604E1" w:rsidR="00276FD0" w:rsidRDefault="00276FD0" w:rsidP="00276FD0">
            <w:pPr>
              <w:pStyle w:val="BodyText"/>
              <w:spacing w:after="0" w:line="240" w:lineRule="auto"/>
              <w:rPr>
                <w:rFonts w:ascii="Times New Roman" w:hAnsi="Times New Roman"/>
                <w:szCs w:val="20"/>
                <w:lang w:eastAsia="ko-KR"/>
              </w:rPr>
            </w:pPr>
            <w:r>
              <w:rPr>
                <w:rFonts w:ascii="Times New Roman" w:hAnsi="Times New Roman"/>
                <w:szCs w:val="20"/>
                <w:lang w:eastAsia="ko-KR"/>
              </w:rPr>
              <w:t>T-Mobile USA</w:t>
            </w:r>
          </w:p>
        </w:tc>
        <w:tc>
          <w:tcPr>
            <w:tcW w:w="8995" w:type="dxa"/>
          </w:tcPr>
          <w:p w14:paraId="3A9FC9BD" w14:textId="6545FC49" w:rsidR="00276FD0" w:rsidRDefault="00276FD0" w:rsidP="00276FD0">
            <w:pPr>
              <w:pStyle w:val="0Maintext"/>
              <w:ind w:firstLine="0"/>
              <w:rPr>
                <w:rFonts w:eastAsiaTheme="minorEastAsia"/>
                <w:lang w:eastAsia="ko-KR"/>
              </w:rPr>
            </w:pPr>
            <w:r>
              <w:rPr>
                <w:rFonts w:eastAsiaTheme="minorEastAsia"/>
                <w:lang w:eastAsia="ko-KR"/>
              </w:rPr>
              <w:t>We support the AT&amp;T compromise proposal of adopting ISD assumptions for calibration purposes of ISD=1299m or ISD=1732m.  We do not support down-selecting to a lower ISD.</w:t>
            </w:r>
          </w:p>
        </w:tc>
      </w:tr>
      <w:tr w:rsidR="00A5426D" w:rsidRPr="0079343B" w14:paraId="629B5E97" w14:textId="77777777" w:rsidTr="00A5426D">
        <w:tc>
          <w:tcPr>
            <w:tcW w:w="1795" w:type="dxa"/>
            <w:shd w:val="clear" w:color="auto" w:fill="E2EFD9" w:themeFill="accent6" w:themeFillTint="33"/>
          </w:tcPr>
          <w:p w14:paraId="1B0D4118" w14:textId="00ACAC13" w:rsidR="00A5426D" w:rsidRDefault="00A5426D"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686F615" w14:textId="0FDA853A" w:rsidR="00A5426D" w:rsidRDefault="00A5426D" w:rsidP="00A5426D">
            <w:pPr>
              <w:pStyle w:val="0Maintext"/>
              <w:ind w:firstLine="0"/>
              <w:rPr>
                <w:rFonts w:eastAsiaTheme="minorEastAsia"/>
                <w:lang w:eastAsia="ko-KR"/>
              </w:rPr>
            </w:pPr>
            <w:r>
              <w:rPr>
                <w:rFonts w:eastAsiaTheme="minorEastAsia"/>
                <w:lang w:eastAsia="ko-KR"/>
              </w:rPr>
              <w:t>Added Proposal #3.1-2A based on AT&amp;T inputs.</w:t>
            </w:r>
          </w:p>
        </w:tc>
      </w:tr>
      <w:tr w:rsidR="000D1489" w:rsidRPr="0079343B" w14:paraId="7D63943B" w14:textId="77777777" w:rsidTr="003C0FC7">
        <w:tc>
          <w:tcPr>
            <w:tcW w:w="1795" w:type="dxa"/>
          </w:tcPr>
          <w:p w14:paraId="7F9C81FB" w14:textId="54A47F6B" w:rsidR="000D1489" w:rsidRDefault="000D1489" w:rsidP="000D1489">
            <w:pPr>
              <w:pStyle w:val="BodyText"/>
              <w:spacing w:after="0" w:line="240" w:lineRule="auto"/>
              <w:rPr>
                <w:rFonts w:ascii="Times New Roman" w:hAnsi="Times New Roman"/>
                <w:szCs w:val="20"/>
                <w:lang w:eastAsia="ko-KR"/>
              </w:rPr>
            </w:pPr>
            <w:r>
              <w:rPr>
                <w:rFonts w:ascii="Times New Roman" w:hAnsi="Times New Roman"/>
                <w:szCs w:val="20"/>
                <w:lang w:eastAsia="ko-KR"/>
              </w:rPr>
              <w:t>Verizon</w:t>
            </w:r>
          </w:p>
        </w:tc>
        <w:tc>
          <w:tcPr>
            <w:tcW w:w="8995" w:type="dxa"/>
          </w:tcPr>
          <w:p w14:paraId="32338434" w14:textId="45B90376" w:rsidR="000D1489" w:rsidRDefault="000D1489" w:rsidP="000D1489">
            <w:pPr>
              <w:pStyle w:val="0Maintext"/>
              <w:ind w:firstLine="0"/>
              <w:rPr>
                <w:rFonts w:eastAsiaTheme="minorEastAsia"/>
                <w:lang w:eastAsia="ko-KR"/>
              </w:rPr>
            </w:pPr>
            <w:r>
              <w:rPr>
                <w:rFonts w:eastAsiaTheme="minorEastAsia"/>
                <w:lang w:eastAsia="ko-KR"/>
              </w:rPr>
              <w:t>Agree with AT&amp;T and T-Mobile USA regarding ISD.</w:t>
            </w:r>
          </w:p>
        </w:tc>
      </w:tr>
      <w:tr w:rsidR="000D1489" w:rsidRPr="0079343B" w14:paraId="574BB345" w14:textId="77777777" w:rsidTr="003C0FC7">
        <w:tc>
          <w:tcPr>
            <w:tcW w:w="1795" w:type="dxa"/>
          </w:tcPr>
          <w:p w14:paraId="0BDB3F7F" w14:textId="65C6ACAB" w:rsidR="000D1489" w:rsidRDefault="000D1489" w:rsidP="000D1489">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1DAFE0E"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hint="eastAsia"/>
                <w:lang w:val="en-US" w:eastAsia="ko-KR"/>
              </w:rPr>
              <w:t>W</w:t>
            </w:r>
            <w:r>
              <w:rPr>
                <w:rFonts w:eastAsiaTheme="minorEastAsia" w:cs="Times New Roman"/>
                <w:lang w:val="en-US" w:eastAsia="ko-KR"/>
              </w:rPr>
              <w:t>e have questions for clarification.</w:t>
            </w:r>
          </w:p>
          <w:p w14:paraId="19512213"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p>
          <w:p w14:paraId="5894F536"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lang w:val="en-US" w:eastAsia="ko-KR"/>
              </w:rPr>
              <w:t>P</w:t>
            </w:r>
            <w:r w:rsidRPr="009B1354">
              <w:rPr>
                <w:rFonts w:eastAsiaTheme="minorEastAsia" w:cs="Times New Roman"/>
                <w:lang w:val="en-US" w:eastAsia="ko-KR"/>
              </w:rPr>
              <w:t>roposal #3.1-3: for the breakpoint definition, we would like to ask whether BS height and UE height considering effective height or each entity’s height itself. For UMa and UMi scenarios, it is considered with effective height when it comes to breakpoint.</w:t>
            </w:r>
          </w:p>
          <w:p w14:paraId="65900F4D" w14:textId="77777777" w:rsidR="000D1489" w:rsidRPr="009B1354" w:rsidRDefault="000D1489" w:rsidP="000D1489">
            <w:pPr>
              <w:pStyle w:val="0Maintext"/>
              <w:spacing w:before="0" w:after="0" w:afterAutospacing="0" w:line="240" w:lineRule="auto"/>
              <w:ind w:firstLine="0"/>
              <w:rPr>
                <w:rFonts w:eastAsiaTheme="minorEastAsia" w:cs="Times New Roman"/>
                <w:lang w:val="en-US" w:eastAsia="ko-KR"/>
              </w:rPr>
            </w:pPr>
          </w:p>
          <w:p w14:paraId="751F92B2" w14:textId="62A7F262" w:rsidR="000D1489" w:rsidRDefault="000D1489" w:rsidP="000D1489">
            <w:pPr>
              <w:pStyle w:val="0Maintext"/>
              <w:ind w:firstLine="0"/>
              <w:rPr>
                <w:rFonts w:eastAsiaTheme="minorEastAsia"/>
                <w:lang w:eastAsia="ko-KR"/>
              </w:rPr>
            </w:pPr>
            <w:r>
              <w:rPr>
                <w:rFonts w:eastAsiaTheme="minorEastAsia" w:cs="Times New Roman"/>
                <w:lang w:val="en-US" w:eastAsia="ko-KR"/>
              </w:rPr>
              <w:t>P</w:t>
            </w:r>
            <w:r w:rsidRPr="009B1354">
              <w:rPr>
                <w:rFonts w:eastAsiaTheme="minorEastAsia" w:cs="Times New Roman"/>
                <w:lang w:val="en-US" w:eastAsia="ko-KR"/>
              </w:rPr>
              <w:t xml:space="preserve">roposal #3.1-6: Based on the current table, in the SMa, small scale fading </w:t>
            </w:r>
            <w:r>
              <w:rPr>
                <w:rFonts w:eastAsiaTheme="minorEastAsia" w:cs="Times New Roman"/>
                <w:lang w:val="en-US" w:eastAsia="ko-KR"/>
              </w:rPr>
              <w:t xml:space="preserve">(mean value for delay spread and angular spread) </w:t>
            </w:r>
            <w:r w:rsidRPr="009B1354">
              <w:rPr>
                <w:rFonts w:eastAsiaTheme="minorEastAsia" w:cs="Times New Roman"/>
                <w:lang w:val="en-US" w:eastAsia="ko-KR"/>
              </w:rPr>
              <w:t xml:space="preserve">doesn’t seem to be much difference between LOS and NLOS, so we would like to </w:t>
            </w:r>
            <w:r w:rsidRPr="009B1354">
              <w:rPr>
                <w:rFonts w:eastAsiaTheme="minorEastAsia" w:cs="Times New Roman" w:hint="eastAsia"/>
                <w:lang w:val="en-US" w:eastAsia="ko-KR"/>
              </w:rPr>
              <w:t>a</w:t>
            </w:r>
            <w:r w:rsidRPr="009B1354">
              <w:rPr>
                <w:rFonts w:eastAsiaTheme="minorEastAsia" w:cs="Times New Roman"/>
                <w:lang w:val="en-US" w:eastAsia="ko-KR"/>
              </w:rPr>
              <w:t>sk if this is the correct understanding.</w:t>
            </w:r>
          </w:p>
        </w:tc>
      </w:tr>
      <w:tr w:rsidR="00F44EA8" w:rsidRPr="0079343B" w14:paraId="206583E4" w14:textId="77777777" w:rsidTr="00F44EA8">
        <w:tc>
          <w:tcPr>
            <w:tcW w:w="1795" w:type="dxa"/>
            <w:shd w:val="clear" w:color="auto" w:fill="E2EFD9" w:themeFill="accent6" w:themeFillTint="33"/>
          </w:tcPr>
          <w:p w14:paraId="7B42838C" w14:textId="5D5337AE" w:rsidR="00F44EA8" w:rsidRDefault="00F44EA8"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4CD6194" w14:textId="77777777"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It would be great if proponent companies can provide some responses to Samsung’s questions.</w:t>
            </w:r>
          </w:p>
          <w:p w14:paraId="41BD90B7" w14:textId="383E6F15"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Just for information, I’ve received offline, support of Proposal #3.1-2A (at least the principle of the proposal),  from the following companies: AT&amp;T, Ericsson, T-Mobile, Sharp, FirstNet.</w:t>
            </w:r>
          </w:p>
        </w:tc>
      </w:tr>
      <w:tr w:rsidR="00F44EA8" w:rsidRPr="0091343C" w14:paraId="4F8A75D3" w14:textId="77777777" w:rsidTr="003C0FC7">
        <w:tc>
          <w:tcPr>
            <w:tcW w:w="1795" w:type="dxa"/>
          </w:tcPr>
          <w:p w14:paraId="67DA2965" w14:textId="516A9367" w:rsidR="00F44EA8" w:rsidRPr="0091343C" w:rsidRDefault="0091343C" w:rsidP="000D1489">
            <w:pPr>
              <w:pStyle w:val="BodyText"/>
              <w:spacing w:after="0" w:line="240" w:lineRule="auto"/>
              <w:rPr>
                <w:rFonts w:eastAsia="Yu Mincho" w:cs="Times"/>
                <w:szCs w:val="20"/>
                <w:lang w:eastAsia="ja-JP"/>
              </w:rPr>
            </w:pPr>
            <w:r w:rsidRPr="0091343C">
              <w:rPr>
                <w:rFonts w:eastAsia="Yu Mincho" w:cs="Times"/>
                <w:szCs w:val="20"/>
                <w:lang w:eastAsia="ja-JP"/>
              </w:rPr>
              <w:t>DOCOMO</w:t>
            </w:r>
          </w:p>
        </w:tc>
        <w:tc>
          <w:tcPr>
            <w:tcW w:w="8995" w:type="dxa"/>
          </w:tcPr>
          <w:p w14:paraId="2CC983FC" w14:textId="1C874C54" w:rsidR="0091343C" w:rsidRPr="0091343C" w:rsidRDefault="0091343C" w:rsidP="0091343C">
            <w:pPr>
              <w:pStyle w:val="Heading5"/>
              <w:spacing w:before="0" w:after="0" w:line="240" w:lineRule="auto"/>
              <w:contextualSpacing/>
              <w:rPr>
                <w:rFonts w:ascii="Times" w:eastAsia="Yu Mincho" w:hAnsi="Times" w:cs="Times"/>
                <w:sz w:val="20"/>
                <w:lang w:val="en-US" w:eastAsia="ja-JP"/>
              </w:rPr>
            </w:pPr>
            <w:r w:rsidRPr="0091343C">
              <w:rPr>
                <w:rFonts w:ascii="Times" w:eastAsiaTheme="minorEastAsia" w:hAnsi="Times" w:cs="Times"/>
                <w:sz w:val="20"/>
                <w:lang w:val="en-US" w:eastAsia="ko-KR"/>
              </w:rPr>
              <w:t>Proposal #3.1-2</w:t>
            </w:r>
            <w:r w:rsidRPr="0091343C">
              <w:rPr>
                <w:rFonts w:ascii="Times" w:eastAsia="Yu Mincho" w:hAnsi="Times" w:cs="Times"/>
                <w:sz w:val="20"/>
                <w:lang w:val="en-US" w:eastAsia="ja-JP"/>
              </w:rPr>
              <w:t>: support</w:t>
            </w:r>
            <w:r>
              <w:rPr>
                <w:rFonts w:ascii="Times" w:eastAsia="Yu Mincho" w:hAnsi="Times" w:cs="Times" w:hint="eastAsia"/>
                <w:sz w:val="20"/>
                <w:lang w:val="en-US" w:eastAsia="ja-JP"/>
              </w:rPr>
              <w:t xml:space="preserve"> </w:t>
            </w:r>
          </w:p>
          <w:p w14:paraId="70B516A5" w14:textId="52337B18" w:rsidR="00F44EA8"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3</w:t>
            </w:r>
            <w:r w:rsidRPr="0091343C">
              <w:rPr>
                <w:rFonts w:ascii="Times" w:eastAsia="Yu Mincho" w:hAnsi="Times" w:cs="Times"/>
                <w:lang w:val="en-US" w:eastAsia="ja-JP"/>
              </w:rPr>
              <w:t>: support</w:t>
            </w:r>
          </w:p>
          <w:p w14:paraId="318F9A6D" w14:textId="35C88106" w:rsidR="0091343C"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4</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1</w:t>
            </w:r>
          </w:p>
          <w:p w14:paraId="3772F0BE" w14:textId="7540D57B" w:rsidR="0091343C" w:rsidRPr="0091343C" w:rsidRDefault="0091343C" w:rsidP="00557184">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5</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3</w:t>
            </w:r>
          </w:p>
        </w:tc>
      </w:tr>
      <w:tr w:rsidR="008C624A" w:rsidRPr="0091343C" w14:paraId="41918FD2" w14:textId="77777777" w:rsidTr="003C0FC7">
        <w:tc>
          <w:tcPr>
            <w:tcW w:w="1795" w:type="dxa"/>
          </w:tcPr>
          <w:p w14:paraId="333E410A" w14:textId="7B7C0337" w:rsidR="008C624A" w:rsidRPr="0091343C" w:rsidRDefault="008C624A" w:rsidP="008C624A">
            <w:pPr>
              <w:pStyle w:val="BodyText"/>
              <w:spacing w:after="0" w:line="240" w:lineRule="auto"/>
              <w:rPr>
                <w:rFonts w:eastAsia="Yu Mincho" w:cs="Times"/>
                <w:szCs w:val="20"/>
                <w:lang w:eastAsia="ja-JP"/>
              </w:rPr>
            </w:pPr>
            <w:r>
              <w:rPr>
                <w:rFonts w:ascii="Times New Roman" w:hAnsi="Times New Roman"/>
                <w:szCs w:val="20"/>
                <w:lang w:eastAsia="ko-KR"/>
              </w:rPr>
              <w:t>Apple</w:t>
            </w:r>
          </w:p>
        </w:tc>
        <w:tc>
          <w:tcPr>
            <w:tcW w:w="8995" w:type="dxa"/>
          </w:tcPr>
          <w:p w14:paraId="7651F785" w14:textId="53955F0C" w:rsidR="008C624A" w:rsidRPr="00681092" w:rsidRDefault="008C624A" w:rsidP="00681092">
            <w:pPr>
              <w:pStyle w:val="Heading5"/>
              <w:spacing w:before="0" w:after="0" w:line="240" w:lineRule="auto"/>
              <w:ind w:left="0" w:firstLine="0"/>
              <w:contextualSpacing/>
              <w:rPr>
                <w:rFonts w:ascii="Times" w:eastAsiaTheme="minorEastAsia" w:hAnsi="Times" w:cs="Times"/>
                <w:sz w:val="20"/>
                <w:lang w:val="en-US" w:eastAsia="ko-KR"/>
              </w:rPr>
            </w:pPr>
            <w:r w:rsidRPr="00681092">
              <w:rPr>
                <w:rFonts w:ascii="Times New Roman" w:eastAsia="SimSun" w:hAnsi="Times New Roman"/>
                <w:sz w:val="20"/>
                <w:lang w:val="en-US" w:eastAsia="ko-KR"/>
              </w:rPr>
              <w:t>Proposal #3.1-6</w:t>
            </w:r>
            <w:r w:rsidRPr="00681092">
              <w:rPr>
                <w:rFonts w:ascii="Times New Roman" w:hAnsi="Times New Roman"/>
                <w:sz w:val="20"/>
                <w:lang w:eastAsia="ko-KR"/>
              </w:rPr>
              <w:t xml:space="preserve">: We propose to compromise to ITU parameters (i.e., Option 1). We proposed in last meeting on Option 3, but think Option 1 (from ITU) could work well. </w:t>
            </w:r>
          </w:p>
        </w:tc>
      </w:tr>
      <w:tr w:rsidR="00681092" w:rsidRPr="00681092" w14:paraId="7745CA58" w14:textId="77777777" w:rsidTr="003C0FC7">
        <w:tc>
          <w:tcPr>
            <w:tcW w:w="1795" w:type="dxa"/>
          </w:tcPr>
          <w:p w14:paraId="1AB3CD58" w14:textId="7B9CD1CF" w:rsidR="00681092" w:rsidRPr="00681092" w:rsidRDefault="00681092" w:rsidP="00681092">
            <w:pPr>
              <w:pStyle w:val="BodyText"/>
              <w:spacing w:after="0" w:line="240" w:lineRule="auto"/>
              <w:rPr>
                <w:rFonts w:ascii="Times New Roman" w:hAnsi="Times New Roman"/>
                <w:szCs w:val="20"/>
                <w:lang w:eastAsia="ko-KR"/>
              </w:rPr>
            </w:pPr>
            <w:r w:rsidRPr="00681092">
              <w:rPr>
                <w:rFonts w:ascii="Times New Roman" w:hAnsi="Times New Roman"/>
                <w:szCs w:val="20"/>
                <w:lang w:eastAsia="ko-KR"/>
              </w:rPr>
              <w:lastRenderedPageBreak/>
              <w:t>Sony</w:t>
            </w:r>
          </w:p>
        </w:tc>
        <w:tc>
          <w:tcPr>
            <w:tcW w:w="8995" w:type="dxa"/>
          </w:tcPr>
          <w:p w14:paraId="7ED9740B" w14:textId="4A29DD7F" w:rsidR="00681092" w:rsidRPr="00681092" w:rsidRDefault="00681092" w:rsidP="00681092">
            <w:pPr>
              <w:pStyle w:val="Heading5"/>
              <w:spacing w:before="0" w:after="0" w:line="240" w:lineRule="auto"/>
              <w:ind w:left="0" w:firstLine="0"/>
              <w:contextualSpacing/>
              <w:rPr>
                <w:rFonts w:ascii="Times New Roman" w:eastAsia="SimSun" w:hAnsi="Times New Roman"/>
                <w:sz w:val="20"/>
                <w:lang w:val="en-US" w:eastAsia="ko-KR"/>
              </w:rPr>
            </w:pPr>
            <w:r w:rsidRPr="00681092">
              <w:rPr>
                <w:rFonts w:ascii="Times New Roman" w:eastAsiaTheme="minorEastAsia" w:hAnsi="Times New Roman"/>
                <w:sz w:val="20"/>
                <w:lang w:val="en-US" w:eastAsia="ko-KR"/>
              </w:rPr>
              <w:t xml:space="preserve">Regarding Proposal #3.1-5, there seem to be a type for option 2) in that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d</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t</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h</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are used in the formula of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k</m:t>
                  </m:r>
                </m:e>
                <m:sub>
                  <m:r>
                    <m:rPr>
                      <m:sty m:val="p"/>
                    </m:rPr>
                    <w:rPr>
                      <w:rFonts w:ascii="Cambria Math" w:eastAsiaTheme="minorEastAsia" w:hAnsi="Cambria Math"/>
                      <w:sz w:val="20"/>
                      <w:lang w:val="en-US" w:eastAsia="ko-KR"/>
                    </w:rPr>
                    <m:t>vegetation</m:t>
                  </m:r>
                </m:sub>
              </m:sSub>
            </m:oMath>
            <w:r w:rsidRPr="00681092">
              <w:rPr>
                <w:rFonts w:ascii="Times New Roman" w:eastAsiaTheme="minorEastAsia" w:hAnsi="Times New Roman"/>
                <w:sz w:val="20"/>
                <w:lang w:val="en-US" w:eastAsia="ko-KR"/>
              </w:rPr>
              <w:t>.</w:t>
            </w:r>
          </w:p>
        </w:tc>
      </w:tr>
      <w:tr w:rsidR="003E11D6" w:rsidRPr="00681092" w14:paraId="414B4BD5" w14:textId="77777777" w:rsidTr="003E11D6">
        <w:tc>
          <w:tcPr>
            <w:tcW w:w="1795" w:type="dxa"/>
            <w:shd w:val="clear" w:color="auto" w:fill="E2EFD9" w:themeFill="accent6" w:themeFillTint="33"/>
          </w:tcPr>
          <w:p w14:paraId="6436C62F" w14:textId="56309895" w:rsidR="003E11D6" w:rsidRPr="00681092" w:rsidRDefault="003E11D6" w:rsidP="0068109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45DE5F2" w14:textId="367E26DA" w:rsidR="003E11D6" w:rsidRPr="00681092" w:rsidRDefault="003E11D6"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Updated Proposal #3.1-5 to fix the typo.</w:t>
            </w:r>
          </w:p>
        </w:tc>
      </w:tr>
      <w:tr w:rsidR="009567CE" w:rsidRPr="00681092" w14:paraId="2040F449" w14:textId="77777777" w:rsidTr="003C0FC7">
        <w:tc>
          <w:tcPr>
            <w:tcW w:w="10790" w:type="dxa"/>
            <w:gridSpan w:val="2"/>
          </w:tcPr>
          <w:p w14:paraId="099E7D7E" w14:textId="2684A9F1" w:rsidR="009567CE" w:rsidRPr="00681092" w:rsidRDefault="009567CE"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End of Round#1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7B497AC" w14:textId="77777777" w:rsidR="003D1C7C" w:rsidRDefault="003D1C7C" w:rsidP="003E7864">
      <w:pPr>
        <w:pStyle w:val="BodyText"/>
        <w:spacing w:after="0"/>
        <w:rPr>
          <w:rFonts w:ascii="Times New Roman" w:hAnsi="Times New Roman"/>
          <w:szCs w:val="20"/>
          <w:lang w:eastAsia="zh-CN"/>
        </w:rPr>
      </w:pPr>
    </w:p>
    <w:p w14:paraId="2CBDCD71" w14:textId="474F9CE9" w:rsidR="003D1C7C" w:rsidRDefault="003D1C7C" w:rsidP="003D1C7C">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56519682" w14:textId="6C083FFE" w:rsidR="003D1C7C" w:rsidRPr="003D1C7C" w:rsidRDefault="003D1C7C" w:rsidP="003D1C7C">
      <w:pPr>
        <w:rPr>
          <w:lang w:eastAsia="zh-CN"/>
        </w:rPr>
      </w:pPr>
      <w:r>
        <w:rPr>
          <w:lang w:eastAsia="zh-CN"/>
        </w:rPr>
        <w:t xml:space="preserve">Moderator has updated the proposal based on offline discussion with companies. </w:t>
      </w:r>
    </w:p>
    <w:p w14:paraId="087F324F" w14:textId="0C4D6250" w:rsidR="003D1C7C" w:rsidRDefault="003D1C7C" w:rsidP="003D1C7C">
      <w:pPr>
        <w:rPr>
          <w:lang w:eastAsia="zh-CN"/>
        </w:rPr>
      </w:pPr>
      <w:r w:rsidRPr="0079343B">
        <w:rPr>
          <w:lang w:eastAsia="zh-CN"/>
        </w:rPr>
        <w:t xml:space="preserve">Please provide comments on </w:t>
      </w:r>
      <w:r>
        <w:rPr>
          <w:lang w:eastAsia="zh-CN"/>
        </w:rPr>
        <w:t>proposals updated.</w:t>
      </w:r>
    </w:p>
    <w:p w14:paraId="3F032E76" w14:textId="2BF04334" w:rsidR="003D1C7C" w:rsidRPr="009113D2" w:rsidRDefault="003D1C7C" w:rsidP="009113D2">
      <w:pPr>
        <w:rPr>
          <w:rFonts w:ascii="Arial" w:hAnsi="Arial" w:cs="Arial"/>
          <w:sz w:val="22"/>
          <w:szCs w:val="22"/>
        </w:rPr>
      </w:pPr>
      <w:r w:rsidRPr="009113D2">
        <w:rPr>
          <w:rFonts w:ascii="Arial" w:hAnsi="Arial" w:cs="Arial"/>
          <w:sz w:val="22"/>
          <w:szCs w:val="22"/>
        </w:rPr>
        <w:t>Proposal #3.1-1A</w:t>
      </w:r>
    </w:p>
    <w:p w14:paraId="781A3231" w14:textId="77777777" w:rsidR="003D1C7C" w:rsidRDefault="003D1C7C" w:rsidP="003D1C7C">
      <w:r>
        <w:t>Update SMa description as follows:</w:t>
      </w:r>
    </w:p>
    <w:p w14:paraId="20046D07" w14:textId="448B63C0" w:rsidR="003D1C7C" w:rsidRDefault="003D1C7C" w:rsidP="003D1C7C">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003F01B0"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4D75652" w14:textId="77777777" w:rsidR="003D1C7C" w:rsidRDefault="003D1C7C" w:rsidP="003D1C7C">
      <w:pPr>
        <w:pStyle w:val="BodyText"/>
        <w:spacing w:after="0"/>
        <w:rPr>
          <w:rFonts w:ascii="Times New Roman" w:hAnsi="Times New Roman"/>
          <w:szCs w:val="20"/>
          <w:lang w:eastAsia="zh-CN"/>
        </w:rPr>
      </w:pPr>
    </w:p>
    <w:p w14:paraId="08A27BC9" w14:textId="77777777" w:rsidR="003D1C7C" w:rsidRDefault="003D1C7C" w:rsidP="003D1C7C">
      <w:pPr>
        <w:rPr>
          <w:lang w:eastAsia="zh-CN"/>
        </w:rPr>
      </w:pPr>
    </w:p>
    <w:p w14:paraId="39192CB3" w14:textId="6EB4EFDD" w:rsidR="003D1C7C" w:rsidRPr="0079343B" w:rsidRDefault="003D1C7C" w:rsidP="003D1C7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2B</w:t>
      </w:r>
    </w:p>
    <w:p w14:paraId="15D48F9E" w14:textId="77777777" w:rsidR="003D1C7C" w:rsidRPr="0028143D" w:rsidRDefault="003D1C7C" w:rsidP="003D1C7C">
      <w:pPr>
        <w:pStyle w:val="BodyText"/>
        <w:rPr>
          <w:lang w:eastAsia="zh-CN"/>
        </w:rPr>
      </w:pPr>
      <w:r w:rsidRPr="0028143D">
        <w:rPr>
          <w:lang w:eastAsia="zh-CN"/>
        </w:rPr>
        <w:t>For suburban scenario, adopt the following assumptions for calibration purposes:</w:t>
      </w:r>
    </w:p>
    <w:p w14:paraId="1945F3D3" w14:textId="77777777" w:rsidR="00653834" w:rsidRDefault="003D1C7C" w:rsidP="003D1C7C">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2369A407" w14:textId="03BD8939" w:rsidR="003D1C7C" w:rsidRDefault="003D1C7C" w:rsidP="003D1C7C">
      <w:pPr>
        <w:pStyle w:val="BodyText"/>
        <w:numPr>
          <w:ilvl w:val="0"/>
          <w:numId w:val="85"/>
        </w:numPr>
        <w:spacing w:after="0"/>
        <w:rPr>
          <w:lang w:eastAsia="zh-CN"/>
        </w:rPr>
      </w:pPr>
      <w:r w:rsidRPr="0028143D">
        <w:rPr>
          <w:lang w:eastAsia="zh-CN"/>
        </w:rPr>
        <w:t xml:space="preserve">Note: </w:t>
      </w:r>
      <w:r w:rsidRPr="00653834">
        <w:rPr>
          <w:strike/>
          <w:color w:val="C00000"/>
          <w:lang w:eastAsia="zh-CN"/>
        </w:rPr>
        <w:t>the ISD values are used for channel model calibration.</w:t>
      </w:r>
      <w:r w:rsidRPr="00653834">
        <w:rPr>
          <w:color w:val="C00000"/>
          <w:lang w:eastAsia="zh-CN"/>
        </w:rPr>
        <w:t xml:space="preserve"> </w:t>
      </w:r>
      <w:r w:rsidRPr="00653834">
        <w:rPr>
          <w:color w:val="000000" w:themeColor="text1"/>
          <w:lang w:eastAsia="zh-CN"/>
        </w:rPr>
        <w:t xml:space="preserve">For </w:t>
      </w:r>
      <w:r w:rsidRPr="0028143D">
        <w:rPr>
          <w:lang w:eastAsia="zh-CN"/>
        </w:rPr>
        <w:t xml:space="preserve">certain frequency bands </w:t>
      </w:r>
      <w:r w:rsidRPr="00653834">
        <w:rPr>
          <w:strike/>
          <w:color w:val="C00000"/>
          <w:lang w:eastAsia="zh-CN"/>
        </w:rPr>
        <w:t>in certain SIs/WIs</w:t>
      </w:r>
      <w:r w:rsidRPr="0028143D">
        <w:rPr>
          <w:lang w:eastAsia="zh-CN"/>
        </w:rPr>
        <w:t>, larger ISDs may require admission control policies to address UEs that are out of coverage.</w:t>
      </w:r>
    </w:p>
    <w:p w14:paraId="0877748E" w14:textId="1FAA3904" w:rsidR="00653834" w:rsidRPr="0028143D" w:rsidRDefault="00653834" w:rsidP="003D1C7C">
      <w:pPr>
        <w:pStyle w:val="BodyText"/>
        <w:rPr>
          <w:lang w:eastAsia="zh-CN"/>
        </w:rPr>
      </w:pPr>
      <w:r w:rsidRPr="00653834">
        <w:rPr>
          <w:color w:val="C00000"/>
          <w:lang w:eastAsia="zh-CN"/>
        </w:rPr>
        <w:t>General note applicable for all scenarios</w:t>
      </w:r>
      <w:r>
        <w:rPr>
          <w:color w:val="C00000"/>
          <w:lang w:eastAsia="zh-CN"/>
        </w:rPr>
        <w:t xml:space="preserve"> (not to be captured in TR)</w:t>
      </w:r>
      <w:r w:rsidRPr="00653834">
        <w:rPr>
          <w:color w:val="C00000"/>
          <w:lang w:eastAsia="zh-CN"/>
        </w:rPr>
        <w:t xml:space="preserve">: </w:t>
      </w:r>
      <w:r w:rsidRPr="0028143D">
        <w:rPr>
          <w:lang w:eastAsia="zh-CN"/>
        </w:rPr>
        <w:t>The choice of ISD in the evaluations beyond calibration, is made in the corresponding evaluation study/work items, e.g. study item on IMT-2030 evaluations.</w:t>
      </w:r>
    </w:p>
    <w:p w14:paraId="4347113F" w14:textId="77777777" w:rsidR="003D1C7C" w:rsidRDefault="003D1C7C" w:rsidP="003D1C7C">
      <w:pPr>
        <w:rPr>
          <w:lang w:eastAsia="zh-CN"/>
        </w:rPr>
      </w:pPr>
    </w:p>
    <w:p w14:paraId="327E0FEB"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29358A81"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653834" w:rsidRPr="007E33E8" w14:paraId="1FCC994F" w14:textId="77777777" w:rsidTr="003C0FC7">
        <w:trPr>
          <w:cantSplit/>
          <w:trHeight w:val="571"/>
          <w:jc w:val="center"/>
        </w:trPr>
        <w:tc>
          <w:tcPr>
            <w:tcW w:w="835" w:type="dxa"/>
            <w:shd w:val="clear" w:color="auto" w:fill="F2F2F2"/>
            <w:vAlign w:val="center"/>
          </w:tcPr>
          <w:p w14:paraId="060F526E" w14:textId="77777777" w:rsidR="00653834" w:rsidRPr="007E33E8" w:rsidRDefault="00653834"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14D9F817" w14:textId="77777777" w:rsidR="00653834" w:rsidRPr="005337A3" w:rsidRDefault="00653834"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90F51B1" w14:textId="77777777" w:rsidR="00653834" w:rsidRPr="007E33E8"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BBDA3C8" w14:textId="77777777" w:rsidR="00653834" w:rsidRPr="005337A3" w:rsidRDefault="00653834"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2540F724" w14:textId="77777777" w:rsidR="00653834" w:rsidRPr="005337A3"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4855DE7E" w14:textId="77777777" w:rsidR="00653834" w:rsidRPr="005337A3" w:rsidRDefault="00653834" w:rsidP="003C0FC7">
            <w:pPr>
              <w:pStyle w:val="Tabletext"/>
              <w:spacing w:before="0" w:after="0"/>
              <w:jc w:val="center"/>
              <w:rPr>
                <w:rFonts w:eastAsia="DengXian"/>
                <w:color w:val="C00000"/>
                <w:sz w:val="20"/>
                <w:lang w:val="en-US" w:eastAsia="ja-JP"/>
              </w:rPr>
            </w:pPr>
          </w:p>
          <w:p w14:paraId="21456D61" w14:textId="77777777" w:rsidR="00653834"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653834"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653834"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653834" w:rsidRPr="005337A3">
              <w:rPr>
                <w:color w:val="C00000"/>
                <w:sz w:val="20"/>
                <w:lang w:eastAsia="ja-JP"/>
              </w:rPr>
              <w:t>m/s</w:t>
            </w:r>
          </w:p>
        </w:tc>
        <w:tc>
          <w:tcPr>
            <w:tcW w:w="2785" w:type="dxa"/>
          </w:tcPr>
          <w:p w14:paraId="7F81E166" w14:textId="77777777" w:rsidR="00653834" w:rsidRDefault="00653834"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34B10AFA" w14:textId="77777777" w:rsidR="00653834" w:rsidRPr="005337A3" w:rsidRDefault="00000000" w:rsidP="003C0FC7">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06FEFBA8" w14:textId="77777777" w:rsidR="00653834" w:rsidRDefault="00653834" w:rsidP="003C0FC7">
            <w:pPr>
              <w:autoSpaceDE w:val="0"/>
              <w:autoSpaceDN w:val="0"/>
              <w:adjustRightInd w:val="0"/>
              <w:snapToGrid w:val="0"/>
              <w:spacing w:after="0" w:line="240" w:lineRule="auto"/>
              <w:contextualSpacing/>
              <w:rPr>
                <w:lang w:eastAsia="ja-JP"/>
              </w:rPr>
            </w:pPr>
          </w:p>
          <w:p w14:paraId="7F08FF8B" w14:textId="77777777" w:rsidR="00653834" w:rsidRPr="005337A3" w:rsidRDefault="00653834"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7407B73" w14:textId="77777777" w:rsidR="00653834" w:rsidRPr="00ED7B68" w:rsidRDefault="00000000" w:rsidP="003C0FC7">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7223DD3" w14:textId="77777777" w:rsidR="00653834" w:rsidRDefault="00653834" w:rsidP="00653834">
      <w:pPr>
        <w:pStyle w:val="BodyText"/>
        <w:spacing w:after="0"/>
        <w:rPr>
          <w:rFonts w:ascii="Times New Roman" w:hAnsi="Times New Roman"/>
          <w:szCs w:val="20"/>
          <w:lang w:eastAsia="zh-CN"/>
        </w:rPr>
      </w:pPr>
    </w:p>
    <w:p w14:paraId="5C560B02"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p>
    <w:p w14:paraId="6BF120FE"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1C8BA53D" w14:textId="77777777" w:rsidR="00653834" w:rsidRDefault="00653834" w:rsidP="00653834">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344EDD78"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42B956EF" w14:textId="77777777" w:rsidTr="003C0FC7">
        <w:trPr>
          <w:cantSplit/>
          <w:trHeight w:val="46"/>
          <w:jc w:val="center"/>
        </w:trPr>
        <w:tc>
          <w:tcPr>
            <w:tcW w:w="798" w:type="dxa"/>
            <w:shd w:val="clear" w:color="auto" w:fill="F2F2F2" w:themeFill="background1" w:themeFillShade="F2"/>
            <w:vAlign w:val="center"/>
          </w:tcPr>
          <w:p w14:paraId="509302EF" w14:textId="77777777" w:rsidR="00653834" w:rsidRPr="005337A3" w:rsidRDefault="00653834"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32E46976" w14:textId="77777777" w:rsidR="00653834" w:rsidRPr="005337A3" w:rsidRDefault="00653834"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FAE9726" w14:textId="77777777" w:rsidR="00653834"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67E9915A" w14:textId="77777777" w:rsidR="00653834" w:rsidRPr="005337A3" w:rsidRDefault="00653834"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067A0FFA" w14:textId="77777777" w:rsidR="00653834" w:rsidRPr="005337A3" w:rsidRDefault="00653834"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13C39AFA" w14:textId="77777777" w:rsidR="00653834" w:rsidRPr="005337A3" w:rsidRDefault="00653834"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521D224A" w14:textId="77777777" w:rsidR="00653834" w:rsidRPr="005337A3" w:rsidRDefault="00653834"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5B48F7CC" w14:textId="77777777" w:rsidR="00653834" w:rsidRDefault="00653834" w:rsidP="00653834">
      <w:pPr>
        <w:pStyle w:val="BodyText"/>
        <w:spacing w:after="0"/>
        <w:rPr>
          <w:rFonts w:ascii="Times New Roman" w:hAnsi="Times New Roman"/>
          <w:szCs w:val="20"/>
          <w:lang w:eastAsia="zh-CN"/>
        </w:rPr>
      </w:pPr>
    </w:p>
    <w:p w14:paraId="1957394F"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54C71C02" w14:textId="77777777" w:rsidTr="003C0FC7">
        <w:trPr>
          <w:cantSplit/>
          <w:trHeight w:val="46"/>
          <w:jc w:val="center"/>
        </w:trPr>
        <w:tc>
          <w:tcPr>
            <w:tcW w:w="798" w:type="dxa"/>
            <w:shd w:val="clear" w:color="auto" w:fill="F2F2F2" w:themeFill="background1" w:themeFillShade="F2"/>
            <w:vAlign w:val="center"/>
          </w:tcPr>
          <w:p w14:paraId="423E4A44" w14:textId="77777777" w:rsidR="00653834" w:rsidRPr="005337A3" w:rsidRDefault="00653834"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lastRenderedPageBreak/>
              <w:t>NLOS</w:t>
            </w:r>
          </w:p>
        </w:tc>
        <w:tc>
          <w:tcPr>
            <w:tcW w:w="6667" w:type="dxa"/>
            <w:vAlign w:val="center"/>
          </w:tcPr>
          <w:p w14:paraId="6AB3DFE1" w14:textId="77777777" w:rsidR="00653834" w:rsidRPr="005337A3" w:rsidRDefault="00653834"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1A09807" w14:textId="77777777" w:rsidR="00653834" w:rsidRPr="005337A3" w:rsidRDefault="00653834" w:rsidP="003C0FC7">
            <w:pPr>
              <w:pStyle w:val="Tabletext"/>
              <w:spacing w:before="0" w:after="0"/>
              <w:rPr>
                <w:rFonts w:eastAsia="DengXian"/>
                <w:sz w:val="20"/>
                <w:lang w:val="en-US"/>
              </w:rPr>
            </w:pPr>
          </w:p>
        </w:tc>
        <w:tc>
          <w:tcPr>
            <w:tcW w:w="1260" w:type="dxa"/>
            <w:vAlign w:val="center"/>
          </w:tcPr>
          <w:p w14:paraId="58F4FD7D" w14:textId="77777777" w:rsidR="00653834"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49AD800C" w14:textId="77777777" w:rsidR="00653834" w:rsidRPr="005337A3" w:rsidRDefault="00653834"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20162BD2" w14:textId="77777777" w:rsidR="00653834" w:rsidRPr="005337A3" w:rsidRDefault="00653834"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0D9BDA81" w14:textId="77777777" w:rsidR="00653834" w:rsidRPr="005337A3" w:rsidRDefault="00653834"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2F1A37B8" w14:textId="77777777" w:rsidR="00653834" w:rsidRPr="005337A3" w:rsidRDefault="00653834"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1BD851CE" w14:textId="77777777" w:rsidR="00653834" w:rsidRPr="005337A3" w:rsidRDefault="00000000" w:rsidP="003C0FC7">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758A6033" w14:textId="77777777" w:rsidR="00653834" w:rsidRDefault="00653834" w:rsidP="00653834">
      <w:pPr>
        <w:pStyle w:val="BodyText"/>
        <w:spacing w:after="0"/>
        <w:rPr>
          <w:rFonts w:ascii="Times New Roman" w:hAnsi="Times New Roman"/>
          <w:szCs w:val="20"/>
          <w:lang w:eastAsia="zh-CN"/>
        </w:rPr>
      </w:pPr>
    </w:p>
    <w:p w14:paraId="58997ECF" w14:textId="77777777" w:rsidR="00653834" w:rsidRDefault="00653834" w:rsidP="00653834">
      <w:pPr>
        <w:pStyle w:val="BodyText"/>
        <w:spacing w:after="0"/>
        <w:rPr>
          <w:rFonts w:ascii="Times New Roman" w:hAnsi="Times New Roman"/>
          <w:szCs w:val="20"/>
          <w:lang w:eastAsia="zh-CN"/>
        </w:rPr>
      </w:pPr>
    </w:p>
    <w:p w14:paraId="5BFE03A1" w14:textId="3B82DEA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5B</w:t>
      </w:r>
    </w:p>
    <w:p w14:paraId="3ADE27CE" w14:textId="77777777" w:rsidR="00653834" w:rsidRDefault="00653834" w:rsidP="0065383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77A9EE63"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D2B4307"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0FB72F26" w14:textId="77777777" w:rsidR="00653834" w:rsidRDefault="00653834" w:rsidP="00653834">
      <w:pPr>
        <w:pStyle w:val="BodyText"/>
        <w:spacing w:after="0"/>
        <w:rPr>
          <w:rFonts w:ascii="Times New Roman" w:hAnsi="Times New Roman"/>
          <w:szCs w:val="20"/>
          <w:lang w:eastAsia="zh-CN"/>
        </w:rPr>
      </w:pPr>
    </w:p>
    <w:p w14:paraId="019882D9"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52E08198" w14:textId="77777777" w:rsidR="00653834" w:rsidRPr="003E11D6" w:rsidRDefault="00000000" w:rsidP="0065383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09D877FE" w14:textId="77777777" w:rsidR="00653834" w:rsidRPr="003E11D6" w:rsidRDefault="00000000" w:rsidP="0065383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0800D0F"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m:t>
              </m:r>
              <m:r>
                <w:rPr>
                  <w:rFonts w:ascii="Cambria Math" w:hAnsi="Cambria Math"/>
                  <w:highlight w:val="yellow"/>
                </w:rPr>
                <m:t>0)</m:t>
              </m:r>
            </m:den>
          </m:f>
        </m:oMath>
      </m:oMathPara>
    </w:p>
    <w:p w14:paraId="5B81E4B8"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13052B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5E30C14" w14:textId="77777777" w:rsidR="00653834" w:rsidRPr="001F7D5C" w:rsidRDefault="00000000" w:rsidP="0065383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25338E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4DBBB7E2" w14:textId="77777777" w:rsidR="00653834" w:rsidRDefault="00653834" w:rsidP="0065383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653834" w:rsidRPr="001F7D5C" w14:paraId="0EFDE6DC" w14:textId="77777777" w:rsidTr="003C0FC7">
        <w:trPr>
          <w:trHeight w:val="306"/>
          <w:jc w:val="center"/>
        </w:trPr>
        <w:tc>
          <w:tcPr>
            <w:tcW w:w="2848" w:type="dxa"/>
            <w:shd w:val="clear" w:color="auto" w:fill="D9D9D9"/>
          </w:tcPr>
          <w:p w14:paraId="358A4680" w14:textId="77777777" w:rsidR="00653834" w:rsidRPr="001F7D5C" w:rsidRDefault="00653834"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14BF6E79" w14:textId="77777777" w:rsidR="00653834" w:rsidRPr="001F7D5C" w:rsidRDefault="00653834" w:rsidP="003C0FC7">
            <w:pPr>
              <w:pStyle w:val="TAH"/>
              <w:spacing w:line="240" w:lineRule="auto"/>
              <w:rPr>
                <w:rFonts w:ascii="Times New Roman" w:hAnsi="Times New Roman" w:cs="Times New Roman"/>
                <w:sz w:val="16"/>
                <w:szCs w:val="16"/>
              </w:rPr>
            </w:pPr>
          </w:p>
        </w:tc>
      </w:tr>
      <w:tr w:rsidR="00653834" w:rsidRPr="001F7D5C" w14:paraId="7FA896FA" w14:textId="77777777" w:rsidTr="003C0FC7">
        <w:trPr>
          <w:trHeight w:val="452"/>
          <w:jc w:val="center"/>
        </w:trPr>
        <w:tc>
          <w:tcPr>
            <w:tcW w:w="2848" w:type="dxa"/>
          </w:tcPr>
          <w:p w14:paraId="3D8E43AA" w14:textId="77777777" w:rsidR="0065383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C69E03" w14:textId="77777777" w:rsidR="00653834" w:rsidRPr="001F7D5C" w:rsidRDefault="00653834" w:rsidP="003C0FC7">
            <w:pPr>
              <w:spacing w:after="0" w:line="240" w:lineRule="auto"/>
              <w:jc w:val="center"/>
              <w:rPr>
                <w:sz w:val="16"/>
                <w:szCs w:val="16"/>
              </w:rPr>
            </w:pPr>
            <w:r w:rsidRPr="001F7D5C">
              <w:rPr>
                <w:rFonts w:eastAsia="Calibri"/>
                <w:sz w:val="16"/>
                <w:szCs w:val="16"/>
              </w:rPr>
              <w:t>30 m</w:t>
            </w:r>
          </w:p>
        </w:tc>
      </w:tr>
      <w:tr w:rsidR="00653834" w:rsidRPr="001F7D5C" w14:paraId="743EAE7D" w14:textId="77777777" w:rsidTr="003C0FC7">
        <w:trPr>
          <w:trHeight w:val="452"/>
          <w:jc w:val="center"/>
        </w:trPr>
        <w:tc>
          <w:tcPr>
            <w:tcW w:w="2848" w:type="dxa"/>
          </w:tcPr>
          <w:p w14:paraId="01B4F660" w14:textId="77777777" w:rsidR="0065383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165C769A"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20 m</w:t>
            </w:r>
          </w:p>
        </w:tc>
      </w:tr>
      <w:tr w:rsidR="00653834" w:rsidRPr="001F7D5C" w14:paraId="422F7B6B" w14:textId="77777777" w:rsidTr="003C0FC7">
        <w:trPr>
          <w:trHeight w:val="452"/>
          <w:jc w:val="center"/>
        </w:trPr>
        <w:tc>
          <w:tcPr>
            <w:tcW w:w="2848" w:type="dxa"/>
          </w:tcPr>
          <w:p w14:paraId="23B8D943"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573AFE4"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8 m</w:t>
            </w:r>
          </w:p>
        </w:tc>
      </w:tr>
      <w:tr w:rsidR="00653834" w:rsidRPr="001F7D5C" w14:paraId="7A27AD7E" w14:textId="77777777" w:rsidTr="003C0FC7">
        <w:trPr>
          <w:trHeight w:val="452"/>
          <w:jc w:val="center"/>
        </w:trPr>
        <w:tc>
          <w:tcPr>
            <w:tcW w:w="2848" w:type="dxa"/>
          </w:tcPr>
          <w:p w14:paraId="329E9D8D"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0A0EF05C"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15 m</w:t>
            </w:r>
          </w:p>
        </w:tc>
      </w:tr>
      <w:tr w:rsidR="00653834" w:rsidRPr="001F7D5C" w14:paraId="1C018D75" w14:textId="77777777" w:rsidTr="003C0FC7">
        <w:trPr>
          <w:trHeight w:val="452"/>
          <w:jc w:val="center"/>
        </w:trPr>
        <w:tc>
          <w:tcPr>
            <w:tcW w:w="2848" w:type="dxa"/>
          </w:tcPr>
          <w:p w14:paraId="5F37C431"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796E6ABB"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2%</w:t>
            </w:r>
          </w:p>
        </w:tc>
      </w:tr>
      <w:tr w:rsidR="00653834" w:rsidRPr="001F7D5C" w14:paraId="34204E77" w14:textId="77777777" w:rsidTr="003C0FC7">
        <w:trPr>
          <w:trHeight w:val="452"/>
          <w:jc w:val="center"/>
        </w:trPr>
        <w:tc>
          <w:tcPr>
            <w:tcW w:w="2848" w:type="dxa"/>
          </w:tcPr>
          <w:p w14:paraId="029C8F5C" w14:textId="77777777" w:rsidR="0065383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B346555"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18%</w:t>
            </w:r>
          </w:p>
        </w:tc>
      </w:tr>
      <w:tr w:rsidR="00653834" w:rsidRPr="001F7D5C" w14:paraId="36C390E1" w14:textId="77777777" w:rsidTr="003C0FC7">
        <w:trPr>
          <w:trHeight w:val="452"/>
          <w:jc w:val="center"/>
        </w:trPr>
        <w:tc>
          <w:tcPr>
            <w:tcW w:w="2848" w:type="dxa"/>
          </w:tcPr>
          <w:p w14:paraId="566EFAE1" w14:textId="77777777" w:rsidR="0065383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A9B66CC"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799C974" w14:textId="77777777" w:rsidR="00653834" w:rsidRDefault="00653834" w:rsidP="00653834">
      <w:pPr>
        <w:pStyle w:val="BodyText"/>
        <w:spacing w:after="0"/>
        <w:rPr>
          <w:rFonts w:ascii="Times New Roman" w:hAnsi="Times New Roman"/>
          <w:szCs w:val="20"/>
          <w:lang w:eastAsia="zh-CN"/>
        </w:rPr>
      </w:pPr>
    </w:p>
    <w:p w14:paraId="31D22615"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660BBD48"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B696233" w14:textId="77777777" w:rsidR="00653834" w:rsidRDefault="00653834" w:rsidP="00653834">
      <w:pPr>
        <w:pStyle w:val="BodyText"/>
        <w:spacing w:after="0"/>
        <w:rPr>
          <w:rFonts w:ascii="Times New Roman" w:hAnsi="Times New Roman"/>
          <w:szCs w:val="20"/>
          <w:lang w:eastAsia="zh-CN"/>
        </w:rPr>
      </w:pPr>
    </w:p>
    <w:p w14:paraId="44E91FB6" w14:textId="77777777" w:rsidR="00653834" w:rsidRDefault="00653834" w:rsidP="00653834">
      <w:pPr>
        <w:pStyle w:val="BodyText"/>
        <w:spacing w:after="0"/>
        <w:rPr>
          <w:rFonts w:ascii="Times New Roman" w:hAnsi="Times New Roman"/>
          <w:szCs w:val="20"/>
          <w:lang w:eastAsia="zh-CN"/>
        </w:rPr>
      </w:pPr>
    </w:p>
    <w:p w14:paraId="0DC433CA" w14:textId="77777777" w:rsidR="00653834" w:rsidRDefault="00653834" w:rsidP="00653834">
      <w:pPr>
        <w:pStyle w:val="BodyText"/>
        <w:spacing w:after="0"/>
        <w:rPr>
          <w:rFonts w:ascii="Times New Roman" w:hAnsi="Times New Roman"/>
          <w:szCs w:val="20"/>
          <w:lang w:eastAsia="zh-CN"/>
        </w:rPr>
      </w:pPr>
    </w:p>
    <w:p w14:paraId="42EF7DD6" w14:textId="7E58243D"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6A</w:t>
      </w:r>
    </w:p>
    <w:p w14:paraId="78BB4332" w14:textId="77777777" w:rsidR="00653834" w:rsidRDefault="00653834" w:rsidP="00653834">
      <w:r>
        <w:t>For suburban scenario, adopt the following parameters as updated working assumption:</w:t>
      </w:r>
    </w:p>
    <w:p w14:paraId="02B70062" w14:textId="77777777" w:rsidR="00653834" w:rsidRPr="00B41672" w:rsidRDefault="00653834" w:rsidP="00653834">
      <w:pPr>
        <w:pStyle w:val="ListParagraph"/>
        <w:numPr>
          <w:ilvl w:val="0"/>
          <w:numId w:val="45"/>
        </w:numPr>
        <w:rPr>
          <w:i/>
          <w:iCs/>
        </w:rPr>
      </w:pPr>
      <w:r>
        <w:rPr>
          <w:i/>
          <w:iCs/>
        </w:rPr>
        <w:lastRenderedPageBreak/>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653834" w:rsidRPr="00903407" w14:paraId="7118C40F" w14:textId="77777777" w:rsidTr="003C0FC7">
        <w:trPr>
          <w:cantSplit/>
          <w:trHeight w:val="33"/>
          <w:jc w:val="center"/>
        </w:trPr>
        <w:tc>
          <w:tcPr>
            <w:tcW w:w="2489" w:type="pct"/>
            <w:gridSpan w:val="2"/>
            <w:vMerge w:val="restart"/>
            <w:shd w:val="clear" w:color="auto" w:fill="E0E0E0"/>
            <w:vAlign w:val="center"/>
          </w:tcPr>
          <w:p w14:paraId="41965B36"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4035F585"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653834" w:rsidRPr="00903407" w14:paraId="71A6754D" w14:textId="77777777" w:rsidTr="003C0FC7">
        <w:trPr>
          <w:cantSplit/>
          <w:trHeight w:val="33"/>
          <w:jc w:val="center"/>
        </w:trPr>
        <w:tc>
          <w:tcPr>
            <w:tcW w:w="2489" w:type="pct"/>
            <w:gridSpan w:val="2"/>
            <w:vMerge/>
            <w:shd w:val="clear" w:color="auto" w:fill="E0E0E0"/>
            <w:vAlign w:val="center"/>
          </w:tcPr>
          <w:p w14:paraId="5E265DFF" w14:textId="77777777" w:rsidR="00653834" w:rsidRPr="00903407" w:rsidRDefault="00653834" w:rsidP="003C0FC7">
            <w:pPr>
              <w:pStyle w:val="TAH"/>
              <w:contextualSpacing/>
              <w:rPr>
                <w:rFonts w:ascii="Times New Roman" w:hAnsi="Times New Roman"/>
                <w:sz w:val="16"/>
                <w:szCs w:val="16"/>
              </w:rPr>
            </w:pPr>
          </w:p>
        </w:tc>
        <w:tc>
          <w:tcPr>
            <w:tcW w:w="819" w:type="pct"/>
            <w:shd w:val="clear" w:color="auto" w:fill="E0E0E0"/>
            <w:vAlign w:val="center"/>
          </w:tcPr>
          <w:p w14:paraId="00F0E4DE"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3488DB56"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1533F0D"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653834" w:rsidRPr="00903407" w14:paraId="48622822" w14:textId="77777777" w:rsidTr="003C0FC7">
        <w:trPr>
          <w:cantSplit/>
          <w:trHeight w:val="33"/>
          <w:jc w:val="center"/>
        </w:trPr>
        <w:tc>
          <w:tcPr>
            <w:tcW w:w="1692" w:type="pct"/>
            <w:vMerge w:val="restart"/>
            <w:vAlign w:val="center"/>
          </w:tcPr>
          <w:p w14:paraId="19EF0D8A"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02E7267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8BACFE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1C6F81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0299E842"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-7.12</w:t>
            </w:r>
          </w:p>
          <w:p w14:paraId="656FD99B" w14:textId="77777777" w:rsidR="00653834" w:rsidRDefault="00653834" w:rsidP="00653834">
            <w:pPr>
              <w:pStyle w:val="TAC"/>
              <w:spacing w:line="240" w:lineRule="auto"/>
              <w:contextualSpacing/>
              <w:rPr>
                <w:color w:val="00B0F0"/>
                <w:sz w:val="16"/>
                <w:szCs w:val="16"/>
              </w:rPr>
            </w:pPr>
            <w:r>
              <w:rPr>
                <w:color w:val="00B0F0"/>
                <w:sz w:val="16"/>
                <w:szCs w:val="16"/>
              </w:rPr>
              <w:t>Option 2) -7.2</w:t>
            </w:r>
          </w:p>
          <w:p w14:paraId="56ED30A8" w14:textId="0EFC00E8"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4706F13" w14:textId="7634AB0B" w:rsidR="00653834" w:rsidRPr="003829F6" w:rsidRDefault="00653834"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6BDE3391" w14:textId="77777777" w:rsidTr="003C0FC7">
        <w:trPr>
          <w:cantSplit/>
          <w:trHeight w:val="33"/>
          <w:jc w:val="center"/>
        </w:trPr>
        <w:tc>
          <w:tcPr>
            <w:tcW w:w="1692" w:type="pct"/>
            <w:vMerge/>
            <w:vAlign w:val="center"/>
          </w:tcPr>
          <w:p w14:paraId="78AA805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00A30DE"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6201956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1EBB71F1"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0.33</w:t>
            </w:r>
          </w:p>
          <w:p w14:paraId="180EECF1" w14:textId="77777777" w:rsidR="00653834" w:rsidRDefault="00653834" w:rsidP="00653834">
            <w:pPr>
              <w:pStyle w:val="TAC"/>
              <w:spacing w:line="240" w:lineRule="auto"/>
              <w:contextualSpacing/>
              <w:rPr>
                <w:color w:val="00B0F0"/>
                <w:sz w:val="16"/>
                <w:szCs w:val="16"/>
              </w:rPr>
            </w:pPr>
            <w:r>
              <w:rPr>
                <w:color w:val="00B0F0"/>
                <w:sz w:val="16"/>
                <w:szCs w:val="16"/>
              </w:rPr>
              <w:t>Option 2) 0.58</w:t>
            </w:r>
          </w:p>
          <w:p w14:paraId="50D0C3F5" w14:textId="0FA48A7B"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73FA7EC5" w14:textId="3E327971" w:rsidR="00653834" w:rsidRPr="003829F6" w:rsidRDefault="00653834"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4FAD444F" w14:textId="77777777" w:rsidTr="003C0FC7">
        <w:trPr>
          <w:cantSplit/>
          <w:trHeight w:val="33"/>
          <w:jc w:val="center"/>
        </w:trPr>
        <w:tc>
          <w:tcPr>
            <w:tcW w:w="1692" w:type="pct"/>
            <w:vMerge w:val="restart"/>
            <w:vAlign w:val="center"/>
          </w:tcPr>
          <w:p w14:paraId="466D2003"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6371E0F0" w14:textId="77777777" w:rsidR="00653834" w:rsidRPr="00903407" w:rsidRDefault="00653834" w:rsidP="003C0FC7">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2CF4CD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05C31B3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28F8ABC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6E3E3F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653834" w:rsidRPr="00903407" w14:paraId="3BBA08FD" w14:textId="77777777" w:rsidTr="003C0FC7">
        <w:trPr>
          <w:cantSplit/>
          <w:trHeight w:val="33"/>
          <w:jc w:val="center"/>
        </w:trPr>
        <w:tc>
          <w:tcPr>
            <w:tcW w:w="1692" w:type="pct"/>
            <w:vMerge/>
            <w:vAlign w:val="center"/>
          </w:tcPr>
          <w:p w14:paraId="452272C6"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599FB3B"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F47F67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56C688D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97BC17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653834" w:rsidRPr="00903407" w14:paraId="57C5D88F" w14:textId="77777777" w:rsidTr="003C0FC7">
        <w:trPr>
          <w:cantSplit/>
          <w:trHeight w:val="33"/>
          <w:jc w:val="center"/>
        </w:trPr>
        <w:tc>
          <w:tcPr>
            <w:tcW w:w="1692" w:type="pct"/>
            <w:vMerge w:val="restart"/>
            <w:vAlign w:val="center"/>
          </w:tcPr>
          <w:p w14:paraId="6AF7971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AOA spread (ASA)</w:t>
            </w:r>
          </w:p>
          <w:p w14:paraId="376B5A1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C6CFCF4"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653242F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1.48</w:t>
            </w:r>
          </w:p>
          <w:p w14:paraId="29C66863" w14:textId="543EED1E"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7365549E"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Option1) 1.65</w:t>
            </w:r>
          </w:p>
          <w:p w14:paraId="116C3700"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1.74</w:t>
            </w:r>
          </w:p>
          <w:p w14:paraId="6F3431F9" w14:textId="7F86A961"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06E0515" w14:textId="5A557CF5"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558D6243" w14:textId="77777777" w:rsidTr="003C0FC7">
        <w:trPr>
          <w:cantSplit/>
          <w:trHeight w:val="33"/>
          <w:jc w:val="center"/>
        </w:trPr>
        <w:tc>
          <w:tcPr>
            <w:tcW w:w="1692" w:type="pct"/>
            <w:vMerge/>
            <w:vAlign w:val="center"/>
          </w:tcPr>
          <w:p w14:paraId="5C11CF4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324A7F49" w14:textId="77777777" w:rsidR="00653834" w:rsidRPr="00903407" w:rsidRDefault="00653834" w:rsidP="0065383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29B57C4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0.20</w:t>
            </w:r>
          </w:p>
          <w:p w14:paraId="368EA485" w14:textId="326C6603"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1FCE589C"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0.25</w:t>
            </w:r>
          </w:p>
          <w:p w14:paraId="4A2A2699"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0.24</w:t>
            </w:r>
          </w:p>
          <w:p w14:paraId="52A1D484" w14:textId="4E1791D3"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2562ACD6" w14:textId="65F97379"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045F186B" w14:textId="77777777" w:rsidTr="003C0FC7">
        <w:trPr>
          <w:cantSplit/>
          <w:trHeight w:val="33"/>
          <w:jc w:val="center"/>
        </w:trPr>
        <w:tc>
          <w:tcPr>
            <w:tcW w:w="1692" w:type="pct"/>
            <w:vMerge w:val="restart"/>
            <w:vAlign w:val="center"/>
          </w:tcPr>
          <w:p w14:paraId="2BFF79FC"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ZOA spread (ZSA)</w:t>
            </w:r>
          </w:p>
          <w:p w14:paraId="02F783A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C816B1D"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3BF71726"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0CA6504"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1.32</w:t>
            </w:r>
          </w:p>
          <w:p w14:paraId="113FCEAB" w14:textId="6F91E7F9"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57E842FF" w14:textId="4B9BFC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6816AAC2" w14:textId="77777777" w:rsidTr="003C0FC7">
        <w:trPr>
          <w:cantSplit/>
          <w:trHeight w:val="33"/>
          <w:jc w:val="center"/>
        </w:trPr>
        <w:tc>
          <w:tcPr>
            <w:tcW w:w="1692" w:type="pct"/>
            <w:vMerge/>
            <w:vAlign w:val="center"/>
          </w:tcPr>
          <w:p w14:paraId="4F3863F0"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15EC854" w14:textId="77777777" w:rsidR="00653834" w:rsidRPr="00903407" w:rsidRDefault="00653834" w:rsidP="0065383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6C3805B2"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E87C65"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0.08</w:t>
            </w:r>
          </w:p>
          <w:p w14:paraId="3C3F6CEF" w14:textId="40F8E1CB"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6842DC9F" w14:textId="6C2EBC10"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FAD758C" w14:textId="77777777" w:rsidTr="003C0FC7">
        <w:trPr>
          <w:cantSplit/>
          <w:trHeight w:val="33"/>
          <w:jc w:val="center"/>
        </w:trPr>
        <w:tc>
          <w:tcPr>
            <w:tcW w:w="1692" w:type="pct"/>
            <w:vAlign w:val="center"/>
          </w:tcPr>
          <w:p w14:paraId="48A1BD0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FDC91BF"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4BD04A0B"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0B55301" w14:textId="77777777" w:rsidR="00653834" w:rsidRPr="003829F6" w:rsidRDefault="00653834"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73DFA06"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653834" w:rsidRPr="00903407" w14:paraId="1382703F" w14:textId="77777777" w:rsidTr="003C0FC7">
        <w:trPr>
          <w:cantSplit/>
          <w:trHeight w:val="33"/>
          <w:jc w:val="center"/>
        </w:trPr>
        <w:tc>
          <w:tcPr>
            <w:tcW w:w="1692" w:type="pct"/>
            <w:vMerge w:val="restart"/>
            <w:vAlign w:val="center"/>
          </w:tcPr>
          <w:p w14:paraId="7C834CA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41FB55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5F7CF0B8"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572BB76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28E91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30152C0D" w14:textId="77777777" w:rsidTr="003C0FC7">
        <w:trPr>
          <w:cantSplit/>
          <w:trHeight w:val="33"/>
          <w:jc w:val="center"/>
        </w:trPr>
        <w:tc>
          <w:tcPr>
            <w:tcW w:w="1692" w:type="pct"/>
            <w:vMerge/>
            <w:vAlign w:val="center"/>
          </w:tcPr>
          <w:p w14:paraId="0E18DB69"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AA5F94C" w14:textId="77777777" w:rsidR="00653834" w:rsidRPr="00903407" w:rsidRDefault="00653834"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7C59D49D"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D3E7C7B"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3A2E77"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717E4C80" w14:textId="77777777" w:rsidTr="003C0FC7">
        <w:trPr>
          <w:cantSplit/>
          <w:trHeight w:val="33"/>
          <w:jc w:val="center"/>
        </w:trPr>
        <w:tc>
          <w:tcPr>
            <w:tcW w:w="1692" w:type="pct"/>
            <w:vMerge w:val="restart"/>
            <w:vAlign w:val="center"/>
          </w:tcPr>
          <w:p w14:paraId="3747B7A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555C76B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74316C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3CCE6D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6C1BD0C"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591C080F" w14:textId="77777777" w:rsidTr="003C0FC7">
        <w:trPr>
          <w:cantSplit/>
          <w:trHeight w:val="33"/>
          <w:jc w:val="center"/>
        </w:trPr>
        <w:tc>
          <w:tcPr>
            <w:tcW w:w="1692" w:type="pct"/>
            <w:vMerge/>
            <w:vAlign w:val="center"/>
          </w:tcPr>
          <w:p w14:paraId="1549ADD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69F7F0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FD818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01F06D5"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5155F311"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tcPr>
          <w:p w14:paraId="695ABD46" w14:textId="156F00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B357DCF" w14:textId="77777777" w:rsidTr="003C0FC7">
        <w:trPr>
          <w:cantSplit/>
          <w:trHeight w:val="33"/>
          <w:jc w:val="center"/>
        </w:trPr>
        <w:tc>
          <w:tcPr>
            <w:tcW w:w="1692" w:type="pct"/>
            <w:vMerge/>
            <w:vAlign w:val="center"/>
          </w:tcPr>
          <w:p w14:paraId="236E1B4A"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5219B8A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FCEBA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8C3C867"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09EC0F28"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00E2F33" w14:textId="24DD0D97"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27C695A" w14:textId="77777777" w:rsidTr="003C0FC7">
        <w:trPr>
          <w:cantSplit/>
          <w:trHeight w:val="33"/>
          <w:jc w:val="center"/>
        </w:trPr>
        <w:tc>
          <w:tcPr>
            <w:tcW w:w="1692" w:type="pct"/>
            <w:vMerge/>
            <w:vAlign w:val="center"/>
          </w:tcPr>
          <w:p w14:paraId="4E285693"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C8E204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3799D6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1B97A50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3A2AABA"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653834" w:rsidRPr="00903407" w14:paraId="43F9E98D" w14:textId="77777777" w:rsidTr="003C0FC7">
        <w:trPr>
          <w:cantSplit/>
          <w:trHeight w:val="33"/>
          <w:jc w:val="center"/>
        </w:trPr>
        <w:tc>
          <w:tcPr>
            <w:tcW w:w="1692" w:type="pct"/>
            <w:vMerge/>
            <w:vAlign w:val="center"/>
          </w:tcPr>
          <w:p w14:paraId="69E27BF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0BB47A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BB92BC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29D18E7F" w14:textId="77777777" w:rsidR="00653834" w:rsidRPr="00B41672" w:rsidRDefault="00653834" w:rsidP="003C0FC7">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675454C2" w14:textId="77777777" w:rsidR="00653834" w:rsidRPr="00B94EA9" w:rsidRDefault="00653834" w:rsidP="003C0FC7">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29448047" w14:textId="7A1F31F7" w:rsidR="00653834" w:rsidRPr="003829F6" w:rsidRDefault="00DE1564"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0C143D2" w14:textId="77777777" w:rsidTr="003C0FC7">
        <w:trPr>
          <w:cantSplit/>
          <w:trHeight w:val="33"/>
          <w:jc w:val="center"/>
        </w:trPr>
        <w:tc>
          <w:tcPr>
            <w:tcW w:w="1692" w:type="pct"/>
            <w:vMerge/>
            <w:vAlign w:val="center"/>
          </w:tcPr>
          <w:p w14:paraId="6581A42E"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984705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28D7C96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7957171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D1CB10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653834" w:rsidRPr="00903407" w14:paraId="523F6D08" w14:textId="77777777" w:rsidTr="003C0FC7">
        <w:trPr>
          <w:cantSplit/>
          <w:trHeight w:val="33"/>
          <w:jc w:val="center"/>
        </w:trPr>
        <w:tc>
          <w:tcPr>
            <w:tcW w:w="1692" w:type="pct"/>
            <w:vMerge/>
            <w:vAlign w:val="center"/>
          </w:tcPr>
          <w:p w14:paraId="4153B20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2E2396C"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7BC1AD83"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2A6D28"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6AA670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6EF493CF" w14:textId="77777777" w:rsidTr="003C0FC7">
        <w:trPr>
          <w:cantSplit/>
          <w:trHeight w:val="33"/>
          <w:jc w:val="center"/>
        </w:trPr>
        <w:tc>
          <w:tcPr>
            <w:tcW w:w="1692" w:type="pct"/>
            <w:vMerge/>
            <w:vAlign w:val="center"/>
          </w:tcPr>
          <w:p w14:paraId="66469E8D"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E3D6E7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55C3FD5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ADA9CD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FC0B53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7FD3DBE" w14:textId="77777777" w:rsidTr="003C0FC7">
        <w:trPr>
          <w:cantSplit/>
          <w:trHeight w:val="33"/>
          <w:jc w:val="center"/>
        </w:trPr>
        <w:tc>
          <w:tcPr>
            <w:tcW w:w="1692" w:type="pct"/>
            <w:vMerge/>
            <w:vAlign w:val="center"/>
          </w:tcPr>
          <w:p w14:paraId="37D75912"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B80DE8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9E5DCD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255673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16482D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0BA93552" w14:textId="77777777" w:rsidTr="003C0FC7">
        <w:trPr>
          <w:cantSplit/>
          <w:trHeight w:val="33"/>
          <w:jc w:val="center"/>
        </w:trPr>
        <w:tc>
          <w:tcPr>
            <w:tcW w:w="1692" w:type="pct"/>
            <w:vMerge/>
            <w:vAlign w:val="center"/>
          </w:tcPr>
          <w:p w14:paraId="39366A41"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7971D5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7B4DC21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11BAF6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25653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03E749C" w14:textId="77777777" w:rsidTr="003C0FC7">
        <w:trPr>
          <w:cantSplit/>
          <w:trHeight w:val="33"/>
          <w:jc w:val="center"/>
        </w:trPr>
        <w:tc>
          <w:tcPr>
            <w:tcW w:w="1692" w:type="pct"/>
            <w:vMerge w:val="restart"/>
            <w:vAlign w:val="center"/>
          </w:tcPr>
          <w:p w14:paraId="756F36B2"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692357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218DD61"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EF1CE52" w14:textId="77777777" w:rsidR="00653834" w:rsidRPr="00B94EA9" w:rsidRDefault="00653834"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5D84F1D6"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2BBAE2D3" w14:textId="77777777" w:rsidTr="003C0FC7">
        <w:trPr>
          <w:cantSplit/>
          <w:trHeight w:val="33"/>
          <w:jc w:val="center"/>
        </w:trPr>
        <w:tc>
          <w:tcPr>
            <w:tcW w:w="1692" w:type="pct"/>
            <w:vMerge/>
            <w:vAlign w:val="center"/>
          </w:tcPr>
          <w:p w14:paraId="070C64A9"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017E4EA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59C63C3"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3BAC1CCA"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D9345E" w14:textId="77777777" w:rsidR="00653834" w:rsidRPr="006B4C0A" w:rsidRDefault="00653834"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653834" w:rsidRPr="00903407" w14:paraId="0A59BE52" w14:textId="77777777" w:rsidTr="003C0FC7">
        <w:trPr>
          <w:cantSplit/>
          <w:trHeight w:val="33"/>
          <w:jc w:val="center"/>
        </w:trPr>
        <w:tc>
          <w:tcPr>
            <w:tcW w:w="1692" w:type="pct"/>
            <w:vMerge/>
            <w:vAlign w:val="center"/>
          </w:tcPr>
          <w:p w14:paraId="3B9C88F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F3FADD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8FE0FB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5ACBE75"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F13817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13E2DDE" w14:textId="77777777" w:rsidTr="003C0FC7">
        <w:trPr>
          <w:cantSplit/>
          <w:trHeight w:val="33"/>
          <w:jc w:val="center"/>
        </w:trPr>
        <w:tc>
          <w:tcPr>
            <w:tcW w:w="1692" w:type="pct"/>
            <w:vMerge/>
            <w:vAlign w:val="center"/>
          </w:tcPr>
          <w:p w14:paraId="2FE70357"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C77F93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1A1BB28"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495BC2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F5F2C9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B10895E" w14:textId="77777777" w:rsidTr="003C0FC7">
        <w:trPr>
          <w:cantSplit/>
          <w:trHeight w:val="33"/>
          <w:jc w:val="center"/>
        </w:trPr>
        <w:tc>
          <w:tcPr>
            <w:tcW w:w="1692" w:type="pct"/>
            <w:vMerge/>
            <w:vAlign w:val="center"/>
          </w:tcPr>
          <w:p w14:paraId="69725A0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2F51AE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01617FC"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1AA3195B"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E1086CE"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653834" w:rsidRPr="00903407" w14:paraId="430EAC8B" w14:textId="77777777" w:rsidTr="003C0FC7">
        <w:trPr>
          <w:cantSplit/>
          <w:trHeight w:val="33"/>
          <w:jc w:val="center"/>
        </w:trPr>
        <w:tc>
          <w:tcPr>
            <w:tcW w:w="1692" w:type="pct"/>
            <w:vMerge/>
            <w:vAlign w:val="center"/>
          </w:tcPr>
          <w:p w14:paraId="2472B0C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EF526D3"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DDF46A3"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79A5E12F" w14:textId="77777777" w:rsidR="00653834" w:rsidRPr="006B4C0A" w:rsidRDefault="00653834"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6BBCBF95" w14:textId="77777777" w:rsidR="00653834" w:rsidRPr="006B4C0A" w:rsidRDefault="00653834"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653834" w:rsidRPr="00903407" w14:paraId="351B2C36" w14:textId="77777777" w:rsidTr="003C0FC7">
        <w:trPr>
          <w:cantSplit/>
          <w:trHeight w:val="33"/>
          <w:jc w:val="center"/>
        </w:trPr>
        <w:tc>
          <w:tcPr>
            <w:tcW w:w="1692" w:type="pct"/>
            <w:vMerge/>
            <w:vAlign w:val="center"/>
          </w:tcPr>
          <w:p w14:paraId="24FE1C40"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38E8F3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F1984F4"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10E5929"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3E7F4F8A"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653834" w:rsidRPr="00903407" w14:paraId="36CEC8FB" w14:textId="77777777" w:rsidTr="003C0FC7">
        <w:trPr>
          <w:cantSplit/>
          <w:trHeight w:val="33"/>
          <w:jc w:val="center"/>
        </w:trPr>
        <w:tc>
          <w:tcPr>
            <w:tcW w:w="1692" w:type="pct"/>
            <w:vMerge/>
            <w:vAlign w:val="center"/>
          </w:tcPr>
          <w:p w14:paraId="6E7BED9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235732E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3493284"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0A23E74B"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53CB3C22" w14:textId="590BE4EC" w:rsidR="00653834" w:rsidRPr="00DE1564" w:rsidRDefault="00653834" w:rsidP="00DE1564">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653834" w:rsidRPr="00903407" w14:paraId="17AC8146" w14:textId="77777777" w:rsidTr="003C0FC7">
        <w:trPr>
          <w:cantSplit/>
          <w:trHeight w:val="33"/>
          <w:jc w:val="center"/>
        </w:trPr>
        <w:tc>
          <w:tcPr>
            <w:tcW w:w="1692" w:type="pct"/>
            <w:vMerge/>
            <w:vAlign w:val="center"/>
          </w:tcPr>
          <w:p w14:paraId="36011CD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3BC9E9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61D57C1"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EBC70D6"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5E41A6E5"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653834" w:rsidRPr="00903407" w14:paraId="4213EB04" w14:textId="77777777" w:rsidTr="003C0FC7">
        <w:trPr>
          <w:cantSplit/>
          <w:trHeight w:val="53"/>
          <w:jc w:val="center"/>
        </w:trPr>
        <w:tc>
          <w:tcPr>
            <w:tcW w:w="1692" w:type="pct"/>
            <w:vMerge/>
            <w:vAlign w:val="center"/>
          </w:tcPr>
          <w:p w14:paraId="4FE82B5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18D3FC2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77C4F1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6F1E0D2"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84AA11E"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653834" w:rsidRPr="00903407" w14:paraId="4D69DF12" w14:textId="77777777" w:rsidTr="003C0FC7">
        <w:trPr>
          <w:cantSplit/>
          <w:trHeight w:val="33"/>
          <w:jc w:val="center"/>
        </w:trPr>
        <w:tc>
          <w:tcPr>
            <w:tcW w:w="1692" w:type="pct"/>
            <w:vMerge/>
            <w:vAlign w:val="center"/>
          </w:tcPr>
          <w:p w14:paraId="112BE09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B546037"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EFC09E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13C5CB" w14:textId="77777777" w:rsidR="00653834" w:rsidRPr="00B94EA9" w:rsidRDefault="00653834" w:rsidP="003C0FC7">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6FA2A391" w14:textId="32968D9B" w:rsidR="00653834" w:rsidRPr="00DE1564" w:rsidRDefault="00653834" w:rsidP="00DE1564">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653834" w:rsidRPr="00903407" w14:paraId="3E495892" w14:textId="77777777" w:rsidTr="003C0FC7">
        <w:trPr>
          <w:cantSplit/>
          <w:trHeight w:val="33"/>
          <w:jc w:val="center"/>
        </w:trPr>
        <w:tc>
          <w:tcPr>
            <w:tcW w:w="2489" w:type="pct"/>
            <w:gridSpan w:val="2"/>
            <w:vAlign w:val="center"/>
          </w:tcPr>
          <w:p w14:paraId="719F96D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26BC0FB"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4AD71A40"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3916E483"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653834" w:rsidRPr="00903407" w14:paraId="2FEF0C0D" w14:textId="77777777" w:rsidTr="003C0FC7">
        <w:trPr>
          <w:cantSplit/>
          <w:trHeight w:val="33"/>
          <w:jc w:val="center"/>
        </w:trPr>
        <w:tc>
          <w:tcPr>
            <w:tcW w:w="1692" w:type="pct"/>
            <w:vMerge w:val="restart"/>
            <w:vAlign w:val="center"/>
          </w:tcPr>
          <w:p w14:paraId="1ED7B0D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3A896E7" w14:textId="77777777" w:rsidR="00653834" w:rsidRPr="003E7864" w:rsidRDefault="00653834"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05B1F17D" w14:textId="77777777" w:rsidR="00653834" w:rsidRPr="003829F6" w:rsidRDefault="00653834" w:rsidP="003C0FC7">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168A0C86" w14:textId="77777777" w:rsidR="00653834" w:rsidRPr="003829F6" w:rsidRDefault="00653834" w:rsidP="003C0FC7">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658EBCD4" w14:textId="11F7CB25" w:rsidR="00653834" w:rsidRPr="00DE1564" w:rsidRDefault="00653834" w:rsidP="00DE1564">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653834" w:rsidRPr="00903407" w14:paraId="59088F60" w14:textId="77777777" w:rsidTr="003C0FC7">
        <w:trPr>
          <w:cantSplit/>
          <w:trHeight w:val="33"/>
          <w:jc w:val="center"/>
        </w:trPr>
        <w:tc>
          <w:tcPr>
            <w:tcW w:w="1692" w:type="pct"/>
            <w:vMerge/>
            <w:vAlign w:val="center"/>
          </w:tcPr>
          <w:p w14:paraId="00AE0BF1"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00CDF63" w14:textId="77777777" w:rsidR="00653834" w:rsidRPr="00903407" w:rsidRDefault="00653834" w:rsidP="003C0FC7">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8E2B3B3"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2C14E475" w14:textId="77777777" w:rsidR="00653834" w:rsidRPr="005A32B0" w:rsidRDefault="00653834"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388D397E" w14:textId="77777777" w:rsidR="00653834" w:rsidRPr="005A32B0" w:rsidRDefault="00653834" w:rsidP="003C0FC7">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1CE35A36" w14:textId="77777777" w:rsidR="00653834" w:rsidRPr="005A32B0" w:rsidRDefault="00653834"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653834" w:rsidRPr="00903407" w14:paraId="25DD2966" w14:textId="77777777" w:rsidTr="003C0FC7">
        <w:trPr>
          <w:cantSplit/>
          <w:trHeight w:val="33"/>
          <w:jc w:val="center"/>
        </w:trPr>
        <w:tc>
          <w:tcPr>
            <w:tcW w:w="2489" w:type="pct"/>
            <w:gridSpan w:val="2"/>
            <w:vAlign w:val="center"/>
          </w:tcPr>
          <w:p w14:paraId="387133D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9DE6A0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1496DE8C"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7AE45D53"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653834" w:rsidRPr="00903407" w14:paraId="484EE5EB" w14:textId="77777777" w:rsidTr="003C0FC7">
        <w:trPr>
          <w:cantSplit/>
          <w:trHeight w:val="33"/>
          <w:jc w:val="center"/>
        </w:trPr>
        <w:tc>
          <w:tcPr>
            <w:tcW w:w="2489" w:type="pct"/>
            <w:gridSpan w:val="2"/>
            <w:vAlign w:val="center"/>
          </w:tcPr>
          <w:p w14:paraId="3089E56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533695B"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105D8AF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6FA92DCC"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653834" w:rsidRPr="00903407" w14:paraId="0BC62108" w14:textId="77777777" w:rsidTr="003C0FC7">
        <w:trPr>
          <w:cantSplit/>
          <w:trHeight w:val="33"/>
          <w:jc w:val="center"/>
        </w:trPr>
        <w:tc>
          <w:tcPr>
            <w:tcW w:w="2489" w:type="pct"/>
            <w:gridSpan w:val="2"/>
            <w:vAlign w:val="center"/>
          </w:tcPr>
          <w:p w14:paraId="15D7372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C6A766D"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1B4E2F75"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217F58B9"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D7B740B"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741FA4BB"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7CFF98DC" w14:textId="77777777" w:rsidR="00653834" w:rsidRDefault="00653834" w:rsidP="003C0FC7">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49824BB" w14:textId="77777777" w:rsidR="00653834" w:rsidRPr="006B4C0A" w:rsidRDefault="00653834" w:rsidP="003C0FC7">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653834" w:rsidRPr="00903407" w14:paraId="49954885" w14:textId="77777777" w:rsidTr="003C0FC7">
        <w:trPr>
          <w:cantSplit/>
          <w:trHeight w:val="33"/>
          <w:jc w:val="center"/>
        </w:trPr>
        <w:tc>
          <w:tcPr>
            <w:tcW w:w="2489" w:type="pct"/>
            <w:gridSpan w:val="2"/>
            <w:vAlign w:val="center"/>
          </w:tcPr>
          <w:p w14:paraId="4AEDF69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618D72B" w14:textId="77777777" w:rsidR="00653834" w:rsidRPr="00816B05" w:rsidRDefault="00653834"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220352D5" w14:textId="77777777" w:rsidR="00653834" w:rsidRPr="00816B05" w:rsidRDefault="00653834"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748D706B" w14:textId="77777777" w:rsidR="00653834" w:rsidRPr="00816B05" w:rsidRDefault="00653834"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711EBE2A" w14:textId="77777777" w:rsidR="00653834" w:rsidRPr="00816B05" w:rsidRDefault="00653834"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147AE44E" w14:textId="4D2AB455" w:rsidR="00653834" w:rsidRPr="00D850D5" w:rsidRDefault="00DE1564" w:rsidP="003C0FC7">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653834" w:rsidRPr="00903407" w14:paraId="0EE79DBF" w14:textId="77777777" w:rsidTr="003C0FC7">
        <w:trPr>
          <w:cantSplit/>
          <w:trHeight w:val="33"/>
          <w:jc w:val="center"/>
        </w:trPr>
        <w:tc>
          <w:tcPr>
            <w:tcW w:w="2489" w:type="pct"/>
            <w:gridSpan w:val="2"/>
            <w:vAlign w:val="center"/>
          </w:tcPr>
          <w:p w14:paraId="7F0BFB6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09B82CC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799BAFE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61F1A8DA" w14:textId="77777777" w:rsidR="00653834" w:rsidRPr="00D617C0" w:rsidRDefault="00653834" w:rsidP="003C0FC7">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653834" w:rsidRPr="00903407" w14:paraId="5A0DEA75" w14:textId="77777777" w:rsidTr="003C0FC7">
        <w:trPr>
          <w:cantSplit/>
          <w:trHeight w:val="33"/>
          <w:jc w:val="center"/>
        </w:trPr>
        <w:tc>
          <w:tcPr>
            <w:tcW w:w="2489" w:type="pct"/>
            <w:gridSpan w:val="2"/>
            <w:vAlign w:val="center"/>
          </w:tcPr>
          <w:p w14:paraId="669B671A" w14:textId="77777777" w:rsidR="00653834" w:rsidRPr="005A32B0" w:rsidRDefault="00653834"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72CF2B8E"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10C6E1FF"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6B814A57" w14:textId="17D67CF0" w:rsidR="00653834" w:rsidRPr="00DE1564" w:rsidRDefault="00653834" w:rsidP="00DE1564">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653834" w:rsidRPr="00903407" w14:paraId="3A8D6AB2" w14:textId="77777777" w:rsidTr="003C0FC7">
        <w:trPr>
          <w:cantSplit/>
          <w:trHeight w:val="33"/>
          <w:jc w:val="center"/>
        </w:trPr>
        <w:tc>
          <w:tcPr>
            <w:tcW w:w="2489" w:type="pct"/>
            <w:gridSpan w:val="2"/>
            <w:vAlign w:val="center"/>
          </w:tcPr>
          <w:p w14:paraId="62E8784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B5AF33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3B3254E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14EF4742" w14:textId="77777777" w:rsidR="00653834" w:rsidRPr="00D617C0" w:rsidRDefault="00653834" w:rsidP="003C0FC7">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653834" w:rsidRPr="00903407" w14:paraId="45EDC45A" w14:textId="77777777" w:rsidTr="003C0FC7">
        <w:trPr>
          <w:cantSplit/>
          <w:trHeight w:val="33"/>
          <w:jc w:val="center"/>
        </w:trPr>
        <w:tc>
          <w:tcPr>
            <w:tcW w:w="1692" w:type="pct"/>
            <w:vMerge w:val="restart"/>
            <w:vAlign w:val="center"/>
          </w:tcPr>
          <w:p w14:paraId="5E42FF9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B53FDED"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0413E2B"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11FAE5F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3CD1566F" w14:textId="77777777" w:rsidR="00653834" w:rsidRPr="00D850D5" w:rsidRDefault="00653834" w:rsidP="003C0FC7">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653834" w:rsidRPr="00903407" w14:paraId="22374665" w14:textId="77777777" w:rsidTr="003C0FC7">
        <w:trPr>
          <w:cantSplit/>
          <w:trHeight w:val="33"/>
          <w:jc w:val="center"/>
        </w:trPr>
        <w:tc>
          <w:tcPr>
            <w:tcW w:w="1692" w:type="pct"/>
            <w:vMerge/>
            <w:vAlign w:val="center"/>
          </w:tcPr>
          <w:p w14:paraId="4D929D57"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0CAAFAFC"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66B4A00"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2D029B2C"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3A246B5B"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6390248B" w14:textId="77777777" w:rsidTr="003C0FC7">
        <w:trPr>
          <w:cantSplit/>
          <w:trHeight w:val="33"/>
          <w:jc w:val="center"/>
        </w:trPr>
        <w:tc>
          <w:tcPr>
            <w:tcW w:w="1692" w:type="pct"/>
            <w:vMerge/>
            <w:vAlign w:val="center"/>
          </w:tcPr>
          <w:p w14:paraId="3D945D58"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FCDCBD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11CCE7"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66EE6CA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666DF44"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7EB15EB6" w14:textId="77777777" w:rsidTr="003C0FC7">
        <w:trPr>
          <w:cantSplit/>
          <w:trHeight w:val="33"/>
          <w:jc w:val="center"/>
        </w:trPr>
        <w:tc>
          <w:tcPr>
            <w:tcW w:w="1692" w:type="pct"/>
            <w:vMerge/>
            <w:vAlign w:val="center"/>
          </w:tcPr>
          <w:p w14:paraId="2BD6D79E"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C1A8A2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51341958"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56BD30F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5611A9F1"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653834" w:rsidRPr="00903407" w14:paraId="35E12443" w14:textId="77777777" w:rsidTr="003C0FC7">
        <w:trPr>
          <w:cantSplit/>
          <w:trHeight w:val="33"/>
          <w:jc w:val="center"/>
        </w:trPr>
        <w:tc>
          <w:tcPr>
            <w:tcW w:w="1692" w:type="pct"/>
            <w:vMerge/>
            <w:vAlign w:val="center"/>
          </w:tcPr>
          <w:p w14:paraId="758B55FD"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D6EBE12"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1C7EBFCA"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4590569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4D57A1A5" w14:textId="77777777" w:rsidR="00653834" w:rsidRPr="00D617C0" w:rsidRDefault="00653834" w:rsidP="003C0FC7">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653834" w:rsidRPr="00903407" w14:paraId="617FE5D1" w14:textId="77777777" w:rsidTr="003C0FC7">
        <w:trPr>
          <w:cantSplit/>
          <w:trHeight w:val="33"/>
          <w:jc w:val="center"/>
        </w:trPr>
        <w:tc>
          <w:tcPr>
            <w:tcW w:w="1692" w:type="pct"/>
            <w:vMerge/>
            <w:vAlign w:val="center"/>
          </w:tcPr>
          <w:p w14:paraId="1938F8B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9A9ED7A"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708443A" w14:textId="77777777" w:rsidR="00653834" w:rsidRPr="00643AAB" w:rsidRDefault="00653834"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232E35EC"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656B53EF"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653834" w:rsidRPr="00903407" w14:paraId="2E1CB8EB" w14:textId="77777777" w:rsidTr="003C0FC7">
        <w:trPr>
          <w:cantSplit/>
          <w:trHeight w:val="38"/>
          <w:jc w:val="center"/>
        </w:trPr>
        <w:tc>
          <w:tcPr>
            <w:tcW w:w="1692" w:type="pct"/>
            <w:vMerge/>
            <w:vAlign w:val="center"/>
          </w:tcPr>
          <w:p w14:paraId="02A075A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0CDF1F0"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57C76A77" w14:textId="77777777" w:rsidR="00653834" w:rsidRPr="00643AAB" w:rsidRDefault="00653834"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84C45C1"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043987D5"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1EEECE3D" w14:textId="77777777" w:rsidR="00653834" w:rsidRDefault="00653834" w:rsidP="00653834">
      <w:pPr>
        <w:pStyle w:val="BodyText"/>
        <w:spacing w:after="0"/>
        <w:rPr>
          <w:rFonts w:ascii="Times New Roman" w:hAnsi="Times New Roman"/>
          <w:szCs w:val="20"/>
          <w:lang w:eastAsia="zh-CN"/>
        </w:rPr>
      </w:pPr>
    </w:p>
    <w:p w14:paraId="4A6ABCD9" w14:textId="77777777" w:rsidR="00653834" w:rsidRDefault="00653834" w:rsidP="00653834">
      <w:pPr>
        <w:pStyle w:val="BodyText"/>
        <w:spacing w:after="0"/>
        <w:rPr>
          <w:rFonts w:ascii="Times New Roman" w:hAnsi="Times New Roman"/>
          <w:szCs w:val="20"/>
          <w:lang w:eastAsia="zh-CN"/>
        </w:rPr>
      </w:pPr>
    </w:p>
    <w:p w14:paraId="333B30A9" w14:textId="77777777" w:rsidR="00653834" w:rsidRDefault="00653834" w:rsidP="00653834">
      <w:pPr>
        <w:pStyle w:val="BodyText"/>
        <w:spacing w:after="0"/>
        <w:rPr>
          <w:rFonts w:ascii="Times New Roman" w:hAnsi="Times New Roman"/>
          <w:szCs w:val="20"/>
          <w:lang w:eastAsia="zh-CN"/>
        </w:rPr>
      </w:pPr>
    </w:p>
    <w:p w14:paraId="5CB36DAD" w14:textId="1E2D619E"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r w:rsidR="00AE3BB7">
        <w:rPr>
          <w:rFonts w:eastAsiaTheme="minorEastAsia"/>
          <w:lang w:val="en-US" w:eastAsia="ko-KR"/>
        </w:rPr>
        <w:t>A</w:t>
      </w:r>
    </w:p>
    <w:p w14:paraId="5075D7FB" w14:textId="77777777" w:rsidR="00653834" w:rsidRDefault="00653834" w:rsidP="00653834">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653834" w:rsidRPr="00903407" w14:paraId="1DA094A4" w14:textId="77777777" w:rsidTr="00AE3BB7">
        <w:trPr>
          <w:cantSplit/>
          <w:trHeight w:val="57"/>
          <w:jc w:val="center"/>
        </w:trPr>
        <w:tc>
          <w:tcPr>
            <w:tcW w:w="2385" w:type="dxa"/>
            <w:gridSpan w:val="2"/>
            <w:shd w:val="clear" w:color="auto" w:fill="E0E0E0"/>
            <w:vAlign w:val="center"/>
          </w:tcPr>
          <w:p w14:paraId="120E022B"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3E75F8CC"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4ED68765"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3330" w:type="dxa"/>
            <w:shd w:val="clear" w:color="auto" w:fill="E0E0E0"/>
          </w:tcPr>
          <w:p w14:paraId="17150D01"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653834" w:rsidRPr="00903407" w14:paraId="396A87F0" w14:textId="77777777" w:rsidTr="00AE3BB7">
        <w:trPr>
          <w:cantSplit/>
          <w:trHeight w:val="57"/>
          <w:jc w:val="center"/>
        </w:trPr>
        <w:tc>
          <w:tcPr>
            <w:tcW w:w="1635" w:type="dxa"/>
            <w:vMerge w:val="restart"/>
            <w:vAlign w:val="center"/>
          </w:tcPr>
          <w:p w14:paraId="347310AD"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ZOD spread (ZSD)</w:t>
            </w:r>
          </w:p>
          <w:p w14:paraId="3D53800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76496A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78F4E214"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65920FCD"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3330" w:type="dxa"/>
            <w:vAlign w:val="center"/>
          </w:tcPr>
          <w:p w14:paraId="2F75131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653834" w:rsidRPr="00903407" w14:paraId="467196D2" w14:textId="77777777" w:rsidTr="00AE3BB7">
        <w:trPr>
          <w:cantSplit/>
          <w:trHeight w:val="57"/>
          <w:jc w:val="center"/>
        </w:trPr>
        <w:tc>
          <w:tcPr>
            <w:tcW w:w="1635" w:type="dxa"/>
            <w:vMerge/>
            <w:vAlign w:val="center"/>
          </w:tcPr>
          <w:p w14:paraId="46EDE491" w14:textId="77777777" w:rsidR="00653834" w:rsidRPr="00903407" w:rsidRDefault="00653834" w:rsidP="003C0FC7">
            <w:pPr>
              <w:pStyle w:val="TAC"/>
              <w:contextualSpacing/>
              <w:rPr>
                <w:rFonts w:ascii="Times New Roman" w:hAnsi="Times New Roman"/>
                <w:sz w:val="16"/>
                <w:szCs w:val="16"/>
              </w:rPr>
            </w:pPr>
          </w:p>
        </w:tc>
        <w:tc>
          <w:tcPr>
            <w:tcW w:w="750" w:type="dxa"/>
            <w:vAlign w:val="center"/>
          </w:tcPr>
          <w:p w14:paraId="2F667B7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099BA0E9"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3278B6D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3330" w:type="dxa"/>
            <w:vAlign w:val="center"/>
          </w:tcPr>
          <w:p w14:paraId="5C0BA97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AE3BB7" w:rsidRPr="00903407" w14:paraId="2AF86B88" w14:textId="77777777" w:rsidTr="00AE3BB7">
        <w:trPr>
          <w:cantSplit/>
          <w:trHeight w:val="57"/>
          <w:jc w:val="center"/>
        </w:trPr>
        <w:tc>
          <w:tcPr>
            <w:tcW w:w="1635" w:type="dxa"/>
            <w:vAlign w:val="center"/>
          </w:tcPr>
          <w:p w14:paraId="0EB3C68A" w14:textId="77777777" w:rsidR="00AE3BB7" w:rsidRPr="00903407" w:rsidRDefault="00AE3BB7"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1D46437" w14:textId="77777777" w:rsidR="00AE3BB7" w:rsidRPr="00903407" w:rsidRDefault="00AE3BB7" w:rsidP="003C0FC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6C1561C7" w14:textId="77777777" w:rsidR="00AE3BB7" w:rsidRPr="00D97204" w:rsidRDefault="00AE3BB7"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041F8603" w14:textId="77777777" w:rsidR="00AE3BB7"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5612D168" w14:textId="38AC1364" w:rsidR="00AE3BB7"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AE3BB7">
              <w:rPr>
                <w:rFonts w:ascii="Times New Roman" w:hAnsi="Times New Roman"/>
                <w:iCs/>
                <w:color w:val="C00000"/>
                <w:sz w:val="16"/>
                <w:szCs w:val="16"/>
              </w:rPr>
              <w:t>= [3.5]</w:t>
            </w:r>
          </w:p>
        </w:tc>
      </w:tr>
    </w:tbl>
    <w:p w14:paraId="23DE7A96" w14:textId="77777777" w:rsidR="00653834" w:rsidRDefault="00653834" w:rsidP="00653834">
      <w:pPr>
        <w:pStyle w:val="BodyText"/>
        <w:spacing w:after="0"/>
        <w:rPr>
          <w:rFonts w:ascii="Times New Roman" w:hAnsi="Times New Roman"/>
          <w:szCs w:val="20"/>
          <w:lang w:eastAsia="zh-CN"/>
        </w:rPr>
      </w:pPr>
    </w:p>
    <w:p w14:paraId="75CE7569" w14:textId="5DF77106" w:rsidR="00EF46B9" w:rsidRPr="00CA5E51" w:rsidRDefault="00EF46B9" w:rsidP="00653834">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hcl was </w:t>
      </w:r>
      <w:r w:rsidR="00CA5E51" w:rsidRPr="00CA5E51">
        <w:rPr>
          <w:rFonts w:ascii="Times New Roman" w:hAnsi="Times New Roman"/>
          <w:i/>
          <w:iCs/>
          <w:color w:val="0070C0"/>
          <w:szCs w:val="20"/>
          <w:lang w:eastAsia="zh-CN"/>
        </w:rPr>
        <w:t xml:space="preserve">roughly </w:t>
      </w:r>
      <w:r w:rsidRPr="00CA5E51">
        <w:rPr>
          <w:rFonts w:ascii="Times New Roman" w:hAnsi="Times New Roman"/>
          <w:i/>
          <w:iCs/>
          <w:color w:val="0070C0"/>
          <w:szCs w:val="20"/>
          <w:lang w:eastAsia="zh-CN"/>
        </w:rPr>
        <w:t xml:space="preserve">computed with 2% commercial probability, 18% residential probability, </w:t>
      </w:r>
      <w:r w:rsidR="00CA5E51" w:rsidRPr="00CA5E51">
        <w:rPr>
          <w:rFonts w:ascii="Times New Roman" w:hAnsi="Times New Roman"/>
          <w:i/>
          <w:iCs/>
          <w:color w:val="0070C0"/>
          <w:szCs w:val="20"/>
          <w:lang w:eastAsia="zh-CN"/>
        </w:rPr>
        <w:t>7</w:t>
      </w:r>
      <w:r w:rsidRPr="00CA5E51">
        <w:rPr>
          <w:rFonts w:ascii="Times New Roman" w:hAnsi="Times New Roman"/>
          <w:i/>
          <w:iCs/>
          <w:color w:val="0070C0"/>
          <w:szCs w:val="20"/>
          <w:lang w:eastAsia="zh-CN"/>
        </w:rPr>
        <w:t>0% outdoor</w:t>
      </w:r>
      <w:r w:rsidR="00CA5E51" w:rsidRPr="00CA5E51">
        <w:rPr>
          <w:rFonts w:ascii="Times New Roman" w:hAnsi="Times New Roman"/>
          <w:i/>
          <w:iCs/>
          <w:color w:val="0070C0"/>
          <w:szCs w:val="20"/>
          <w:lang w:eastAsia="zh-CN"/>
        </w:rPr>
        <w:t xml:space="preserve"> at 0m, and10% with (sparse) </w:t>
      </w:r>
      <w:r w:rsidRPr="00CA5E51">
        <w:rPr>
          <w:rFonts w:ascii="Times New Roman" w:hAnsi="Times New Roman"/>
          <w:i/>
          <w:iCs/>
          <w:color w:val="0070C0"/>
          <w:szCs w:val="20"/>
          <w:lang w:eastAsia="zh-CN"/>
        </w:rPr>
        <w:t>vegetation probability and 20m commercial, 8m residential, and 15m vegetation heights.</w:t>
      </w:r>
      <w:r w:rsidR="00CA5E51" w:rsidRPr="00CA5E51">
        <w:rPr>
          <w:rFonts w:ascii="Times New Roman" w:hAnsi="Times New Roman"/>
          <w:i/>
          <w:iCs/>
          <w:color w:val="0070C0"/>
          <w:szCs w:val="20"/>
          <w:lang w:eastAsia="zh-CN"/>
        </w:rPr>
        <w:t xml:space="preserve"> This results in 3.34m and rounded up to 3.5 which is equal to RMa hcl value. </w:t>
      </w:r>
    </w:p>
    <w:p w14:paraId="66E0CE30" w14:textId="77777777" w:rsidR="00653834" w:rsidRPr="0079343B" w:rsidRDefault="00653834" w:rsidP="00653834">
      <w:pPr>
        <w:pStyle w:val="BodyText"/>
        <w:spacing w:after="0"/>
        <w:rPr>
          <w:rFonts w:ascii="Times New Roman" w:hAnsi="Times New Roman"/>
          <w:szCs w:val="20"/>
          <w:lang w:eastAsia="zh-CN"/>
        </w:rPr>
      </w:pPr>
    </w:p>
    <w:p w14:paraId="5952E8EB" w14:textId="7188AFD0"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CA5E51">
        <w:rPr>
          <w:rFonts w:eastAsiaTheme="minorEastAsia"/>
          <w:lang w:val="en-US" w:eastAsia="ko-KR"/>
        </w:rPr>
        <w:t>A</w:t>
      </w:r>
    </w:p>
    <w:p w14:paraId="5CBE6546" w14:textId="77777777" w:rsidR="00653834" w:rsidRDefault="00653834" w:rsidP="00653834">
      <w:r>
        <w:t>Introduce new penetration loss outdoor-to-indoor (O2I) building penetration loss model applicable for SMa:</w:t>
      </w:r>
    </w:p>
    <w:tbl>
      <w:tblPr>
        <w:tblStyle w:val="TableGrid"/>
        <w:tblW w:w="10132" w:type="dxa"/>
        <w:jc w:val="center"/>
        <w:tblLook w:val="04A0" w:firstRow="1" w:lastRow="0" w:firstColumn="1" w:lastColumn="0" w:noHBand="0" w:noVBand="1"/>
      </w:tblPr>
      <w:tblGrid>
        <w:gridCol w:w="1795"/>
        <w:gridCol w:w="5434"/>
        <w:gridCol w:w="1164"/>
        <w:gridCol w:w="1739"/>
      </w:tblGrid>
      <w:tr w:rsidR="00653834" w:rsidRPr="007E33E8" w14:paraId="3D38F4D6" w14:textId="77777777" w:rsidTr="003C0FC7">
        <w:trPr>
          <w:trHeight w:val="424"/>
          <w:jc w:val="center"/>
        </w:trPr>
        <w:tc>
          <w:tcPr>
            <w:tcW w:w="1795" w:type="dxa"/>
          </w:tcPr>
          <w:p w14:paraId="0F400979" w14:textId="77777777" w:rsidR="00653834" w:rsidRPr="007E33E8" w:rsidRDefault="00653834" w:rsidP="003C0FC7">
            <w:pPr>
              <w:spacing w:before="0" w:after="0" w:line="240" w:lineRule="auto"/>
              <w:rPr>
                <w:lang w:val="en-GB" w:eastAsia="ja-JP"/>
              </w:rPr>
            </w:pPr>
          </w:p>
        </w:tc>
        <w:tc>
          <w:tcPr>
            <w:tcW w:w="5434" w:type="dxa"/>
            <w:shd w:val="clear" w:color="auto" w:fill="D9D9D9" w:themeFill="background1" w:themeFillShade="D9"/>
          </w:tcPr>
          <w:p w14:paraId="26B80EAC" w14:textId="77777777" w:rsidR="00653834" w:rsidRPr="007E33E8" w:rsidRDefault="00653834" w:rsidP="003C0FC7">
            <w:pPr>
              <w:spacing w:before="0" w:after="0" w:line="240" w:lineRule="auto"/>
              <w:jc w:val="center"/>
              <w:rPr>
                <w:lang w:val="en-GB" w:eastAsia="ja-JP"/>
              </w:rPr>
            </w:pPr>
            <w:r w:rsidRPr="007E33E8">
              <w:rPr>
                <w:lang w:val="en-GB" w:eastAsia="ja-JP"/>
              </w:rPr>
              <w:t>Path loss through external wall:</w:t>
            </w:r>
          </w:p>
          <w:p w14:paraId="7E179A4C" w14:textId="77777777" w:rsidR="00653834" w:rsidRPr="007E33E8" w:rsidRDefault="00653834"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6A875031" w14:textId="77777777" w:rsidR="00653834" w:rsidRPr="007E33E8" w:rsidRDefault="00653834" w:rsidP="003C0FC7">
            <w:pPr>
              <w:spacing w:before="0" w:after="0" w:line="240" w:lineRule="auto"/>
              <w:jc w:val="center"/>
              <w:rPr>
                <w:lang w:val="en-GB" w:eastAsia="ja-JP"/>
              </w:rPr>
            </w:pPr>
            <w:r w:rsidRPr="007E33E8">
              <w:rPr>
                <w:lang w:val="en-GB" w:eastAsia="ja-JP"/>
              </w:rPr>
              <w:t>Indoor loss:</w:t>
            </w:r>
          </w:p>
          <w:p w14:paraId="641C47EF" w14:textId="77777777" w:rsidR="00653834" w:rsidRPr="007E33E8" w:rsidRDefault="00653834"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2C007763" w14:textId="77777777" w:rsidR="00653834" w:rsidRPr="007E33E8" w:rsidRDefault="00653834" w:rsidP="003C0FC7">
            <w:pPr>
              <w:spacing w:before="0" w:after="0" w:line="240" w:lineRule="auto"/>
              <w:jc w:val="center"/>
              <w:rPr>
                <w:lang w:val="en-GB" w:eastAsia="ja-JP"/>
              </w:rPr>
            </w:pPr>
            <w:r w:rsidRPr="007E33E8">
              <w:rPr>
                <w:lang w:val="en-GB" w:eastAsia="ja-JP"/>
              </w:rPr>
              <w:t>Standard deviation</w:t>
            </w:r>
          </w:p>
          <w:p w14:paraId="28F0E975" w14:textId="77777777" w:rsidR="00653834" w:rsidRPr="007E33E8" w:rsidRDefault="00653834"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653834" w:rsidRPr="007E33E8" w14:paraId="67B1D395" w14:textId="77777777" w:rsidTr="003C0FC7">
        <w:trPr>
          <w:trHeight w:val="341"/>
          <w:jc w:val="center"/>
        </w:trPr>
        <w:tc>
          <w:tcPr>
            <w:tcW w:w="1795" w:type="dxa"/>
          </w:tcPr>
          <w:p w14:paraId="4D158C95" w14:textId="5BF5F47E" w:rsidR="00653834" w:rsidRPr="00E21033" w:rsidRDefault="00E21033" w:rsidP="003C0FC7">
            <w:pPr>
              <w:spacing w:before="0" w:after="0" w:line="240" w:lineRule="auto"/>
              <w:rPr>
                <w:u w:val="single"/>
                <w:lang w:val="en-GB" w:eastAsia="ja-JP"/>
              </w:rPr>
            </w:pPr>
            <w:r w:rsidRPr="00E21033">
              <w:rPr>
                <w:color w:val="0070C0"/>
                <w:u w:val="single"/>
                <w:lang w:val="en-GB" w:eastAsia="ja-JP"/>
              </w:rPr>
              <w:t>Low</w:t>
            </w:r>
            <w:r w:rsidR="00653834" w:rsidRPr="00E21033">
              <w:rPr>
                <w:color w:val="0070C0"/>
                <w:u w:val="single"/>
                <w:lang w:val="en-GB" w:eastAsia="ja-JP"/>
              </w:rPr>
              <w:t xml:space="preserve">-loss </w:t>
            </w:r>
            <w:r w:rsidR="00460A3E">
              <w:rPr>
                <w:color w:val="0070C0"/>
                <w:u w:val="single"/>
                <w:lang w:val="en-GB" w:eastAsia="ja-JP"/>
              </w:rPr>
              <w:t xml:space="preserve">A </w:t>
            </w:r>
            <w:r w:rsidR="00653834" w:rsidRPr="00E21033">
              <w:rPr>
                <w:color w:val="0070C0"/>
                <w:u w:val="single"/>
                <w:lang w:val="en-GB" w:eastAsia="ja-JP"/>
              </w:rPr>
              <w:t>model</w:t>
            </w:r>
          </w:p>
        </w:tc>
        <w:tc>
          <w:tcPr>
            <w:tcW w:w="5434" w:type="dxa"/>
          </w:tcPr>
          <w:p w14:paraId="4EBF1DF9" w14:textId="5E87A626" w:rsidR="00653834" w:rsidRPr="007E33E8" w:rsidRDefault="00653834" w:rsidP="003C0FC7">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14EDBE3D" w14:textId="77777777" w:rsidR="00653834" w:rsidRPr="007E33E8" w:rsidRDefault="00653834"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7FA7E965" w14:textId="77777777" w:rsidR="00653834" w:rsidRPr="007E33E8" w:rsidRDefault="00653834" w:rsidP="003C0FC7">
            <w:pPr>
              <w:spacing w:before="0" w:after="0" w:line="240" w:lineRule="auto"/>
              <w:jc w:val="center"/>
              <w:rPr>
                <w:lang w:val="en-GB" w:eastAsia="ja-JP"/>
              </w:rPr>
            </w:pPr>
            <w:r w:rsidRPr="007E33E8">
              <w:rPr>
                <w:color w:val="FF0000"/>
                <w:lang w:val="en-GB" w:eastAsia="ja-JP"/>
              </w:rPr>
              <w:t>2.8</w:t>
            </w:r>
          </w:p>
        </w:tc>
      </w:tr>
    </w:tbl>
    <w:p w14:paraId="50C4F77D" w14:textId="77777777" w:rsidR="00653834" w:rsidRDefault="00653834" w:rsidP="00653834"/>
    <w:p w14:paraId="2F575499"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4455316C" w14:textId="77777777" w:rsidR="00653834" w:rsidRDefault="00653834" w:rsidP="00653834">
      <w:r>
        <w:t>Adopt the following correlation distance for SMa spatial consistency</w:t>
      </w:r>
    </w:p>
    <w:p w14:paraId="1355CCC9" w14:textId="77777777" w:rsidR="00653834" w:rsidRPr="007E33E8" w:rsidRDefault="00653834" w:rsidP="0065383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653834" w:rsidRPr="007E33E8" w14:paraId="02CB68D5"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5D9DF89C"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10575E5A"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653834" w:rsidRPr="007E33E8" w14:paraId="2EB31BE1" w14:textId="77777777" w:rsidTr="003C0FC7">
        <w:trPr>
          <w:cantSplit/>
          <w:trHeight w:val="7"/>
          <w:jc w:val="center"/>
        </w:trPr>
        <w:tc>
          <w:tcPr>
            <w:tcW w:w="3808" w:type="dxa"/>
            <w:vMerge/>
            <w:shd w:val="clear" w:color="auto" w:fill="D9D9D9"/>
            <w:vAlign w:val="center"/>
            <w:hideMark/>
          </w:tcPr>
          <w:p w14:paraId="50816774" w14:textId="77777777" w:rsidR="00653834" w:rsidRPr="00E742EE" w:rsidRDefault="00653834"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0F6AB034"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AF663F4"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29654FCC"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653834" w:rsidRPr="007E33E8" w14:paraId="47B638AD"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28414741"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6B574B26"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0EEAD609"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6221DA07"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653834" w:rsidRPr="007E33E8" w14:paraId="3E094CE8" w14:textId="77777777" w:rsidTr="003C0FC7">
        <w:trPr>
          <w:cantSplit/>
          <w:trHeight w:val="7"/>
          <w:jc w:val="center"/>
        </w:trPr>
        <w:tc>
          <w:tcPr>
            <w:tcW w:w="3808" w:type="dxa"/>
            <w:shd w:val="clear" w:color="auto" w:fill="auto"/>
            <w:tcMar>
              <w:top w:w="72" w:type="dxa"/>
              <w:left w:w="144" w:type="dxa"/>
              <w:bottom w:w="72" w:type="dxa"/>
              <w:right w:w="144" w:type="dxa"/>
            </w:tcMar>
          </w:tcPr>
          <w:p w14:paraId="34A92189"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77852B2"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653834" w:rsidRPr="007E33E8" w14:paraId="1B448C64" w14:textId="77777777" w:rsidTr="003C0FC7">
        <w:trPr>
          <w:cantSplit/>
          <w:trHeight w:val="7"/>
          <w:jc w:val="center"/>
        </w:trPr>
        <w:tc>
          <w:tcPr>
            <w:tcW w:w="3808" w:type="dxa"/>
            <w:shd w:val="clear" w:color="auto" w:fill="auto"/>
            <w:tcMar>
              <w:top w:w="72" w:type="dxa"/>
              <w:left w:w="144" w:type="dxa"/>
              <w:bottom w:w="72" w:type="dxa"/>
              <w:right w:w="144" w:type="dxa"/>
            </w:tcMar>
          </w:tcPr>
          <w:p w14:paraId="05D83CBF"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39F2468"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2FCA8D4E" w14:textId="77777777" w:rsidR="00653834" w:rsidRDefault="00653834" w:rsidP="00653834"/>
    <w:p w14:paraId="089BACED" w14:textId="39E518DB"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BE2564">
        <w:rPr>
          <w:rFonts w:eastAsiaTheme="minorEastAsia"/>
          <w:lang w:val="en-US" w:eastAsia="ko-KR"/>
        </w:rPr>
        <w:t>A</w:t>
      </w:r>
    </w:p>
    <w:p w14:paraId="5745AD6E" w14:textId="77777777" w:rsidR="00653834" w:rsidRPr="0079343B" w:rsidRDefault="00653834" w:rsidP="00653834">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653834" w:rsidRPr="007E33E8" w14:paraId="568BE4D8" w14:textId="77777777" w:rsidTr="003C0FC7">
        <w:trPr>
          <w:trHeight w:val="186"/>
          <w:jc w:val="center"/>
        </w:trPr>
        <w:tc>
          <w:tcPr>
            <w:tcW w:w="0" w:type="auto"/>
            <w:gridSpan w:val="2"/>
            <w:shd w:val="clear" w:color="auto" w:fill="E0E0E0"/>
            <w:vAlign w:val="center"/>
          </w:tcPr>
          <w:p w14:paraId="271B2AAE" w14:textId="77777777" w:rsidR="00653834" w:rsidRPr="007E33E8" w:rsidRDefault="00653834"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58412742" w14:textId="77777777" w:rsidR="00653834" w:rsidRPr="007E33E8" w:rsidRDefault="00653834"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C07C7F" w:rsidRPr="007E33E8" w14:paraId="4E8CE1C5" w14:textId="77777777" w:rsidTr="003C0FC7">
        <w:trPr>
          <w:trHeight w:val="492"/>
          <w:jc w:val="center"/>
        </w:trPr>
        <w:tc>
          <w:tcPr>
            <w:tcW w:w="1751" w:type="dxa"/>
            <w:vMerge w:val="restart"/>
            <w:vAlign w:val="center"/>
          </w:tcPr>
          <w:p w14:paraId="4FD71274"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08EBB9C5" w14:textId="77777777" w:rsidR="00653834"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64274EF" w14:textId="779AB0A2" w:rsidR="00653834" w:rsidRPr="007E33E8" w:rsidRDefault="00492297" w:rsidP="003C0FC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702]</w:t>
            </w:r>
          </w:p>
        </w:tc>
      </w:tr>
      <w:tr w:rsidR="00C07C7F" w:rsidRPr="007E33E8" w14:paraId="1CE5F495" w14:textId="77777777" w:rsidTr="003C0FC7">
        <w:trPr>
          <w:trHeight w:val="116"/>
          <w:jc w:val="center"/>
        </w:trPr>
        <w:tc>
          <w:tcPr>
            <w:tcW w:w="1751" w:type="dxa"/>
            <w:vMerge/>
            <w:vAlign w:val="center"/>
          </w:tcPr>
          <w:p w14:paraId="0DBE2074"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51EFCC78" w14:textId="77777777" w:rsidR="00653834"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783F89F"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653834" w:rsidRPr="007E33E8" w14:paraId="6F6DAA85" w14:textId="77777777" w:rsidTr="003C0FC7">
        <w:trPr>
          <w:trHeight w:val="372"/>
          <w:jc w:val="center"/>
        </w:trPr>
        <w:tc>
          <w:tcPr>
            <w:tcW w:w="0" w:type="auto"/>
            <w:gridSpan w:val="2"/>
            <w:vAlign w:val="center"/>
          </w:tcPr>
          <w:p w14:paraId="3CE4C5AE" w14:textId="77777777" w:rsidR="00653834" w:rsidRPr="007E33E8" w:rsidRDefault="00653834"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2F807DFA"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14719AF2" w14:textId="1D8F1972" w:rsidR="00653834" w:rsidRDefault="00653834" w:rsidP="00653834">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313AA94F" w14:textId="79B9ABC8" w:rsidR="00653834" w:rsidRPr="00492297" w:rsidRDefault="00BE2564" w:rsidP="003D1C7C">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00492297"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00492297" w:rsidRPr="00492297">
        <w:rPr>
          <w:rFonts w:eastAsiaTheme="minorEastAsia"/>
          <w:i/>
          <w:iCs/>
          <w:color w:val="0070C0"/>
        </w:rPr>
        <w:t xml:space="preserve"> is U(0,30).</w:t>
      </w:r>
      <w:r w:rsidR="00486511">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3B54A3B5" w14:textId="77777777" w:rsidR="003D1C7C" w:rsidRPr="0079343B" w:rsidRDefault="003D1C7C" w:rsidP="003D1C7C">
      <w:pPr>
        <w:rPr>
          <w:lang w:eastAsia="zh-CN"/>
        </w:rPr>
      </w:pPr>
    </w:p>
    <w:tbl>
      <w:tblPr>
        <w:tblStyle w:val="TableGrid"/>
        <w:tblW w:w="0" w:type="auto"/>
        <w:tblLook w:val="04A0" w:firstRow="1" w:lastRow="0" w:firstColumn="1" w:lastColumn="0" w:noHBand="0" w:noVBand="1"/>
      </w:tblPr>
      <w:tblGrid>
        <w:gridCol w:w="1795"/>
        <w:gridCol w:w="8995"/>
      </w:tblGrid>
      <w:tr w:rsidR="003D1C7C" w:rsidRPr="0079343B" w14:paraId="3D0E7AE1" w14:textId="77777777" w:rsidTr="003C0FC7">
        <w:tc>
          <w:tcPr>
            <w:tcW w:w="1795" w:type="dxa"/>
            <w:shd w:val="clear" w:color="auto" w:fill="FBE4D5" w:themeFill="accent2" w:themeFillTint="33"/>
          </w:tcPr>
          <w:p w14:paraId="12B9B467" w14:textId="77777777" w:rsidR="003D1C7C" w:rsidRPr="0079343B" w:rsidRDefault="003D1C7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94A93A1" w14:textId="77777777" w:rsidR="003D1C7C" w:rsidRPr="0079343B" w:rsidRDefault="003D1C7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31569B0C" w14:textId="77777777" w:rsidTr="003C0FC7">
        <w:tc>
          <w:tcPr>
            <w:tcW w:w="1795" w:type="dxa"/>
          </w:tcPr>
          <w:p w14:paraId="6F8CD916" w14:textId="2A029820"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37A9944" w14:textId="4092C184" w:rsidR="003B5300" w:rsidRPr="00A5426D"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lang w:eastAsia="zh-CN"/>
              </w:rPr>
              <w:t>Proposal #3.1-5: We think Option 2 is too complicated, for other outdoor scenarios such as UMi, UMa and RMa, vegetation is included but not explicitly modeled as clutter, we don</w:t>
            </w:r>
            <w:r>
              <w:rPr>
                <w:rFonts w:ascii="Times New Roman" w:hAnsi="Times New Roman"/>
                <w:lang w:eastAsia="zh-CN"/>
              </w:rPr>
              <w:t>’</w:t>
            </w:r>
            <w:r>
              <w:rPr>
                <w:rFonts w:ascii="Times New Roman" w:hAnsi="Times New Roman" w:hint="eastAsia"/>
                <w:lang w:eastAsia="zh-CN"/>
              </w:rPr>
              <w:t>t think SMa scenario should be modeled so differently from other outdoor scenarios. We are open to the other 2 options.</w:t>
            </w:r>
          </w:p>
        </w:tc>
      </w:tr>
      <w:tr w:rsidR="003B5300" w:rsidRPr="0079343B" w14:paraId="4C985CAB" w14:textId="77777777" w:rsidTr="003C0FC7">
        <w:tc>
          <w:tcPr>
            <w:tcW w:w="1795" w:type="dxa"/>
          </w:tcPr>
          <w:p w14:paraId="44E4E7F6" w14:textId="5916C024"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t>Ericsson2</w:t>
            </w:r>
          </w:p>
        </w:tc>
        <w:tc>
          <w:tcPr>
            <w:tcW w:w="8995" w:type="dxa"/>
          </w:tcPr>
          <w:p w14:paraId="58D6011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w:t>
            </w:r>
          </w:p>
          <w:p w14:paraId="24F4AB4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As discussed in our contribution, analysis of the vegetation density shows that suburban areas are characterized by a very diverse range of vegetation densities from 0% to 60% area coverage. To describe the vegetation density as “modest” would not reflect this. Instead, we propose to add the sentence “</w:t>
            </w:r>
            <w:r w:rsidRPr="00515FB6">
              <w:rPr>
                <w:rFonts w:ascii="Times New Roman" w:hAnsi="Times New Roman"/>
                <w:color w:val="FF0000"/>
                <w:szCs w:val="20"/>
                <w:lang w:eastAsia="zh-CN"/>
              </w:rPr>
              <w:t>In suburban areas, vegetation is more prevalent than in urban areas with a high variability of foliage density across different suburban areas</w:t>
            </w:r>
            <w:r>
              <w:rPr>
                <w:rFonts w:ascii="Times New Roman" w:hAnsi="Times New Roman"/>
                <w:szCs w:val="20"/>
                <w:lang w:eastAsia="zh-CN"/>
              </w:rPr>
              <w:t>”.</w:t>
            </w:r>
          </w:p>
          <w:p w14:paraId="595C3137" w14:textId="77777777" w:rsidR="003B5300" w:rsidRDefault="003B5300" w:rsidP="003B5300">
            <w:pPr>
              <w:pStyle w:val="BodyText"/>
              <w:spacing w:before="0" w:after="0" w:line="240" w:lineRule="auto"/>
              <w:rPr>
                <w:rFonts w:ascii="Times New Roman" w:hAnsi="Times New Roman"/>
                <w:szCs w:val="20"/>
                <w:lang w:eastAsia="zh-CN"/>
              </w:rPr>
            </w:pPr>
          </w:p>
          <w:p w14:paraId="40D8E412" w14:textId="77777777" w:rsidR="003B5300" w:rsidRDefault="003B5300" w:rsidP="003B5300">
            <w:pPr>
              <w:pStyle w:val="BodyText"/>
              <w:spacing w:before="0" w:after="0" w:line="240" w:lineRule="auto"/>
              <w:rPr>
                <w:rFonts w:ascii="Times New Roman" w:hAnsi="Times New Roman"/>
                <w:szCs w:val="20"/>
                <w:lang w:eastAsia="zh-CN"/>
              </w:rPr>
            </w:pPr>
            <w:r w:rsidRPr="003A21C6">
              <w:rPr>
                <w:rFonts w:ascii="Times New Roman" w:hAnsi="Times New Roman"/>
                <w:noProof/>
                <w:szCs w:val="20"/>
                <w:lang w:eastAsia="zh-CN"/>
              </w:rPr>
              <w:drawing>
                <wp:inline distT="0" distB="0" distL="0" distR="0" wp14:anchorId="010302AD" wp14:editId="6B8A5693">
                  <wp:extent cx="4585789" cy="4607626"/>
                  <wp:effectExtent l="0" t="0" r="5715" b="2540"/>
                  <wp:docPr id="1504610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94425" name=""/>
                          <pic:cNvPicPr/>
                        </pic:nvPicPr>
                        <pic:blipFill>
                          <a:blip r:embed="rId131"/>
                          <a:stretch>
                            <a:fillRect/>
                          </a:stretch>
                        </pic:blipFill>
                        <pic:spPr>
                          <a:xfrm>
                            <a:off x="0" y="0"/>
                            <a:ext cx="4588946" cy="4610798"/>
                          </a:xfrm>
                          <a:prstGeom prst="rect">
                            <a:avLst/>
                          </a:prstGeom>
                        </pic:spPr>
                      </pic:pic>
                    </a:graphicData>
                  </a:graphic>
                </wp:inline>
              </w:drawing>
            </w:r>
          </w:p>
          <w:p w14:paraId="5BB25F41" w14:textId="77777777" w:rsidR="003B5300" w:rsidRDefault="003B5300" w:rsidP="003B5300">
            <w:pPr>
              <w:pStyle w:val="BodyText"/>
              <w:spacing w:before="0" w:after="0" w:line="240" w:lineRule="auto"/>
              <w:rPr>
                <w:rFonts w:ascii="Times New Roman" w:hAnsi="Times New Roman"/>
                <w:szCs w:val="20"/>
                <w:lang w:eastAsia="zh-CN"/>
              </w:rPr>
            </w:pPr>
            <w:r w:rsidRPr="00072492">
              <w:rPr>
                <w:rFonts w:ascii="Times New Roman" w:hAnsi="Times New Roman"/>
                <w:noProof/>
                <w:szCs w:val="20"/>
                <w:lang w:eastAsia="zh-CN"/>
              </w:rPr>
              <w:lastRenderedPageBreak/>
              <w:drawing>
                <wp:inline distT="0" distB="0" distL="0" distR="0" wp14:anchorId="35283A4B" wp14:editId="63511C0C">
                  <wp:extent cx="5343839" cy="2452255"/>
                  <wp:effectExtent l="0" t="0" r="0" b="5715"/>
                  <wp:docPr id="1464142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66" name=""/>
                          <pic:cNvPicPr/>
                        </pic:nvPicPr>
                        <pic:blipFill>
                          <a:blip r:embed="rId132"/>
                          <a:stretch>
                            <a:fillRect/>
                          </a:stretch>
                        </pic:blipFill>
                        <pic:spPr>
                          <a:xfrm>
                            <a:off x="0" y="0"/>
                            <a:ext cx="5350079" cy="2455119"/>
                          </a:xfrm>
                          <a:prstGeom prst="rect">
                            <a:avLst/>
                          </a:prstGeom>
                        </pic:spPr>
                      </pic:pic>
                    </a:graphicData>
                  </a:graphic>
                </wp:inline>
              </w:drawing>
            </w:r>
          </w:p>
          <w:p w14:paraId="64FD1CD9" w14:textId="77777777" w:rsidR="003B5300" w:rsidRDefault="003B5300" w:rsidP="003B5300">
            <w:pPr>
              <w:pStyle w:val="BodyText"/>
              <w:spacing w:before="0" w:after="0" w:line="240" w:lineRule="auto"/>
              <w:rPr>
                <w:rFonts w:ascii="Times New Roman" w:hAnsi="Times New Roman"/>
                <w:szCs w:val="20"/>
                <w:lang w:eastAsia="zh-CN"/>
              </w:rPr>
            </w:pPr>
          </w:p>
          <w:p w14:paraId="5D48A1A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#3.1-2A: Support</w:t>
            </w:r>
          </w:p>
          <w:p w14:paraId="466F3274" w14:textId="77777777" w:rsidR="003B5300" w:rsidRDefault="003B5300" w:rsidP="003B5300">
            <w:pPr>
              <w:pStyle w:val="BodyText"/>
              <w:spacing w:before="0" w:after="0" w:line="240" w:lineRule="auto"/>
              <w:rPr>
                <w:rFonts w:ascii="Times New Roman" w:hAnsi="Times New Roman"/>
                <w:szCs w:val="20"/>
                <w:lang w:eastAsia="zh-CN"/>
              </w:rPr>
            </w:pPr>
          </w:p>
          <w:p w14:paraId="32EF665B" w14:textId="77777777" w:rsidR="003B5300" w:rsidRDefault="003B5300" w:rsidP="003B5300">
            <w:pPr>
              <w:pStyle w:val="BodyText"/>
              <w:spacing w:before="0" w:after="0" w:line="240" w:lineRule="auto"/>
              <w:rPr>
                <w:rFonts w:ascii="Times New Roman" w:hAnsi="Times New Roman"/>
                <w:szCs w:val="20"/>
                <w:lang w:eastAsia="zh-CN"/>
              </w:rPr>
            </w:pPr>
          </w:p>
          <w:p w14:paraId="25367F36"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the proposal, with a preference for Option 2.</w:t>
            </w:r>
          </w:p>
          <w:p w14:paraId="36BAFF67" w14:textId="77777777" w:rsidR="003B5300" w:rsidRDefault="003B5300" w:rsidP="003B5300">
            <w:pPr>
              <w:pStyle w:val="BodyText"/>
              <w:spacing w:before="0" w:after="0" w:line="240" w:lineRule="auto"/>
              <w:rPr>
                <w:rFonts w:ascii="Times New Roman" w:hAnsi="Times New Roman"/>
                <w:szCs w:val="20"/>
                <w:lang w:eastAsia="zh-CN"/>
              </w:rPr>
            </w:pPr>
          </w:p>
          <w:p w14:paraId="3EE4E284"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#3.1-5A: We support Option 2 </w:t>
            </w:r>
          </w:p>
          <w:p w14:paraId="6DD2C275" w14:textId="77777777" w:rsidR="003B5300" w:rsidRDefault="003B5300" w:rsidP="003B5300">
            <w:pPr>
              <w:pStyle w:val="BodyText"/>
              <w:spacing w:before="0" w:after="0" w:line="240" w:lineRule="auto"/>
              <w:rPr>
                <w:rFonts w:ascii="Times New Roman" w:hAnsi="Times New Roman"/>
                <w:szCs w:val="20"/>
                <w:lang w:eastAsia="zh-CN"/>
              </w:rPr>
            </w:pPr>
          </w:p>
          <w:p w14:paraId="497B00E8"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#3.1-6: The channel ASD is 3.5 degrees on average. Therefore, it doesn’t make sense to have a cluster ASD as large as 5 degrees. Instead, we propose to select Option 2 where the cluster ASD is 1.5 degrees.</w:t>
            </w:r>
          </w:p>
          <w:p w14:paraId="0EDEAE9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we support the proposal. </w:t>
            </w:r>
          </w:p>
          <w:p w14:paraId="0FDD407C" w14:textId="77777777" w:rsidR="003B5300" w:rsidRDefault="003B5300" w:rsidP="003B5300">
            <w:pPr>
              <w:pStyle w:val="BodyText"/>
              <w:spacing w:before="0" w:after="0" w:line="240" w:lineRule="auto"/>
              <w:rPr>
                <w:rFonts w:ascii="Times New Roman" w:hAnsi="Times New Roman"/>
                <w:szCs w:val="20"/>
                <w:lang w:eastAsia="zh-CN"/>
              </w:rPr>
            </w:pPr>
          </w:p>
          <w:p w14:paraId="35FF9629"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#3.1-7: The use of equal probability for all three clutter heights might not be so attractive since higher commercial buildings are much rarer than the lower residential buildings. Suggest to put a bracket around the word “equal”. </w:t>
            </w:r>
          </w:p>
          <w:p w14:paraId="293076D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fully support the proposal. </w:t>
            </w:r>
          </w:p>
          <w:p w14:paraId="434AF430" w14:textId="77777777" w:rsidR="003B5300" w:rsidRDefault="003B5300" w:rsidP="003B5300">
            <w:pPr>
              <w:pStyle w:val="BodyText"/>
              <w:spacing w:before="0" w:after="0" w:line="240" w:lineRule="auto"/>
              <w:rPr>
                <w:rFonts w:ascii="Times New Roman" w:hAnsi="Times New Roman"/>
                <w:szCs w:val="20"/>
                <w:lang w:eastAsia="zh-CN"/>
              </w:rPr>
            </w:pPr>
          </w:p>
          <w:p w14:paraId="2D869B1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#3.1-8: There was a very long discussion in Rel-14 on the proportion of low-loss and high-loss buildings in different areas and geographic parts of the world. The conclusion is captured in the following paragraph in the TR: </w:t>
            </w:r>
          </w:p>
          <w:p w14:paraId="1FF9CB41" w14:textId="77777777" w:rsidR="003B5300" w:rsidRDefault="003B5300" w:rsidP="003B5300">
            <w:pPr>
              <w:pStyle w:val="BodyText"/>
              <w:spacing w:before="0" w:after="0" w:line="240" w:lineRule="auto"/>
              <w:rPr>
                <w:rFonts w:ascii="Times New Roman" w:hAnsi="Times New Roman"/>
                <w:szCs w:val="20"/>
                <w:lang w:eastAsia="zh-CN"/>
              </w:rPr>
            </w:pPr>
          </w:p>
          <w:p w14:paraId="4CF75208" w14:textId="77777777" w:rsidR="003B5300" w:rsidRPr="00147F39" w:rsidRDefault="003B5300" w:rsidP="003B5300">
            <w:pPr>
              <w:ind w:left="720"/>
              <w:rPr>
                <w:lang w:val="en-AU" w:eastAsia="ko-KR"/>
              </w:rPr>
            </w:pPr>
            <w:r w:rsidRPr="00147F39">
              <w:rPr>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4712D971" w14:textId="77777777" w:rsidR="003B5300" w:rsidRPr="00772ACC" w:rsidRDefault="003B5300" w:rsidP="003B5300">
            <w:pPr>
              <w:pStyle w:val="NO"/>
              <w:ind w:left="1855"/>
              <w:rPr>
                <w:sz w:val="20"/>
                <w:szCs w:val="20"/>
              </w:rPr>
            </w:pPr>
            <w:r w:rsidRPr="00772ACC">
              <w:rPr>
                <w:sz w:val="20"/>
                <w:szCs w:val="20"/>
                <w:lang w:val="en-AU"/>
              </w:rPr>
              <w:t>Note:</w:t>
            </w:r>
            <w:r w:rsidRPr="00772ACC">
              <w:rPr>
                <w:sz w:val="20"/>
                <w:szCs w:val="20"/>
                <w:lang w:val="en-AU"/>
              </w:rPr>
              <w:tab/>
            </w:r>
            <w:r w:rsidRPr="00772ACC">
              <w:rPr>
                <w:sz w:val="20"/>
                <w:szCs w:val="20"/>
              </w:rPr>
              <w:t>One example survey for the US market can be found in [</w:t>
            </w:r>
            <w:r w:rsidRPr="00772ACC">
              <w:rPr>
                <w:rFonts w:hint="eastAsia"/>
                <w:sz w:val="20"/>
                <w:szCs w:val="20"/>
              </w:rPr>
              <w:t>5</w:t>
            </w:r>
            <w:r w:rsidRPr="00772ACC">
              <w:rPr>
                <w:sz w:val="20"/>
                <w:szCs w:val="20"/>
              </w:rPr>
              <w:t>]. The survey does not necessarily be representative for all the scenarios. Other ratios outside of the survey should not be precluded.</w:t>
            </w:r>
          </w:p>
          <w:p w14:paraId="392CAA6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While we acknowledge that there is one measurement campaign that indicates lower losses than the low-loss model in a residential building in a SMa scenario, we believe that the conclusion from Rel-14 is still valid. It should be noted that we also have commercial buildings in the SMa scenario. Therefore, we would like to keep the possibility of using the existing low-loss and high-loss models in the SMa scenario. If Proposal #3.1-8 is formulated as an additional model rather than a replacement for the existing models, then we can support it.</w:t>
            </w:r>
          </w:p>
          <w:p w14:paraId="01920FE8" w14:textId="77777777" w:rsidR="003B5300" w:rsidRDefault="003B5300" w:rsidP="003B5300">
            <w:pPr>
              <w:pStyle w:val="BodyText"/>
              <w:spacing w:before="0" w:after="0" w:line="240" w:lineRule="auto"/>
              <w:rPr>
                <w:rFonts w:ascii="Times New Roman" w:hAnsi="Times New Roman"/>
                <w:szCs w:val="20"/>
                <w:lang w:eastAsia="zh-CN"/>
              </w:rPr>
            </w:pPr>
          </w:p>
          <w:p w14:paraId="5B78ECA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#3.1-9: Support</w:t>
            </w:r>
          </w:p>
          <w:p w14:paraId="491AC2EB" w14:textId="77777777" w:rsidR="003B5300" w:rsidRDefault="003B5300" w:rsidP="003B5300">
            <w:pPr>
              <w:pStyle w:val="BodyText"/>
              <w:spacing w:before="0" w:after="0" w:line="240" w:lineRule="auto"/>
              <w:rPr>
                <w:rFonts w:ascii="Times New Roman" w:hAnsi="Times New Roman"/>
                <w:szCs w:val="20"/>
                <w:lang w:eastAsia="zh-CN"/>
              </w:rPr>
            </w:pPr>
          </w:p>
          <w:p w14:paraId="22B47BED"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#3.1-10: Same comment as for #3.1-7.</w:t>
            </w:r>
          </w:p>
          <w:p w14:paraId="1CA3A25C" w14:textId="77777777" w:rsidR="003B5300" w:rsidRPr="00A5426D" w:rsidRDefault="003B5300" w:rsidP="003B5300">
            <w:pPr>
              <w:pStyle w:val="BodyText"/>
              <w:spacing w:after="0" w:line="240" w:lineRule="auto"/>
              <w:rPr>
                <w:rFonts w:ascii="Times New Roman" w:hAnsi="Times New Roman"/>
                <w:szCs w:val="20"/>
                <w:lang w:eastAsia="ko-KR"/>
              </w:rPr>
            </w:pPr>
          </w:p>
        </w:tc>
      </w:tr>
      <w:tr w:rsidR="003B5300" w:rsidRPr="0079343B" w14:paraId="634E4F99" w14:textId="77777777" w:rsidTr="003C0FC7">
        <w:tc>
          <w:tcPr>
            <w:tcW w:w="1795" w:type="dxa"/>
          </w:tcPr>
          <w:p w14:paraId="3E90BDB5" w14:textId="39ADD92B"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lastRenderedPageBreak/>
              <w:t>Nokia</w:t>
            </w:r>
          </w:p>
        </w:tc>
        <w:tc>
          <w:tcPr>
            <w:tcW w:w="8995" w:type="dxa"/>
          </w:tcPr>
          <w:p w14:paraId="5D71142C" w14:textId="77777777" w:rsidR="003B5300" w:rsidRDefault="003B5300" w:rsidP="003B5300">
            <w:pPr>
              <w:pStyle w:val="BodyText"/>
              <w:spacing w:after="0" w:line="240" w:lineRule="auto"/>
              <w:rPr>
                <w:rFonts w:ascii="Times New Roman" w:hAnsi="Times New Roman"/>
                <w:szCs w:val="20"/>
                <w:lang w:eastAsia="zh-CN"/>
              </w:rPr>
            </w:pPr>
            <w:r w:rsidRPr="00EA1A32">
              <w:rPr>
                <w:rFonts w:ascii="Times New Roman" w:hAnsi="Times New Roman"/>
                <w:szCs w:val="20"/>
                <w:lang w:eastAsia="zh-CN"/>
              </w:rPr>
              <w:t>Proposal #3.1-5</w:t>
            </w:r>
            <w:r>
              <w:rPr>
                <w:rFonts w:ascii="Times New Roman" w:hAnsi="Times New Roman"/>
                <w:szCs w:val="20"/>
                <w:lang w:eastAsia="zh-CN"/>
              </w:rPr>
              <w:t>: we prefer option 3 due to its simplicity and capability to capture well enough the scenario and presence of vegetation.</w:t>
            </w:r>
          </w:p>
          <w:p w14:paraId="51CA91F5" w14:textId="561FB5BF" w:rsidR="003B5300" w:rsidRPr="00A5426D" w:rsidRDefault="003B5300" w:rsidP="003B5300">
            <w:pPr>
              <w:pStyle w:val="BodyText"/>
              <w:spacing w:after="0" w:line="240" w:lineRule="auto"/>
              <w:rPr>
                <w:rFonts w:ascii="Times New Roman" w:hAnsi="Times New Roman"/>
                <w:szCs w:val="20"/>
                <w:lang w:eastAsia="ko-KR"/>
              </w:rPr>
            </w:pPr>
            <w:r w:rsidRPr="00EA1A32">
              <w:rPr>
                <w:rFonts w:ascii="Times New Roman" w:hAnsi="Times New Roman"/>
                <w:szCs w:val="20"/>
                <w:lang w:eastAsia="zh-CN"/>
              </w:rPr>
              <w:lastRenderedPageBreak/>
              <w:t>Proposal #3.1-</w:t>
            </w:r>
            <w:r>
              <w:rPr>
                <w:rFonts w:ascii="Times New Roman" w:hAnsi="Times New Roman"/>
                <w:szCs w:val="20"/>
                <w:lang w:eastAsia="zh-CN"/>
              </w:rPr>
              <w:t>8: Support</w:t>
            </w:r>
          </w:p>
        </w:tc>
      </w:tr>
      <w:tr w:rsidR="003B5300" w:rsidRPr="0079343B" w14:paraId="426CC85D" w14:textId="77777777" w:rsidTr="003C0FC7">
        <w:tc>
          <w:tcPr>
            <w:tcW w:w="1795" w:type="dxa"/>
          </w:tcPr>
          <w:p w14:paraId="4DD2D3E9" w14:textId="77777777" w:rsidR="003B5300" w:rsidRPr="0079343B" w:rsidRDefault="003B5300" w:rsidP="003C0FC7">
            <w:pPr>
              <w:pStyle w:val="BodyText"/>
              <w:spacing w:after="0" w:line="240" w:lineRule="auto"/>
              <w:rPr>
                <w:rFonts w:ascii="Times New Roman" w:hAnsi="Times New Roman"/>
                <w:szCs w:val="20"/>
                <w:lang w:eastAsia="ko-KR"/>
              </w:rPr>
            </w:pPr>
          </w:p>
        </w:tc>
        <w:tc>
          <w:tcPr>
            <w:tcW w:w="8995" w:type="dxa"/>
          </w:tcPr>
          <w:p w14:paraId="2C187C7E" w14:textId="77777777" w:rsidR="003B5300" w:rsidRPr="00A5426D" w:rsidRDefault="003B5300" w:rsidP="003C0FC7">
            <w:pPr>
              <w:pStyle w:val="BodyText"/>
              <w:spacing w:after="0" w:line="240" w:lineRule="auto"/>
              <w:rPr>
                <w:rFonts w:ascii="Times New Roman" w:hAnsi="Times New Roman"/>
                <w:szCs w:val="20"/>
                <w:lang w:eastAsia="ko-KR"/>
              </w:rPr>
            </w:pPr>
          </w:p>
        </w:tc>
      </w:tr>
    </w:tbl>
    <w:p w14:paraId="7C9CF707" w14:textId="77777777" w:rsidR="003D1C7C" w:rsidRDefault="003D1C7C" w:rsidP="003E7864">
      <w:pPr>
        <w:pStyle w:val="BodyText"/>
        <w:spacing w:after="0"/>
        <w:rPr>
          <w:rFonts w:ascii="Times New Roman" w:hAnsi="Times New Roman"/>
          <w:szCs w:val="20"/>
          <w:lang w:eastAsia="zh-CN"/>
        </w:rPr>
      </w:pPr>
    </w:p>
    <w:p w14:paraId="7A2CD224" w14:textId="77777777" w:rsidR="00F32980" w:rsidRPr="0079343B" w:rsidRDefault="00F32980" w:rsidP="00F32980">
      <w:pPr>
        <w:pStyle w:val="Heading4"/>
        <w:rPr>
          <w:rFonts w:eastAsia="SimSun"/>
          <w:lang w:val="en-US" w:eastAsia="zh-CN"/>
        </w:rPr>
      </w:pPr>
      <w:r>
        <w:rPr>
          <w:rFonts w:eastAsia="SimSun"/>
          <w:lang w:val="en-US" w:eastAsia="zh-CN"/>
        </w:rPr>
        <w:t>Summary of Wednesday Session</w:t>
      </w:r>
    </w:p>
    <w:p w14:paraId="1489812A" w14:textId="77777777" w:rsidR="00F32980" w:rsidRPr="0079343B" w:rsidRDefault="00F32980" w:rsidP="003E7864">
      <w:pPr>
        <w:pStyle w:val="BodyText"/>
        <w:spacing w:after="0"/>
        <w:rPr>
          <w:rFonts w:ascii="Times New Roman" w:hAnsi="Times New Roman"/>
          <w:szCs w:val="20"/>
          <w:lang w:eastAsia="zh-CN"/>
        </w:rPr>
      </w:pPr>
    </w:p>
    <w:p w14:paraId="4A0766B3"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0CF3D0CC" w14:textId="77777777" w:rsidR="003111DD" w:rsidRDefault="003111DD" w:rsidP="003111DD">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3111DD" w:rsidRPr="007E33E8" w14:paraId="09895144" w14:textId="77777777" w:rsidTr="003C0FC7">
        <w:trPr>
          <w:cantSplit/>
          <w:trHeight w:val="571"/>
          <w:jc w:val="center"/>
        </w:trPr>
        <w:tc>
          <w:tcPr>
            <w:tcW w:w="835" w:type="dxa"/>
            <w:shd w:val="clear" w:color="auto" w:fill="F2F2F2"/>
            <w:vAlign w:val="center"/>
          </w:tcPr>
          <w:p w14:paraId="009DCB40" w14:textId="77777777" w:rsidR="003111DD" w:rsidRPr="007E33E8" w:rsidRDefault="003111DD"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408AFF03" w14:textId="77777777" w:rsidR="003111DD" w:rsidRPr="005337A3" w:rsidRDefault="003111DD"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2F65E8BD" w14:textId="77777777" w:rsidR="003111DD" w:rsidRPr="007E33E8"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739E6702" w14:textId="77777777" w:rsidR="003111DD" w:rsidRPr="005337A3" w:rsidRDefault="003111DD"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EE2BB74" w14:textId="77777777" w:rsidR="003111DD" w:rsidRPr="005337A3"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7B3E1133" w14:textId="77777777" w:rsidR="003111DD" w:rsidRPr="005337A3" w:rsidRDefault="003111DD" w:rsidP="003C0FC7">
            <w:pPr>
              <w:pStyle w:val="Tabletext"/>
              <w:spacing w:before="0" w:after="0"/>
              <w:jc w:val="center"/>
              <w:rPr>
                <w:rFonts w:eastAsia="DengXian"/>
                <w:color w:val="C00000"/>
                <w:sz w:val="20"/>
                <w:lang w:val="en-US" w:eastAsia="ja-JP"/>
              </w:rPr>
            </w:pPr>
          </w:p>
          <w:p w14:paraId="1726DD59" w14:textId="77777777" w:rsidR="003111DD"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3111DD"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3111DD"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3111DD" w:rsidRPr="005337A3">
              <w:rPr>
                <w:color w:val="C00000"/>
                <w:sz w:val="20"/>
                <w:lang w:eastAsia="ja-JP"/>
              </w:rPr>
              <w:t>m/s</w:t>
            </w:r>
          </w:p>
        </w:tc>
        <w:tc>
          <w:tcPr>
            <w:tcW w:w="2785" w:type="dxa"/>
          </w:tcPr>
          <w:p w14:paraId="490650B6" w14:textId="77777777" w:rsidR="003111DD" w:rsidRDefault="003111DD"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1253247F" w14:textId="77777777" w:rsidR="003111DD" w:rsidRPr="005337A3" w:rsidRDefault="00000000" w:rsidP="003C0FC7">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AABCF77" w14:textId="77777777" w:rsidR="003111DD" w:rsidRDefault="003111DD" w:rsidP="003C0FC7">
            <w:pPr>
              <w:autoSpaceDE w:val="0"/>
              <w:autoSpaceDN w:val="0"/>
              <w:adjustRightInd w:val="0"/>
              <w:snapToGrid w:val="0"/>
              <w:spacing w:after="0" w:line="240" w:lineRule="auto"/>
              <w:contextualSpacing/>
              <w:rPr>
                <w:lang w:eastAsia="ja-JP"/>
              </w:rPr>
            </w:pPr>
          </w:p>
          <w:p w14:paraId="4C42CBF7" w14:textId="77777777" w:rsidR="003111DD" w:rsidRPr="005337A3" w:rsidRDefault="003111DD"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3997A45D" w14:textId="77777777" w:rsidR="003111DD" w:rsidRPr="00ED7B68" w:rsidRDefault="00000000" w:rsidP="003C0FC7">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73FF4A22" w14:textId="77777777" w:rsidR="003111DD" w:rsidRDefault="003111DD" w:rsidP="003111DD">
      <w:pPr>
        <w:pStyle w:val="BodyText"/>
        <w:spacing w:after="0"/>
        <w:rPr>
          <w:rFonts w:ascii="Times New Roman" w:hAnsi="Times New Roman"/>
          <w:szCs w:val="20"/>
          <w:lang w:eastAsia="zh-CN"/>
        </w:rPr>
      </w:pPr>
    </w:p>
    <w:p w14:paraId="7F3771A1"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61B15E44" w14:textId="3362F151" w:rsidR="003111DD" w:rsidRDefault="003111DD" w:rsidP="003111DD">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2B200292" w14:textId="73059D19" w:rsidR="003111DD" w:rsidRDefault="003111DD" w:rsidP="003111DD">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3111DD" w:rsidRPr="001F7D5C" w14:paraId="590F8F90" w14:textId="77777777" w:rsidTr="003C0FC7">
        <w:trPr>
          <w:cantSplit/>
          <w:trHeight w:val="46"/>
          <w:jc w:val="center"/>
        </w:trPr>
        <w:tc>
          <w:tcPr>
            <w:tcW w:w="798" w:type="dxa"/>
            <w:shd w:val="clear" w:color="auto" w:fill="F2F2F2" w:themeFill="background1" w:themeFillShade="F2"/>
            <w:vAlign w:val="center"/>
          </w:tcPr>
          <w:p w14:paraId="060F5377" w14:textId="77777777" w:rsidR="003111DD" w:rsidRPr="005337A3" w:rsidRDefault="003111DD"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1501A718" w14:textId="77777777" w:rsidR="003111DD" w:rsidRPr="005337A3" w:rsidRDefault="003111DD"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B73F34B" w14:textId="77777777" w:rsidR="003111DD"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2A499190" w14:textId="77777777" w:rsidR="003111DD" w:rsidRPr="005337A3" w:rsidRDefault="003111DD"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63620AF7" w14:textId="77777777" w:rsidR="003111DD" w:rsidRPr="005337A3" w:rsidRDefault="003111DD" w:rsidP="003C0FC7">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434B94C6" w14:textId="77777777" w:rsidR="003111DD" w:rsidRPr="005337A3" w:rsidRDefault="003111DD"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597511D" w14:textId="77777777" w:rsidR="003111DD" w:rsidRPr="005337A3" w:rsidRDefault="003111DD"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0F770F9D" w14:textId="77777777" w:rsidR="003111DD" w:rsidRDefault="003111DD" w:rsidP="003111DD">
      <w:pPr>
        <w:pStyle w:val="BodyText"/>
        <w:spacing w:after="0"/>
        <w:rPr>
          <w:rFonts w:ascii="Times New Roman" w:hAnsi="Times New Roman"/>
          <w:szCs w:val="20"/>
          <w:lang w:eastAsia="zh-CN"/>
        </w:rPr>
      </w:pPr>
    </w:p>
    <w:p w14:paraId="45E8F529"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11DB1EA1" w14:textId="49638E3D" w:rsidR="003111DD" w:rsidRDefault="003111DD" w:rsidP="003111DD">
      <w:pPr>
        <w:pStyle w:val="BodyText"/>
        <w:spacing w:after="0" w:line="240" w:lineRule="auto"/>
        <w:rPr>
          <w:rFonts w:ascii="Times New Roman" w:hAnsi="Times New Roman"/>
          <w:szCs w:val="20"/>
        </w:rPr>
      </w:pPr>
      <w:r w:rsidRPr="003111DD">
        <w:t xml:space="preserve">For suburban scenario, adopt the </w:t>
      </w:r>
      <w:r w:rsidRPr="003111DD">
        <w:rPr>
          <w:rFonts w:ascii="Times New Roman" w:hAnsi="Times New Roman"/>
          <w:szCs w:val="20"/>
        </w:rPr>
        <w:t>LOS probability</w:t>
      </w:r>
    </w:p>
    <w:p w14:paraId="48D8D41B" w14:textId="77777777" w:rsidR="003111DD" w:rsidRPr="003E11D6" w:rsidRDefault="00000000" w:rsidP="003111DD">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14DEB13" w14:textId="77777777" w:rsidR="003111DD" w:rsidRPr="003E11D6" w:rsidRDefault="00000000" w:rsidP="003111DD">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65400B85" w14:textId="77777777" w:rsidR="003111DD" w:rsidRPr="003E11D6" w:rsidRDefault="00000000" w:rsidP="003111DD">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506E26D" w14:textId="77777777" w:rsidR="003111DD" w:rsidRPr="003E11D6" w:rsidRDefault="00000000" w:rsidP="003111DD">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4296C21" w14:textId="77777777" w:rsidR="003111DD" w:rsidRPr="001F7D5C" w:rsidRDefault="00000000" w:rsidP="003111D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426037B" w14:textId="77777777" w:rsidR="003111DD" w:rsidRPr="001F7D5C" w:rsidRDefault="00000000" w:rsidP="003111DD">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51606930" w14:textId="77777777" w:rsidR="003111DD" w:rsidRPr="001F7D5C" w:rsidRDefault="00000000" w:rsidP="003111D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AB038AA" w14:textId="77777777" w:rsidR="003111DD" w:rsidRDefault="003111DD" w:rsidP="003111DD">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3111DD" w:rsidRPr="001F7D5C" w14:paraId="71437B6F" w14:textId="77777777" w:rsidTr="003C0FC7">
        <w:trPr>
          <w:trHeight w:val="306"/>
          <w:jc w:val="center"/>
        </w:trPr>
        <w:tc>
          <w:tcPr>
            <w:tcW w:w="2848" w:type="dxa"/>
            <w:shd w:val="clear" w:color="auto" w:fill="D9D9D9"/>
          </w:tcPr>
          <w:p w14:paraId="557AD6FB" w14:textId="77777777" w:rsidR="003111DD" w:rsidRPr="001F7D5C" w:rsidRDefault="003111DD"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64963386" w14:textId="77777777" w:rsidR="003111DD" w:rsidRPr="001F7D5C" w:rsidRDefault="003111DD" w:rsidP="003C0FC7">
            <w:pPr>
              <w:pStyle w:val="TAH"/>
              <w:spacing w:line="240" w:lineRule="auto"/>
              <w:rPr>
                <w:rFonts w:ascii="Times New Roman" w:hAnsi="Times New Roman" w:cs="Times New Roman"/>
                <w:sz w:val="16"/>
                <w:szCs w:val="16"/>
              </w:rPr>
            </w:pPr>
          </w:p>
        </w:tc>
      </w:tr>
      <w:tr w:rsidR="003111DD" w:rsidRPr="001F7D5C" w14:paraId="5D7D0F16" w14:textId="77777777" w:rsidTr="003C0FC7">
        <w:trPr>
          <w:trHeight w:val="452"/>
          <w:jc w:val="center"/>
        </w:trPr>
        <w:tc>
          <w:tcPr>
            <w:tcW w:w="2848" w:type="dxa"/>
          </w:tcPr>
          <w:p w14:paraId="44E356C6" w14:textId="77777777" w:rsidR="003111DD"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084B0BC" w14:textId="77777777" w:rsidR="003111DD" w:rsidRPr="001F7D5C" w:rsidRDefault="003111DD" w:rsidP="003C0FC7">
            <w:pPr>
              <w:spacing w:after="0" w:line="240" w:lineRule="auto"/>
              <w:jc w:val="center"/>
              <w:rPr>
                <w:sz w:val="16"/>
                <w:szCs w:val="16"/>
              </w:rPr>
            </w:pPr>
            <w:r w:rsidRPr="001F7D5C">
              <w:rPr>
                <w:rFonts w:eastAsia="Calibri"/>
                <w:sz w:val="16"/>
                <w:szCs w:val="16"/>
              </w:rPr>
              <w:t>30 m</w:t>
            </w:r>
          </w:p>
        </w:tc>
      </w:tr>
      <w:tr w:rsidR="003111DD" w:rsidRPr="001F7D5C" w14:paraId="1706B5CF" w14:textId="77777777" w:rsidTr="003C0FC7">
        <w:trPr>
          <w:trHeight w:val="452"/>
          <w:jc w:val="center"/>
        </w:trPr>
        <w:tc>
          <w:tcPr>
            <w:tcW w:w="2848" w:type="dxa"/>
          </w:tcPr>
          <w:p w14:paraId="21B8A353" w14:textId="77777777" w:rsidR="003111DD"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35E62F2"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20 m</w:t>
            </w:r>
          </w:p>
        </w:tc>
      </w:tr>
      <w:tr w:rsidR="003111DD" w:rsidRPr="001F7D5C" w14:paraId="3330752C" w14:textId="77777777" w:rsidTr="003C0FC7">
        <w:trPr>
          <w:trHeight w:val="452"/>
          <w:jc w:val="center"/>
        </w:trPr>
        <w:tc>
          <w:tcPr>
            <w:tcW w:w="2848" w:type="dxa"/>
          </w:tcPr>
          <w:p w14:paraId="77797C25"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A9C8F41"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8 m</w:t>
            </w:r>
          </w:p>
        </w:tc>
      </w:tr>
      <w:tr w:rsidR="003111DD" w:rsidRPr="001F7D5C" w14:paraId="273D9648" w14:textId="77777777" w:rsidTr="003C0FC7">
        <w:trPr>
          <w:trHeight w:val="452"/>
          <w:jc w:val="center"/>
        </w:trPr>
        <w:tc>
          <w:tcPr>
            <w:tcW w:w="2848" w:type="dxa"/>
          </w:tcPr>
          <w:p w14:paraId="650BFA8A"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7976D02"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15 m</w:t>
            </w:r>
          </w:p>
        </w:tc>
      </w:tr>
      <w:tr w:rsidR="003111DD" w:rsidRPr="001F7D5C" w14:paraId="6F4DA1B5" w14:textId="77777777" w:rsidTr="003C0FC7">
        <w:trPr>
          <w:trHeight w:val="452"/>
          <w:jc w:val="center"/>
        </w:trPr>
        <w:tc>
          <w:tcPr>
            <w:tcW w:w="2848" w:type="dxa"/>
          </w:tcPr>
          <w:p w14:paraId="00BB169C"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245F18F8"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2%</w:t>
            </w:r>
          </w:p>
        </w:tc>
      </w:tr>
      <w:tr w:rsidR="003111DD" w:rsidRPr="001F7D5C" w14:paraId="7465E673" w14:textId="77777777" w:rsidTr="003C0FC7">
        <w:trPr>
          <w:trHeight w:val="452"/>
          <w:jc w:val="center"/>
        </w:trPr>
        <w:tc>
          <w:tcPr>
            <w:tcW w:w="2848" w:type="dxa"/>
          </w:tcPr>
          <w:p w14:paraId="10418A44" w14:textId="77777777" w:rsidR="003111DD"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3D6204FB"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18%</w:t>
            </w:r>
          </w:p>
        </w:tc>
      </w:tr>
      <w:tr w:rsidR="003111DD" w:rsidRPr="001F7D5C" w14:paraId="708D4637" w14:textId="77777777" w:rsidTr="003C0FC7">
        <w:trPr>
          <w:trHeight w:val="452"/>
          <w:jc w:val="center"/>
        </w:trPr>
        <w:tc>
          <w:tcPr>
            <w:tcW w:w="2848" w:type="dxa"/>
          </w:tcPr>
          <w:p w14:paraId="0446BEBF" w14:textId="77777777" w:rsidR="003111DD"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29104755"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76CBB0FA" w14:textId="77777777" w:rsidR="003111DD" w:rsidRDefault="003111DD" w:rsidP="003111DD">
      <w:pPr>
        <w:pStyle w:val="BodyText"/>
        <w:spacing w:after="0"/>
        <w:rPr>
          <w:rFonts w:ascii="Times New Roman" w:hAnsi="Times New Roman"/>
          <w:szCs w:val="20"/>
          <w:lang w:eastAsia="zh-CN"/>
        </w:rPr>
      </w:pPr>
    </w:p>
    <w:p w14:paraId="26C6A755" w14:textId="77777777" w:rsidR="003111DD" w:rsidRDefault="003111DD" w:rsidP="003111DD">
      <w:pPr>
        <w:pStyle w:val="BodyText"/>
        <w:spacing w:after="0"/>
        <w:rPr>
          <w:rFonts w:ascii="Times New Roman" w:hAnsi="Times New Roman"/>
          <w:szCs w:val="20"/>
          <w:lang w:eastAsia="zh-CN"/>
        </w:rPr>
      </w:pPr>
    </w:p>
    <w:p w14:paraId="63F3B1A6" w14:textId="5F2B6FE3" w:rsidR="00523DFF" w:rsidRDefault="00523DFF" w:rsidP="00523DFF">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5C9C4312"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71C5FB0D" w14:textId="77777777" w:rsidR="009113D2" w:rsidRDefault="009113D2" w:rsidP="009113D2">
      <w:r>
        <w:t>Update SMa description as follows:</w:t>
      </w:r>
    </w:p>
    <w:p w14:paraId="533D290B" w14:textId="77777777" w:rsidR="009113D2" w:rsidRDefault="009113D2" w:rsidP="009113D2">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C5C66A2" w14:textId="77777777" w:rsidR="009113D2" w:rsidRDefault="009113D2" w:rsidP="009113D2">
      <w:pPr>
        <w:pStyle w:val="BodyText"/>
        <w:spacing w:after="0"/>
        <w:rPr>
          <w:rFonts w:ascii="Times New Roman" w:hAnsi="Times New Roman"/>
          <w:szCs w:val="20"/>
          <w:lang w:eastAsia="zh-CN"/>
        </w:rPr>
      </w:pPr>
    </w:p>
    <w:p w14:paraId="684A2A60" w14:textId="2E2A073B" w:rsidR="00944DDE" w:rsidRPr="0079343B" w:rsidRDefault="00944DDE" w:rsidP="00944DD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2C</w:t>
      </w:r>
    </w:p>
    <w:p w14:paraId="0048A66E" w14:textId="77777777" w:rsidR="00944DDE" w:rsidRPr="0028143D" w:rsidRDefault="00944DDE" w:rsidP="00944DDE">
      <w:pPr>
        <w:pStyle w:val="BodyText"/>
        <w:rPr>
          <w:lang w:eastAsia="zh-CN"/>
        </w:rPr>
      </w:pPr>
      <w:r w:rsidRPr="0028143D">
        <w:rPr>
          <w:lang w:eastAsia="zh-CN"/>
        </w:rPr>
        <w:t>For suburban scenario, adopt the following assumptions for calibration purposes:</w:t>
      </w:r>
    </w:p>
    <w:p w14:paraId="7E257F9B" w14:textId="77777777" w:rsidR="00944DDE" w:rsidRDefault="00944DDE" w:rsidP="00944DDE">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5369C71A" w14:textId="5073E7D2" w:rsidR="00944DDE" w:rsidRPr="009113D2" w:rsidRDefault="00944DDE" w:rsidP="009C2EBB">
      <w:pPr>
        <w:pStyle w:val="BodyText"/>
        <w:numPr>
          <w:ilvl w:val="0"/>
          <w:numId w:val="85"/>
        </w:numPr>
        <w:spacing w:after="0"/>
        <w:rPr>
          <w:color w:val="FF0000"/>
          <w:u w:val="single"/>
          <w:lang w:eastAsia="zh-CN"/>
        </w:rPr>
      </w:pPr>
      <w:r w:rsidRPr="009113D2">
        <w:rPr>
          <w:color w:val="FF0000"/>
          <w:u w:val="single"/>
          <w:lang w:eastAsia="zh-CN"/>
        </w:rPr>
        <w:t xml:space="preserve">Note: </w:t>
      </w:r>
      <w:r w:rsidR="009C2EBB" w:rsidRPr="009113D2">
        <w:rPr>
          <w:color w:val="FF0000"/>
          <w:u w:val="single"/>
          <w:lang w:eastAsia="zh-CN"/>
        </w:rPr>
        <w:t>For evaluation in study items/work items, if needed, admission control policies may be considered in conjunction with the ISD choice to address out of coverage UEs.</w:t>
      </w:r>
    </w:p>
    <w:p w14:paraId="5AE5BAA0" w14:textId="77777777" w:rsidR="00203A61" w:rsidRDefault="00203A61" w:rsidP="00203A61"/>
    <w:p w14:paraId="1DB6FC99" w14:textId="77777777" w:rsidR="009113D2" w:rsidRDefault="009113D2" w:rsidP="009113D2">
      <w:pPr>
        <w:pStyle w:val="BodyText"/>
        <w:spacing w:after="0"/>
        <w:rPr>
          <w:rFonts w:ascii="Times New Roman" w:hAnsi="Times New Roman"/>
          <w:szCs w:val="20"/>
          <w:lang w:eastAsia="zh-CN"/>
        </w:rPr>
      </w:pPr>
    </w:p>
    <w:p w14:paraId="10054C4E" w14:textId="2E79FED4"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6B</w:t>
      </w:r>
    </w:p>
    <w:p w14:paraId="364D1431" w14:textId="3ACC0E2E" w:rsidR="009113D2" w:rsidRDefault="009113D2" w:rsidP="009113D2">
      <w:r>
        <w:t xml:space="preserve">For suburban scenario, adopt the following parameters as updated </w:t>
      </w:r>
      <w:r w:rsidR="00AD736F">
        <w:t>‘</w:t>
      </w:r>
      <w:r>
        <w:t>working assumption</w:t>
      </w:r>
      <w:r w:rsidR="00AD736F">
        <w:t>’</w:t>
      </w:r>
      <w:r>
        <w:t>:</w:t>
      </w:r>
    </w:p>
    <w:p w14:paraId="460C7D0F" w14:textId="77777777" w:rsidR="009113D2" w:rsidRPr="00B41672" w:rsidRDefault="009113D2" w:rsidP="009113D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9113D2" w:rsidRPr="00903407" w14:paraId="5D02ABE0" w14:textId="77777777" w:rsidTr="003C0FC7">
        <w:trPr>
          <w:cantSplit/>
          <w:trHeight w:val="33"/>
          <w:jc w:val="center"/>
        </w:trPr>
        <w:tc>
          <w:tcPr>
            <w:tcW w:w="2489" w:type="pct"/>
            <w:gridSpan w:val="2"/>
            <w:vMerge w:val="restart"/>
            <w:shd w:val="clear" w:color="auto" w:fill="E0E0E0"/>
            <w:vAlign w:val="center"/>
          </w:tcPr>
          <w:p w14:paraId="68267972"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270DF1D1"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9113D2" w:rsidRPr="00903407" w14:paraId="2D13FE8D" w14:textId="77777777" w:rsidTr="003C0FC7">
        <w:trPr>
          <w:cantSplit/>
          <w:trHeight w:val="33"/>
          <w:jc w:val="center"/>
        </w:trPr>
        <w:tc>
          <w:tcPr>
            <w:tcW w:w="2489" w:type="pct"/>
            <w:gridSpan w:val="2"/>
            <w:vMerge/>
            <w:shd w:val="clear" w:color="auto" w:fill="E0E0E0"/>
            <w:vAlign w:val="center"/>
          </w:tcPr>
          <w:p w14:paraId="4A889F1E" w14:textId="77777777" w:rsidR="009113D2" w:rsidRPr="00903407" w:rsidRDefault="009113D2" w:rsidP="003C0FC7">
            <w:pPr>
              <w:pStyle w:val="TAH"/>
              <w:contextualSpacing/>
              <w:rPr>
                <w:rFonts w:ascii="Times New Roman" w:hAnsi="Times New Roman"/>
                <w:sz w:val="16"/>
                <w:szCs w:val="16"/>
              </w:rPr>
            </w:pPr>
          </w:p>
        </w:tc>
        <w:tc>
          <w:tcPr>
            <w:tcW w:w="819" w:type="pct"/>
            <w:shd w:val="clear" w:color="auto" w:fill="E0E0E0"/>
            <w:vAlign w:val="center"/>
          </w:tcPr>
          <w:p w14:paraId="764D2D91"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09DA148E"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E534F40"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9113D2" w:rsidRPr="00903407" w14:paraId="367771BA" w14:textId="77777777" w:rsidTr="003C0FC7">
        <w:trPr>
          <w:cantSplit/>
          <w:trHeight w:val="33"/>
          <w:jc w:val="center"/>
        </w:trPr>
        <w:tc>
          <w:tcPr>
            <w:tcW w:w="1692" w:type="pct"/>
            <w:vMerge w:val="restart"/>
            <w:vAlign w:val="center"/>
          </w:tcPr>
          <w:p w14:paraId="731938D1"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9A5A2B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525FF27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45E58A9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1203522D" w14:textId="77777777" w:rsidR="009113D2" w:rsidRPr="009113D2" w:rsidRDefault="009113D2" w:rsidP="003C0FC7">
            <w:pPr>
              <w:pStyle w:val="TAC"/>
              <w:spacing w:line="240" w:lineRule="auto"/>
              <w:contextualSpacing/>
              <w:rPr>
                <w:color w:val="000000"/>
                <w:sz w:val="16"/>
                <w:szCs w:val="16"/>
              </w:rPr>
            </w:pPr>
            <w:r w:rsidRPr="009113D2">
              <w:rPr>
                <w:color w:val="000000"/>
                <w:sz w:val="16"/>
                <w:szCs w:val="16"/>
              </w:rPr>
              <w:t>Option 1) -7.12</w:t>
            </w:r>
          </w:p>
          <w:p w14:paraId="2474311C" w14:textId="77777777" w:rsidR="009113D2" w:rsidRPr="009113D2" w:rsidRDefault="009113D2" w:rsidP="003C0FC7">
            <w:pPr>
              <w:pStyle w:val="TAC"/>
              <w:spacing w:line="240" w:lineRule="auto"/>
              <w:contextualSpacing/>
              <w:rPr>
                <w:strike/>
                <w:color w:val="00B0F0"/>
                <w:sz w:val="16"/>
                <w:szCs w:val="16"/>
              </w:rPr>
            </w:pPr>
            <w:r w:rsidRPr="009113D2">
              <w:rPr>
                <w:strike/>
                <w:color w:val="00B0F0"/>
                <w:sz w:val="16"/>
                <w:szCs w:val="16"/>
              </w:rPr>
              <w:t>Option 2) -7.2</w:t>
            </w:r>
          </w:p>
          <w:p w14:paraId="188CD1D2" w14:textId="77777777" w:rsidR="009113D2" w:rsidRPr="00DE1564" w:rsidRDefault="009113D2" w:rsidP="003C0FC7">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D5A262D" w14:textId="77777777" w:rsidR="009113D2" w:rsidRPr="003829F6" w:rsidRDefault="009113D2"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9113D2" w:rsidRPr="00903407" w14:paraId="2542DC4B" w14:textId="77777777" w:rsidTr="003C0FC7">
        <w:trPr>
          <w:cantSplit/>
          <w:trHeight w:val="33"/>
          <w:jc w:val="center"/>
        </w:trPr>
        <w:tc>
          <w:tcPr>
            <w:tcW w:w="1692" w:type="pct"/>
            <w:vMerge/>
            <w:vAlign w:val="center"/>
          </w:tcPr>
          <w:p w14:paraId="1F52BD4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4433CB98"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121663A8"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7FF9EAE9" w14:textId="77777777" w:rsidR="009113D2" w:rsidRPr="009113D2" w:rsidRDefault="009113D2" w:rsidP="003C0FC7">
            <w:pPr>
              <w:pStyle w:val="TAC"/>
              <w:spacing w:line="240" w:lineRule="auto"/>
              <w:contextualSpacing/>
              <w:rPr>
                <w:color w:val="000000"/>
                <w:sz w:val="16"/>
                <w:szCs w:val="16"/>
              </w:rPr>
            </w:pPr>
            <w:r w:rsidRPr="009113D2">
              <w:rPr>
                <w:color w:val="000000"/>
                <w:sz w:val="16"/>
                <w:szCs w:val="16"/>
              </w:rPr>
              <w:t>Option 1) 0.33</w:t>
            </w:r>
          </w:p>
          <w:p w14:paraId="31B5E667" w14:textId="77777777" w:rsidR="009113D2" w:rsidRPr="009113D2" w:rsidRDefault="009113D2" w:rsidP="003C0FC7">
            <w:pPr>
              <w:pStyle w:val="TAC"/>
              <w:spacing w:line="240" w:lineRule="auto"/>
              <w:contextualSpacing/>
              <w:rPr>
                <w:strike/>
                <w:color w:val="00B0F0"/>
                <w:sz w:val="16"/>
                <w:szCs w:val="16"/>
              </w:rPr>
            </w:pPr>
            <w:r w:rsidRPr="009113D2">
              <w:rPr>
                <w:strike/>
                <w:color w:val="00B0F0"/>
                <w:sz w:val="16"/>
                <w:szCs w:val="16"/>
              </w:rPr>
              <w:t>Option 2) 0.58</w:t>
            </w:r>
          </w:p>
          <w:p w14:paraId="2A54DDB4" w14:textId="77777777" w:rsidR="009113D2" w:rsidRPr="00DE1564" w:rsidRDefault="009113D2" w:rsidP="003C0FC7">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14CA0588" w14:textId="77777777" w:rsidR="009113D2" w:rsidRPr="003829F6" w:rsidRDefault="009113D2"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9113D2" w:rsidRPr="00903407" w14:paraId="288767CB" w14:textId="77777777" w:rsidTr="003C0FC7">
        <w:trPr>
          <w:cantSplit/>
          <w:trHeight w:val="33"/>
          <w:jc w:val="center"/>
        </w:trPr>
        <w:tc>
          <w:tcPr>
            <w:tcW w:w="1692" w:type="pct"/>
            <w:vMerge w:val="restart"/>
            <w:vAlign w:val="center"/>
          </w:tcPr>
          <w:p w14:paraId="1109F15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457BF350" w14:textId="77777777" w:rsidR="009113D2" w:rsidRPr="00903407" w:rsidRDefault="009113D2" w:rsidP="003C0FC7">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F322F0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03443AF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B974B3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262D078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9113D2" w:rsidRPr="00903407" w14:paraId="6AD9319C" w14:textId="77777777" w:rsidTr="003C0FC7">
        <w:trPr>
          <w:cantSplit/>
          <w:trHeight w:val="33"/>
          <w:jc w:val="center"/>
        </w:trPr>
        <w:tc>
          <w:tcPr>
            <w:tcW w:w="1692" w:type="pct"/>
            <w:vMerge/>
            <w:vAlign w:val="center"/>
          </w:tcPr>
          <w:p w14:paraId="6DA599B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0507839D"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C50C81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1218308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450BA58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9113D2" w:rsidRPr="00903407" w14:paraId="78F625ED" w14:textId="77777777" w:rsidTr="003C0FC7">
        <w:trPr>
          <w:cantSplit/>
          <w:trHeight w:val="33"/>
          <w:jc w:val="center"/>
        </w:trPr>
        <w:tc>
          <w:tcPr>
            <w:tcW w:w="1692" w:type="pct"/>
            <w:vMerge w:val="restart"/>
            <w:vAlign w:val="center"/>
          </w:tcPr>
          <w:p w14:paraId="29510F28"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AOA spread (ASA)</w:t>
            </w:r>
          </w:p>
          <w:p w14:paraId="25BF312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2CD3A73"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064817BC"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1.48</w:t>
            </w:r>
          </w:p>
          <w:p w14:paraId="16C3457D" w14:textId="77777777" w:rsidR="009113D2" w:rsidRPr="00DE1564" w:rsidRDefault="009113D2"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5C4D9D1B"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Option1) 1.65</w:t>
            </w:r>
          </w:p>
          <w:p w14:paraId="289106B4" w14:textId="77777777" w:rsidR="009113D2" w:rsidRPr="00DE1564" w:rsidRDefault="009113D2" w:rsidP="003C0FC7">
            <w:pPr>
              <w:pStyle w:val="TAC"/>
              <w:spacing w:line="240" w:lineRule="auto"/>
              <w:contextualSpacing/>
              <w:rPr>
                <w:strike/>
                <w:color w:val="00B0F0"/>
                <w:sz w:val="16"/>
                <w:szCs w:val="16"/>
              </w:rPr>
            </w:pPr>
            <w:r w:rsidRPr="00DE1564">
              <w:rPr>
                <w:strike/>
                <w:color w:val="00B0F0"/>
                <w:sz w:val="16"/>
                <w:szCs w:val="16"/>
              </w:rPr>
              <w:t>Option 2) 1.74</w:t>
            </w:r>
          </w:p>
          <w:p w14:paraId="5EBADE76" w14:textId="77777777" w:rsidR="009113D2" w:rsidRPr="00D850D5" w:rsidRDefault="009113D2" w:rsidP="003C0FC7">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1F5421D" w14:textId="77777777" w:rsidR="009113D2" w:rsidRPr="003829F6" w:rsidRDefault="009113D2"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9113D2" w:rsidRPr="00903407" w14:paraId="07ADFC0E" w14:textId="77777777" w:rsidTr="003C0FC7">
        <w:trPr>
          <w:cantSplit/>
          <w:trHeight w:val="33"/>
          <w:jc w:val="center"/>
        </w:trPr>
        <w:tc>
          <w:tcPr>
            <w:tcW w:w="1692" w:type="pct"/>
            <w:vMerge/>
            <w:vAlign w:val="center"/>
          </w:tcPr>
          <w:p w14:paraId="1619FBAC"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DD8B1A6"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7D242809"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0.20</w:t>
            </w:r>
          </w:p>
          <w:p w14:paraId="6F20CF7D" w14:textId="77777777" w:rsidR="009113D2" w:rsidRPr="00DE1564" w:rsidRDefault="009113D2"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58C4CFBE"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0.25</w:t>
            </w:r>
          </w:p>
          <w:p w14:paraId="11628411" w14:textId="77777777" w:rsidR="009113D2" w:rsidRPr="00DE1564" w:rsidRDefault="009113D2" w:rsidP="003C0FC7">
            <w:pPr>
              <w:pStyle w:val="TAC"/>
              <w:spacing w:line="240" w:lineRule="auto"/>
              <w:contextualSpacing/>
              <w:rPr>
                <w:strike/>
                <w:color w:val="00B0F0"/>
                <w:sz w:val="16"/>
                <w:szCs w:val="16"/>
              </w:rPr>
            </w:pPr>
            <w:r w:rsidRPr="00DE1564">
              <w:rPr>
                <w:strike/>
                <w:color w:val="00B0F0"/>
                <w:sz w:val="16"/>
                <w:szCs w:val="16"/>
              </w:rPr>
              <w:t>Option 2) 0.24</w:t>
            </w:r>
          </w:p>
          <w:p w14:paraId="0B714410" w14:textId="77777777" w:rsidR="009113D2" w:rsidRPr="00D850D5" w:rsidRDefault="009113D2" w:rsidP="003C0FC7">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134CE305" w14:textId="77777777" w:rsidR="009113D2" w:rsidRPr="003829F6" w:rsidRDefault="009113D2"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9113D2" w:rsidRPr="00903407" w14:paraId="0574A493" w14:textId="77777777" w:rsidTr="003C0FC7">
        <w:trPr>
          <w:cantSplit/>
          <w:trHeight w:val="33"/>
          <w:jc w:val="center"/>
        </w:trPr>
        <w:tc>
          <w:tcPr>
            <w:tcW w:w="1692" w:type="pct"/>
            <w:vMerge w:val="restart"/>
            <w:vAlign w:val="center"/>
          </w:tcPr>
          <w:p w14:paraId="38AB524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ZOA spread (ZSA)</w:t>
            </w:r>
          </w:p>
          <w:p w14:paraId="1F7FE8D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914A72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785C2561"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212E145" w14:textId="77777777" w:rsidR="009113D2" w:rsidRPr="00DE1564" w:rsidRDefault="009113D2" w:rsidP="003C0FC7">
            <w:pPr>
              <w:pStyle w:val="TAC"/>
              <w:spacing w:line="240" w:lineRule="auto"/>
              <w:contextualSpacing/>
              <w:rPr>
                <w:color w:val="C00000"/>
                <w:sz w:val="16"/>
                <w:szCs w:val="16"/>
              </w:rPr>
            </w:pPr>
            <w:r w:rsidRPr="009113D2">
              <w:rPr>
                <w:color w:val="C00000"/>
                <w:sz w:val="16"/>
                <w:szCs w:val="16"/>
              </w:rPr>
              <w:t>Option 1)</w:t>
            </w:r>
            <w:r w:rsidRPr="00DE1564">
              <w:rPr>
                <w:color w:val="C00000"/>
                <w:sz w:val="16"/>
                <w:szCs w:val="16"/>
              </w:rPr>
              <w:t xml:space="preserve"> </w:t>
            </w:r>
            <w:r w:rsidRPr="00DE1564">
              <w:rPr>
                <w:sz w:val="16"/>
                <w:szCs w:val="16"/>
              </w:rPr>
              <w:t>1.32</w:t>
            </w:r>
          </w:p>
          <w:p w14:paraId="2958BE41" w14:textId="77777777" w:rsidR="009113D2" w:rsidRPr="00DE1564" w:rsidRDefault="009113D2" w:rsidP="003C0FC7">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4C878135"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68809FFD" w14:textId="77777777" w:rsidTr="003C0FC7">
        <w:trPr>
          <w:cantSplit/>
          <w:trHeight w:val="33"/>
          <w:jc w:val="center"/>
        </w:trPr>
        <w:tc>
          <w:tcPr>
            <w:tcW w:w="1692" w:type="pct"/>
            <w:vMerge/>
            <w:vAlign w:val="center"/>
          </w:tcPr>
          <w:p w14:paraId="66DA587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180CEDB"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58C8A8A"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ABA7F4" w14:textId="77777777" w:rsidR="009113D2" w:rsidRPr="00DE1564" w:rsidRDefault="009113D2" w:rsidP="003C0FC7">
            <w:pPr>
              <w:pStyle w:val="TAC"/>
              <w:spacing w:line="240" w:lineRule="auto"/>
              <w:contextualSpacing/>
              <w:rPr>
                <w:color w:val="C00000"/>
                <w:sz w:val="16"/>
                <w:szCs w:val="16"/>
              </w:rPr>
            </w:pPr>
            <w:r w:rsidRPr="009113D2">
              <w:rPr>
                <w:color w:val="C00000"/>
                <w:sz w:val="16"/>
                <w:szCs w:val="16"/>
              </w:rPr>
              <w:t>Option 1)</w:t>
            </w:r>
            <w:r w:rsidRPr="00DE1564">
              <w:rPr>
                <w:color w:val="C00000"/>
                <w:sz w:val="16"/>
                <w:szCs w:val="16"/>
              </w:rPr>
              <w:t xml:space="preserve"> </w:t>
            </w:r>
            <w:r w:rsidRPr="00DE1564">
              <w:rPr>
                <w:sz w:val="16"/>
                <w:szCs w:val="16"/>
              </w:rPr>
              <w:t>0.08</w:t>
            </w:r>
          </w:p>
          <w:p w14:paraId="2356EA9F" w14:textId="77777777" w:rsidR="009113D2" w:rsidRPr="00DE1564" w:rsidRDefault="009113D2" w:rsidP="003C0FC7">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5873AB54"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0F209A6D" w14:textId="77777777" w:rsidTr="003C0FC7">
        <w:trPr>
          <w:cantSplit/>
          <w:trHeight w:val="33"/>
          <w:jc w:val="center"/>
        </w:trPr>
        <w:tc>
          <w:tcPr>
            <w:tcW w:w="1692" w:type="pct"/>
            <w:vAlign w:val="center"/>
          </w:tcPr>
          <w:p w14:paraId="29868B0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29901E0D"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18DDAD65"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0B51B8E9" w14:textId="77777777" w:rsidR="009113D2" w:rsidRPr="003829F6" w:rsidRDefault="009113D2"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592F857B"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9113D2" w:rsidRPr="00903407" w14:paraId="75A23876" w14:textId="77777777" w:rsidTr="003C0FC7">
        <w:trPr>
          <w:cantSplit/>
          <w:trHeight w:val="33"/>
          <w:jc w:val="center"/>
        </w:trPr>
        <w:tc>
          <w:tcPr>
            <w:tcW w:w="1692" w:type="pct"/>
            <w:vMerge w:val="restart"/>
            <w:vAlign w:val="center"/>
          </w:tcPr>
          <w:p w14:paraId="70D0F9C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1C0BFBC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C6ADBB"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6B03876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6E0AD5"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A1E1B6F" w14:textId="77777777" w:rsidTr="003C0FC7">
        <w:trPr>
          <w:cantSplit/>
          <w:trHeight w:val="33"/>
          <w:jc w:val="center"/>
        </w:trPr>
        <w:tc>
          <w:tcPr>
            <w:tcW w:w="1692" w:type="pct"/>
            <w:vMerge/>
            <w:vAlign w:val="center"/>
          </w:tcPr>
          <w:p w14:paraId="6B5CF1B7"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7B1DF9B" w14:textId="77777777" w:rsidR="009113D2" w:rsidRPr="00903407" w:rsidRDefault="009113D2" w:rsidP="003C0FC7">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2DDC2D54"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72C3B83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7E3758"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F3C32E3" w14:textId="77777777" w:rsidTr="003C0FC7">
        <w:trPr>
          <w:cantSplit/>
          <w:trHeight w:val="33"/>
          <w:jc w:val="center"/>
        </w:trPr>
        <w:tc>
          <w:tcPr>
            <w:tcW w:w="1692" w:type="pct"/>
            <w:vMerge w:val="restart"/>
            <w:vAlign w:val="center"/>
          </w:tcPr>
          <w:p w14:paraId="500F63D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79751161"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B28A8E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1E39649"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3091A22"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9113D2" w:rsidRPr="00903407" w14:paraId="6D33CCA4" w14:textId="77777777" w:rsidTr="003C0FC7">
        <w:trPr>
          <w:cantSplit/>
          <w:trHeight w:val="33"/>
          <w:jc w:val="center"/>
        </w:trPr>
        <w:tc>
          <w:tcPr>
            <w:tcW w:w="1692" w:type="pct"/>
            <w:vMerge/>
            <w:vAlign w:val="center"/>
          </w:tcPr>
          <w:p w14:paraId="23792993"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A3CB09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054F4F9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4EAC6F3A" w14:textId="77777777" w:rsidR="009113D2" w:rsidRPr="00B41672" w:rsidRDefault="009113D2" w:rsidP="003C0FC7">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4833E015" w14:textId="77777777" w:rsidR="009113D2" w:rsidRPr="00B41672" w:rsidRDefault="009113D2" w:rsidP="003C0FC7">
            <w:pPr>
              <w:pStyle w:val="TAC"/>
              <w:contextualSpacing/>
              <w:rPr>
                <w:rFonts w:ascii="Times New Roman" w:hAnsi="Times New Roman"/>
                <w:strike/>
                <w:sz w:val="16"/>
                <w:szCs w:val="16"/>
                <w:highlight w:val="yellow"/>
              </w:rPr>
            </w:pPr>
            <w:r w:rsidRPr="009113D2">
              <w:rPr>
                <w:rFonts w:ascii="Times New Roman" w:hAnsi="Times New Roman"/>
                <w:color w:val="C00000"/>
                <w:sz w:val="16"/>
                <w:szCs w:val="16"/>
                <w:highlight w:val="yellow"/>
              </w:rPr>
              <w:t>Option 2)</w:t>
            </w:r>
            <w:r w:rsidRPr="00B41672">
              <w:rPr>
                <w:rFonts w:ascii="Times New Roman" w:hAnsi="Times New Roman"/>
                <w:strike/>
                <w:color w:val="C00000"/>
                <w:sz w:val="16"/>
                <w:szCs w:val="16"/>
                <w:highlight w:val="yellow"/>
              </w:rPr>
              <w:t xml:space="preserve"> </w:t>
            </w:r>
            <w:r w:rsidRPr="00B41672">
              <w:rPr>
                <w:rFonts w:ascii="Times New Roman" w:hAnsi="Times New Roman"/>
                <w:color w:val="000000" w:themeColor="text1"/>
                <w:sz w:val="16"/>
                <w:szCs w:val="16"/>
                <w:highlight w:val="yellow"/>
              </w:rPr>
              <w:t>0.5</w:t>
            </w:r>
          </w:p>
        </w:tc>
        <w:tc>
          <w:tcPr>
            <w:tcW w:w="678" w:type="pct"/>
          </w:tcPr>
          <w:p w14:paraId="09286192"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72E44BA8" w14:textId="77777777" w:rsidTr="003C0FC7">
        <w:trPr>
          <w:cantSplit/>
          <w:trHeight w:val="33"/>
          <w:jc w:val="center"/>
        </w:trPr>
        <w:tc>
          <w:tcPr>
            <w:tcW w:w="1692" w:type="pct"/>
            <w:vMerge/>
            <w:vAlign w:val="center"/>
          </w:tcPr>
          <w:p w14:paraId="773EAF07"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3ACD9EB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D4DF5F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2E1123E" w14:textId="77777777" w:rsidR="009113D2" w:rsidRPr="00B41672" w:rsidRDefault="009113D2" w:rsidP="003C0FC7">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7F859961" w14:textId="77777777" w:rsidR="009113D2" w:rsidRPr="00B41672" w:rsidRDefault="009113D2" w:rsidP="003C0FC7">
            <w:pPr>
              <w:pStyle w:val="TAC"/>
              <w:contextualSpacing/>
              <w:rPr>
                <w:rFonts w:ascii="Times New Roman" w:hAnsi="Times New Roman"/>
                <w:strike/>
                <w:sz w:val="16"/>
                <w:szCs w:val="16"/>
                <w:highlight w:val="yellow"/>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35A1BAB"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2B60BC92" w14:textId="77777777" w:rsidTr="003C0FC7">
        <w:trPr>
          <w:cantSplit/>
          <w:trHeight w:val="33"/>
          <w:jc w:val="center"/>
        </w:trPr>
        <w:tc>
          <w:tcPr>
            <w:tcW w:w="1692" w:type="pct"/>
            <w:vMerge/>
            <w:vAlign w:val="center"/>
          </w:tcPr>
          <w:p w14:paraId="3B375262"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460583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F25DF7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AF9F699"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27631C9"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9113D2" w:rsidRPr="00903407" w14:paraId="145789FE" w14:textId="77777777" w:rsidTr="003C0FC7">
        <w:trPr>
          <w:cantSplit/>
          <w:trHeight w:val="33"/>
          <w:jc w:val="center"/>
        </w:trPr>
        <w:tc>
          <w:tcPr>
            <w:tcW w:w="1692" w:type="pct"/>
            <w:vMerge/>
            <w:vAlign w:val="center"/>
          </w:tcPr>
          <w:p w14:paraId="392EEAA2"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7EC082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5021FC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0D89098E" w14:textId="77777777" w:rsidR="009113D2" w:rsidRPr="00B41672" w:rsidRDefault="009113D2" w:rsidP="003C0FC7">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5D404947" w14:textId="77777777" w:rsidR="009113D2" w:rsidRPr="00B94EA9" w:rsidRDefault="009113D2" w:rsidP="003C0FC7">
            <w:pPr>
              <w:pStyle w:val="TAC"/>
              <w:contextualSpacing/>
              <w:rPr>
                <w:rFonts w:ascii="Times New Roman" w:hAnsi="Times New Roman"/>
                <w:strike/>
                <w:sz w:val="16"/>
                <w:szCs w:val="16"/>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06480795"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3A4B9807" w14:textId="77777777" w:rsidTr="003C0FC7">
        <w:trPr>
          <w:cantSplit/>
          <w:trHeight w:val="33"/>
          <w:jc w:val="center"/>
        </w:trPr>
        <w:tc>
          <w:tcPr>
            <w:tcW w:w="1692" w:type="pct"/>
            <w:vMerge/>
            <w:vAlign w:val="center"/>
          </w:tcPr>
          <w:p w14:paraId="7D5584D9"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4D6862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44E5297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26745C8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90F480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9113D2" w:rsidRPr="00903407" w14:paraId="624A089B" w14:textId="77777777" w:rsidTr="003C0FC7">
        <w:trPr>
          <w:cantSplit/>
          <w:trHeight w:val="33"/>
          <w:jc w:val="center"/>
        </w:trPr>
        <w:tc>
          <w:tcPr>
            <w:tcW w:w="1692" w:type="pct"/>
            <w:vMerge/>
            <w:vAlign w:val="center"/>
          </w:tcPr>
          <w:p w14:paraId="011409B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8C50AF7"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3A4297F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7CDF72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38FE4D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3140D49D" w14:textId="77777777" w:rsidTr="003C0FC7">
        <w:trPr>
          <w:cantSplit/>
          <w:trHeight w:val="33"/>
          <w:jc w:val="center"/>
        </w:trPr>
        <w:tc>
          <w:tcPr>
            <w:tcW w:w="1692" w:type="pct"/>
            <w:vMerge/>
            <w:vAlign w:val="center"/>
          </w:tcPr>
          <w:p w14:paraId="4D39049D"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F72E0DD"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529525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D493F4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E0C846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47E4DBD8" w14:textId="77777777" w:rsidTr="003C0FC7">
        <w:trPr>
          <w:cantSplit/>
          <w:trHeight w:val="33"/>
          <w:jc w:val="center"/>
        </w:trPr>
        <w:tc>
          <w:tcPr>
            <w:tcW w:w="1692" w:type="pct"/>
            <w:vMerge/>
            <w:vAlign w:val="center"/>
          </w:tcPr>
          <w:p w14:paraId="1F29596A"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057EAD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17D8D77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4CF44F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95121E"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622AEA4" w14:textId="77777777" w:rsidTr="003C0FC7">
        <w:trPr>
          <w:cantSplit/>
          <w:trHeight w:val="33"/>
          <w:jc w:val="center"/>
        </w:trPr>
        <w:tc>
          <w:tcPr>
            <w:tcW w:w="1692" w:type="pct"/>
            <w:vMerge/>
            <w:vAlign w:val="center"/>
          </w:tcPr>
          <w:p w14:paraId="31D2CA3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EA50E53"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1D237EA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5BE100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77A9E9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6203273" w14:textId="77777777" w:rsidTr="003C0FC7">
        <w:trPr>
          <w:cantSplit/>
          <w:trHeight w:val="33"/>
          <w:jc w:val="center"/>
        </w:trPr>
        <w:tc>
          <w:tcPr>
            <w:tcW w:w="1692" w:type="pct"/>
            <w:vMerge w:val="restart"/>
            <w:vAlign w:val="center"/>
          </w:tcPr>
          <w:p w14:paraId="0B92B4B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162C13A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3FB67A1"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C36387" w14:textId="77777777" w:rsidR="009113D2" w:rsidRPr="00B94EA9" w:rsidRDefault="009113D2"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38CE1C4B"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9113D2" w:rsidRPr="00903407" w14:paraId="71EAD31A" w14:textId="77777777" w:rsidTr="003C0FC7">
        <w:trPr>
          <w:cantSplit/>
          <w:trHeight w:val="33"/>
          <w:jc w:val="center"/>
        </w:trPr>
        <w:tc>
          <w:tcPr>
            <w:tcW w:w="1692" w:type="pct"/>
            <w:vMerge/>
            <w:vAlign w:val="center"/>
          </w:tcPr>
          <w:p w14:paraId="2C3C5160"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10AA36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02C2E04"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9EE29BE"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30C43325" w14:textId="77777777" w:rsidR="009113D2" w:rsidRPr="006B4C0A" w:rsidRDefault="009113D2"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9113D2" w:rsidRPr="00903407" w14:paraId="4F2C161E" w14:textId="77777777" w:rsidTr="003C0FC7">
        <w:trPr>
          <w:cantSplit/>
          <w:trHeight w:val="33"/>
          <w:jc w:val="center"/>
        </w:trPr>
        <w:tc>
          <w:tcPr>
            <w:tcW w:w="1692" w:type="pct"/>
            <w:vMerge/>
            <w:vAlign w:val="center"/>
          </w:tcPr>
          <w:p w14:paraId="58B1834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D063E4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6390949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A25547"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AAE638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4B6CD6B2" w14:textId="77777777" w:rsidTr="003C0FC7">
        <w:trPr>
          <w:cantSplit/>
          <w:trHeight w:val="33"/>
          <w:jc w:val="center"/>
        </w:trPr>
        <w:tc>
          <w:tcPr>
            <w:tcW w:w="1692" w:type="pct"/>
            <w:vMerge/>
            <w:vAlign w:val="center"/>
          </w:tcPr>
          <w:p w14:paraId="695956F6"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36A01F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4D96DF1"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45B85E7"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62CB01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796B479E" w14:textId="77777777" w:rsidTr="003C0FC7">
        <w:trPr>
          <w:cantSplit/>
          <w:trHeight w:val="33"/>
          <w:jc w:val="center"/>
        </w:trPr>
        <w:tc>
          <w:tcPr>
            <w:tcW w:w="1692" w:type="pct"/>
            <w:vMerge/>
            <w:vAlign w:val="center"/>
          </w:tcPr>
          <w:p w14:paraId="2975512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4B7A4A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4357AAE"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72B04C62"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06F505F"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9113D2" w:rsidRPr="00903407" w14:paraId="023945E5" w14:textId="77777777" w:rsidTr="003C0FC7">
        <w:trPr>
          <w:cantSplit/>
          <w:trHeight w:val="33"/>
          <w:jc w:val="center"/>
        </w:trPr>
        <w:tc>
          <w:tcPr>
            <w:tcW w:w="1692" w:type="pct"/>
            <w:vMerge/>
            <w:vAlign w:val="center"/>
          </w:tcPr>
          <w:p w14:paraId="23A76306"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78EA2F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660DAF25"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05161A" w14:textId="77777777" w:rsidR="009113D2" w:rsidRPr="006B4C0A" w:rsidRDefault="009113D2"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7C2DC05A" w14:textId="77777777" w:rsidR="009113D2" w:rsidRPr="006B4C0A" w:rsidRDefault="009113D2"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9113D2" w:rsidRPr="00903407" w14:paraId="3F075E66" w14:textId="77777777" w:rsidTr="003C0FC7">
        <w:trPr>
          <w:cantSplit/>
          <w:trHeight w:val="33"/>
          <w:jc w:val="center"/>
        </w:trPr>
        <w:tc>
          <w:tcPr>
            <w:tcW w:w="1692" w:type="pct"/>
            <w:vMerge/>
            <w:vAlign w:val="center"/>
          </w:tcPr>
          <w:p w14:paraId="6A3B05C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559AE3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0C7D3552"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3A734D40"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74676E82"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9113D2" w:rsidRPr="00903407" w14:paraId="1FAC17AA" w14:textId="77777777" w:rsidTr="003C0FC7">
        <w:trPr>
          <w:cantSplit/>
          <w:trHeight w:val="33"/>
          <w:jc w:val="center"/>
        </w:trPr>
        <w:tc>
          <w:tcPr>
            <w:tcW w:w="1692" w:type="pct"/>
            <w:vMerge/>
            <w:vAlign w:val="center"/>
          </w:tcPr>
          <w:p w14:paraId="18BD3B8F"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EA2A1E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0293923"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881CBFB"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67B34F9" w14:textId="77777777" w:rsidR="009113D2" w:rsidRPr="00DE1564"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9113D2" w:rsidRPr="00903407" w14:paraId="25DC00FA" w14:textId="77777777" w:rsidTr="003C0FC7">
        <w:trPr>
          <w:cantSplit/>
          <w:trHeight w:val="33"/>
          <w:jc w:val="center"/>
        </w:trPr>
        <w:tc>
          <w:tcPr>
            <w:tcW w:w="1692" w:type="pct"/>
            <w:vMerge/>
            <w:vAlign w:val="center"/>
          </w:tcPr>
          <w:p w14:paraId="28149B1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398F96E1"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49C0C6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0195B7E0"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67BBACAB"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9113D2" w:rsidRPr="00903407" w14:paraId="58FF2087" w14:textId="77777777" w:rsidTr="003C0FC7">
        <w:trPr>
          <w:cantSplit/>
          <w:trHeight w:val="53"/>
          <w:jc w:val="center"/>
        </w:trPr>
        <w:tc>
          <w:tcPr>
            <w:tcW w:w="1692" w:type="pct"/>
            <w:vMerge/>
            <w:vAlign w:val="center"/>
          </w:tcPr>
          <w:p w14:paraId="041E487F"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8CFE32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7A4A907B"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995B0CD"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1EAC7487"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9113D2" w:rsidRPr="00903407" w14:paraId="0D4FAE03" w14:textId="77777777" w:rsidTr="003C0FC7">
        <w:trPr>
          <w:cantSplit/>
          <w:trHeight w:val="33"/>
          <w:jc w:val="center"/>
        </w:trPr>
        <w:tc>
          <w:tcPr>
            <w:tcW w:w="1692" w:type="pct"/>
            <w:vMerge/>
            <w:vAlign w:val="center"/>
          </w:tcPr>
          <w:p w14:paraId="4E8FD1C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E70A1D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1FE161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BA3425B" w14:textId="77777777" w:rsidR="009113D2" w:rsidRPr="00B94EA9" w:rsidRDefault="009113D2" w:rsidP="003C0FC7">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51358582" w14:textId="77777777" w:rsidR="009113D2" w:rsidRPr="00DE1564" w:rsidRDefault="009113D2" w:rsidP="003C0FC7">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9113D2" w:rsidRPr="00903407" w14:paraId="58F8A291" w14:textId="77777777" w:rsidTr="003C0FC7">
        <w:trPr>
          <w:cantSplit/>
          <w:trHeight w:val="33"/>
          <w:jc w:val="center"/>
        </w:trPr>
        <w:tc>
          <w:tcPr>
            <w:tcW w:w="2489" w:type="pct"/>
            <w:gridSpan w:val="2"/>
            <w:vAlign w:val="center"/>
          </w:tcPr>
          <w:p w14:paraId="44D35E2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7BCF55A1"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5C14F76D"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2B64E6D7"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9113D2" w:rsidRPr="00903407" w14:paraId="22A54C07" w14:textId="77777777" w:rsidTr="003C0FC7">
        <w:trPr>
          <w:cantSplit/>
          <w:trHeight w:val="33"/>
          <w:jc w:val="center"/>
        </w:trPr>
        <w:tc>
          <w:tcPr>
            <w:tcW w:w="1692" w:type="pct"/>
            <w:vMerge w:val="restart"/>
            <w:vAlign w:val="center"/>
          </w:tcPr>
          <w:p w14:paraId="5581740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624E460E" w14:textId="77777777" w:rsidR="009113D2" w:rsidRPr="003E7864" w:rsidRDefault="009113D2"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6FE2626C" w14:textId="77777777" w:rsidR="009113D2" w:rsidRPr="003829F6" w:rsidRDefault="009113D2" w:rsidP="003C0FC7">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5AE6B32F" w14:textId="77777777" w:rsidR="009113D2" w:rsidRPr="003829F6" w:rsidRDefault="009113D2" w:rsidP="003C0FC7">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5F74E5EB" w14:textId="77777777" w:rsidR="009113D2" w:rsidRPr="00DE1564" w:rsidRDefault="009113D2" w:rsidP="003C0FC7">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9113D2" w:rsidRPr="00903407" w14:paraId="5E3F12F7" w14:textId="77777777" w:rsidTr="003C0FC7">
        <w:trPr>
          <w:cantSplit/>
          <w:trHeight w:val="33"/>
          <w:jc w:val="center"/>
        </w:trPr>
        <w:tc>
          <w:tcPr>
            <w:tcW w:w="1692" w:type="pct"/>
            <w:vMerge/>
            <w:vAlign w:val="center"/>
          </w:tcPr>
          <w:p w14:paraId="3A627259"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DC996F2" w14:textId="77777777" w:rsidR="009113D2" w:rsidRPr="00903407" w:rsidRDefault="009113D2" w:rsidP="003C0FC7">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69B0C137"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3CF14C33" w14:textId="77777777" w:rsidR="009113D2" w:rsidRPr="005A32B0" w:rsidRDefault="009113D2"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1005059D" w14:textId="77777777" w:rsidR="009113D2" w:rsidRPr="005A32B0" w:rsidRDefault="009113D2" w:rsidP="003C0FC7">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2BB51DA5" w14:textId="77777777" w:rsidR="009113D2" w:rsidRPr="005A32B0" w:rsidRDefault="009113D2"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9113D2" w:rsidRPr="00903407" w14:paraId="42883D6B" w14:textId="77777777" w:rsidTr="003C0FC7">
        <w:trPr>
          <w:cantSplit/>
          <w:trHeight w:val="33"/>
          <w:jc w:val="center"/>
        </w:trPr>
        <w:tc>
          <w:tcPr>
            <w:tcW w:w="2489" w:type="pct"/>
            <w:gridSpan w:val="2"/>
            <w:vAlign w:val="center"/>
          </w:tcPr>
          <w:p w14:paraId="34C7674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0D19E3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64B000F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4F2110A4"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9113D2" w:rsidRPr="00903407" w14:paraId="5A97CEF4" w14:textId="77777777" w:rsidTr="003C0FC7">
        <w:trPr>
          <w:cantSplit/>
          <w:trHeight w:val="33"/>
          <w:jc w:val="center"/>
        </w:trPr>
        <w:tc>
          <w:tcPr>
            <w:tcW w:w="2489" w:type="pct"/>
            <w:gridSpan w:val="2"/>
            <w:vAlign w:val="center"/>
          </w:tcPr>
          <w:p w14:paraId="7FA9038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11F9C4E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360306C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2D275FED"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9113D2" w:rsidRPr="00903407" w14:paraId="4815F7C4" w14:textId="77777777" w:rsidTr="003C0FC7">
        <w:trPr>
          <w:cantSplit/>
          <w:trHeight w:val="33"/>
          <w:jc w:val="center"/>
        </w:trPr>
        <w:tc>
          <w:tcPr>
            <w:tcW w:w="2489" w:type="pct"/>
            <w:gridSpan w:val="2"/>
            <w:vAlign w:val="center"/>
          </w:tcPr>
          <w:p w14:paraId="0CEB47E7"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932138E"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124EF9F"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11099A14"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3868B9A6"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24A6DA9E"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301D938D" w14:textId="77777777" w:rsidR="009113D2" w:rsidRDefault="009113D2" w:rsidP="003C0FC7">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9B24BE1" w14:textId="77777777" w:rsidR="009113D2" w:rsidRPr="006B4C0A" w:rsidRDefault="009113D2" w:rsidP="003C0FC7">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9113D2" w:rsidRPr="00903407" w14:paraId="4C47BCCA" w14:textId="77777777" w:rsidTr="003C0FC7">
        <w:trPr>
          <w:cantSplit/>
          <w:trHeight w:val="33"/>
          <w:jc w:val="center"/>
        </w:trPr>
        <w:tc>
          <w:tcPr>
            <w:tcW w:w="2489" w:type="pct"/>
            <w:gridSpan w:val="2"/>
            <w:vAlign w:val="center"/>
          </w:tcPr>
          <w:p w14:paraId="0DCEEBF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563EA9A2" w14:textId="77777777" w:rsidR="009113D2" w:rsidRPr="00816B05" w:rsidRDefault="009113D2"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3CFE9C52" w14:textId="77777777" w:rsidR="009113D2" w:rsidRPr="00816B05" w:rsidRDefault="009113D2"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0EBFC1EB" w14:textId="77777777" w:rsidR="009113D2" w:rsidRPr="00816B05" w:rsidRDefault="009113D2"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6D7F1CD3" w14:textId="77777777" w:rsidR="009113D2" w:rsidRPr="00816B05" w:rsidRDefault="009113D2"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4081BD4B" w14:textId="77777777" w:rsidR="009113D2" w:rsidRPr="00D850D5" w:rsidRDefault="009113D2" w:rsidP="003C0FC7">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9113D2" w:rsidRPr="00903407" w14:paraId="4E82BB40" w14:textId="77777777" w:rsidTr="003C0FC7">
        <w:trPr>
          <w:cantSplit/>
          <w:trHeight w:val="33"/>
          <w:jc w:val="center"/>
        </w:trPr>
        <w:tc>
          <w:tcPr>
            <w:tcW w:w="2489" w:type="pct"/>
            <w:gridSpan w:val="2"/>
            <w:vAlign w:val="center"/>
          </w:tcPr>
          <w:p w14:paraId="7722635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7D4A68F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2AA9632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3F4ED65E" w14:textId="77777777" w:rsidR="009113D2" w:rsidRPr="00D617C0" w:rsidRDefault="009113D2" w:rsidP="003C0FC7">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9113D2" w:rsidRPr="00903407" w14:paraId="11C9F68B" w14:textId="77777777" w:rsidTr="003C0FC7">
        <w:trPr>
          <w:cantSplit/>
          <w:trHeight w:val="33"/>
          <w:jc w:val="center"/>
        </w:trPr>
        <w:tc>
          <w:tcPr>
            <w:tcW w:w="2489" w:type="pct"/>
            <w:gridSpan w:val="2"/>
            <w:vAlign w:val="center"/>
          </w:tcPr>
          <w:p w14:paraId="08565DB2" w14:textId="77777777" w:rsidR="009113D2" w:rsidRPr="005A32B0" w:rsidRDefault="009113D2"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7455282A"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1F2BD6F"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585A0DA2" w14:textId="77777777" w:rsidR="009113D2" w:rsidRPr="00DE1564" w:rsidRDefault="009113D2" w:rsidP="003C0FC7">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9113D2" w:rsidRPr="00903407" w14:paraId="4D135F21" w14:textId="77777777" w:rsidTr="003C0FC7">
        <w:trPr>
          <w:cantSplit/>
          <w:trHeight w:val="33"/>
          <w:jc w:val="center"/>
        </w:trPr>
        <w:tc>
          <w:tcPr>
            <w:tcW w:w="2489" w:type="pct"/>
            <w:gridSpan w:val="2"/>
            <w:vAlign w:val="center"/>
          </w:tcPr>
          <w:p w14:paraId="0C03F23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E6EDE0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4E495E8E"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6FBD5283" w14:textId="77777777" w:rsidR="009113D2" w:rsidRPr="00D617C0" w:rsidRDefault="009113D2" w:rsidP="003C0FC7">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9113D2" w:rsidRPr="00903407" w14:paraId="1576CB43" w14:textId="77777777" w:rsidTr="003C0FC7">
        <w:trPr>
          <w:cantSplit/>
          <w:trHeight w:val="33"/>
          <w:jc w:val="center"/>
        </w:trPr>
        <w:tc>
          <w:tcPr>
            <w:tcW w:w="1692" w:type="pct"/>
            <w:vMerge w:val="restart"/>
            <w:vAlign w:val="center"/>
          </w:tcPr>
          <w:p w14:paraId="7B35526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7A7E67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0F41D03B"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ADE2F3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68C62B44" w14:textId="77777777" w:rsidR="009113D2" w:rsidRPr="00D850D5" w:rsidRDefault="009113D2" w:rsidP="003C0FC7">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9113D2" w:rsidRPr="00903407" w14:paraId="61DB4C53" w14:textId="77777777" w:rsidTr="003C0FC7">
        <w:trPr>
          <w:cantSplit/>
          <w:trHeight w:val="33"/>
          <w:jc w:val="center"/>
        </w:trPr>
        <w:tc>
          <w:tcPr>
            <w:tcW w:w="1692" w:type="pct"/>
            <w:vMerge/>
            <w:vAlign w:val="center"/>
          </w:tcPr>
          <w:p w14:paraId="096090FA"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8A66CC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03A91E90"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0A063A3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2BF49A97"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9113D2" w:rsidRPr="00903407" w14:paraId="200702E8" w14:textId="77777777" w:rsidTr="003C0FC7">
        <w:trPr>
          <w:cantSplit/>
          <w:trHeight w:val="33"/>
          <w:jc w:val="center"/>
        </w:trPr>
        <w:tc>
          <w:tcPr>
            <w:tcW w:w="1692" w:type="pct"/>
            <w:vMerge/>
            <w:vAlign w:val="center"/>
          </w:tcPr>
          <w:p w14:paraId="350BF23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6579DDE"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0A50137C"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3D083A9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FBD6635"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9113D2" w:rsidRPr="00903407" w14:paraId="56009480" w14:textId="77777777" w:rsidTr="003C0FC7">
        <w:trPr>
          <w:cantSplit/>
          <w:trHeight w:val="33"/>
          <w:jc w:val="center"/>
        </w:trPr>
        <w:tc>
          <w:tcPr>
            <w:tcW w:w="1692" w:type="pct"/>
            <w:vMerge/>
            <w:vAlign w:val="center"/>
          </w:tcPr>
          <w:p w14:paraId="4807374D"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7E1679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7D4F741A"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6C25F36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06F73D8A"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9113D2" w:rsidRPr="00903407" w14:paraId="4F8AB612" w14:textId="77777777" w:rsidTr="003C0FC7">
        <w:trPr>
          <w:cantSplit/>
          <w:trHeight w:val="33"/>
          <w:jc w:val="center"/>
        </w:trPr>
        <w:tc>
          <w:tcPr>
            <w:tcW w:w="1692" w:type="pct"/>
            <w:vMerge/>
            <w:vAlign w:val="center"/>
          </w:tcPr>
          <w:p w14:paraId="6F4DC34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54926EE"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32672B7D"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AFC28A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76AFC0F7" w14:textId="77777777" w:rsidR="009113D2" w:rsidRPr="00D617C0" w:rsidRDefault="009113D2" w:rsidP="003C0FC7">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9113D2" w:rsidRPr="00903407" w14:paraId="0D8B03E7" w14:textId="77777777" w:rsidTr="003C0FC7">
        <w:trPr>
          <w:cantSplit/>
          <w:trHeight w:val="33"/>
          <w:jc w:val="center"/>
        </w:trPr>
        <w:tc>
          <w:tcPr>
            <w:tcW w:w="1692" w:type="pct"/>
            <w:vMerge/>
            <w:vAlign w:val="center"/>
          </w:tcPr>
          <w:p w14:paraId="1777B193"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5E4107E"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7959A589" w14:textId="77777777" w:rsidR="009113D2" w:rsidRPr="00643AAB" w:rsidRDefault="009113D2"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7F306AF5"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7F84324F"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9113D2" w:rsidRPr="00903407" w14:paraId="023B9031" w14:textId="77777777" w:rsidTr="003C0FC7">
        <w:trPr>
          <w:cantSplit/>
          <w:trHeight w:val="38"/>
          <w:jc w:val="center"/>
        </w:trPr>
        <w:tc>
          <w:tcPr>
            <w:tcW w:w="1692" w:type="pct"/>
            <w:vMerge/>
            <w:vAlign w:val="center"/>
          </w:tcPr>
          <w:p w14:paraId="29216A7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01FF38BF"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3730AA1D" w14:textId="77777777" w:rsidR="009113D2" w:rsidRPr="00643AAB" w:rsidRDefault="009113D2"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60FAF340"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1652D17E"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2174ADE" w14:textId="77777777" w:rsidR="009113D2" w:rsidRDefault="009113D2" w:rsidP="009113D2">
      <w:pPr>
        <w:pStyle w:val="BodyText"/>
        <w:spacing w:after="0"/>
        <w:rPr>
          <w:rFonts w:ascii="Times New Roman" w:hAnsi="Times New Roman"/>
          <w:szCs w:val="20"/>
          <w:lang w:eastAsia="zh-CN"/>
        </w:rPr>
      </w:pPr>
    </w:p>
    <w:p w14:paraId="12A000CB" w14:textId="77777777" w:rsidR="009113D2" w:rsidRDefault="009113D2" w:rsidP="009113D2">
      <w:pPr>
        <w:pStyle w:val="BodyText"/>
        <w:spacing w:after="0"/>
        <w:rPr>
          <w:rFonts w:ascii="Times New Roman" w:hAnsi="Times New Roman"/>
          <w:szCs w:val="20"/>
          <w:lang w:eastAsia="zh-CN"/>
        </w:rPr>
      </w:pPr>
    </w:p>
    <w:p w14:paraId="1F4B2392" w14:textId="77777777" w:rsidR="009113D2" w:rsidRDefault="009113D2" w:rsidP="009113D2">
      <w:pPr>
        <w:pStyle w:val="BodyText"/>
        <w:spacing w:after="0"/>
        <w:rPr>
          <w:rFonts w:ascii="Times New Roman" w:hAnsi="Times New Roman"/>
          <w:szCs w:val="20"/>
          <w:lang w:eastAsia="zh-CN"/>
        </w:rPr>
      </w:pPr>
    </w:p>
    <w:p w14:paraId="20A057E1"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7A</w:t>
      </w:r>
    </w:p>
    <w:p w14:paraId="42582349" w14:textId="77777777" w:rsidR="009113D2" w:rsidRDefault="009113D2" w:rsidP="009113D2">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9113D2" w:rsidRPr="00903407" w14:paraId="58C9819F" w14:textId="77777777" w:rsidTr="003C0FC7">
        <w:trPr>
          <w:cantSplit/>
          <w:trHeight w:val="57"/>
          <w:jc w:val="center"/>
        </w:trPr>
        <w:tc>
          <w:tcPr>
            <w:tcW w:w="2385" w:type="dxa"/>
            <w:gridSpan w:val="2"/>
            <w:shd w:val="clear" w:color="auto" w:fill="E0E0E0"/>
            <w:vAlign w:val="center"/>
          </w:tcPr>
          <w:p w14:paraId="4A4E8B79"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424986A3"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19BEE15A"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3330" w:type="dxa"/>
            <w:shd w:val="clear" w:color="auto" w:fill="E0E0E0"/>
          </w:tcPr>
          <w:p w14:paraId="4AD7EDC5"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113D2" w:rsidRPr="00485202" w14:paraId="3B273B7B" w14:textId="77777777" w:rsidTr="003C0FC7">
        <w:trPr>
          <w:cantSplit/>
          <w:trHeight w:val="57"/>
          <w:jc w:val="center"/>
        </w:trPr>
        <w:tc>
          <w:tcPr>
            <w:tcW w:w="1635" w:type="dxa"/>
            <w:vMerge w:val="restart"/>
            <w:vAlign w:val="center"/>
          </w:tcPr>
          <w:p w14:paraId="457E8F8C"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ZOD spread (ZSD)</w:t>
            </w:r>
          </w:p>
          <w:p w14:paraId="2355BF15"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2B905E93"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5C88EDFD"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0C1EF2C8"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1A549D67"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9113D2" w:rsidRPr="00485202" w14:paraId="1471D204" w14:textId="77777777" w:rsidTr="003C0FC7">
        <w:trPr>
          <w:cantSplit/>
          <w:trHeight w:val="57"/>
          <w:jc w:val="center"/>
        </w:trPr>
        <w:tc>
          <w:tcPr>
            <w:tcW w:w="1635" w:type="dxa"/>
            <w:vMerge/>
            <w:vAlign w:val="center"/>
          </w:tcPr>
          <w:p w14:paraId="6B21A6F6" w14:textId="77777777" w:rsidR="009113D2" w:rsidRPr="00485202" w:rsidRDefault="009113D2" w:rsidP="003C0FC7">
            <w:pPr>
              <w:pStyle w:val="TAC"/>
              <w:contextualSpacing/>
              <w:rPr>
                <w:rFonts w:ascii="Times New Roman" w:hAnsi="Times New Roman"/>
                <w:sz w:val="16"/>
                <w:szCs w:val="16"/>
              </w:rPr>
            </w:pPr>
          </w:p>
        </w:tc>
        <w:tc>
          <w:tcPr>
            <w:tcW w:w="750" w:type="dxa"/>
            <w:vAlign w:val="center"/>
          </w:tcPr>
          <w:p w14:paraId="050F1DF0"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2FFC2953"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77CA2446"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20DE8A71"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9113D2" w:rsidRPr="00485202" w14:paraId="56A3556F" w14:textId="77777777" w:rsidTr="003C0FC7">
        <w:trPr>
          <w:cantSplit/>
          <w:trHeight w:val="57"/>
          <w:jc w:val="center"/>
        </w:trPr>
        <w:tc>
          <w:tcPr>
            <w:tcW w:w="1635" w:type="dxa"/>
            <w:vAlign w:val="center"/>
          </w:tcPr>
          <w:p w14:paraId="6D92A96F"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ZOD offset</w:t>
            </w:r>
          </w:p>
        </w:tc>
        <w:tc>
          <w:tcPr>
            <w:tcW w:w="750" w:type="dxa"/>
            <w:vAlign w:val="center"/>
          </w:tcPr>
          <w:p w14:paraId="2E7AFA31" w14:textId="77777777" w:rsidR="009113D2" w:rsidRPr="00485202" w:rsidRDefault="009113D2" w:rsidP="003C0FC7">
            <w:pPr>
              <w:pStyle w:val="TAC"/>
              <w:contextualSpacing/>
              <w:rPr>
                <w:rFonts w:ascii="Times New Roman" w:hAnsi="Times New Roman"/>
                <w:i/>
                <w:sz w:val="16"/>
                <w:szCs w:val="16"/>
              </w:rPr>
            </w:pPr>
            <w:r w:rsidRPr="00485202">
              <w:rPr>
                <w:rFonts w:ascii="Times New Roman" w:hAnsi="Times New Roman"/>
                <w:i/>
                <w:sz w:val="16"/>
                <w:szCs w:val="16"/>
              </w:rPr>
              <w:t>µ</w:t>
            </w:r>
            <w:r w:rsidRPr="00485202">
              <w:rPr>
                <w:rFonts w:ascii="Times New Roman" w:hAnsi="Times New Roman"/>
                <w:i/>
                <w:sz w:val="16"/>
                <w:szCs w:val="16"/>
                <w:vertAlign w:val="subscript"/>
              </w:rPr>
              <w:t>offset,ZOD</w:t>
            </w:r>
          </w:p>
        </w:tc>
        <w:tc>
          <w:tcPr>
            <w:tcW w:w="1480" w:type="dxa"/>
            <w:vAlign w:val="center"/>
          </w:tcPr>
          <w:p w14:paraId="3EDCEECF" w14:textId="77777777" w:rsidR="009113D2" w:rsidRPr="00485202" w:rsidRDefault="009113D2" w:rsidP="003C0FC7">
            <w:pPr>
              <w:pStyle w:val="TAC"/>
              <w:contextualSpacing/>
              <w:rPr>
                <w:rFonts w:ascii="Times New Roman" w:hAnsi="Times New Roman"/>
                <w:color w:val="FF0000"/>
                <w:sz w:val="16"/>
                <w:szCs w:val="16"/>
              </w:rPr>
            </w:pPr>
            <w:r w:rsidRPr="00485202">
              <w:rPr>
                <w:rFonts w:ascii="Times New Roman" w:hAnsi="Times New Roman"/>
                <w:color w:val="FF0000"/>
                <w:sz w:val="16"/>
                <w:szCs w:val="16"/>
              </w:rPr>
              <w:t>0</w:t>
            </w:r>
          </w:p>
        </w:tc>
        <w:tc>
          <w:tcPr>
            <w:tcW w:w="4860" w:type="dxa"/>
            <w:gridSpan w:val="2"/>
            <w:vAlign w:val="center"/>
          </w:tcPr>
          <w:p w14:paraId="3CC26034" w14:textId="77777777" w:rsidR="009113D2" w:rsidRPr="00485202"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7F17F0A" w14:textId="77777777" w:rsidR="009113D2" w:rsidRPr="00485202"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9113D2" w:rsidRPr="00485202">
              <w:rPr>
                <w:rFonts w:ascii="Times New Roman" w:hAnsi="Times New Roman"/>
                <w:iCs/>
                <w:color w:val="C00000"/>
                <w:sz w:val="16"/>
                <w:szCs w:val="16"/>
              </w:rPr>
              <w:t>= [3.5]</w:t>
            </w:r>
          </w:p>
        </w:tc>
      </w:tr>
    </w:tbl>
    <w:p w14:paraId="53116302" w14:textId="77777777" w:rsidR="009113D2" w:rsidRPr="00485202" w:rsidRDefault="009113D2" w:rsidP="009113D2">
      <w:pPr>
        <w:pStyle w:val="BodyText"/>
        <w:spacing w:after="0"/>
        <w:rPr>
          <w:rFonts w:ascii="Times New Roman" w:hAnsi="Times New Roman"/>
          <w:szCs w:val="20"/>
          <w:lang w:eastAsia="zh-CN"/>
        </w:rPr>
      </w:pPr>
    </w:p>
    <w:p w14:paraId="7B1A7A1E" w14:textId="1BF1C70C" w:rsidR="00485202" w:rsidRPr="00485202" w:rsidRDefault="00485202" w:rsidP="00485202">
      <w:pPr>
        <w:pStyle w:val="Heading5"/>
        <w:rPr>
          <w:rFonts w:eastAsiaTheme="minorEastAsia"/>
          <w:lang w:val="en-US" w:eastAsia="ko-KR"/>
        </w:rPr>
      </w:pPr>
      <w:r w:rsidRPr="00485202">
        <w:rPr>
          <w:rFonts w:eastAsiaTheme="minorEastAsia"/>
          <w:lang w:val="en-US" w:eastAsia="ko-KR"/>
        </w:rPr>
        <w:t>Proposal #3.1-7B</w:t>
      </w:r>
    </w:p>
    <w:p w14:paraId="41CBBEAB" w14:textId="77777777" w:rsidR="00485202" w:rsidRDefault="00485202" w:rsidP="00485202">
      <w:r w:rsidRPr="00485202">
        <w:t>For suburban scenario, adopt the following ZSD parameters as updated working assumption:</w:t>
      </w:r>
    </w:p>
    <w:p w14:paraId="322FEB43" w14:textId="77777777" w:rsidR="00485202" w:rsidRDefault="00485202" w:rsidP="00485202">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85202" w:rsidRPr="00485202" w14:paraId="22A42E76" w14:textId="77777777" w:rsidTr="003C0FC7">
        <w:trPr>
          <w:cantSplit/>
          <w:trHeight w:val="57"/>
          <w:jc w:val="center"/>
        </w:trPr>
        <w:tc>
          <w:tcPr>
            <w:tcW w:w="2385" w:type="dxa"/>
            <w:gridSpan w:val="2"/>
            <w:shd w:val="clear" w:color="auto" w:fill="E0E0E0"/>
            <w:vAlign w:val="center"/>
          </w:tcPr>
          <w:p w14:paraId="405E8402"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Scenarios</w:t>
            </w:r>
          </w:p>
        </w:tc>
        <w:tc>
          <w:tcPr>
            <w:tcW w:w="1480" w:type="dxa"/>
            <w:shd w:val="clear" w:color="auto" w:fill="E0E0E0"/>
            <w:vAlign w:val="center"/>
          </w:tcPr>
          <w:p w14:paraId="04FB0B0F"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SMa LOS (7 – 24 GHz)</w:t>
            </w:r>
          </w:p>
        </w:tc>
        <w:tc>
          <w:tcPr>
            <w:tcW w:w="1530" w:type="dxa"/>
            <w:shd w:val="clear" w:color="auto" w:fill="E0E0E0"/>
            <w:vAlign w:val="center"/>
          </w:tcPr>
          <w:p w14:paraId="2DE3F91F"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SMa NLOS (7 – 24 GHz)</w:t>
            </w:r>
          </w:p>
        </w:tc>
        <w:tc>
          <w:tcPr>
            <w:tcW w:w="3330" w:type="dxa"/>
            <w:shd w:val="clear" w:color="auto" w:fill="E0E0E0"/>
          </w:tcPr>
          <w:p w14:paraId="1DD8D65B"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SMa O2I (7 – 24 GHz)</w:t>
            </w:r>
          </w:p>
        </w:tc>
      </w:tr>
      <w:tr w:rsidR="00485202" w:rsidRPr="00485202" w14:paraId="7E25172F" w14:textId="77777777" w:rsidTr="003C0FC7">
        <w:trPr>
          <w:cantSplit/>
          <w:trHeight w:val="57"/>
          <w:jc w:val="center"/>
        </w:trPr>
        <w:tc>
          <w:tcPr>
            <w:tcW w:w="1635" w:type="dxa"/>
            <w:vMerge w:val="restart"/>
            <w:vAlign w:val="center"/>
          </w:tcPr>
          <w:p w14:paraId="0F9730B3"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sz w:val="16"/>
                <w:szCs w:val="16"/>
              </w:rPr>
              <w:t>ZOD spread (ZSD)</w:t>
            </w:r>
          </w:p>
          <w:p w14:paraId="3633EF9C"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017C1070"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0F8F4739"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06AC0178"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0FC11A92"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485202" w:rsidRPr="00903407" w14:paraId="1A5CEAA7" w14:textId="77777777" w:rsidTr="003C0FC7">
        <w:trPr>
          <w:cantSplit/>
          <w:trHeight w:val="57"/>
          <w:jc w:val="center"/>
        </w:trPr>
        <w:tc>
          <w:tcPr>
            <w:tcW w:w="1635" w:type="dxa"/>
            <w:vMerge/>
            <w:vAlign w:val="center"/>
          </w:tcPr>
          <w:p w14:paraId="6FF75AD9" w14:textId="77777777" w:rsidR="00485202" w:rsidRPr="00485202" w:rsidRDefault="00485202" w:rsidP="003C0FC7">
            <w:pPr>
              <w:pStyle w:val="TAC"/>
              <w:contextualSpacing/>
              <w:rPr>
                <w:rFonts w:ascii="Times New Roman" w:hAnsi="Times New Roman"/>
                <w:sz w:val="16"/>
                <w:szCs w:val="16"/>
              </w:rPr>
            </w:pPr>
          </w:p>
        </w:tc>
        <w:tc>
          <w:tcPr>
            <w:tcW w:w="750" w:type="dxa"/>
            <w:vAlign w:val="center"/>
          </w:tcPr>
          <w:p w14:paraId="7F65274C"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66A1812C"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5CE56AD8"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6840D5F4"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485202" w:rsidRPr="00903407" w14:paraId="5268D19B" w14:textId="77777777" w:rsidTr="003C0FC7">
        <w:trPr>
          <w:cantSplit/>
          <w:trHeight w:val="57"/>
          <w:jc w:val="center"/>
        </w:trPr>
        <w:tc>
          <w:tcPr>
            <w:tcW w:w="1635" w:type="dxa"/>
            <w:vAlign w:val="center"/>
          </w:tcPr>
          <w:p w14:paraId="79A2C98D" w14:textId="77777777" w:rsidR="00485202" w:rsidRPr="00903407" w:rsidRDefault="00485202"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751B31F6" w14:textId="77777777" w:rsidR="00485202" w:rsidRPr="00903407" w:rsidRDefault="00485202" w:rsidP="003C0FC7">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2F58A16E" w14:textId="77777777" w:rsidR="00485202" w:rsidRPr="00D97204" w:rsidRDefault="00485202"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7635C490" w14:textId="77777777" w:rsidR="00485202"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7C2ACB8" w14:textId="77777777" w:rsidR="00485202"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485202">
              <w:rPr>
                <w:rFonts w:ascii="Times New Roman" w:hAnsi="Times New Roman"/>
                <w:iCs/>
                <w:color w:val="C00000"/>
                <w:sz w:val="16"/>
                <w:szCs w:val="16"/>
              </w:rPr>
              <w:t>= [3.5]</w:t>
            </w:r>
          </w:p>
        </w:tc>
      </w:tr>
    </w:tbl>
    <w:p w14:paraId="675611CD" w14:textId="77777777" w:rsidR="00485202" w:rsidRDefault="00485202" w:rsidP="009113D2">
      <w:pPr>
        <w:pStyle w:val="BodyText"/>
        <w:spacing w:after="0"/>
        <w:rPr>
          <w:rFonts w:ascii="Times New Roman" w:hAnsi="Times New Roman"/>
          <w:szCs w:val="20"/>
          <w:lang w:eastAsia="zh-CN"/>
        </w:rPr>
      </w:pPr>
    </w:p>
    <w:p w14:paraId="4F7F5D4D" w14:textId="77777777" w:rsidR="00485202" w:rsidRDefault="00485202" w:rsidP="009113D2">
      <w:pPr>
        <w:pStyle w:val="BodyText"/>
        <w:spacing w:after="0"/>
        <w:rPr>
          <w:rFonts w:ascii="Times New Roman" w:hAnsi="Times New Roman"/>
          <w:szCs w:val="20"/>
          <w:lang w:eastAsia="zh-CN"/>
        </w:rPr>
      </w:pPr>
    </w:p>
    <w:p w14:paraId="5D101BD7" w14:textId="77777777" w:rsidR="009113D2" w:rsidRPr="00CA5E51" w:rsidRDefault="009113D2" w:rsidP="009113D2">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hcl was roughly computed with 2% commercial probability, 18% residential probability, 70% outdoor at 0m, and10% with (sparse) vegetation probability and 20m commercial, 8m residential, and 15m vegetation heights. This results in 3.34m and rounded up to 3.5 which is equal to RMa hcl value. </w:t>
      </w:r>
    </w:p>
    <w:p w14:paraId="4E08F852" w14:textId="77777777" w:rsidR="009113D2" w:rsidRPr="0079343B" w:rsidRDefault="009113D2" w:rsidP="009113D2">
      <w:pPr>
        <w:pStyle w:val="BodyText"/>
        <w:spacing w:after="0"/>
        <w:rPr>
          <w:rFonts w:ascii="Times New Roman" w:hAnsi="Times New Roman"/>
          <w:szCs w:val="20"/>
          <w:lang w:eastAsia="zh-CN"/>
        </w:rPr>
      </w:pPr>
    </w:p>
    <w:p w14:paraId="492B4D3C" w14:textId="0429FA6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0A6279">
        <w:rPr>
          <w:rFonts w:eastAsiaTheme="minorEastAsia"/>
          <w:lang w:val="en-US" w:eastAsia="ko-KR"/>
        </w:rPr>
        <w:t>B</w:t>
      </w:r>
    </w:p>
    <w:p w14:paraId="1D3EE2C5" w14:textId="77777777" w:rsidR="009113D2" w:rsidRDefault="009113D2" w:rsidP="009113D2">
      <w:r>
        <w:t>Introduce new penetration loss outdoor-to-indoor (O2I) building penetration loss model applicable for SMa:</w:t>
      </w:r>
    </w:p>
    <w:tbl>
      <w:tblPr>
        <w:tblStyle w:val="TableGrid"/>
        <w:tblW w:w="8883" w:type="dxa"/>
        <w:jc w:val="center"/>
        <w:tblLook w:val="04A0" w:firstRow="1" w:lastRow="0" w:firstColumn="1" w:lastColumn="0" w:noHBand="0" w:noVBand="1"/>
      </w:tblPr>
      <w:tblGrid>
        <w:gridCol w:w="1705"/>
        <w:gridCol w:w="4634"/>
        <w:gridCol w:w="1020"/>
        <w:gridCol w:w="1524"/>
      </w:tblGrid>
      <w:tr w:rsidR="009113D2" w:rsidRPr="007E33E8" w14:paraId="2011BE03" w14:textId="77777777" w:rsidTr="000A6279">
        <w:trPr>
          <w:trHeight w:val="440"/>
          <w:jc w:val="center"/>
        </w:trPr>
        <w:tc>
          <w:tcPr>
            <w:tcW w:w="1705" w:type="dxa"/>
            <w:vAlign w:val="center"/>
          </w:tcPr>
          <w:p w14:paraId="108E6F98" w14:textId="77777777" w:rsidR="009113D2" w:rsidRPr="007E33E8" w:rsidRDefault="009113D2" w:rsidP="000A6279">
            <w:pPr>
              <w:spacing w:before="0" w:after="0" w:line="240" w:lineRule="auto"/>
              <w:jc w:val="center"/>
              <w:rPr>
                <w:lang w:val="en-GB" w:eastAsia="ja-JP"/>
              </w:rPr>
            </w:pPr>
          </w:p>
        </w:tc>
        <w:tc>
          <w:tcPr>
            <w:tcW w:w="4634" w:type="dxa"/>
            <w:shd w:val="clear" w:color="auto" w:fill="D9D9D9" w:themeFill="background1" w:themeFillShade="D9"/>
            <w:vAlign w:val="center"/>
          </w:tcPr>
          <w:p w14:paraId="435BCD65" w14:textId="77777777" w:rsidR="009113D2" w:rsidRPr="007E33E8" w:rsidRDefault="009113D2" w:rsidP="000A6279">
            <w:pPr>
              <w:spacing w:before="0" w:after="0" w:line="240" w:lineRule="auto"/>
              <w:jc w:val="center"/>
              <w:rPr>
                <w:lang w:val="en-GB" w:eastAsia="ja-JP"/>
              </w:rPr>
            </w:pPr>
            <w:r w:rsidRPr="007E33E8">
              <w:rPr>
                <w:lang w:val="en-GB" w:eastAsia="ja-JP"/>
              </w:rPr>
              <w:t>Path loss through external wall:</w:t>
            </w:r>
          </w:p>
          <w:p w14:paraId="33E377DB" w14:textId="77777777" w:rsidR="009113D2" w:rsidRPr="007E33E8" w:rsidRDefault="009113D2" w:rsidP="000A6279">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3879D012" w14:textId="77777777" w:rsidR="009113D2" w:rsidRPr="007E33E8" w:rsidRDefault="009113D2" w:rsidP="000A6279">
            <w:pPr>
              <w:spacing w:before="0" w:after="0" w:line="240" w:lineRule="auto"/>
              <w:jc w:val="center"/>
              <w:rPr>
                <w:lang w:val="en-GB" w:eastAsia="ja-JP"/>
              </w:rPr>
            </w:pPr>
            <w:r w:rsidRPr="007E33E8">
              <w:rPr>
                <w:lang w:val="en-GB" w:eastAsia="ja-JP"/>
              </w:rPr>
              <w:t>Indoor loss:</w:t>
            </w:r>
          </w:p>
          <w:p w14:paraId="34300F44" w14:textId="77777777" w:rsidR="009113D2" w:rsidRPr="007E33E8" w:rsidRDefault="009113D2" w:rsidP="000A6279">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32C67D8B" w14:textId="77777777" w:rsidR="009113D2" w:rsidRPr="007E33E8" w:rsidRDefault="009113D2" w:rsidP="000A6279">
            <w:pPr>
              <w:spacing w:before="0" w:after="0" w:line="240" w:lineRule="auto"/>
              <w:jc w:val="center"/>
              <w:rPr>
                <w:lang w:val="en-GB" w:eastAsia="ja-JP"/>
              </w:rPr>
            </w:pPr>
            <w:r w:rsidRPr="007E33E8">
              <w:rPr>
                <w:lang w:val="en-GB" w:eastAsia="ja-JP"/>
              </w:rPr>
              <w:t>Standard deviation</w:t>
            </w:r>
          </w:p>
          <w:p w14:paraId="03CB0F2C" w14:textId="77777777" w:rsidR="009113D2" w:rsidRPr="007E33E8" w:rsidRDefault="009113D2" w:rsidP="000A6279">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9113D2" w:rsidRPr="007E33E8" w14:paraId="4D7C1E8D" w14:textId="77777777" w:rsidTr="000A6279">
        <w:trPr>
          <w:trHeight w:val="354"/>
          <w:jc w:val="center"/>
        </w:trPr>
        <w:tc>
          <w:tcPr>
            <w:tcW w:w="1705" w:type="dxa"/>
            <w:vAlign w:val="center"/>
          </w:tcPr>
          <w:p w14:paraId="63B34750" w14:textId="77777777" w:rsidR="009113D2" w:rsidRPr="00E21033" w:rsidRDefault="009113D2" w:rsidP="000A6279">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6FC3BA2D" w14:textId="77777777" w:rsidR="009113D2" w:rsidRPr="007E33E8" w:rsidRDefault="009113D2" w:rsidP="000A6279">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42CA42B0" w14:textId="77777777" w:rsidR="009113D2" w:rsidRPr="007E33E8" w:rsidRDefault="009113D2" w:rsidP="000A6279">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646D3AF8" w14:textId="1E8AD061" w:rsidR="009113D2" w:rsidRPr="007E33E8" w:rsidRDefault="000A6279" w:rsidP="000A6279">
            <w:pPr>
              <w:spacing w:before="0" w:after="0" w:line="240" w:lineRule="auto"/>
              <w:jc w:val="center"/>
              <w:rPr>
                <w:lang w:val="en-GB" w:eastAsia="ja-JP"/>
              </w:rPr>
            </w:pPr>
            <w:r>
              <w:rPr>
                <w:color w:val="FF0000"/>
                <w:lang w:val="en-GB" w:eastAsia="ja-JP"/>
              </w:rPr>
              <w:t>[</w:t>
            </w:r>
            <w:r w:rsidR="009113D2" w:rsidRPr="007E33E8">
              <w:rPr>
                <w:color w:val="FF0000"/>
                <w:lang w:val="en-GB" w:eastAsia="ja-JP"/>
              </w:rPr>
              <w:t>2.8</w:t>
            </w:r>
            <w:r>
              <w:rPr>
                <w:color w:val="FF0000"/>
                <w:lang w:val="en-GB" w:eastAsia="ja-JP"/>
              </w:rPr>
              <w:t>]</w:t>
            </w:r>
          </w:p>
        </w:tc>
      </w:tr>
    </w:tbl>
    <w:p w14:paraId="2DACD4A0" w14:textId="77777777" w:rsidR="009113D2" w:rsidRDefault="009113D2" w:rsidP="009113D2"/>
    <w:p w14:paraId="25050306" w14:textId="368E2126" w:rsidR="008B68E0" w:rsidRPr="0079343B" w:rsidRDefault="008B68E0" w:rsidP="008B68E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8C</w:t>
      </w:r>
    </w:p>
    <w:p w14:paraId="4C51CC9A" w14:textId="4A327771" w:rsidR="008B68E0" w:rsidRDefault="008B68E0" w:rsidP="008B68E0">
      <w:r>
        <w:t>Introduce new penetration loss outdoor-to-indoor (O2I) building penetration loss model applicable for SMa:</w:t>
      </w:r>
    </w:p>
    <w:p w14:paraId="25CF5C3C" w14:textId="7B750358" w:rsidR="002D3B92" w:rsidRDefault="002D3B92" w:rsidP="002D3B92">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8B68E0" w:rsidRPr="007E33E8" w14:paraId="33A096E4" w14:textId="77777777" w:rsidTr="003C0FC7">
        <w:trPr>
          <w:trHeight w:val="440"/>
          <w:jc w:val="center"/>
        </w:trPr>
        <w:tc>
          <w:tcPr>
            <w:tcW w:w="1705" w:type="dxa"/>
            <w:vAlign w:val="center"/>
          </w:tcPr>
          <w:p w14:paraId="79231E76" w14:textId="77777777" w:rsidR="008B68E0" w:rsidRPr="007E33E8" w:rsidRDefault="008B68E0" w:rsidP="003C0FC7">
            <w:pPr>
              <w:spacing w:before="0" w:after="0" w:line="240" w:lineRule="auto"/>
              <w:jc w:val="center"/>
              <w:rPr>
                <w:lang w:val="en-GB" w:eastAsia="ja-JP"/>
              </w:rPr>
            </w:pPr>
          </w:p>
        </w:tc>
        <w:tc>
          <w:tcPr>
            <w:tcW w:w="4634" w:type="dxa"/>
            <w:shd w:val="clear" w:color="auto" w:fill="D9D9D9" w:themeFill="background1" w:themeFillShade="D9"/>
            <w:vAlign w:val="center"/>
          </w:tcPr>
          <w:p w14:paraId="535491FF" w14:textId="77777777" w:rsidR="008B68E0" w:rsidRPr="007E33E8" w:rsidRDefault="008B68E0" w:rsidP="003C0FC7">
            <w:pPr>
              <w:spacing w:before="0" w:after="0" w:line="240" w:lineRule="auto"/>
              <w:jc w:val="center"/>
              <w:rPr>
                <w:lang w:val="en-GB" w:eastAsia="ja-JP"/>
              </w:rPr>
            </w:pPr>
            <w:r w:rsidRPr="007E33E8">
              <w:rPr>
                <w:lang w:val="en-GB" w:eastAsia="ja-JP"/>
              </w:rPr>
              <w:t>Path loss through external wall:</w:t>
            </w:r>
          </w:p>
          <w:p w14:paraId="6E71CAA9" w14:textId="77777777" w:rsidR="008B68E0" w:rsidRPr="007E33E8" w:rsidRDefault="008B68E0"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1E78AC3C" w14:textId="77777777" w:rsidR="008B68E0" w:rsidRPr="007E33E8" w:rsidRDefault="008B68E0" w:rsidP="003C0FC7">
            <w:pPr>
              <w:spacing w:before="0" w:after="0" w:line="240" w:lineRule="auto"/>
              <w:jc w:val="center"/>
              <w:rPr>
                <w:lang w:val="en-GB" w:eastAsia="ja-JP"/>
              </w:rPr>
            </w:pPr>
            <w:r w:rsidRPr="007E33E8">
              <w:rPr>
                <w:lang w:val="en-GB" w:eastAsia="ja-JP"/>
              </w:rPr>
              <w:t>Indoor loss:</w:t>
            </w:r>
          </w:p>
          <w:p w14:paraId="16743093" w14:textId="77777777" w:rsidR="008B68E0" w:rsidRPr="007E33E8" w:rsidRDefault="008B68E0" w:rsidP="003C0FC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0278226A" w14:textId="77777777" w:rsidR="008B68E0" w:rsidRPr="007E33E8" w:rsidRDefault="008B68E0" w:rsidP="003C0FC7">
            <w:pPr>
              <w:spacing w:before="0" w:after="0" w:line="240" w:lineRule="auto"/>
              <w:jc w:val="center"/>
              <w:rPr>
                <w:lang w:val="en-GB" w:eastAsia="ja-JP"/>
              </w:rPr>
            </w:pPr>
            <w:r w:rsidRPr="007E33E8">
              <w:rPr>
                <w:lang w:val="en-GB" w:eastAsia="ja-JP"/>
              </w:rPr>
              <w:t>Standard deviation</w:t>
            </w:r>
          </w:p>
          <w:p w14:paraId="55CCFA06" w14:textId="77777777" w:rsidR="008B68E0" w:rsidRPr="007E33E8" w:rsidRDefault="008B68E0"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8B68E0" w:rsidRPr="007E33E8" w14:paraId="6D7E12E8" w14:textId="77777777" w:rsidTr="003C0FC7">
        <w:trPr>
          <w:trHeight w:val="354"/>
          <w:jc w:val="center"/>
        </w:trPr>
        <w:tc>
          <w:tcPr>
            <w:tcW w:w="1705" w:type="dxa"/>
            <w:vAlign w:val="center"/>
          </w:tcPr>
          <w:p w14:paraId="32C98A16" w14:textId="77777777" w:rsidR="008B68E0" w:rsidRPr="00E21033" w:rsidRDefault="008B68E0" w:rsidP="003C0FC7">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78C33EFD" w14:textId="1D619BE2" w:rsidR="008B68E0" w:rsidRPr="007E33E8" w:rsidRDefault="008B68E0" w:rsidP="003C0FC7">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rFonts w:ascii="Cambria Math"/>
                                        <w:color w:val="FF0000"/>
                                        <w:lang w:eastAsia="zh-CN"/>
                                      </w:rPr>
                                      <m:t>ply</m:t>
                                    </m:r>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7554574F" w14:textId="77777777" w:rsidR="008B68E0" w:rsidRPr="007E33E8" w:rsidRDefault="008B68E0"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3FA66504" w14:textId="77777777" w:rsidR="008B68E0" w:rsidRPr="007E33E8" w:rsidRDefault="008B68E0" w:rsidP="003C0FC7">
            <w:pPr>
              <w:spacing w:before="0" w:after="0" w:line="240" w:lineRule="auto"/>
              <w:jc w:val="center"/>
              <w:rPr>
                <w:lang w:val="en-GB" w:eastAsia="ja-JP"/>
              </w:rPr>
            </w:pPr>
            <w:r>
              <w:rPr>
                <w:color w:val="FF0000"/>
                <w:lang w:val="en-GB" w:eastAsia="ja-JP"/>
              </w:rPr>
              <w:t>[</w:t>
            </w:r>
            <w:r w:rsidRPr="007E33E8">
              <w:rPr>
                <w:color w:val="FF0000"/>
                <w:lang w:val="en-GB" w:eastAsia="ja-JP"/>
              </w:rPr>
              <w:t>2.8</w:t>
            </w:r>
            <w:r>
              <w:rPr>
                <w:color w:val="FF0000"/>
                <w:lang w:val="en-GB" w:eastAsia="ja-JP"/>
              </w:rPr>
              <w:t>]</w:t>
            </w:r>
          </w:p>
        </w:tc>
      </w:tr>
    </w:tbl>
    <w:p w14:paraId="18A840ED" w14:textId="77777777" w:rsidR="008B68E0" w:rsidRDefault="008B68E0" w:rsidP="008B68E0"/>
    <w:p w14:paraId="1906F2BE" w14:textId="77777777" w:rsidR="008B68E0" w:rsidRDefault="008B68E0" w:rsidP="009113D2"/>
    <w:p w14:paraId="5A65C9F3"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0E016897" w14:textId="77777777" w:rsidR="009113D2" w:rsidRDefault="009113D2" w:rsidP="009113D2">
      <w:r>
        <w:t>Adopt the following correlation distance for SMa spatial consistency</w:t>
      </w:r>
    </w:p>
    <w:p w14:paraId="67161F40" w14:textId="77777777" w:rsidR="009113D2" w:rsidRPr="007E33E8" w:rsidRDefault="009113D2" w:rsidP="009113D2">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9113D2" w:rsidRPr="007E33E8" w14:paraId="766D692A"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56B9D582"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3240AE59"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9113D2" w:rsidRPr="007E33E8" w14:paraId="4C26F067" w14:textId="77777777" w:rsidTr="003C0FC7">
        <w:trPr>
          <w:cantSplit/>
          <w:trHeight w:val="7"/>
          <w:jc w:val="center"/>
        </w:trPr>
        <w:tc>
          <w:tcPr>
            <w:tcW w:w="3808" w:type="dxa"/>
            <w:vMerge/>
            <w:shd w:val="clear" w:color="auto" w:fill="D9D9D9"/>
            <w:vAlign w:val="center"/>
            <w:hideMark/>
          </w:tcPr>
          <w:p w14:paraId="5E68727B" w14:textId="77777777" w:rsidR="009113D2" w:rsidRPr="00E742EE" w:rsidRDefault="009113D2"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67FCCD32"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6858E24F"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4EEE729"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9113D2" w:rsidRPr="007E33E8" w14:paraId="365DAABA"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0CE17776"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40B0ADC1"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5068E51"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778EA505"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9113D2" w:rsidRPr="007E33E8" w14:paraId="14A8B18F" w14:textId="77777777" w:rsidTr="003C0FC7">
        <w:trPr>
          <w:cantSplit/>
          <w:trHeight w:val="7"/>
          <w:jc w:val="center"/>
        </w:trPr>
        <w:tc>
          <w:tcPr>
            <w:tcW w:w="3808" w:type="dxa"/>
            <w:shd w:val="clear" w:color="auto" w:fill="auto"/>
            <w:tcMar>
              <w:top w:w="72" w:type="dxa"/>
              <w:left w:w="144" w:type="dxa"/>
              <w:bottom w:w="72" w:type="dxa"/>
              <w:right w:w="144" w:type="dxa"/>
            </w:tcMar>
          </w:tcPr>
          <w:p w14:paraId="426B696D"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2DB85BDB"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9113D2" w:rsidRPr="007E33E8" w14:paraId="73FD97AA" w14:textId="77777777" w:rsidTr="003C0FC7">
        <w:trPr>
          <w:cantSplit/>
          <w:trHeight w:val="7"/>
          <w:jc w:val="center"/>
        </w:trPr>
        <w:tc>
          <w:tcPr>
            <w:tcW w:w="3808" w:type="dxa"/>
            <w:shd w:val="clear" w:color="auto" w:fill="auto"/>
            <w:tcMar>
              <w:top w:w="72" w:type="dxa"/>
              <w:left w:w="144" w:type="dxa"/>
              <w:bottom w:w="72" w:type="dxa"/>
              <w:right w:w="144" w:type="dxa"/>
            </w:tcMar>
          </w:tcPr>
          <w:p w14:paraId="26B07BFD"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B9165DC"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62B0406E" w14:textId="77777777" w:rsidR="009113D2" w:rsidRDefault="009113D2" w:rsidP="009113D2"/>
    <w:p w14:paraId="1EA4968D" w14:textId="6B3CB860"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0A6279">
        <w:rPr>
          <w:rFonts w:eastAsiaTheme="minorEastAsia"/>
          <w:lang w:val="en-US" w:eastAsia="ko-KR"/>
        </w:rPr>
        <w:t>B</w:t>
      </w:r>
    </w:p>
    <w:p w14:paraId="2B3069DA" w14:textId="77777777" w:rsidR="009113D2" w:rsidRPr="0079343B" w:rsidRDefault="009113D2" w:rsidP="009113D2">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9113D2" w:rsidRPr="007E33E8" w14:paraId="77607FE6" w14:textId="77777777" w:rsidTr="003C0FC7">
        <w:trPr>
          <w:trHeight w:val="186"/>
          <w:jc w:val="center"/>
        </w:trPr>
        <w:tc>
          <w:tcPr>
            <w:tcW w:w="0" w:type="auto"/>
            <w:gridSpan w:val="2"/>
            <w:shd w:val="clear" w:color="auto" w:fill="E0E0E0"/>
            <w:vAlign w:val="center"/>
          </w:tcPr>
          <w:p w14:paraId="7B59A6BC" w14:textId="77777777" w:rsidR="009113D2" w:rsidRPr="007E33E8" w:rsidRDefault="009113D2"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395E72A2" w14:textId="77777777" w:rsidR="009113D2" w:rsidRPr="007E33E8" w:rsidRDefault="009113D2"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9113D2" w:rsidRPr="007E33E8" w14:paraId="56A66ED9" w14:textId="77777777" w:rsidTr="003C0FC7">
        <w:trPr>
          <w:trHeight w:val="492"/>
          <w:jc w:val="center"/>
        </w:trPr>
        <w:tc>
          <w:tcPr>
            <w:tcW w:w="1751" w:type="dxa"/>
            <w:vMerge w:val="restart"/>
            <w:vAlign w:val="center"/>
          </w:tcPr>
          <w:p w14:paraId="4C178C98"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3E798EBE" w14:textId="77777777" w:rsidR="009113D2"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865DB99"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9113D2" w:rsidRPr="007E33E8" w14:paraId="5F389329" w14:textId="77777777" w:rsidTr="003C0FC7">
        <w:trPr>
          <w:trHeight w:val="116"/>
          <w:jc w:val="center"/>
        </w:trPr>
        <w:tc>
          <w:tcPr>
            <w:tcW w:w="1751" w:type="dxa"/>
            <w:vMerge/>
            <w:vAlign w:val="center"/>
          </w:tcPr>
          <w:p w14:paraId="49F754BF"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307AFC07" w14:textId="77777777" w:rsidR="009113D2"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9236DCF"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9113D2" w:rsidRPr="007E33E8" w14:paraId="507D3716" w14:textId="77777777" w:rsidTr="003C0FC7">
        <w:trPr>
          <w:trHeight w:val="372"/>
          <w:jc w:val="center"/>
        </w:trPr>
        <w:tc>
          <w:tcPr>
            <w:tcW w:w="0" w:type="auto"/>
            <w:gridSpan w:val="2"/>
            <w:vAlign w:val="center"/>
          </w:tcPr>
          <w:p w14:paraId="18727A91" w14:textId="77777777" w:rsidR="009113D2" w:rsidRPr="007E33E8" w:rsidRDefault="009113D2"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7AD4CB03" w14:textId="066DC936" w:rsidR="009113D2" w:rsidRPr="007E33E8" w:rsidRDefault="009113D2"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6</w:t>
            </w:r>
            <w:r w:rsidR="004530E7" w:rsidRPr="004530E7">
              <w:rPr>
                <w:rFonts w:ascii="Times New Roman" w:hAnsi="Times New Roman" w:cs="Times New Roman"/>
                <w:strike/>
                <w:color w:val="FF0000"/>
                <w:sz w:val="20"/>
                <w:szCs w:val="20"/>
              </w:rPr>
              <w:t xml:space="preserve"> </w:t>
            </w:r>
            <w:r w:rsidR="004530E7"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6EB730B7" w14:textId="77777777" w:rsidR="009113D2" w:rsidRDefault="009113D2" w:rsidP="009113D2">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04D4C1A3" w14:textId="77777777" w:rsidR="009113D2" w:rsidRPr="00492297" w:rsidRDefault="009113D2" w:rsidP="009113D2">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Pr="00492297">
        <w:rPr>
          <w:rFonts w:eastAsiaTheme="minorEastAsia"/>
          <w:i/>
          <w:iCs/>
          <w:color w:val="0070C0"/>
        </w:rPr>
        <w:t xml:space="preserve"> is U(0,30).</w:t>
      </w:r>
      <w:r>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2553BA73" w14:textId="77777777" w:rsidR="009113D2" w:rsidRDefault="009113D2" w:rsidP="00203A61"/>
    <w:p w14:paraId="4BA1EABC" w14:textId="77777777" w:rsidR="009113D2" w:rsidRPr="00203A61" w:rsidRDefault="009113D2" w:rsidP="00203A61"/>
    <w:p w14:paraId="6980475E" w14:textId="0A70404D" w:rsidR="00203A61" w:rsidRPr="0079343B" w:rsidRDefault="00203A61" w:rsidP="00203A61">
      <w:pPr>
        <w:pStyle w:val="Heading5"/>
        <w:rPr>
          <w:rFonts w:eastAsiaTheme="minorEastAsia"/>
          <w:lang w:val="en-US" w:eastAsia="ko-KR"/>
        </w:rPr>
      </w:pPr>
      <w:r>
        <w:rPr>
          <w:rFonts w:eastAsiaTheme="minorEastAsia"/>
          <w:lang w:val="en-US" w:eastAsia="ko-KR"/>
        </w:rPr>
        <w:t>Company Comments</w:t>
      </w:r>
    </w:p>
    <w:p w14:paraId="69704305" w14:textId="77777777" w:rsidR="00D139A1" w:rsidRDefault="00D139A1" w:rsidP="003111DD">
      <w:pPr>
        <w:pStyle w:val="BodyText"/>
        <w:spacing w:after="0"/>
        <w:rPr>
          <w:rFonts w:ascii="Times New Roman" w:hAnsi="Times New Roman"/>
          <w:szCs w:val="20"/>
          <w:lang w:eastAsia="zh-CN"/>
        </w:rPr>
      </w:pPr>
      <w:r>
        <w:rPr>
          <w:rFonts w:ascii="Times New Roman" w:hAnsi="Times New Roman"/>
          <w:szCs w:val="20"/>
          <w:lang w:eastAsia="zh-CN"/>
        </w:rPr>
        <w:t>Please provide comments for 3.1-1A, 3.1-2C, 3.1-6B, 3.1-7A, 3.1-8B, 3.1-9, 3.1-10B.</w:t>
      </w:r>
    </w:p>
    <w:p w14:paraId="5D5D81C4" w14:textId="79AFD44B" w:rsidR="00523DFF" w:rsidRDefault="00D139A1" w:rsidP="003111DD">
      <w:pPr>
        <w:pStyle w:val="BodyText"/>
        <w:spacing w:after="0"/>
        <w:rPr>
          <w:rFonts w:ascii="Times New Roman" w:hAnsi="Times New Roman"/>
          <w:szCs w:val="20"/>
          <w:lang w:eastAsia="zh-CN"/>
        </w:rPr>
      </w:pPr>
      <w:r>
        <w:rPr>
          <w:rFonts w:ascii="Times New Roman" w:hAnsi="Times New Roman"/>
          <w:szCs w:val="20"/>
          <w:lang w:eastAsia="zh-CN"/>
        </w:rPr>
        <w:t xml:space="preserve"> </w:t>
      </w:r>
    </w:p>
    <w:tbl>
      <w:tblPr>
        <w:tblStyle w:val="TableGrid"/>
        <w:tblW w:w="0" w:type="auto"/>
        <w:tblLook w:val="04A0" w:firstRow="1" w:lastRow="0" w:firstColumn="1" w:lastColumn="0" w:noHBand="0" w:noVBand="1"/>
      </w:tblPr>
      <w:tblGrid>
        <w:gridCol w:w="1795"/>
        <w:gridCol w:w="8995"/>
      </w:tblGrid>
      <w:tr w:rsidR="00523DFF" w:rsidRPr="0079343B" w14:paraId="32EC57AD" w14:textId="77777777" w:rsidTr="003C0FC7">
        <w:tc>
          <w:tcPr>
            <w:tcW w:w="1795" w:type="dxa"/>
            <w:shd w:val="clear" w:color="auto" w:fill="FBE4D5" w:themeFill="accent2" w:themeFillTint="33"/>
          </w:tcPr>
          <w:p w14:paraId="583E331B" w14:textId="77777777" w:rsidR="00523DFF" w:rsidRPr="0079343B" w:rsidRDefault="00523DF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53B6707" w14:textId="77777777" w:rsidR="00523DFF" w:rsidRPr="0079343B" w:rsidRDefault="00523DF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23DFF" w:rsidRPr="00A5426D" w14:paraId="352FB38C" w14:textId="77777777" w:rsidTr="003C0FC7">
        <w:tc>
          <w:tcPr>
            <w:tcW w:w="1795" w:type="dxa"/>
          </w:tcPr>
          <w:p w14:paraId="2FEC6369" w14:textId="6871DA22" w:rsidR="00523DFF" w:rsidRPr="0079343B" w:rsidRDefault="00523DFF" w:rsidP="003C0FC7">
            <w:pPr>
              <w:pStyle w:val="BodyText"/>
              <w:spacing w:before="0" w:after="0" w:line="240" w:lineRule="auto"/>
              <w:rPr>
                <w:rFonts w:ascii="Times New Roman" w:hAnsi="Times New Roman"/>
                <w:szCs w:val="20"/>
                <w:lang w:eastAsia="ko-KR"/>
              </w:rPr>
            </w:pPr>
          </w:p>
        </w:tc>
        <w:tc>
          <w:tcPr>
            <w:tcW w:w="8995" w:type="dxa"/>
          </w:tcPr>
          <w:p w14:paraId="1AAE8BA3" w14:textId="72EF7BEB" w:rsidR="00523DFF" w:rsidRPr="00A5426D" w:rsidRDefault="00523DFF" w:rsidP="003C0FC7">
            <w:pPr>
              <w:pStyle w:val="BodyText"/>
              <w:spacing w:before="0" w:after="0" w:line="240" w:lineRule="auto"/>
              <w:rPr>
                <w:rFonts w:ascii="Times New Roman" w:hAnsi="Times New Roman"/>
                <w:szCs w:val="20"/>
                <w:lang w:eastAsia="ko-KR"/>
              </w:rPr>
            </w:pPr>
          </w:p>
        </w:tc>
      </w:tr>
    </w:tbl>
    <w:p w14:paraId="56A021D1" w14:textId="77777777" w:rsidR="00523DFF" w:rsidRDefault="00523DFF" w:rsidP="003111DD">
      <w:pPr>
        <w:pStyle w:val="BodyText"/>
        <w:spacing w:after="0"/>
        <w:rPr>
          <w:rFonts w:ascii="Times New Roman" w:hAnsi="Times New Roman"/>
          <w:szCs w:val="20"/>
          <w:lang w:eastAsia="zh-CN"/>
        </w:rPr>
      </w:pPr>
    </w:p>
    <w:p w14:paraId="38A34C2C" w14:textId="77777777" w:rsidR="0061388A" w:rsidRDefault="0061388A">
      <w:pPr>
        <w:pStyle w:val="BodyText"/>
        <w:spacing w:after="0"/>
        <w:rPr>
          <w:rFonts w:ascii="Times New Roman" w:eastAsiaTheme="minorEastAsia" w:hAnsi="Times New Roman"/>
          <w:szCs w:val="20"/>
          <w:lang w:eastAsia="ko-KR"/>
        </w:rPr>
      </w:pPr>
    </w:p>
    <w:p w14:paraId="24ECC650" w14:textId="4DC0E9BC" w:rsidR="00D3091D" w:rsidRDefault="00D3091D" w:rsidP="00D3091D">
      <w:pPr>
        <w:pStyle w:val="Heading4"/>
        <w:rPr>
          <w:rFonts w:eastAsia="SimSun"/>
          <w:lang w:val="en-US" w:eastAsia="zh-CN"/>
        </w:rPr>
      </w:pPr>
      <w:r>
        <w:rPr>
          <w:rFonts w:eastAsia="SimSun"/>
          <w:lang w:val="en-US" w:eastAsia="zh-CN"/>
        </w:rPr>
        <w:t>Summary of Thursday Session</w:t>
      </w:r>
    </w:p>
    <w:p w14:paraId="663106C5" w14:textId="77777777" w:rsidR="00E12195" w:rsidRPr="00E12195" w:rsidRDefault="00E12195" w:rsidP="00E12195">
      <w:pPr>
        <w:pStyle w:val="BodyText"/>
        <w:rPr>
          <w:rFonts w:eastAsiaTheme="minorEastAsia"/>
          <w:lang w:val="en-GB" w:eastAsia="ko-KR"/>
        </w:rPr>
      </w:pPr>
      <w:r w:rsidRPr="003A326E">
        <w:rPr>
          <w:rFonts w:eastAsiaTheme="minorEastAsia"/>
          <w:highlight w:val="green"/>
          <w:lang w:val="en-GB" w:eastAsia="ko-KR"/>
        </w:rPr>
        <w:t>Agreement</w:t>
      </w:r>
    </w:p>
    <w:p w14:paraId="01DD97C0"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D134E9C"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E12195" w:rsidRPr="00E12195" w14:paraId="014029D4" w14:textId="77777777" w:rsidTr="00E12195">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8BB7071"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9D5919E"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SMa</w:t>
            </w:r>
          </w:p>
        </w:tc>
      </w:tr>
      <w:tr w:rsidR="00E12195" w:rsidRPr="00E12195" w14:paraId="7A515EB3" w14:textId="77777777" w:rsidTr="00E12195">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14BD0" w14:textId="77777777" w:rsidR="00E12195" w:rsidRPr="00E12195" w:rsidRDefault="00E12195" w:rsidP="00E12195">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2161AF9"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515681C"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147CB5C" w14:textId="77777777" w:rsidR="00E12195" w:rsidRPr="00E12195" w:rsidRDefault="00E12195" w:rsidP="00E12195">
            <w:pPr>
              <w:pStyle w:val="BodyText"/>
              <w:rPr>
                <w:rFonts w:eastAsiaTheme="minorEastAsia"/>
                <w:b/>
                <w:lang w:val="en-GB" w:eastAsia="ko-KR"/>
              </w:rPr>
            </w:pPr>
            <w:r w:rsidRPr="00E12195">
              <w:rPr>
                <w:rFonts w:eastAsiaTheme="minorEastAsia"/>
                <w:b/>
                <w:lang w:val="en-GB" w:eastAsia="ko-KR"/>
              </w:rPr>
              <w:t>O2I</w:t>
            </w:r>
          </w:p>
        </w:tc>
      </w:tr>
      <w:tr w:rsidR="00E12195" w:rsidRPr="00E12195" w14:paraId="391D4B4B" w14:textId="77777777" w:rsidTr="00E12195">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AAEC1F"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3114BD"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F56855"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B05E44"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15</w:t>
            </w:r>
          </w:p>
        </w:tc>
      </w:tr>
      <w:tr w:rsidR="00E12195" w:rsidRPr="00E12195" w14:paraId="61A89EB3" w14:textId="77777777" w:rsidTr="00E12195">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DE4800"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7CF3F9"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50</w:t>
            </w:r>
          </w:p>
        </w:tc>
      </w:tr>
      <w:tr w:rsidR="00E12195" w:rsidRPr="00E12195" w14:paraId="058B16DB" w14:textId="77777777" w:rsidTr="00E12195">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DD33FD"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lastRenderedPageBreak/>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202728"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50</w:t>
            </w:r>
          </w:p>
        </w:tc>
      </w:tr>
    </w:tbl>
    <w:p w14:paraId="43F883A2" w14:textId="77777777" w:rsidR="00E12195" w:rsidRPr="00E12195" w:rsidRDefault="00E12195" w:rsidP="00E12195">
      <w:pPr>
        <w:pStyle w:val="BodyText"/>
        <w:rPr>
          <w:rFonts w:eastAsiaTheme="minorEastAsia"/>
          <w:lang w:val="en-GB" w:eastAsia="ko-KR"/>
        </w:rPr>
      </w:pPr>
      <w:r w:rsidRPr="003A326E">
        <w:rPr>
          <w:rFonts w:eastAsiaTheme="minorEastAsia"/>
          <w:highlight w:val="green"/>
          <w:lang w:val="en-GB" w:eastAsia="ko-KR"/>
        </w:rPr>
        <w:t>Agreement</w:t>
      </w:r>
    </w:p>
    <w:p w14:paraId="2FDEC0E8" w14:textId="77777777" w:rsidR="00E12195" w:rsidRPr="00E12195" w:rsidRDefault="00E12195" w:rsidP="00E12195">
      <w:pPr>
        <w:pStyle w:val="BodyText"/>
        <w:rPr>
          <w:rFonts w:eastAsiaTheme="minorEastAsia"/>
          <w:lang w:val="en-GB" w:eastAsia="ko-KR"/>
        </w:rPr>
      </w:pPr>
      <w:r w:rsidRPr="00E12195">
        <w:rPr>
          <w:rFonts w:eastAsiaTheme="minorEastAsia"/>
          <w:lang w:val="en-GB" w:eastAsia="ko-KR"/>
        </w:rPr>
        <w:t>Update SMa description as follows:</w:t>
      </w:r>
    </w:p>
    <w:p w14:paraId="0F9B6312" w14:textId="77777777" w:rsidR="00E12195" w:rsidRPr="00E12195" w:rsidRDefault="00E12195" w:rsidP="001E1D6D">
      <w:pPr>
        <w:pStyle w:val="BodyText"/>
        <w:numPr>
          <w:ilvl w:val="0"/>
          <w:numId w:val="88"/>
        </w:numPr>
        <w:rPr>
          <w:rFonts w:eastAsiaTheme="minorEastAsia"/>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E12195">
        <w:rPr>
          <w:rFonts w:eastAsiaTheme="minorEastAsia"/>
          <w:u w:val="single"/>
          <w:lang w:val="en-GB" w:eastAsia="ko-KR"/>
        </w:rPr>
        <w:t>In suburban areas, vegetation is more prevalent than in urban areas with a high variability of foliage density across different suburban areas.</w:t>
      </w:r>
    </w:p>
    <w:p w14:paraId="57345466" w14:textId="77777777" w:rsidR="00E12195" w:rsidRPr="00E12195" w:rsidRDefault="00E12195" w:rsidP="00E12195">
      <w:pPr>
        <w:pStyle w:val="BodyText"/>
        <w:rPr>
          <w:rFonts w:eastAsiaTheme="minorEastAsia"/>
          <w:lang w:val="en-GB" w:eastAsia="ko-KR"/>
        </w:rPr>
      </w:pPr>
    </w:p>
    <w:p w14:paraId="0D96A300" w14:textId="77777777" w:rsidR="00E12195" w:rsidRPr="00E12195" w:rsidRDefault="00E12195" w:rsidP="00E12195">
      <w:pPr>
        <w:pStyle w:val="BodyText"/>
        <w:rPr>
          <w:rFonts w:eastAsiaTheme="minorEastAsia"/>
          <w:lang w:val="en-GB" w:eastAsia="ko-KR"/>
        </w:rPr>
      </w:pPr>
      <w:r w:rsidRPr="003A326E">
        <w:rPr>
          <w:rFonts w:eastAsiaTheme="minorEastAsia"/>
          <w:highlight w:val="green"/>
          <w:lang w:val="en-GB" w:eastAsia="ko-KR"/>
        </w:rPr>
        <w:t>Agreement</w:t>
      </w:r>
    </w:p>
    <w:p w14:paraId="66F7F796" w14:textId="77777777" w:rsidR="00E12195" w:rsidRPr="00E12195" w:rsidRDefault="00E12195" w:rsidP="00E12195">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51E2255C" w14:textId="77777777" w:rsidR="00E12195" w:rsidRPr="00E12195" w:rsidRDefault="00E12195" w:rsidP="001E1D6D">
      <w:pPr>
        <w:pStyle w:val="BodyText"/>
        <w:numPr>
          <w:ilvl w:val="0"/>
          <w:numId w:val="89"/>
        </w:numPr>
        <w:rPr>
          <w:rFonts w:eastAsiaTheme="minorEastAsia"/>
          <w:lang w:val="en-GB" w:eastAsia="ko-KR"/>
        </w:rPr>
      </w:pPr>
      <w:r w:rsidRPr="00E12195">
        <w:rPr>
          <w:rFonts w:eastAsiaTheme="minorEastAsia"/>
          <w:lang w:val="en-GB" w:eastAsia="ko-KR"/>
        </w:rPr>
        <w:t>ISD = 1299m and 1732m</w:t>
      </w:r>
    </w:p>
    <w:p w14:paraId="6BC01B87" w14:textId="77777777" w:rsidR="00E12195" w:rsidRPr="00E12195" w:rsidRDefault="00E12195" w:rsidP="001E1D6D">
      <w:pPr>
        <w:pStyle w:val="BodyText"/>
        <w:numPr>
          <w:ilvl w:val="0"/>
          <w:numId w:val="89"/>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71D543EA" w14:textId="77777777" w:rsidR="00D3091D" w:rsidRPr="00E12195" w:rsidRDefault="00D3091D">
      <w:pPr>
        <w:pStyle w:val="BodyText"/>
        <w:spacing w:after="0"/>
        <w:rPr>
          <w:rFonts w:ascii="Times New Roman" w:eastAsiaTheme="minorEastAsia" w:hAnsi="Times New Roman"/>
          <w:szCs w:val="20"/>
          <w:lang w:val="en-GB" w:eastAsia="ko-KR"/>
        </w:rPr>
      </w:pPr>
    </w:p>
    <w:p w14:paraId="5FFA2825" w14:textId="77777777" w:rsidR="00D3091D" w:rsidRDefault="00D3091D">
      <w:pPr>
        <w:pStyle w:val="BodyText"/>
        <w:spacing w:after="0"/>
        <w:rPr>
          <w:rFonts w:ascii="Times New Roman" w:eastAsiaTheme="minorEastAsia" w:hAnsi="Times New Roman"/>
          <w:szCs w:val="20"/>
          <w:lang w:eastAsia="ko-KR"/>
        </w:rPr>
      </w:pPr>
    </w:p>
    <w:p w14:paraId="0E933662" w14:textId="77777777" w:rsidR="00D3091D" w:rsidRDefault="00D3091D">
      <w:pPr>
        <w:pStyle w:val="BodyText"/>
        <w:spacing w:after="0"/>
        <w:rPr>
          <w:rFonts w:ascii="Times New Roman" w:eastAsiaTheme="minorEastAsia" w:hAnsi="Times New Roman"/>
          <w:szCs w:val="20"/>
          <w:lang w:eastAsia="ko-KR"/>
        </w:rPr>
      </w:pPr>
    </w:p>
    <w:p w14:paraId="0E38924C" w14:textId="78DE6E9D" w:rsidR="00D3091D" w:rsidRDefault="00D3091D" w:rsidP="00D3091D">
      <w:pPr>
        <w:pStyle w:val="Heading4"/>
        <w:rPr>
          <w:rFonts w:eastAsia="SimSun"/>
          <w:lang w:val="en-US" w:eastAsia="zh-CN"/>
        </w:rPr>
      </w:pPr>
      <w:r w:rsidRPr="0079343B">
        <w:rPr>
          <w:rFonts w:eastAsia="SimSun"/>
          <w:lang w:val="en-US" w:eastAsia="zh-CN"/>
        </w:rPr>
        <w:t>Round #</w:t>
      </w:r>
      <w:r>
        <w:rPr>
          <w:rFonts w:eastAsia="SimSun"/>
          <w:lang w:val="en-US" w:eastAsia="zh-CN"/>
        </w:rPr>
        <w:t>4</w:t>
      </w:r>
      <w:r w:rsidRPr="0079343B">
        <w:rPr>
          <w:rFonts w:eastAsia="SimSun"/>
          <w:lang w:val="en-US" w:eastAsia="zh-CN"/>
        </w:rPr>
        <w:t xml:space="preserve"> Discussion</w:t>
      </w:r>
    </w:p>
    <w:p w14:paraId="70C05B92" w14:textId="17D40845" w:rsidR="00D3091D" w:rsidRDefault="0080742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updates were made based on inputs from AT&amp;T measurements. The changes are highlighted in yellow.</w:t>
      </w:r>
    </w:p>
    <w:p w14:paraId="3300F14D" w14:textId="63DF7E03" w:rsidR="003D6953" w:rsidRPr="0079343B" w:rsidRDefault="003D6953" w:rsidP="003D695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w:t>
      </w:r>
      <w:r w:rsidR="0080742C">
        <w:rPr>
          <w:rFonts w:eastAsiaTheme="minorEastAsia"/>
          <w:lang w:val="en-US" w:eastAsia="ko-KR"/>
        </w:rPr>
        <w:t>C</w:t>
      </w:r>
    </w:p>
    <w:p w14:paraId="4635D53D" w14:textId="77777777" w:rsidR="003D6953" w:rsidRDefault="003D6953" w:rsidP="003D6953">
      <w:r>
        <w:t>For suburban scenario, adopt the following parameters as updated ‘working assumption’:</w:t>
      </w:r>
    </w:p>
    <w:p w14:paraId="1A425CD4" w14:textId="77777777" w:rsidR="003D6953" w:rsidRPr="00B41672" w:rsidRDefault="003D6953" w:rsidP="003D6953">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D6953" w:rsidRPr="00903407" w14:paraId="210C00B9" w14:textId="77777777" w:rsidTr="007772B8">
        <w:trPr>
          <w:cantSplit/>
          <w:trHeight w:val="33"/>
          <w:jc w:val="center"/>
        </w:trPr>
        <w:tc>
          <w:tcPr>
            <w:tcW w:w="2489" w:type="pct"/>
            <w:gridSpan w:val="2"/>
            <w:vMerge w:val="restart"/>
            <w:shd w:val="clear" w:color="auto" w:fill="E0E0E0"/>
            <w:vAlign w:val="center"/>
          </w:tcPr>
          <w:p w14:paraId="7EEFF86B"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571A250B"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D6953" w:rsidRPr="00903407" w14:paraId="366A7B4A" w14:textId="77777777" w:rsidTr="007772B8">
        <w:trPr>
          <w:cantSplit/>
          <w:trHeight w:val="33"/>
          <w:jc w:val="center"/>
        </w:trPr>
        <w:tc>
          <w:tcPr>
            <w:tcW w:w="2489" w:type="pct"/>
            <w:gridSpan w:val="2"/>
            <w:vMerge/>
            <w:shd w:val="clear" w:color="auto" w:fill="E0E0E0"/>
            <w:vAlign w:val="center"/>
          </w:tcPr>
          <w:p w14:paraId="648477FF" w14:textId="77777777" w:rsidR="003D6953" w:rsidRPr="00903407" w:rsidRDefault="003D6953" w:rsidP="007772B8">
            <w:pPr>
              <w:pStyle w:val="TAH"/>
              <w:contextualSpacing/>
              <w:rPr>
                <w:rFonts w:ascii="Times New Roman" w:hAnsi="Times New Roman"/>
                <w:sz w:val="16"/>
                <w:szCs w:val="16"/>
              </w:rPr>
            </w:pPr>
          </w:p>
        </w:tc>
        <w:tc>
          <w:tcPr>
            <w:tcW w:w="819" w:type="pct"/>
            <w:shd w:val="clear" w:color="auto" w:fill="E0E0E0"/>
            <w:vAlign w:val="center"/>
          </w:tcPr>
          <w:p w14:paraId="48FC53B8"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13248AC5"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7BEC61A2" w14:textId="77777777" w:rsidR="003D6953" w:rsidRPr="00903407" w:rsidRDefault="003D6953" w:rsidP="007772B8">
            <w:pPr>
              <w:pStyle w:val="TAH"/>
              <w:contextualSpacing/>
              <w:rPr>
                <w:rFonts w:ascii="Times New Roman" w:hAnsi="Times New Roman"/>
                <w:sz w:val="16"/>
                <w:szCs w:val="16"/>
              </w:rPr>
            </w:pPr>
            <w:r w:rsidRPr="00903407">
              <w:rPr>
                <w:rFonts w:ascii="Times New Roman" w:hAnsi="Times New Roman"/>
                <w:sz w:val="16"/>
                <w:szCs w:val="16"/>
              </w:rPr>
              <w:t>O2I</w:t>
            </w:r>
          </w:p>
        </w:tc>
      </w:tr>
      <w:tr w:rsidR="003D6953" w:rsidRPr="00903407" w14:paraId="20E8777D" w14:textId="77777777" w:rsidTr="007772B8">
        <w:trPr>
          <w:cantSplit/>
          <w:trHeight w:val="33"/>
          <w:jc w:val="center"/>
        </w:trPr>
        <w:tc>
          <w:tcPr>
            <w:tcW w:w="1692" w:type="pct"/>
            <w:vMerge w:val="restart"/>
            <w:vAlign w:val="center"/>
          </w:tcPr>
          <w:p w14:paraId="2E088E0A"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sz w:val="16"/>
                <w:szCs w:val="16"/>
              </w:rPr>
              <w:t>Delay spread (DS)</w:t>
            </w:r>
          </w:p>
          <w:p w14:paraId="193DEC6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A2EBE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4041F25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CFB98A7" w14:textId="77777777" w:rsidR="003D6953" w:rsidRPr="009113D2" w:rsidRDefault="003D6953" w:rsidP="007772B8">
            <w:pPr>
              <w:pStyle w:val="TAC"/>
              <w:spacing w:line="240" w:lineRule="auto"/>
              <w:contextualSpacing/>
              <w:rPr>
                <w:color w:val="000000"/>
                <w:sz w:val="16"/>
                <w:szCs w:val="16"/>
              </w:rPr>
            </w:pPr>
            <w:r w:rsidRPr="009113D2">
              <w:rPr>
                <w:color w:val="000000"/>
                <w:sz w:val="16"/>
                <w:szCs w:val="16"/>
              </w:rPr>
              <w:t>Option 1) -7.12</w:t>
            </w:r>
          </w:p>
          <w:p w14:paraId="1B1C015B" w14:textId="77777777" w:rsidR="003D6953" w:rsidRPr="009113D2" w:rsidRDefault="003D6953" w:rsidP="007772B8">
            <w:pPr>
              <w:pStyle w:val="TAC"/>
              <w:spacing w:line="240" w:lineRule="auto"/>
              <w:contextualSpacing/>
              <w:rPr>
                <w:strike/>
                <w:color w:val="00B0F0"/>
                <w:sz w:val="16"/>
                <w:szCs w:val="16"/>
              </w:rPr>
            </w:pPr>
            <w:r w:rsidRPr="009113D2">
              <w:rPr>
                <w:strike/>
                <w:color w:val="00B0F0"/>
                <w:sz w:val="16"/>
                <w:szCs w:val="16"/>
              </w:rPr>
              <w:t>Option 2) -7.2</w:t>
            </w:r>
          </w:p>
          <w:p w14:paraId="1C6CCCDD" w14:textId="77777777" w:rsidR="003D6953" w:rsidRPr="00DE1564" w:rsidRDefault="003D6953" w:rsidP="007772B8">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14FBF4BB" w14:textId="77777777" w:rsidR="003D6953" w:rsidRPr="003829F6" w:rsidRDefault="003D6953" w:rsidP="007772B8">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3D6953" w:rsidRPr="00903407" w14:paraId="7DC77D1A" w14:textId="77777777" w:rsidTr="007772B8">
        <w:trPr>
          <w:cantSplit/>
          <w:trHeight w:val="33"/>
          <w:jc w:val="center"/>
        </w:trPr>
        <w:tc>
          <w:tcPr>
            <w:tcW w:w="1692" w:type="pct"/>
            <w:vMerge/>
            <w:vAlign w:val="center"/>
          </w:tcPr>
          <w:p w14:paraId="113CA9D0"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F4B5B44"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68F91D3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37E294D5" w14:textId="77777777" w:rsidR="003D6953" w:rsidRPr="009113D2" w:rsidRDefault="003D6953" w:rsidP="007772B8">
            <w:pPr>
              <w:pStyle w:val="TAC"/>
              <w:spacing w:line="240" w:lineRule="auto"/>
              <w:contextualSpacing/>
              <w:rPr>
                <w:color w:val="000000"/>
                <w:sz w:val="16"/>
                <w:szCs w:val="16"/>
              </w:rPr>
            </w:pPr>
            <w:r w:rsidRPr="009113D2">
              <w:rPr>
                <w:color w:val="000000"/>
                <w:sz w:val="16"/>
                <w:szCs w:val="16"/>
              </w:rPr>
              <w:t>Option 1) 0.33</w:t>
            </w:r>
          </w:p>
          <w:p w14:paraId="0A747EA8" w14:textId="77777777" w:rsidR="003D6953" w:rsidRPr="009113D2" w:rsidRDefault="003D6953" w:rsidP="007772B8">
            <w:pPr>
              <w:pStyle w:val="TAC"/>
              <w:spacing w:line="240" w:lineRule="auto"/>
              <w:contextualSpacing/>
              <w:rPr>
                <w:strike/>
                <w:color w:val="00B0F0"/>
                <w:sz w:val="16"/>
                <w:szCs w:val="16"/>
              </w:rPr>
            </w:pPr>
            <w:r w:rsidRPr="009113D2">
              <w:rPr>
                <w:strike/>
                <w:color w:val="00B0F0"/>
                <w:sz w:val="16"/>
                <w:szCs w:val="16"/>
              </w:rPr>
              <w:t>Option 2) 0.58</w:t>
            </w:r>
          </w:p>
          <w:p w14:paraId="322BAD40" w14:textId="77777777" w:rsidR="003D6953" w:rsidRPr="00DE1564" w:rsidRDefault="003D6953" w:rsidP="007772B8">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50A24F42" w14:textId="77777777" w:rsidR="003D6953" w:rsidRPr="003829F6" w:rsidRDefault="003D6953" w:rsidP="007772B8">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3D6953" w:rsidRPr="00903407" w14:paraId="419C21FF" w14:textId="77777777" w:rsidTr="007772B8">
        <w:trPr>
          <w:cantSplit/>
          <w:trHeight w:val="33"/>
          <w:jc w:val="center"/>
        </w:trPr>
        <w:tc>
          <w:tcPr>
            <w:tcW w:w="1692" w:type="pct"/>
            <w:vMerge w:val="restart"/>
            <w:vAlign w:val="center"/>
          </w:tcPr>
          <w:p w14:paraId="69173E63"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AOD spread (ASD)</w:t>
            </w:r>
          </w:p>
          <w:p w14:paraId="3BC14431" w14:textId="77777777" w:rsidR="003D6953" w:rsidRPr="00903407" w:rsidRDefault="003D6953" w:rsidP="007772B8">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061D8A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4C24C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D025F8E"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0F18B31D"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0.55</w:t>
            </w:r>
          </w:p>
        </w:tc>
      </w:tr>
      <w:tr w:rsidR="003D6953" w:rsidRPr="00903407" w14:paraId="504B524D" w14:textId="77777777" w:rsidTr="007772B8">
        <w:trPr>
          <w:cantSplit/>
          <w:trHeight w:val="33"/>
          <w:jc w:val="center"/>
        </w:trPr>
        <w:tc>
          <w:tcPr>
            <w:tcW w:w="1692" w:type="pct"/>
            <w:vMerge/>
            <w:vAlign w:val="center"/>
          </w:tcPr>
          <w:p w14:paraId="1DD111E6"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78A86B5C"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702B9B3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53EE4AF2"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77BE0824"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0.25</w:t>
            </w:r>
          </w:p>
        </w:tc>
      </w:tr>
      <w:tr w:rsidR="003D6953" w:rsidRPr="00903407" w14:paraId="40E89F14" w14:textId="77777777" w:rsidTr="007772B8">
        <w:trPr>
          <w:cantSplit/>
          <w:trHeight w:val="33"/>
          <w:jc w:val="center"/>
        </w:trPr>
        <w:tc>
          <w:tcPr>
            <w:tcW w:w="1692" w:type="pct"/>
            <w:vMerge w:val="restart"/>
            <w:vAlign w:val="center"/>
          </w:tcPr>
          <w:p w14:paraId="74A12C4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AOA spread (ASA)</w:t>
            </w:r>
          </w:p>
          <w:p w14:paraId="662DD8D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7E3CF8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99D1C59"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 1) 1.48</w:t>
            </w:r>
          </w:p>
          <w:p w14:paraId="1421F5AD" w14:textId="77777777" w:rsidR="003D6953" w:rsidRDefault="003D6953" w:rsidP="007772B8">
            <w:pPr>
              <w:pStyle w:val="TAC"/>
              <w:contextualSpacing/>
              <w:rPr>
                <w:strike/>
                <w:color w:val="00B0F0"/>
                <w:sz w:val="16"/>
                <w:szCs w:val="16"/>
              </w:rPr>
            </w:pPr>
            <w:r w:rsidRPr="00DE1564">
              <w:rPr>
                <w:strike/>
                <w:color w:val="00B0F0"/>
                <w:sz w:val="16"/>
                <w:szCs w:val="16"/>
              </w:rPr>
              <w:t>Option 2) 1.75</w:t>
            </w:r>
          </w:p>
          <w:p w14:paraId="2B5565EA" w14:textId="747DBC65" w:rsidR="003D6953" w:rsidRPr="003D6953" w:rsidRDefault="003D6953" w:rsidP="007772B8">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063384D9"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Option1) 1.65</w:t>
            </w:r>
          </w:p>
          <w:p w14:paraId="017C2D36" w14:textId="77777777" w:rsidR="003D6953" w:rsidRPr="00DE1564" w:rsidRDefault="003D6953" w:rsidP="007772B8">
            <w:pPr>
              <w:pStyle w:val="TAC"/>
              <w:spacing w:line="240" w:lineRule="auto"/>
              <w:contextualSpacing/>
              <w:rPr>
                <w:strike/>
                <w:color w:val="00B0F0"/>
                <w:sz w:val="16"/>
                <w:szCs w:val="16"/>
              </w:rPr>
            </w:pPr>
            <w:r w:rsidRPr="00DE1564">
              <w:rPr>
                <w:strike/>
                <w:color w:val="00B0F0"/>
                <w:sz w:val="16"/>
                <w:szCs w:val="16"/>
              </w:rPr>
              <w:t>Option 2) 1.74</w:t>
            </w:r>
          </w:p>
          <w:p w14:paraId="732F008F" w14:textId="77777777" w:rsidR="003D6953" w:rsidRDefault="003D6953" w:rsidP="007772B8">
            <w:pPr>
              <w:pStyle w:val="TAC"/>
              <w:contextualSpacing/>
              <w:rPr>
                <w:strike/>
                <w:color w:val="7030A0"/>
                <w:sz w:val="16"/>
                <w:szCs w:val="16"/>
              </w:rPr>
            </w:pPr>
            <w:r w:rsidRPr="00DE1564">
              <w:rPr>
                <w:strike/>
                <w:color w:val="7030A0"/>
                <w:sz w:val="16"/>
                <w:szCs w:val="16"/>
              </w:rPr>
              <w:t>Option 3) 1.27</w:t>
            </w:r>
          </w:p>
          <w:p w14:paraId="13DF22D2" w14:textId="134CBC31" w:rsidR="003D6953" w:rsidRPr="003D6953" w:rsidRDefault="003D6953" w:rsidP="007772B8">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7247A096" w14:textId="77777777" w:rsidR="003D6953" w:rsidRPr="003829F6" w:rsidRDefault="003D6953" w:rsidP="007772B8">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3D6953" w:rsidRPr="00903407" w14:paraId="469D1A3F" w14:textId="77777777" w:rsidTr="007772B8">
        <w:trPr>
          <w:cantSplit/>
          <w:trHeight w:val="33"/>
          <w:jc w:val="center"/>
        </w:trPr>
        <w:tc>
          <w:tcPr>
            <w:tcW w:w="1692" w:type="pct"/>
            <w:vMerge/>
            <w:vAlign w:val="center"/>
          </w:tcPr>
          <w:p w14:paraId="372B98CF"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E920F2C"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645CD9E2"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 1) 0.20</w:t>
            </w:r>
          </w:p>
          <w:p w14:paraId="7F2F37E4" w14:textId="77777777" w:rsidR="003D6953" w:rsidRDefault="003D6953" w:rsidP="007772B8">
            <w:pPr>
              <w:pStyle w:val="TAC"/>
              <w:contextualSpacing/>
              <w:rPr>
                <w:strike/>
                <w:color w:val="00B0F0"/>
                <w:sz w:val="16"/>
                <w:szCs w:val="16"/>
              </w:rPr>
            </w:pPr>
            <w:r w:rsidRPr="00DE1564">
              <w:rPr>
                <w:strike/>
                <w:color w:val="00B0F0"/>
                <w:sz w:val="16"/>
                <w:szCs w:val="16"/>
              </w:rPr>
              <w:t>Option 2) 0.04</w:t>
            </w:r>
          </w:p>
          <w:p w14:paraId="591F9734" w14:textId="3A098A65" w:rsidR="003D6953" w:rsidRPr="003D6953" w:rsidRDefault="003D6953" w:rsidP="007772B8">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2BF89982" w14:textId="77777777" w:rsidR="003D6953" w:rsidRPr="00EA010B" w:rsidRDefault="003D6953" w:rsidP="007772B8">
            <w:pPr>
              <w:pStyle w:val="TAC"/>
              <w:spacing w:line="240" w:lineRule="auto"/>
              <w:contextualSpacing/>
              <w:rPr>
                <w:color w:val="000000"/>
                <w:sz w:val="16"/>
                <w:szCs w:val="16"/>
              </w:rPr>
            </w:pPr>
            <w:r w:rsidRPr="00EA010B">
              <w:rPr>
                <w:color w:val="000000"/>
                <w:sz w:val="16"/>
                <w:szCs w:val="16"/>
              </w:rPr>
              <w:t>Option 1) 0.25</w:t>
            </w:r>
          </w:p>
          <w:p w14:paraId="7B25CE1D" w14:textId="77777777" w:rsidR="003D6953" w:rsidRPr="00DE1564" w:rsidRDefault="003D6953" w:rsidP="007772B8">
            <w:pPr>
              <w:pStyle w:val="TAC"/>
              <w:spacing w:line="240" w:lineRule="auto"/>
              <w:contextualSpacing/>
              <w:rPr>
                <w:strike/>
                <w:color w:val="00B0F0"/>
                <w:sz w:val="16"/>
                <w:szCs w:val="16"/>
              </w:rPr>
            </w:pPr>
            <w:r w:rsidRPr="00DE1564">
              <w:rPr>
                <w:strike/>
                <w:color w:val="00B0F0"/>
                <w:sz w:val="16"/>
                <w:szCs w:val="16"/>
              </w:rPr>
              <w:t>Option 2) 0.24</w:t>
            </w:r>
          </w:p>
          <w:p w14:paraId="2AF9BCC6" w14:textId="77777777" w:rsidR="003D6953" w:rsidRDefault="003D6953" w:rsidP="007772B8">
            <w:pPr>
              <w:pStyle w:val="TAC"/>
              <w:contextualSpacing/>
              <w:rPr>
                <w:strike/>
                <w:color w:val="7030A0"/>
                <w:sz w:val="16"/>
                <w:szCs w:val="16"/>
              </w:rPr>
            </w:pPr>
            <w:r w:rsidRPr="00DE1564">
              <w:rPr>
                <w:strike/>
                <w:color w:val="7030A0"/>
                <w:sz w:val="16"/>
                <w:szCs w:val="16"/>
              </w:rPr>
              <w:t>Option 3) 0.86</w:t>
            </w:r>
          </w:p>
          <w:p w14:paraId="74613015" w14:textId="3EF6F6BC" w:rsidR="003D6953" w:rsidRPr="003D6953" w:rsidRDefault="003D6953" w:rsidP="007772B8">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4F7E9814" w14:textId="77777777" w:rsidR="003D6953" w:rsidRPr="003829F6" w:rsidRDefault="003D6953" w:rsidP="007772B8">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3D6953" w:rsidRPr="00903407" w14:paraId="30E9D1BE" w14:textId="77777777" w:rsidTr="007772B8">
        <w:trPr>
          <w:cantSplit/>
          <w:trHeight w:val="33"/>
          <w:jc w:val="center"/>
        </w:trPr>
        <w:tc>
          <w:tcPr>
            <w:tcW w:w="1692" w:type="pct"/>
            <w:vMerge w:val="restart"/>
            <w:vAlign w:val="center"/>
          </w:tcPr>
          <w:p w14:paraId="1404BAB5"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ZOA spread (ZSA)</w:t>
            </w:r>
          </w:p>
          <w:p w14:paraId="147B60B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3AE1D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38B12016" w14:textId="77777777" w:rsidR="003D6953" w:rsidRPr="0080742C" w:rsidRDefault="003D6953" w:rsidP="007772B8">
            <w:pPr>
              <w:pStyle w:val="TAC"/>
              <w:contextualSpacing/>
              <w:rPr>
                <w:rFonts w:ascii="Times New Roman" w:hAnsi="Times New Roman" w:cs="Times New Roman"/>
                <w:strike/>
                <w:sz w:val="16"/>
                <w:szCs w:val="16"/>
              </w:rPr>
            </w:pPr>
            <w:r w:rsidRPr="0080742C">
              <w:rPr>
                <w:rFonts w:ascii="Times New Roman" w:hAnsi="Times New Roman" w:cs="Times New Roman"/>
                <w:strike/>
                <w:sz w:val="16"/>
                <w:szCs w:val="16"/>
              </w:rPr>
              <w:t>1.31</w:t>
            </w:r>
          </w:p>
          <w:p w14:paraId="59F7C5C2" w14:textId="666964B4" w:rsidR="0080742C" w:rsidRPr="00C55AA4" w:rsidRDefault="0080742C" w:rsidP="007772B8">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390D8A98" w14:textId="2E84CFDF" w:rsidR="0080742C" w:rsidRPr="0080742C" w:rsidRDefault="0080742C" w:rsidP="007772B8">
            <w:pPr>
              <w:pStyle w:val="TAC"/>
              <w:spacing w:line="240" w:lineRule="auto"/>
              <w:contextualSpacing/>
              <w:rPr>
                <w:color w:val="C00000"/>
                <w:sz w:val="16"/>
                <w:szCs w:val="16"/>
              </w:rPr>
            </w:pPr>
            <w:r w:rsidRPr="0080742C">
              <w:rPr>
                <w:color w:val="C00000"/>
                <w:sz w:val="16"/>
                <w:szCs w:val="16"/>
                <w:highlight w:val="yellow"/>
              </w:rPr>
              <w:t>1.14</w:t>
            </w:r>
          </w:p>
          <w:p w14:paraId="116A8197" w14:textId="74493F47" w:rsidR="003D6953" w:rsidRPr="0080742C" w:rsidRDefault="003D6953" w:rsidP="007772B8">
            <w:pPr>
              <w:pStyle w:val="TAC"/>
              <w:spacing w:line="240" w:lineRule="auto"/>
              <w:contextualSpacing/>
              <w:rPr>
                <w:strike/>
                <w:color w:val="C00000"/>
                <w:sz w:val="16"/>
                <w:szCs w:val="16"/>
              </w:rPr>
            </w:pPr>
            <w:r w:rsidRPr="0080742C">
              <w:rPr>
                <w:strike/>
                <w:color w:val="C00000"/>
                <w:sz w:val="16"/>
                <w:szCs w:val="16"/>
              </w:rPr>
              <w:t xml:space="preserve">Option 1) </w:t>
            </w:r>
            <w:r w:rsidRPr="0080742C">
              <w:rPr>
                <w:strike/>
                <w:sz w:val="16"/>
                <w:szCs w:val="16"/>
              </w:rPr>
              <w:t>1.32</w:t>
            </w:r>
          </w:p>
          <w:p w14:paraId="3DFA36BA" w14:textId="77777777" w:rsidR="003D6953" w:rsidRPr="00DE1564" w:rsidRDefault="003D6953" w:rsidP="007772B8">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4312523D"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0E14AF2D" w14:textId="77777777" w:rsidTr="007772B8">
        <w:trPr>
          <w:cantSplit/>
          <w:trHeight w:val="33"/>
          <w:jc w:val="center"/>
        </w:trPr>
        <w:tc>
          <w:tcPr>
            <w:tcW w:w="1692" w:type="pct"/>
            <w:vMerge/>
            <w:vAlign w:val="center"/>
          </w:tcPr>
          <w:p w14:paraId="152028DD"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DCC5AAA"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5CE01B5C" w14:textId="77777777" w:rsidR="003D6953" w:rsidRPr="0080742C" w:rsidRDefault="003D6953" w:rsidP="007772B8">
            <w:pPr>
              <w:pStyle w:val="TAC"/>
              <w:contextualSpacing/>
              <w:rPr>
                <w:rFonts w:ascii="Times New Roman" w:hAnsi="Times New Roman" w:cs="Times New Roman"/>
                <w:strike/>
                <w:sz w:val="16"/>
                <w:szCs w:val="16"/>
              </w:rPr>
            </w:pPr>
            <w:r w:rsidRPr="0080742C">
              <w:rPr>
                <w:rFonts w:ascii="Times New Roman" w:hAnsi="Times New Roman" w:cs="Times New Roman"/>
                <w:strike/>
                <w:sz w:val="16"/>
                <w:szCs w:val="16"/>
              </w:rPr>
              <w:t>0.02</w:t>
            </w:r>
          </w:p>
          <w:p w14:paraId="73BEDDF5" w14:textId="034CF35B" w:rsidR="0080742C" w:rsidRPr="00C55AA4" w:rsidRDefault="0080742C" w:rsidP="007772B8">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7C55F4AA" w14:textId="77777777" w:rsidR="003D6953" w:rsidRPr="0080742C" w:rsidRDefault="003D6953" w:rsidP="007772B8">
            <w:pPr>
              <w:pStyle w:val="TAC"/>
              <w:spacing w:line="240" w:lineRule="auto"/>
              <w:contextualSpacing/>
              <w:rPr>
                <w:strike/>
                <w:color w:val="C00000"/>
                <w:sz w:val="16"/>
                <w:szCs w:val="16"/>
              </w:rPr>
            </w:pPr>
            <w:r w:rsidRPr="0080742C">
              <w:rPr>
                <w:strike/>
                <w:color w:val="C00000"/>
                <w:sz w:val="16"/>
                <w:szCs w:val="16"/>
              </w:rPr>
              <w:t xml:space="preserve">Option 1) </w:t>
            </w:r>
            <w:r w:rsidRPr="0080742C">
              <w:rPr>
                <w:strike/>
                <w:sz w:val="16"/>
                <w:szCs w:val="16"/>
              </w:rPr>
              <w:t>0.08</w:t>
            </w:r>
          </w:p>
          <w:p w14:paraId="0F84EB3E" w14:textId="77777777" w:rsidR="003D6953" w:rsidRDefault="003D6953" w:rsidP="007772B8">
            <w:pPr>
              <w:pStyle w:val="TAC"/>
              <w:contextualSpacing/>
              <w:rPr>
                <w:strike/>
                <w:color w:val="C00000"/>
                <w:sz w:val="16"/>
                <w:szCs w:val="16"/>
              </w:rPr>
            </w:pPr>
            <w:r w:rsidRPr="00DE1564">
              <w:rPr>
                <w:strike/>
                <w:color w:val="C00000"/>
                <w:sz w:val="16"/>
                <w:szCs w:val="16"/>
              </w:rPr>
              <w:t>Option 2) 1.17</w:t>
            </w:r>
          </w:p>
          <w:p w14:paraId="089816EC" w14:textId="36B9B152" w:rsidR="0080742C" w:rsidRPr="0080742C" w:rsidRDefault="0080742C" w:rsidP="007772B8">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4DB40445"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3C767810" w14:textId="77777777" w:rsidTr="007772B8">
        <w:trPr>
          <w:cantSplit/>
          <w:trHeight w:val="33"/>
          <w:jc w:val="center"/>
        </w:trPr>
        <w:tc>
          <w:tcPr>
            <w:tcW w:w="1692" w:type="pct"/>
            <w:vAlign w:val="center"/>
          </w:tcPr>
          <w:p w14:paraId="4A90F83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368FFA0D"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4C789FE9" w14:textId="77777777" w:rsidR="003D6953" w:rsidRPr="00C55AA4" w:rsidRDefault="003D6953" w:rsidP="007772B8">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4A9B89A8" w14:textId="77777777" w:rsidR="003D6953" w:rsidRPr="003829F6" w:rsidRDefault="003D6953" w:rsidP="007772B8">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4BFCCDF8"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3D6953" w:rsidRPr="00903407" w14:paraId="74D3615C" w14:textId="77777777" w:rsidTr="007772B8">
        <w:trPr>
          <w:cantSplit/>
          <w:trHeight w:val="33"/>
          <w:jc w:val="center"/>
        </w:trPr>
        <w:tc>
          <w:tcPr>
            <w:tcW w:w="1692" w:type="pct"/>
            <w:vMerge w:val="restart"/>
            <w:vAlign w:val="center"/>
          </w:tcPr>
          <w:p w14:paraId="27E8D6E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A8934A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CB50716" w14:textId="77777777" w:rsidR="003D6953" w:rsidRPr="00C55AA4" w:rsidRDefault="003D6953" w:rsidP="007772B8">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77DDC7D5"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248258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7BE15F41" w14:textId="77777777" w:rsidTr="007772B8">
        <w:trPr>
          <w:cantSplit/>
          <w:trHeight w:val="33"/>
          <w:jc w:val="center"/>
        </w:trPr>
        <w:tc>
          <w:tcPr>
            <w:tcW w:w="1692" w:type="pct"/>
            <w:vMerge/>
            <w:vAlign w:val="center"/>
          </w:tcPr>
          <w:p w14:paraId="6C4AF9A9"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358B053" w14:textId="77777777" w:rsidR="003D6953" w:rsidRPr="00903407" w:rsidRDefault="003D6953" w:rsidP="007772B8">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C71113B" w14:textId="77777777" w:rsidR="003D6953" w:rsidRPr="00C55AA4" w:rsidRDefault="003D6953" w:rsidP="007772B8">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28AEDD4D"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76C96C8"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19CECA73" w14:textId="77777777" w:rsidTr="007772B8">
        <w:trPr>
          <w:cantSplit/>
          <w:trHeight w:val="33"/>
          <w:jc w:val="center"/>
        </w:trPr>
        <w:tc>
          <w:tcPr>
            <w:tcW w:w="1692" w:type="pct"/>
            <w:vMerge w:val="restart"/>
            <w:vAlign w:val="center"/>
          </w:tcPr>
          <w:p w14:paraId="1010305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581B0020"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EE09DE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A1644F7"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3608B5A"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D6953" w:rsidRPr="00903407" w14:paraId="0A8369EB" w14:textId="77777777" w:rsidTr="007772B8">
        <w:trPr>
          <w:cantSplit/>
          <w:trHeight w:val="33"/>
          <w:jc w:val="center"/>
        </w:trPr>
        <w:tc>
          <w:tcPr>
            <w:tcW w:w="1692" w:type="pct"/>
            <w:vMerge/>
            <w:vAlign w:val="center"/>
          </w:tcPr>
          <w:p w14:paraId="2D394D95"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A6222A0"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1D71144"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62BE3FEF" w14:textId="77777777" w:rsidR="003D6953" w:rsidRPr="0080742C" w:rsidRDefault="003D6953" w:rsidP="007772B8">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Option 1) 0.7</w:t>
            </w:r>
          </w:p>
          <w:p w14:paraId="37A792C2" w14:textId="77777777" w:rsidR="003D6953" w:rsidRPr="0080742C" w:rsidRDefault="003D6953" w:rsidP="007772B8">
            <w:pPr>
              <w:pStyle w:val="TAC"/>
              <w:contextualSpacing/>
              <w:rPr>
                <w:rFonts w:ascii="Times New Roman" w:hAnsi="Times New Roman"/>
                <w:strike/>
                <w:sz w:val="16"/>
                <w:szCs w:val="16"/>
                <w:highlight w:val="yellow"/>
              </w:rPr>
            </w:pPr>
            <w:r w:rsidRPr="0080742C">
              <w:rPr>
                <w:rFonts w:ascii="Times New Roman" w:hAnsi="Times New Roman"/>
                <w:strike/>
                <w:color w:val="C00000"/>
                <w:sz w:val="16"/>
                <w:szCs w:val="16"/>
                <w:highlight w:val="yellow"/>
              </w:rPr>
              <w:t xml:space="preserve">Option 2) </w:t>
            </w:r>
            <w:r w:rsidRPr="0080742C">
              <w:rPr>
                <w:rFonts w:ascii="Times New Roman" w:hAnsi="Times New Roman"/>
                <w:strike/>
                <w:color w:val="000000" w:themeColor="text1"/>
                <w:sz w:val="16"/>
                <w:szCs w:val="16"/>
                <w:highlight w:val="yellow"/>
              </w:rPr>
              <w:t>0.5</w:t>
            </w:r>
          </w:p>
        </w:tc>
        <w:tc>
          <w:tcPr>
            <w:tcW w:w="678" w:type="pct"/>
          </w:tcPr>
          <w:p w14:paraId="32B5FBA3"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13DCA3E3" w14:textId="77777777" w:rsidTr="007772B8">
        <w:trPr>
          <w:cantSplit/>
          <w:trHeight w:val="33"/>
          <w:jc w:val="center"/>
        </w:trPr>
        <w:tc>
          <w:tcPr>
            <w:tcW w:w="1692" w:type="pct"/>
            <w:vMerge/>
            <w:vAlign w:val="center"/>
          </w:tcPr>
          <w:p w14:paraId="6E831DB5"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7179194"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E38B91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0121E83A" w14:textId="77777777" w:rsidR="003D6953" w:rsidRPr="0080742C" w:rsidRDefault="003D6953" w:rsidP="007772B8">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Option 1) 0</w:t>
            </w:r>
          </w:p>
          <w:p w14:paraId="0CD69B04" w14:textId="77777777" w:rsidR="003D6953" w:rsidRPr="0080742C" w:rsidRDefault="003D6953" w:rsidP="007772B8">
            <w:pPr>
              <w:pStyle w:val="TAC"/>
              <w:contextualSpacing/>
              <w:rPr>
                <w:rFonts w:ascii="Times New Roman" w:hAnsi="Times New Roman"/>
                <w:strike/>
                <w:sz w:val="16"/>
                <w:szCs w:val="16"/>
                <w:highlight w:val="yellow"/>
              </w:rPr>
            </w:pPr>
            <w:r w:rsidRPr="0080742C">
              <w:rPr>
                <w:rFonts w:ascii="Times New Roman" w:hAnsi="Times New Roman"/>
                <w:strike/>
                <w:color w:val="C00000"/>
                <w:sz w:val="16"/>
                <w:szCs w:val="16"/>
                <w:highlight w:val="yellow"/>
              </w:rPr>
              <w:t>Option 2)</w:t>
            </w:r>
            <w:r w:rsidRPr="0080742C">
              <w:rPr>
                <w:rFonts w:ascii="Times New Roman" w:hAnsi="Times New Roman"/>
                <w:strike/>
                <w:color w:val="000000" w:themeColor="text1"/>
                <w:sz w:val="16"/>
                <w:szCs w:val="16"/>
                <w:highlight w:val="yellow"/>
              </w:rPr>
              <w:t xml:space="preserve"> -0.25</w:t>
            </w:r>
          </w:p>
        </w:tc>
        <w:tc>
          <w:tcPr>
            <w:tcW w:w="678" w:type="pct"/>
          </w:tcPr>
          <w:p w14:paraId="2005A6CC"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1EC79BDA" w14:textId="77777777" w:rsidTr="007772B8">
        <w:trPr>
          <w:cantSplit/>
          <w:trHeight w:val="33"/>
          <w:jc w:val="center"/>
        </w:trPr>
        <w:tc>
          <w:tcPr>
            <w:tcW w:w="1692" w:type="pct"/>
            <w:vMerge/>
            <w:vAlign w:val="center"/>
          </w:tcPr>
          <w:p w14:paraId="1287E70A"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2B722D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6C171A2"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063120E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5C8ADFD"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D6953" w:rsidRPr="00903407" w14:paraId="033997F9" w14:textId="77777777" w:rsidTr="007772B8">
        <w:trPr>
          <w:cantSplit/>
          <w:trHeight w:val="33"/>
          <w:jc w:val="center"/>
        </w:trPr>
        <w:tc>
          <w:tcPr>
            <w:tcW w:w="1692" w:type="pct"/>
            <w:vMerge/>
            <w:vAlign w:val="center"/>
          </w:tcPr>
          <w:p w14:paraId="6AB2C4F9"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73B68E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D3588E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9D26F05" w14:textId="77777777" w:rsidR="003D6953" w:rsidRPr="00B41672" w:rsidRDefault="003D6953" w:rsidP="007772B8">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58F9EFF3" w14:textId="77777777" w:rsidR="003D6953" w:rsidRPr="00B94EA9" w:rsidRDefault="003D6953" w:rsidP="007772B8">
            <w:pPr>
              <w:pStyle w:val="TAC"/>
              <w:contextualSpacing/>
              <w:rPr>
                <w:rFonts w:ascii="Times New Roman" w:hAnsi="Times New Roman"/>
                <w:strike/>
                <w:sz w:val="16"/>
                <w:szCs w:val="16"/>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07773504" w14:textId="77777777" w:rsidR="003D6953" w:rsidRPr="003829F6" w:rsidRDefault="003D6953" w:rsidP="007772B8">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3D6953" w:rsidRPr="00903407" w14:paraId="05CA0783" w14:textId="77777777" w:rsidTr="007772B8">
        <w:trPr>
          <w:cantSplit/>
          <w:trHeight w:val="33"/>
          <w:jc w:val="center"/>
        </w:trPr>
        <w:tc>
          <w:tcPr>
            <w:tcW w:w="1692" w:type="pct"/>
            <w:vMerge/>
            <w:vAlign w:val="center"/>
          </w:tcPr>
          <w:p w14:paraId="5387E3CD"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F3B2018"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3A4B036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6ACF23BE"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79B243D"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D6953" w:rsidRPr="00903407" w14:paraId="75D5B49E" w14:textId="77777777" w:rsidTr="007772B8">
        <w:trPr>
          <w:cantSplit/>
          <w:trHeight w:val="33"/>
          <w:jc w:val="center"/>
        </w:trPr>
        <w:tc>
          <w:tcPr>
            <w:tcW w:w="1692" w:type="pct"/>
            <w:vMerge/>
            <w:vAlign w:val="center"/>
          </w:tcPr>
          <w:p w14:paraId="328EEDC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044C62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5973B93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795390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2BA081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70AF85FA" w14:textId="77777777" w:rsidTr="007772B8">
        <w:trPr>
          <w:cantSplit/>
          <w:trHeight w:val="33"/>
          <w:jc w:val="center"/>
        </w:trPr>
        <w:tc>
          <w:tcPr>
            <w:tcW w:w="1692" w:type="pct"/>
            <w:vMerge/>
            <w:vAlign w:val="center"/>
          </w:tcPr>
          <w:p w14:paraId="227F162C"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0826AB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6454C1F"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B85FFF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EBA006F"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4EB8D9A2" w14:textId="77777777" w:rsidTr="007772B8">
        <w:trPr>
          <w:cantSplit/>
          <w:trHeight w:val="33"/>
          <w:jc w:val="center"/>
        </w:trPr>
        <w:tc>
          <w:tcPr>
            <w:tcW w:w="1692" w:type="pct"/>
            <w:vMerge/>
            <w:vAlign w:val="center"/>
          </w:tcPr>
          <w:p w14:paraId="18B3B824"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41ABFB58"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DD636A2"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DFAD2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A6EFBA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2FC17CE3" w14:textId="77777777" w:rsidTr="007772B8">
        <w:trPr>
          <w:cantSplit/>
          <w:trHeight w:val="33"/>
          <w:jc w:val="center"/>
        </w:trPr>
        <w:tc>
          <w:tcPr>
            <w:tcW w:w="1692" w:type="pct"/>
            <w:vMerge/>
            <w:vAlign w:val="center"/>
          </w:tcPr>
          <w:p w14:paraId="2481FCE3"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29CF4C8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10B8D75A"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E2A6386"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38DE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7A4CE763" w14:textId="77777777" w:rsidTr="007772B8">
        <w:trPr>
          <w:cantSplit/>
          <w:trHeight w:val="33"/>
          <w:jc w:val="center"/>
        </w:trPr>
        <w:tc>
          <w:tcPr>
            <w:tcW w:w="1692" w:type="pct"/>
            <w:vMerge w:val="restart"/>
            <w:vAlign w:val="center"/>
          </w:tcPr>
          <w:p w14:paraId="2CE0E55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ACBCC8B"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772CD56"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A3C11BD" w14:textId="77777777" w:rsidR="003D6953" w:rsidRPr="00B94EA9" w:rsidRDefault="003D6953" w:rsidP="007772B8">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4D817406" w14:textId="77777777" w:rsidR="003D6953" w:rsidRPr="003829F6" w:rsidRDefault="003D6953" w:rsidP="007772B8">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D6953" w:rsidRPr="00903407" w14:paraId="35C54B55" w14:textId="77777777" w:rsidTr="007772B8">
        <w:trPr>
          <w:cantSplit/>
          <w:trHeight w:val="33"/>
          <w:jc w:val="center"/>
        </w:trPr>
        <w:tc>
          <w:tcPr>
            <w:tcW w:w="1692" w:type="pct"/>
            <w:vMerge/>
            <w:vAlign w:val="center"/>
          </w:tcPr>
          <w:p w14:paraId="7355BFAA"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BA6E2F4"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C5D90C5"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7C879F25" w14:textId="77777777" w:rsidR="003D6953" w:rsidRPr="006B4C0A" w:rsidRDefault="003D6953" w:rsidP="007772B8">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79F13683" w14:textId="77777777" w:rsidR="003D6953" w:rsidRPr="006B4C0A" w:rsidRDefault="003D6953" w:rsidP="007772B8">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3D6953" w:rsidRPr="00903407" w14:paraId="6B49CD80" w14:textId="77777777" w:rsidTr="007772B8">
        <w:trPr>
          <w:cantSplit/>
          <w:trHeight w:val="33"/>
          <w:jc w:val="center"/>
        </w:trPr>
        <w:tc>
          <w:tcPr>
            <w:tcW w:w="1692" w:type="pct"/>
            <w:vMerge/>
            <w:vAlign w:val="center"/>
          </w:tcPr>
          <w:p w14:paraId="6CE7CC93"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3A0154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7F5DBBAE"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9F5EF75"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AF02F0C"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4A635544" w14:textId="77777777" w:rsidTr="007772B8">
        <w:trPr>
          <w:cantSplit/>
          <w:trHeight w:val="33"/>
          <w:jc w:val="center"/>
        </w:trPr>
        <w:tc>
          <w:tcPr>
            <w:tcW w:w="1692" w:type="pct"/>
            <w:vMerge/>
            <w:vAlign w:val="center"/>
          </w:tcPr>
          <w:p w14:paraId="095DA84E"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90E751A"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6AAF4C32" w14:textId="77777777" w:rsidR="003D6953" w:rsidRPr="00D850D5" w:rsidRDefault="003D6953" w:rsidP="007772B8">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620B0DA0"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D16AFCE" w14:textId="77777777" w:rsidR="003D6953" w:rsidRPr="003829F6" w:rsidRDefault="003D6953" w:rsidP="007772B8">
            <w:pPr>
              <w:pStyle w:val="TAC"/>
              <w:contextualSpacing/>
              <w:rPr>
                <w:rFonts w:ascii="Times New Roman" w:hAnsi="Times New Roman"/>
                <w:sz w:val="16"/>
                <w:szCs w:val="16"/>
              </w:rPr>
            </w:pPr>
            <w:r w:rsidRPr="003829F6">
              <w:rPr>
                <w:rFonts w:ascii="Times New Roman" w:hAnsi="Times New Roman"/>
                <w:sz w:val="16"/>
                <w:szCs w:val="16"/>
              </w:rPr>
              <w:t>N/A</w:t>
            </w:r>
          </w:p>
        </w:tc>
      </w:tr>
      <w:tr w:rsidR="003D6953" w:rsidRPr="00903407" w14:paraId="5445EFC8" w14:textId="77777777" w:rsidTr="007772B8">
        <w:trPr>
          <w:cantSplit/>
          <w:trHeight w:val="33"/>
          <w:jc w:val="center"/>
        </w:trPr>
        <w:tc>
          <w:tcPr>
            <w:tcW w:w="1692" w:type="pct"/>
            <w:vMerge/>
            <w:vAlign w:val="center"/>
          </w:tcPr>
          <w:p w14:paraId="5FCAECF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06F1A2B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EFBF7EE"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2363612B"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36938444"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3D6953" w:rsidRPr="00903407" w14:paraId="7F023F26" w14:textId="77777777" w:rsidTr="007772B8">
        <w:trPr>
          <w:cantSplit/>
          <w:trHeight w:val="33"/>
          <w:jc w:val="center"/>
        </w:trPr>
        <w:tc>
          <w:tcPr>
            <w:tcW w:w="1692" w:type="pct"/>
            <w:vMerge/>
            <w:vAlign w:val="center"/>
          </w:tcPr>
          <w:p w14:paraId="1A0CA5A6"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723B8A8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13F145E"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BFD4F90"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5FE21310"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0</w:t>
            </w:r>
          </w:p>
        </w:tc>
      </w:tr>
      <w:tr w:rsidR="003D6953" w:rsidRPr="00903407" w14:paraId="3955C86E" w14:textId="77777777" w:rsidTr="007772B8">
        <w:trPr>
          <w:cantSplit/>
          <w:trHeight w:val="33"/>
          <w:jc w:val="center"/>
        </w:trPr>
        <w:tc>
          <w:tcPr>
            <w:tcW w:w="1692" w:type="pct"/>
            <w:vMerge/>
            <w:vAlign w:val="center"/>
          </w:tcPr>
          <w:p w14:paraId="143D9C0E"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A98735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58CC709"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64BC9197"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312A283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3D6953" w:rsidRPr="00903407" w14:paraId="4D131778" w14:textId="77777777" w:rsidTr="007772B8">
        <w:trPr>
          <w:cantSplit/>
          <w:trHeight w:val="33"/>
          <w:jc w:val="center"/>
        </w:trPr>
        <w:tc>
          <w:tcPr>
            <w:tcW w:w="1692" w:type="pct"/>
            <w:vMerge/>
            <w:vAlign w:val="center"/>
          </w:tcPr>
          <w:p w14:paraId="2AF706DE"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1CF437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75D3899"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7E514123"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3CC9B7"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3D6953" w:rsidRPr="00903407" w14:paraId="28B6E893" w14:textId="77777777" w:rsidTr="007772B8">
        <w:trPr>
          <w:cantSplit/>
          <w:trHeight w:val="33"/>
          <w:jc w:val="center"/>
        </w:trPr>
        <w:tc>
          <w:tcPr>
            <w:tcW w:w="1692" w:type="pct"/>
            <w:vMerge/>
            <w:vAlign w:val="center"/>
          </w:tcPr>
          <w:p w14:paraId="707833F4"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4E6DFDEB"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6CB2F7F6"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8DF7F2C"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211E768E"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3D6953" w:rsidRPr="00903407" w14:paraId="41229ADB" w14:textId="77777777" w:rsidTr="007772B8">
        <w:trPr>
          <w:cantSplit/>
          <w:trHeight w:val="53"/>
          <w:jc w:val="center"/>
        </w:trPr>
        <w:tc>
          <w:tcPr>
            <w:tcW w:w="1692" w:type="pct"/>
            <w:vMerge/>
            <w:vAlign w:val="center"/>
          </w:tcPr>
          <w:p w14:paraId="0C0511B8"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398569C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4E38D2E2"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74FF1A24"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799AC272" w14:textId="77777777" w:rsidR="003D6953" w:rsidRPr="0080742C" w:rsidRDefault="003D6953" w:rsidP="007772B8">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3D6953" w:rsidRPr="00903407" w14:paraId="088848C1" w14:textId="77777777" w:rsidTr="007772B8">
        <w:trPr>
          <w:cantSplit/>
          <w:trHeight w:val="33"/>
          <w:jc w:val="center"/>
        </w:trPr>
        <w:tc>
          <w:tcPr>
            <w:tcW w:w="1692" w:type="pct"/>
            <w:vMerge/>
            <w:vAlign w:val="center"/>
          </w:tcPr>
          <w:p w14:paraId="679B9EBF"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825E16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044E1FE"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2D9EA23E"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39C2FD9D"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3D6953" w:rsidRPr="00903407" w14:paraId="0E97C191" w14:textId="77777777" w:rsidTr="007772B8">
        <w:trPr>
          <w:cantSplit/>
          <w:trHeight w:val="33"/>
          <w:jc w:val="center"/>
        </w:trPr>
        <w:tc>
          <w:tcPr>
            <w:tcW w:w="2489" w:type="pct"/>
            <w:gridSpan w:val="2"/>
            <w:vAlign w:val="center"/>
          </w:tcPr>
          <w:p w14:paraId="6F5BC9FC"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2F60B96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2CB4FA16"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35EADFC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3D6953" w:rsidRPr="00903407" w14:paraId="34D5B8C4" w14:textId="77777777" w:rsidTr="007772B8">
        <w:trPr>
          <w:cantSplit/>
          <w:trHeight w:val="33"/>
          <w:jc w:val="center"/>
        </w:trPr>
        <w:tc>
          <w:tcPr>
            <w:tcW w:w="1692" w:type="pct"/>
            <w:vMerge w:val="restart"/>
            <w:vAlign w:val="center"/>
          </w:tcPr>
          <w:p w14:paraId="6EE99D35"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1340E9AD" w14:textId="77777777" w:rsidR="003D6953" w:rsidRPr="003E7864" w:rsidRDefault="003D6953" w:rsidP="007772B8">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C514938" w14:textId="77777777" w:rsidR="003D6953" w:rsidRPr="0080742C" w:rsidRDefault="003D6953" w:rsidP="007772B8">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1572CC1A" w14:textId="77777777" w:rsidR="003D6953" w:rsidRPr="0080742C" w:rsidRDefault="003D6953" w:rsidP="007772B8">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700CC45B"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3D6953" w:rsidRPr="00903407" w14:paraId="337C9733" w14:textId="77777777" w:rsidTr="007772B8">
        <w:trPr>
          <w:cantSplit/>
          <w:trHeight w:val="33"/>
          <w:jc w:val="center"/>
        </w:trPr>
        <w:tc>
          <w:tcPr>
            <w:tcW w:w="1692" w:type="pct"/>
            <w:vMerge/>
            <w:vAlign w:val="center"/>
          </w:tcPr>
          <w:p w14:paraId="061E0BA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49B1ADFB" w14:textId="77777777" w:rsidR="003D6953" w:rsidRPr="00903407" w:rsidRDefault="003D6953" w:rsidP="007772B8">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406C4562"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4AE9A3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095F131D" w14:textId="77777777" w:rsidR="003D6953" w:rsidRPr="0080742C" w:rsidRDefault="003D6953" w:rsidP="007772B8">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1F6CFEED"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3D6953" w:rsidRPr="00903407" w14:paraId="595B8C19" w14:textId="77777777" w:rsidTr="007772B8">
        <w:trPr>
          <w:cantSplit/>
          <w:trHeight w:val="33"/>
          <w:jc w:val="center"/>
        </w:trPr>
        <w:tc>
          <w:tcPr>
            <w:tcW w:w="2489" w:type="pct"/>
            <w:gridSpan w:val="2"/>
            <w:vAlign w:val="center"/>
          </w:tcPr>
          <w:p w14:paraId="4DC155D8"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0D0722E7"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65D2ACD1"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5E3CB0E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3D6953" w:rsidRPr="00903407" w14:paraId="28C63D3B" w14:textId="77777777" w:rsidTr="007772B8">
        <w:trPr>
          <w:cantSplit/>
          <w:trHeight w:val="33"/>
          <w:jc w:val="center"/>
        </w:trPr>
        <w:tc>
          <w:tcPr>
            <w:tcW w:w="2489" w:type="pct"/>
            <w:gridSpan w:val="2"/>
            <w:vAlign w:val="center"/>
          </w:tcPr>
          <w:p w14:paraId="281A706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1957DB2B"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A7FC4BB"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72AB180A"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3D6953" w:rsidRPr="00903407" w14:paraId="4B045977" w14:textId="77777777" w:rsidTr="007772B8">
        <w:trPr>
          <w:cantSplit/>
          <w:trHeight w:val="33"/>
          <w:jc w:val="center"/>
        </w:trPr>
        <w:tc>
          <w:tcPr>
            <w:tcW w:w="2489" w:type="pct"/>
            <w:gridSpan w:val="2"/>
            <w:vAlign w:val="center"/>
          </w:tcPr>
          <w:p w14:paraId="5827D52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0B2A09E6" w14:textId="77777777" w:rsidR="003D6953" w:rsidRPr="0080742C" w:rsidRDefault="003D6953" w:rsidP="007772B8">
            <w:pPr>
              <w:pStyle w:val="TAC"/>
              <w:keepNext w:val="0"/>
              <w:keepLines w:val="0"/>
              <w:rPr>
                <w:color w:val="C00000"/>
                <w:sz w:val="16"/>
                <w:szCs w:val="16"/>
                <w:lang w:bidi="ar-LY"/>
              </w:rPr>
            </w:pPr>
            <w:r w:rsidRPr="0080742C">
              <w:rPr>
                <w:color w:val="C00000"/>
                <w:sz w:val="16"/>
                <w:szCs w:val="16"/>
                <w:lang w:bidi="ar-LY"/>
              </w:rPr>
              <w:t>max(0.25, 6.5622</w:t>
            </w:r>
          </w:p>
          <w:p w14:paraId="66CA7B45" w14:textId="77777777" w:rsidR="003D6953" w:rsidRPr="0080742C" w:rsidRDefault="003D6953" w:rsidP="007772B8">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00E7E12F" w14:textId="77777777" w:rsidR="003D6953" w:rsidRPr="0080742C" w:rsidRDefault="003D6953" w:rsidP="007772B8">
            <w:pPr>
              <w:pStyle w:val="TAC"/>
              <w:keepNext w:val="0"/>
              <w:keepLines w:val="0"/>
              <w:rPr>
                <w:color w:val="C00000"/>
                <w:sz w:val="16"/>
                <w:szCs w:val="16"/>
                <w:lang w:bidi="ar-LY"/>
              </w:rPr>
            </w:pPr>
            <w:r w:rsidRPr="0080742C">
              <w:rPr>
                <w:color w:val="C00000"/>
                <w:sz w:val="16"/>
                <w:szCs w:val="16"/>
                <w:lang w:bidi="ar-LY"/>
              </w:rPr>
              <w:t>max(0.25, 6.5622</w:t>
            </w:r>
          </w:p>
          <w:p w14:paraId="5AB676C1" w14:textId="77777777" w:rsidR="003D6953" w:rsidRPr="0080742C" w:rsidRDefault="003D6953" w:rsidP="007772B8">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24F6AA2D" w14:textId="77777777" w:rsidR="003D6953" w:rsidRPr="0080742C" w:rsidRDefault="003D6953" w:rsidP="007772B8">
            <w:pPr>
              <w:pStyle w:val="TAC"/>
              <w:keepNext w:val="0"/>
              <w:keepLines w:val="0"/>
              <w:rPr>
                <w:color w:val="C00000"/>
                <w:sz w:val="16"/>
                <w:szCs w:val="16"/>
                <w:lang w:bidi="ar-LY"/>
              </w:rPr>
            </w:pPr>
            <w:r w:rsidRPr="0080742C">
              <w:rPr>
                <w:color w:val="C00000"/>
                <w:sz w:val="16"/>
                <w:szCs w:val="16"/>
                <w:lang w:bidi="ar-LY"/>
              </w:rPr>
              <w:t>max(0.25, 6.5622</w:t>
            </w:r>
          </w:p>
          <w:p w14:paraId="25EB3A0B" w14:textId="77777777" w:rsidR="003D6953" w:rsidRPr="0080742C" w:rsidRDefault="003D6953" w:rsidP="007772B8">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4C1E8C97" w14:textId="77777777" w:rsidR="003D6953" w:rsidRPr="0080742C" w:rsidRDefault="003D6953" w:rsidP="007772B8">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3D6953" w:rsidRPr="00903407" w14:paraId="7DB86219" w14:textId="77777777" w:rsidTr="007772B8">
        <w:trPr>
          <w:cantSplit/>
          <w:trHeight w:val="33"/>
          <w:jc w:val="center"/>
        </w:trPr>
        <w:tc>
          <w:tcPr>
            <w:tcW w:w="2489" w:type="pct"/>
            <w:gridSpan w:val="2"/>
            <w:vAlign w:val="center"/>
          </w:tcPr>
          <w:p w14:paraId="00E9178E"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09395697" w14:textId="77777777" w:rsidR="003D6953" w:rsidRPr="0080742C" w:rsidRDefault="003D6953" w:rsidP="007772B8">
            <w:pPr>
              <w:pStyle w:val="TAC"/>
              <w:contextualSpacing/>
              <w:rPr>
                <w:rFonts w:ascii="Times New Roman" w:hAnsi="Times New Roman"/>
                <w:strike/>
                <w:sz w:val="16"/>
                <w:szCs w:val="16"/>
              </w:rPr>
            </w:pPr>
            <w:r w:rsidRPr="0080742C">
              <w:rPr>
                <w:rFonts w:ascii="Times New Roman" w:hAnsi="Times New Roman"/>
                <w:strike/>
                <w:color w:val="C00000"/>
                <w:sz w:val="16"/>
                <w:szCs w:val="16"/>
              </w:rPr>
              <w:t xml:space="preserve">Option 1) </w:t>
            </w:r>
            <w:r w:rsidRPr="0080742C">
              <w:rPr>
                <w:rFonts w:ascii="Times New Roman" w:hAnsi="Times New Roman"/>
                <w:strike/>
                <w:sz w:val="16"/>
                <w:szCs w:val="16"/>
              </w:rPr>
              <w:t>5</w:t>
            </w:r>
          </w:p>
          <w:p w14:paraId="77BB949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olor w:val="C00000"/>
                <w:sz w:val="16"/>
                <w:szCs w:val="16"/>
              </w:rPr>
              <w:t>Option 2) 1.5</w:t>
            </w:r>
          </w:p>
        </w:tc>
        <w:tc>
          <w:tcPr>
            <w:tcW w:w="1014" w:type="pct"/>
            <w:vAlign w:val="center"/>
          </w:tcPr>
          <w:p w14:paraId="723FE02B" w14:textId="77777777" w:rsidR="003D6953" w:rsidRPr="0080742C" w:rsidRDefault="003D6953" w:rsidP="007772B8">
            <w:pPr>
              <w:pStyle w:val="TAC"/>
              <w:contextualSpacing/>
              <w:rPr>
                <w:rFonts w:ascii="Times New Roman" w:hAnsi="Times New Roman"/>
                <w:strike/>
                <w:sz w:val="16"/>
                <w:szCs w:val="16"/>
              </w:rPr>
            </w:pPr>
            <w:r w:rsidRPr="0080742C">
              <w:rPr>
                <w:rFonts w:ascii="Times New Roman" w:hAnsi="Times New Roman"/>
                <w:strike/>
                <w:color w:val="C00000"/>
                <w:sz w:val="16"/>
                <w:szCs w:val="16"/>
              </w:rPr>
              <w:t xml:space="preserve">Option 1) </w:t>
            </w:r>
            <w:r w:rsidRPr="0080742C">
              <w:rPr>
                <w:rFonts w:ascii="Times New Roman" w:hAnsi="Times New Roman"/>
                <w:strike/>
                <w:sz w:val="16"/>
                <w:szCs w:val="16"/>
              </w:rPr>
              <w:t>2</w:t>
            </w:r>
          </w:p>
          <w:p w14:paraId="1787D785"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olor w:val="C00000"/>
                <w:sz w:val="16"/>
                <w:szCs w:val="16"/>
              </w:rPr>
              <w:t>Option 2) 1.5</w:t>
            </w:r>
          </w:p>
        </w:tc>
        <w:tc>
          <w:tcPr>
            <w:tcW w:w="678" w:type="pct"/>
          </w:tcPr>
          <w:p w14:paraId="5163D392" w14:textId="77777777" w:rsidR="003D6953" w:rsidRPr="0080742C" w:rsidRDefault="003D6953" w:rsidP="007772B8">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3D6953" w:rsidRPr="00903407" w14:paraId="2D5CE73B" w14:textId="77777777" w:rsidTr="007772B8">
        <w:trPr>
          <w:cantSplit/>
          <w:trHeight w:val="33"/>
          <w:jc w:val="center"/>
        </w:trPr>
        <w:tc>
          <w:tcPr>
            <w:tcW w:w="2489" w:type="pct"/>
            <w:gridSpan w:val="2"/>
            <w:vAlign w:val="center"/>
          </w:tcPr>
          <w:p w14:paraId="2598660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28EC147"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1999BD7A"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3A06AE63"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3D6953" w:rsidRPr="00903407" w14:paraId="74BAF3EF" w14:textId="77777777" w:rsidTr="007772B8">
        <w:trPr>
          <w:cantSplit/>
          <w:trHeight w:val="33"/>
          <w:jc w:val="center"/>
        </w:trPr>
        <w:tc>
          <w:tcPr>
            <w:tcW w:w="2489" w:type="pct"/>
            <w:gridSpan w:val="2"/>
            <w:vAlign w:val="center"/>
          </w:tcPr>
          <w:p w14:paraId="601F7F0D" w14:textId="77777777" w:rsidR="003D6953" w:rsidRPr="005A32B0" w:rsidRDefault="003D6953" w:rsidP="007772B8">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3359ED8A"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BFA9C7B"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7851C9E3" w14:textId="77777777" w:rsidR="003D6953" w:rsidRPr="0080742C" w:rsidRDefault="003D6953" w:rsidP="007772B8">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3D6953" w:rsidRPr="00903407" w14:paraId="4CECD917" w14:textId="77777777" w:rsidTr="007772B8">
        <w:trPr>
          <w:cantSplit/>
          <w:trHeight w:val="33"/>
          <w:jc w:val="center"/>
        </w:trPr>
        <w:tc>
          <w:tcPr>
            <w:tcW w:w="2489" w:type="pct"/>
            <w:gridSpan w:val="2"/>
            <w:vAlign w:val="center"/>
          </w:tcPr>
          <w:p w14:paraId="432D1C5F"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34A64ECA"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6B2972E6"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3029C16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3D6953" w:rsidRPr="00903407" w14:paraId="7DAB81B1" w14:textId="77777777" w:rsidTr="007772B8">
        <w:trPr>
          <w:cantSplit/>
          <w:trHeight w:val="33"/>
          <w:jc w:val="center"/>
        </w:trPr>
        <w:tc>
          <w:tcPr>
            <w:tcW w:w="1692" w:type="pct"/>
            <w:vMerge w:val="restart"/>
            <w:vAlign w:val="center"/>
          </w:tcPr>
          <w:p w14:paraId="3551374D"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07C346B0"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97B8CE0"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43D85D65"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5E83B45F"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3D6953" w:rsidRPr="00903407" w14:paraId="2BAEAA2C" w14:textId="77777777" w:rsidTr="007772B8">
        <w:trPr>
          <w:cantSplit/>
          <w:trHeight w:val="33"/>
          <w:jc w:val="center"/>
        </w:trPr>
        <w:tc>
          <w:tcPr>
            <w:tcW w:w="1692" w:type="pct"/>
            <w:vMerge/>
            <w:vAlign w:val="center"/>
          </w:tcPr>
          <w:p w14:paraId="379B53B2"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CE698D2"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581A33B"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295FDA56"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5D47EF28"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3D6953" w:rsidRPr="00903407" w14:paraId="662DF20D" w14:textId="77777777" w:rsidTr="007772B8">
        <w:trPr>
          <w:cantSplit/>
          <w:trHeight w:val="33"/>
          <w:jc w:val="center"/>
        </w:trPr>
        <w:tc>
          <w:tcPr>
            <w:tcW w:w="1692" w:type="pct"/>
            <w:vMerge/>
            <w:vAlign w:val="center"/>
          </w:tcPr>
          <w:p w14:paraId="66C32F40"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8F89F36"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2500C937"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2A33FA5B"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27183174"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3D6953" w:rsidRPr="00903407" w14:paraId="1D37297F" w14:textId="77777777" w:rsidTr="007772B8">
        <w:trPr>
          <w:cantSplit/>
          <w:trHeight w:val="33"/>
          <w:jc w:val="center"/>
        </w:trPr>
        <w:tc>
          <w:tcPr>
            <w:tcW w:w="1692" w:type="pct"/>
            <w:vMerge/>
            <w:vAlign w:val="center"/>
          </w:tcPr>
          <w:p w14:paraId="0BABBE6F"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6B55667" w14:textId="77777777" w:rsidR="003D6953" w:rsidRPr="00903407" w:rsidRDefault="003D6953" w:rsidP="007772B8">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05C0A276"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4A2531B4"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FF0A002"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3D6953" w:rsidRPr="00903407" w14:paraId="1970807B" w14:textId="77777777" w:rsidTr="007772B8">
        <w:trPr>
          <w:cantSplit/>
          <w:trHeight w:val="33"/>
          <w:jc w:val="center"/>
        </w:trPr>
        <w:tc>
          <w:tcPr>
            <w:tcW w:w="1692" w:type="pct"/>
            <w:vMerge/>
            <w:vAlign w:val="center"/>
          </w:tcPr>
          <w:p w14:paraId="683FAC86"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6DCA8424"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D3C55C3" w14:textId="77777777" w:rsidR="003D6953" w:rsidRPr="0080742C" w:rsidRDefault="003D6953" w:rsidP="007772B8">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5EB2D6E8"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0DEB5D8C" w14:textId="77777777" w:rsidR="003D6953" w:rsidRPr="0080742C" w:rsidRDefault="003D6953" w:rsidP="007772B8">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3D6953" w:rsidRPr="00903407" w14:paraId="3856227D" w14:textId="77777777" w:rsidTr="007772B8">
        <w:trPr>
          <w:cantSplit/>
          <w:trHeight w:val="33"/>
          <w:jc w:val="center"/>
        </w:trPr>
        <w:tc>
          <w:tcPr>
            <w:tcW w:w="1692" w:type="pct"/>
            <w:vMerge/>
            <w:vAlign w:val="center"/>
          </w:tcPr>
          <w:p w14:paraId="0BFDA024"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1BF53410"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28DAF905"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738FF8EC"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754D7A34"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3D6953" w:rsidRPr="00903407" w14:paraId="4793AD9E" w14:textId="77777777" w:rsidTr="007772B8">
        <w:trPr>
          <w:cantSplit/>
          <w:trHeight w:val="38"/>
          <w:jc w:val="center"/>
        </w:trPr>
        <w:tc>
          <w:tcPr>
            <w:tcW w:w="1692" w:type="pct"/>
            <w:vMerge/>
            <w:vAlign w:val="center"/>
          </w:tcPr>
          <w:p w14:paraId="5B75EA27" w14:textId="77777777" w:rsidR="003D6953" w:rsidRPr="00903407" w:rsidRDefault="003D6953" w:rsidP="007772B8">
            <w:pPr>
              <w:pStyle w:val="TAC"/>
              <w:contextualSpacing/>
              <w:rPr>
                <w:rFonts w:ascii="Times New Roman" w:hAnsi="Times New Roman"/>
                <w:sz w:val="16"/>
                <w:szCs w:val="16"/>
              </w:rPr>
            </w:pPr>
          </w:p>
        </w:tc>
        <w:tc>
          <w:tcPr>
            <w:tcW w:w="797" w:type="pct"/>
            <w:vAlign w:val="center"/>
          </w:tcPr>
          <w:p w14:paraId="55A4C4B7" w14:textId="77777777" w:rsidR="003D6953" w:rsidRPr="00903407" w:rsidRDefault="003D6953" w:rsidP="007772B8">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2D1B858F" w14:textId="77777777" w:rsidR="003D6953" w:rsidRPr="0080742C" w:rsidRDefault="003D6953" w:rsidP="007772B8">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13DF9A11"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04262CDC" w14:textId="77777777" w:rsidR="003D6953" w:rsidRPr="0080742C" w:rsidRDefault="003D6953" w:rsidP="007772B8">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07785AFF" w14:textId="77777777" w:rsidR="003D6953" w:rsidRDefault="003D6953" w:rsidP="003D6953">
      <w:pPr>
        <w:pStyle w:val="BodyText"/>
        <w:spacing w:after="0"/>
        <w:rPr>
          <w:rFonts w:ascii="Times New Roman" w:hAnsi="Times New Roman"/>
          <w:szCs w:val="20"/>
          <w:lang w:eastAsia="zh-CN"/>
        </w:rPr>
      </w:pPr>
    </w:p>
    <w:p w14:paraId="11D75DDD" w14:textId="77777777" w:rsidR="00D3091D" w:rsidRDefault="00D3091D">
      <w:pPr>
        <w:pStyle w:val="BodyText"/>
        <w:spacing w:after="0"/>
        <w:rPr>
          <w:rFonts w:ascii="Times New Roman" w:eastAsiaTheme="minorEastAsia" w:hAnsi="Times New Roman"/>
          <w:szCs w:val="20"/>
          <w:lang w:eastAsia="ko-KR"/>
        </w:rPr>
      </w:pPr>
    </w:p>
    <w:p w14:paraId="660FC0E3" w14:textId="77777777" w:rsidR="00190D82" w:rsidRDefault="00190D82" w:rsidP="00190D82"/>
    <w:p w14:paraId="0567ABCB" w14:textId="1AB8663C"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8D</w:t>
      </w:r>
    </w:p>
    <w:p w14:paraId="753650BA" w14:textId="77777777" w:rsidR="00190D82" w:rsidRDefault="00190D82" w:rsidP="00190D82">
      <w:r>
        <w:t>Introduce new penetration loss outdoor-to-indoor (O2I) building penetration loss model applicable for SMa:</w:t>
      </w:r>
    </w:p>
    <w:p w14:paraId="3FC3E270" w14:textId="77777777" w:rsidR="00190D82" w:rsidRDefault="00190D82" w:rsidP="00190D82">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190D82" w:rsidRPr="007E33E8" w14:paraId="0AE184DC" w14:textId="77777777" w:rsidTr="00130267">
        <w:trPr>
          <w:trHeight w:val="440"/>
          <w:jc w:val="center"/>
        </w:trPr>
        <w:tc>
          <w:tcPr>
            <w:tcW w:w="1705" w:type="dxa"/>
            <w:vAlign w:val="center"/>
          </w:tcPr>
          <w:p w14:paraId="58D2A7B2" w14:textId="77777777" w:rsidR="00190D82" w:rsidRPr="007E33E8" w:rsidRDefault="00190D82" w:rsidP="00130267">
            <w:pPr>
              <w:spacing w:before="0" w:after="0" w:line="240" w:lineRule="auto"/>
              <w:jc w:val="center"/>
              <w:rPr>
                <w:lang w:val="en-GB" w:eastAsia="ja-JP"/>
              </w:rPr>
            </w:pPr>
          </w:p>
        </w:tc>
        <w:tc>
          <w:tcPr>
            <w:tcW w:w="4634" w:type="dxa"/>
            <w:shd w:val="clear" w:color="auto" w:fill="D9D9D9" w:themeFill="background1" w:themeFillShade="D9"/>
            <w:vAlign w:val="center"/>
          </w:tcPr>
          <w:p w14:paraId="24783CAB" w14:textId="77777777" w:rsidR="00190D82" w:rsidRPr="007E33E8" w:rsidRDefault="00190D82" w:rsidP="00130267">
            <w:pPr>
              <w:spacing w:before="0" w:after="0" w:line="240" w:lineRule="auto"/>
              <w:jc w:val="center"/>
              <w:rPr>
                <w:lang w:val="en-GB" w:eastAsia="ja-JP"/>
              </w:rPr>
            </w:pPr>
            <w:r w:rsidRPr="007E33E8">
              <w:rPr>
                <w:lang w:val="en-GB" w:eastAsia="ja-JP"/>
              </w:rPr>
              <w:t>Path loss through external wall:</w:t>
            </w:r>
          </w:p>
          <w:p w14:paraId="33BC4044" w14:textId="77777777" w:rsidR="00190D82" w:rsidRPr="007E33E8" w:rsidRDefault="00190D82" w:rsidP="00130267">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57FA49DE" w14:textId="77777777" w:rsidR="00190D82" w:rsidRPr="007E33E8" w:rsidRDefault="00190D82" w:rsidP="00130267">
            <w:pPr>
              <w:spacing w:before="0" w:after="0" w:line="240" w:lineRule="auto"/>
              <w:jc w:val="center"/>
              <w:rPr>
                <w:lang w:val="en-GB" w:eastAsia="ja-JP"/>
              </w:rPr>
            </w:pPr>
            <w:r w:rsidRPr="007E33E8">
              <w:rPr>
                <w:lang w:val="en-GB" w:eastAsia="ja-JP"/>
              </w:rPr>
              <w:t>Indoor loss:</w:t>
            </w:r>
          </w:p>
          <w:p w14:paraId="37F0A955" w14:textId="77777777" w:rsidR="00190D82" w:rsidRPr="007E33E8" w:rsidRDefault="00190D82" w:rsidP="00130267">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269CF9FF" w14:textId="77777777" w:rsidR="00190D82" w:rsidRPr="007E33E8" w:rsidRDefault="00190D82" w:rsidP="00130267">
            <w:pPr>
              <w:spacing w:before="0" w:after="0" w:line="240" w:lineRule="auto"/>
              <w:jc w:val="center"/>
              <w:rPr>
                <w:lang w:val="en-GB" w:eastAsia="ja-JP"/>
              </w:rPr>
            </w:pPr>
            <w:r w:rsidRPr="007E33E8">
              <w:rPr>
                <w:lang w:val="en-GB" w:eastAsia="ja-JP"/>
              </w:rPr>
              <w:t>Standard deviation</w:t>
            </w:r>
          </w:p>
          <w:p w14:paraId="6F2F767D" w14:textId="77777777" w:rsidR="00190D82" w:rsidRPr="007E33E8" w:rsidRDefault="00190D82" w:rsidP="0013026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190D82" w:rsidRPr="007E33E8" w14:paraId="1957C102" w14:textId="77777777" w:rsidTr="00130267">
        <w:trPr>
          <w:trHeight w:val="354"/>
          <w:jc w:val="center"/>
        </w:trPr>
        <w:tc>
          <w:tcPr>
            <w:tcW w:w="1705" w:type="dxa"/>
            <w:vAlign w:val="center"/>
          </w:tcPr>
          <w:p w14:paraId="08B2B1AF" w14:textId="77777777" w:rsidR="00190D82" w:rsidRPr="00E21033" w:rsidRDefault="00190D82" w:rsidP="00130267">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4A573E2C" w14:textId="77777777" w:rsidR="00190D82" w:rsidRPr="007E33E8" w:rsidRDefault="00190D82" w:rsidP="00130267">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rFonts w:ascii="Cambria Math"/>
                                        <w:color w:val="FF0000"/>
                                        <w:lang w:eastAsia="zh-CN"/>
                                      </w:rPr>
                                      <m:t>ply</m:t>
                                    </m:r>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0FF8EF49" w14:textId="77777777" w:rsidR="00190D82" w:rsidRPr="007E33E8" w:rsidRDefault="00190D82" w:rsidP="0013026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5C007A11" w14:textId="0999FD09" w:rsidR="00190D82" w:rsidRPr="007E33E8" w:rsidRDefault="00190D82" w:rsidP="00130267">
            <w:pPr>
              <w:spacing w:before="0" w:after="0" w:line="240" w:lineRule="auto"/>
              <w:jc w:val="center"/>
              <w:rPr>
                <w:lang w:val="en-GB" w:eastAsia="ja-JP"/>
              </w:rPr>
            </w:pPr>
            <w:r>
              <w:rPr>
                <w:color w:val="FF0000"/>
                <w:lang w:val="en-GB" w:eastAsia="ja-JP"/>
              </w:rPr>
              <w:t>[4</w:t>
            </w:r>
            <w:r w:rsidRPr="007E33E8">
              <w:rPr>
                <w:color w:val="FF0000"/>
                <w:lang w:val="en-GB" w:eastAsia="ja-JP"/>
              </w:rPr>
              <w:t>.</w:t>
            </w:r>
            <w:r>
              <w:rPr>
                <w:color w:val="FF0000"/>
                <w:lang w:val="en-GB" w:eastAsia="ja-JP"/>
              </w:rPr>
              <w:t>4]</w:t>
            </w:r>
          </w:p>
        </w:tc>
      </w:tr>
    </w:tbl>
    <w:p w14:paraId="5694339B" w14:textId="77777777" w:rsidR="00190D82" w:rsidRDefault="00190D82" w:rsidP="00190D82"/>
    <w:p w14:paraId="3CBF164E" w14:textId="1867A3CD" w:rsidR="00190D82" w:rsidRPr="0079343B" w:rsidRDefault="00190D82" w:rsidP="00190D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10C</w:t>
      </w:r>
    </w:p>
    <w:p w14:paraId="09C78568" w14:textId="77777777" w:rsidR="00190D82" w:rsidRDefault="00190D82" w:rsidP="00190D82">
      <w:r>
        <w:t xml:space="preserve">Adopt the following </w:t>
      </w:r>
      <w:r w:rsidRPr="007E33E8">
        <w:rPr>
          <w:bCs/>
        </w:rPr>
        <w:t>absolute time of arrival</w:t>
      </w:r>
      <w:r>
        <w:t xml:space="preserve"> parameters for SMa</w:t>
      </w:r>
    </w:p>
    <w:p w14:paraId="362B89D7" w14:textId="77777777" w:rsidR="00190D82" w:rsidRDefault="00190D82" w:rsidP="00190D82">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190D82" w:rsidRPr="007E33E8" w14:paraId="488574FA" w14:textId="77777777" w:rsidTr="00190D82">
        <w:trPr>
          <w:trHeight w:val="186"/>
          <w:jc w:val="center"/>
        </w:trPr>
        <w:tc>
          <w:tcPr>
            <w:tcW w:w="0" w:type="auto"/>
            <w:gridSpan w:val="2"/>
            <w:shd w:val="clear" w:color="auto" w:fill="E0E0E0"/>
            <w:vAlign w:val="center"/>
          </w:tcPr>
          <w:p w14:paraId="46559CCE" w14:textId="77777777" w:rsidR="00190D82" w:rsidRPr="007E33E8" w:rsidRDefault="00190D82" w:rsidP="0013026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5D6D6340" w14:textId="77777777" w:rsidR="00190D82" w:rsidRPr="007E33E8" w:rsidRDefault="00190D82" w:rsidP="0013026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190D82" w:rsidRPr="007E33E8" w14:paraId="2C903DF2" w14:textId="77777777" w:rsidTr="00190D82">
        <w:trPr>
          <w:trHeight w:val="492"/>
          <w:jc w:val="center"/>
        </w:trPr>
        <w:tc>
          <w:tcPr>
            <w:tcW w:w="2569" w:type="dxa"/>
            <w:vMerge w:val="restart"/>
            <w:vAlign w:val="center"/>
          </w:tcPr>
          <w:p w14:paraId="42E575C9"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77E46720" w14:textId="77777777" w:rsidR="00190D82" w:rsidRPr="007E33E8" w:rsidRDefault="00000000" w:rsidP="0013026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0551EEE"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190D82" w:rsidRPr="007E33E8" w14:paraId="712E081D" w14:textId="77777777" w:rsidTr="00190D82">
        <w:trPr>
          <w:trHeight w:val="116"/>
          <w:jc w:val="center"/>
        </w:trPr>
        <w:tc>
          <w:tcPr>
            <w:tcW w:w="2569" w:type="dxa"/>
            <w:vMerge/>
            <w:vAlign w:val="center"/>
          </w:tcPr>
          <w:p w14:paraId="34A52A35"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p>
        </w:tc>
        <w:tc>
          <w:tcPr>
            <w:tcW w:w="1052" w:type="dxa"/>
            <w:vAlign w:val="center"/>
          </w:tcPr>
          <w:p w14:paraId="3F50FD0F" w14:textId="77777777" w:rsidR="00190D82" w:rsidRPr="007E33E8" w:rsidRDefault="00000000" w:rsidP="0013026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2108FF12"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190D82" w:rsidRPr="007E33E8" w14:paraId="79DC85FC" w14:textId="77777777" w:rsidTr="00190D82">
        <w:trPr>
          <w:trHeight w:val="372"/>
          <w:jc w:val="center"/>
        </w:trPr>
        <w:tc>
          <w:tcPr>
            <w:tcW w:w="0" w:type="auto"/>
            <w:gridSpan w:val="2"/>
            <w:vAlign w:val="center"/>
          </w:tcPr>
          <w:p w14:paraId="0DFA31AE" w14:textId="77777777" w:rsidR="00190D82" w:rsidRPr="007E33E8" w:rsidRDefault="00190D82" w:rsidP="0013026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52509E7A" w14:textId="77777777" w:rsidR="00190D82" w:rsidRPr="007E33E8" w:rsidRDefault="00190D82" w:rsidP="0013026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 xml:space="preserve">6 </w:t>
            </w:r>
            <w:r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145ED1FA" w14:textId="1C0D0252" w:rsidR="00D3091D" w:rsidRDefault="00190D82">
      <w:pPr>
        <w:pStyle w:val="BodyText"/>
        <w:spacing w:after="0"/>
        <w:rPr>
          <w:rFonts w:ascii="Times New Roman" w:eastAsiaTheme="minorEastAsia" w:hAnsi="Times New Roman"/>
          <w:szCs w:val="20"/>
          <w:lang w:eastAsia="ko-KR"/>
        </w:rPr>
      </w:pPr>
      <w:r w:rsidRPr="007E33E8">
        <w:rPr>
          <w:rFonts w:ascii="Times New Roman" w:hAnsi="Times New Roman"/>
          <w:szCs w:val="20"/>
        </w:rPr>
        <w:br/>
      </w:r>
    </w:p>
    <w:p w14:paraId="5EC213F5" w14:textId="77777777" w:rsidR="00D3091D" w:rsidRDefault="00D3091D">
      <w:pPr>
        <w:pStyle w:val="BodyText"/>
        <w:spacing w:after="0"/>
        <w:rPr>
          <w:rFonts w:ascii="Times New Roman" w:eastAsiaTheme="minorEastAsia" w:hAnsi="Times New Roman"/>
          <w:szCs w:val="20"/>
          <w:lang w:eastAsia="ko-KR"/>
        </w:rPr>
      </w:pPr>
    </w:p>
    <w:p w14:paraId="6E754BE0" w14:textId="77777777" w:rsidR="00D3091D" w:rsidRPr="0079343B" w:rsidRDefault="00D3091D">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4F05CA08" w:rsidR="0073440D" w:rsidRPr="0079343B" w:rsidRDefault="00D578E2" w:rsidP="007D699F">
            <w:pPr>
              <w:spacing w:before="0" w:after="0" w:line="240" w:lineRule="auto"/>
            </w:pPr>
            <w:r>
              <w:t>[8] Huawei, HiSilicon</w:t>
            </w:r>
          </w:p>
        </w:tc>
        <w:tc>
          <w:tcPr>
            <w:tcW w:w="9175" w:type="dxa"/>
            <w:vAlign w:val="center"/>
          </w:tcPr>
          <w:tbl>
            <w:tblPr>
              <w:tblStyle w:val="TableGrid"/>
              <w:tblW w:w="0" w:type="auto"/>
              <w:tblLook w:val="04A0" w:firstRow="1" w:lastRow="0" w:firstColumn="1" w:lastColumn="0" w:noHBand="0" w:noVBand="1"/>
            </w:tblPr>
            <w:tblGrid>
              <w:gridCol w:w="8949"/>
            </w:tblGrid>
            <w:tr w:rsidR="00D578E2" w:rsidRPr="00164747" w14:paraId="22371861" w14:textId="77777777" w:rsidTr="003C0FC7">
              <w:trPr>
                <w:trHeight w:val="771"/>
              </w:trPr>
              <w:tc>
                <w:tcPr>
                  <w:tcW w:w="9621" w:type="dxa"/>
                </w:tcPr>
                <w:p w14:paraId="316A5E8A" w14:textId="77777777" w:rsidR="00D578E2" w:rsidRPr="00A61C22" w:rsidRDefault="00D578E2" w:rsidP="00D578E2">
                  <w:pPr>
                    <w:spacing w:after="120"/>
                    <w:jc w:val="center"/>
                    <w:rPr>
                      <w:rFonts w:ascii="Arial" w:hAnsi="Arial" w:cs="Arial"/>
                      <w:color w:val="FF0000"/>
                    </w:rPr>
                  </w:pPr>
                  <w:bookmarkStart w:id="50" w:name="_Toc152927508"/>
                  <w:r w:rsidRPr="00A61C22">
                    <w:rPr>
                      <w:rFonts w:ascii="Arial" w:hAnsi="Arial" w:cs="Arial"/>
                      <w:color w:val="FF0000"/>
                    </w:rPr>
                    <w:t>&lt; Unchanged parts are omitted &gt;</w:t>
                  </w:r>
                </w:p>
                <w:bookmarkEnd w:id="50"/>
                <w:p w14:paraId="58B993AC" w14:textId="77777777" w:rsidR="00D578E2" w:rsidRPr="00AE186D" w:rsidRDefault="00D578E2" w:rsidP="00D578E2">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Evaluation parameters for UMi-</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70"/>
                    <w:gridCol w:w="2659"/>
                    <w:gridCol w:w="3157"/>
                  </w:tblGrid>
                  <w:tr w:rsidR="00D578E2" w:rsidRPr="00EC3969" w14:paraId="42033B77" w14:textId="77777777" w:rsidTr="003C0FC7">
                    <w:trPr>
                      <w:jc w:val="center"/>
                    </w:trPr>
                    <w:tc>
                      <w:tcPr>
                        <w:tcW w:w="3140" w:type="dxa"/>
                        <w:gridSpan w:val="2"/>
                        <w:shd w:val="clear" w:color="auto" w:fill="D9D9D9"/>
                        <w:vAlign w:val="center"/>
                        <w:hideMark/>
                      </w:tcPr>
                      <w:p w14:paraId="62630885"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Parameters</w:t>
                        </w:r>
                      </w:p>
                    </w:tc>
                    <w:tc>
                      <w:tcPr>
                        <w:tcW w:w="2835" w:type="dxa"/>
                        <w:shd w:val="clear" w:color="auto" w:fill="D9D9D9"/>
                        <w:vAlign w:val="center"/>
                        <w:hideMark/>
                      </w:tcPr>
                      <w:p w14:paraId="0C4ACAC2" w14:textId="77777777" w:rsidR="00D578E2" w:rsidRPr="00EC3969" w:rsidRDefault="00D578E2" w:rsidP="00D578E2">
                        <w:pPr>
                          <w:keepNext/>
                          <w:keepLines/>
                          <w:spacing w:after="0"/>
                          <w:ind w:left="425"/>
                          <w:jc w:val="center"/>
                          <w:rPr>
                            <w:rFonts w:ascii="Arial" w:eastAsia="Malgun Gothic" w:hAnsi="Arial" w:cs="Arial"/>
                            <w:b/>
                            <w:sz w:val="18"/>
                            <w:szCs w:val="36"/>
                            <w:lang w:eastAsia="ko-KR"/>
                          </w:rPr>
                        </w:pPr>
                        <w:r w:rsidRPr="00EC3969">
                          <w:rPr>
                            <w:rFonts w:ascii="Arial" w:eastAsia="Malgun Gothic" w:hAnsi="Arial"/>
                            <w:b/>
                            <w:sz w:val="18"/>
                            <w:lang w:eastAsia="ko-KR"/>
                          </w:rPr>
                          <w:t>UMi - street canyon</w:t>
                        </w:r>
                      </w:p>
                    </w:tc>
                    <w:tc>
                      <w:tcPr>
                        <w:tcW w:w="3420" w:type="dxa"/>
                        <w:shd w:val="clear" w:color="auto" w:fill="D9D9D9"/>
                        <w:vAlign w:val="center"/>
                        <w:hideMark/>
                      </w:tcPr>
                      <w:p w14:paraId="2C51324B"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UMa</w:t>
                        </w:r>
                      </w:p>
                    </w:tc>
                  </w:tr>
                  <w:tr w:rsidR="00D578E2" w:rsidRPr="00EC3969" w14:paraId="20CD32FC" w14:textId="77777777" w:rsidTr="003C0FC7">
                    <w:trPr>
                      <w:jc w:val="center"/>
                    </w:trPr>
                    <w:tc>
                      <w:tcPr>
                        <w:tcW w:w="3140" w:type="dxa"/>
                        <w:gridSpan w:val="2"/>
                        <w:shd w:val="clear" w:color="auto" w:fill="auto"/>
                        <w:vAlign w:val="center"/>
                        <w:hideMark/>
                      </w:tcPr>
                      <w:p w14:paraId="110D245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Cell layout</w:t>
                        </w:r>
                      </w:p>
                    </w:tc>
                    <w:tc>
                      <w:tcPr>
                        <w:tcW w:w="2835" w:type="dxa"/>
                        <w:shd w:val="clear" w:color="auto" w:fill="auto"/>
                        <w:vAlign w:val="center"/>
                        <w:hideMark/>
                      </w:tcPr>
                      <w:p w14:paraId="4038DF59"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Hexagonal grid, 19 micro sites, 3 sectors per site (ISD = 200m)</w:t>
                        </w:r>
                      </w:p>
                    </w:tc>
                    <w:tc>
                      <w:tcPr>
                        <w:tcW w:w="3420" w:type="dxa"/>
                        <w:shd w:val="clear" w:color="auto" w:fill="auto"/>
                        <w:vAlign w:val="center"/>
                      </w:tcPr>
                      <w:p w14:paraId="60DD31D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 xml:space="preserve">Hexagonal grid, 19 macro sites, 3 sectors per site </w:t>
                        </w:r>
                        <w:r w:rsidRPr="00EC3969">
                          <w:rPr>
                            <w:rFonts w:ascii="Arial" w:eastAsia="Malgun Gothic" w:hAnsi="Arial"/>
                            <w:color w:val="FF0000"/>
                            <w:sz w:val="18"/>
                            <w:lang w:eastAsia="ko-KR"/>
                          </w:rPr>
                          <w:t xml:space="preserve">(ISD: </w:t>
                        </w:r>
                        <w:r w:rsidRPr="00EC3969">
                          <w:rPr>
                            <w:rFonts w:ascii="Arial" w:eastAsia="Malgun Gothic" w:hAnsi="Arial"/>
                            <w:strike/>
                            <w:color w:val="FF0000"/>
                            <w:sz w:val="18"/>
                            <w:lang w:eastAsia="ko-KR"/>
                          </w:rPr>
                          <w:t>500m</w:t>
                        </w:r>
                        <w:r w:rsidRPr="00EC3969">
                          <w:rPr>
                            <w:rFonts w:ascii="Arial" w:eastAsia="Malgun Gothic" w:hAnsi="Arial"/>
                            <w:color w:val="FF0000"/>
                            <w:sz w:val="18"/>
                            <w:lang w:eastAsia="ko-KR"/>
                          </w:rPr>
                          <w:t>200-500m)</w:t>
                        </w:r>
                      </w:p>
                    </w:tc>
                  </w:tr>
                  <w:tr w:rsidR="00D578E2" w:rsidRPr="00EC3969" w14:paraId="5875B02A" w14:textId="77777777" w:rsidTr="003C0FC7">
                    <w:trPr>
                      <w:trHeight w:val="210"/>
                      <w:jc w:val="center"/>
                    </w:trPr>
                    <w:tc>
                      <w:tcPr>
                        <w:tcW w:w="3140" w:type="dxa"/>
                        <w:gridSpan w:val="2"/>
                        <w:shd w:val="clear" w:color="auto" w:fill="auto"/>
                        <w:vAlign w:val="center"/>
                        <w:hideMark/>
                      </w:tcPr>
                      <w:p w14:paraId="7B29C46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BS antenna height </w:t>
                        </w:r>
                        <w:r w:rsidR="00BA549D" w:rsidRPr="00EC3969">
                          <w:rPr>
                            <w:rFonts w:ascii="Arial" w:eastAsia="Malgun Gothic" w:hAnsi="Arial"/>
                            <w:noProof/>
                            <w:position w:val="-12"/>
                            <w:sz w:val="18"/>
                          </w:rPr>
                          <w:object w:dxaOrig="360" w:dyaOrig="360" w14:anchorId="2C2482D4">
                            <v:shape id="_x0000_i1032" type="#_x0000_t75" alt="" style="width:21.75pt;height:21.75pt;mso-width-percent:0;mso-height-percent:0;mso-width-percent:0;mso-height-percent:0" o:ole="">
                              <v:imagedata r:id="rId133" o:title=""/>
                            </v:shape>
                            <o:OLEObject Type="Embed" ProgID="Equation.3" ShapeID="_x0000_i1032" DrawAspect="Content" ObjectID="_1805871549" r:id="rId134"/>
                          </w:object>
                        </w:r>
                      </w:p>
                    </w:tc>
                    <w:tc>
                      <w:tcPr>
                        <w:tcW w:w="2835" w:type="dxa"/>
                        <w:shd w:val="clear" w:color="auto" w:fill="auto"/>
                        <w:vAlign w:val="center"/>
                        <w:hideMark/>
                      </w:tcPr>
                      <w:p w14:paraId="0C5FF7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8B2A52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25m</w:t>
                        </w:r>
                      </w:p>
                    </w:tc>
                  </w:tr>
                  <w:tr w:rsidR="00D578E2" w:rsidRPr="00EC3969" w14:paraId="19A02A08" w14:textId="77777777" w:rsidTr="003C0FC7">
                    <w:trPr>
                      <w:jc w:val="center"/>
                    </w:trPr>
                    <w:tc>
                      <w:tcPr>
                        <w:tcW w:w="0" w:type="auto"/>
                        <w:vMerge w:val="restart"/>
                        <w:shd w:val="clear" w:color="auto" w:fill="auto"/>
                        <w:vAlign w:val="center"/>
                      </w:tcPr>
                      <w:p w14:paraId="35F4188B"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705E6BCD"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715A9978"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c>
                      <w:tcPr>
                        <w:tcW w:w="3420" w:type="dxa"/>
                        <w:shd w:val="clear" w:color="auto" w:fill="auto"/>
                        <w:vAlign w:val="center"/>
                      </w:tcPr>
                      <w:p w14:paraId="3BBE967E"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r>
                  <w:tr w:rsidR="00D578E2" w:rsidRPr="00EC3969" w14:paraId="73A03ACF" w14:textId="77777777" w:rsidTr="003C0FC7">
                    <w:trPr>
                      <w:jc w:val="center"/>
                    </w:trPr>
                    <w:tc>
                      <w:tcPr>
                        <w:tcW w:w="0" w:type="auto"/>
                        <w:vMerge/>
                        <w:shd w:val="clear" w:color="auto" w:fill="auto"/>
                        <w:vAlign w:val="center"/>
                        <w:hideMark/>
                      </w:tcPr>
                      <w:p w14:paraId="3079289C"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3317A8E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LOS/NLOS</w:t>
                        </w:r>
                      </w:p>
                    </w:tc>
                    <w:tc>
                      <w:tcPr>
                        <w:tcW w:w="2835" w:type="dxa"/>
                        <w:shd w:val="clear" w:color="auto" w:fill="auto"/>
                        <w:vAlign w:val="center"/>
                        <w:hideMark/>
                      </w:tcPr>
                      <w:p w14:paraId="2DB6D97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hint="eastAsia"/>
                            <w:sz w:val="18"/>
                            <w:lang w:eastAsia="ko-KR"/>
                          </w:rPr>
                          <w:t>LOS and NLOS</w:t>
                        </w:r>
                      </w:p>
                    </w:tc>
                    <w:tc>
                      <w:tcPr>
                        <w:tcW w:w="3420" w:type="dxa"/>
                        <w:shd w:val="clear" w:color="auto" w:fill="auto"/>
                        <w:vAlign w:val="center"/>
                        <w:hideMark/>
                      </w:tcPr>
                      <w:p w14:paraId="5AC2861F"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eastAsia="ko-KR"/>
                          </w:rPr>
                          <w:t>LOS and NLOS</w:t>
                        </w:r>
                      </w:p>
                    </w:tc>
                  </w:tr>
                  <w:tr w:rsidR="00D578E2" w:rsidRPr="00EC3969" w14:paraId="0FD6F23C" w14:textId="77777777" w:rsidTr="003C0FC7">
                    <w:trPr>
                      <w:trHeight w:val="250"/>
                      <w:jc w:val="center"/>
                    </w:trPr>
                    <w:tc>
                      <w:tcPr>
                        <w:tcW w:w="0" w:type="auto"/>
                        <w:vMerge/>
                        <w:shd w:val="clear" w:color="auto" w:fill="auto"/>
                        <w:vAlign w:val="center"/>
                        <w:hideMark/>
                      </w:tcPr>
                      <w:p w14:paraId="64FD1873"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5C9FDA5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Height </w:t>
                        </w:r>
                        <w:r w:rsidR="00BA549D" w:rsidRPr="00EC3969">
                          <w:rPr>
                            <w:rFonts w:ascii="Arial" w:eastAsia="Malgun Gothic" w:hAnsi="Arial"/>
                            <w:noProof/>
                            <w:position w:val="-12"/>
                            <w:sz w:val="18"/>
                          </w:rPr>
                          <w:object w:dxaOrig="380" w:dyaOrig="360" w14:anchorId="0FBBC467">
                            <v:shape id="_x0000_i1033" type="#_x0000_t75" alt="" style="width:13.5pt;height:21.75pt;mso-width-percent:0;mso-height-percent:0;mso-width-percent:0;mso-height-percent:0" o:ole="">
                              <v:imagedata r:id="rId135" o:title=""/>
                            </v:shape>
                            <o:OLEObject Type="Embed" ProgID="Equation.3" ShapeID="_x0000_i1033" DrawAspect="Content" ObjectID="_1805871550" r:id="rId136"/>
                          </w:object>
                        </w:r>
                      </w:p>
                    </w:tc>
                    <w:tc>
                      <w:tcPr>
                        <w:tcW w:w="2835" w:type="dxa"/>
                        <w:shd w:val="clear" w:color="auto" w:fill="auto"/>
                        <w:vAlign w:val="center"/>
                        <w:hideMark/>
                      </w:tcPr>
                      <w:p w14:paraId="7B88A21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3BEF557"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3D-UMa in TR36.873</w:t>
                        </w:r>
                      </w:p>
                    </w:tc>
                  </w:tr>
                  <w:tr w:rsidR="00D578E2" w:rsidRPr="00EC3969" w14:paraId="3F8979AA" w14:textId="77777777" w:rsidTr="003C0FC7">
                    <w:trPr>
                      <w:jc w:val="center"/>
                    </w:trPr>
                    <w:tc>
                      <w:tcPr>
                        <w:tcW w:w="3140" w:type="dxa"/>
                        <w:gridSpan w:val="2"/>
                        <w:shd w:val="clear" w:color="auto" w:fill="auto"/>
                        <w:vAlign w:val="center"/>
                      </w:tcPr>
                      <w:p w14:paraId="4417A34A"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59E03043"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c>
                      <w:tcPr>
                        <w:tcW w:w="3420" w:type="dxa"/>
                        <w:shd w:val="clear" w:color="auto" w:fill="auto"/>
                        <w:vAlign w:val="center"/>
                      </w:tcPr>
                      <w:p w14:paraId="08A86724"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r>
                  <w:tr w:rsidR="00D578E2" w:rsidRPr="00EC3969" w14:paraId="7157CAEB" w14:textId="77777777" w:rsidTr="003C0FC7">
                    <w:trPr>
                      <w:jc w:val="center"/>
                    </w:trPr>
                    <w:tc>
                      <w:tcPr>
                        <w:tcW w:w="3140" w:type="dxa"/>
                        <w:gridSpan w:val="2"/>
                        <w:shd w:val="clear" w:color="auto" w:fill="auto"/>
                        <w:vAlign w:val="center"/>
                        <w:hideMark/>
                      </w:tcPr>
                      <w:p w14:paraId="180D415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mobility (horizontal plane only)</w:t>
                        </w:r>
                      </w:p>
                    </w:tc>
                    <w:tc>
                      <w:tcPr>
                        <w:tcW w:w="2835" w:type="dxa"/>
                        <w:shd w:val="clear" w:color="auto" w:fill="auto"/>
                        <w:vAlign w:val="center"/>
                        <w:hideMark/>
                      </w:tcPr>
                      <w:p w14:paraId="4F9013CC"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3km/h</w:t>
                        </w:r>
                      </w:p>
                    </w:tc>
                    <w:tc>
                      <w:tcPr>
                        <w:tcW w:w="3420" w:type="dxa"/>
                        <w:shd w:val="clear" w:color="auto" w:fill="auto"/>
                        <w:vAlign w:val="center"/>
                      </w:tcPr>
                      <w:p w14:paraId="6554629B"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3km/h</w:t>
                        </w:r>
                      </w:p>
                    </w:tc>
                  </w:tr>
                  <w:tr w:rsidR="00D578E2" w:rsidRPr="00EC3969" w14:paraId="258AA733" w14:textId="77777777" w:rsidTr="003C0FC7">
                    <w:trPr>
                      <w:jc w:val="center"/>
                    </w:trPr>
                    <w:tc>
                      <w:tcPr>
                        <w:tcW w:w="3140" w:type="dxa"/>
                        <w:gridSpan w:val="2"/>
                        <w:shd w:val="clear" w:color="auto" w:fill="auto"/>
                        <w:vAlign w:val="center"/>
                        <w:hideMark/>
                      </w:tcPr>
                      <w:p w14:paraId="501087D1" w14:textId="77777777" w:rsidR="00D578E2" w:rsidRPr="00EC3969" w:rsidRDefault="00D578E2" w:rsidP="00D578E2">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25372CE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0C15FF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35m</w:t>
                        </w:r>
                      </w:p>
                    </w:tc>
                  </w:tr>
                  <w:tr w:rsidR="00D578E2" w:rsidRPr="00EC3969" w14:paraId="57D78CFF" w14:textId="77777777" w:rsidTr="003C0FC7">
                    <w:trPr>
                      <w:trHeight w:val="44"/>
                      <w:jc w:val="center"/>
                    </w:trPr>
                    <w:tc>
                      <w:tcPr>
                        <w:tcW w:w="3140" w:type="dxa"/>
                        <w:gridSpan w:val="2"/>
                        <w:shd w:val="clear" w:color="auto" w:fill="auto"/>
                        <w:vAlign w:val="center"/>
                        <w:hideMark/>
                      </w:tcPr>
                      <w:p w14:paraId="533D12A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distribution (horizontal)</w:t>
                        </w:r>
                      </w:p>
                    </w:tc>
                    <w:tc>
                      <w:tcPr>
                        <w:tcW w:w="2835" w:type="dxa"/>
                        <w:shd w:val="clear" w:color="auto" w:fill="auto"/>
                        <w:vAlign w:val="center"/>
                      </w:tcPr>
                      <w:p w14:paraId="6901D401"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c>
                      <w:tcPr>
                        <w:tcW w:w="3420" w:type="dxa"/>
                        <w:shd w:val="clear" w:color="auto" w:fill="auto"/>
                        <w:vAlign w:val="center"/>
                      </w:tcPr>
                      <w:p w14:paraId="062F18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r>
                </w:tbl>
                <w:p w14:paraId="0348FDA3" w14:textId="77777777" w:rsidR="00D578E2" w:rsidRPr="00B72294" w:rsidRDefault="00D578E2" w:rsidP="00D578E2">
                  <w:pPr>
                    <w:spacing w:beforeLines="50" w:after="0"/>
                    <w:jc w:val="center"/>
                    <w:rPr>
                      <w:rFonts w:eastAsia="Malgun Gothic"/>
                      <w:lang w:eastAsia="ko-KR"/>
                    </w:rPr>
                  </w:pPr>
                  <w:r w:rsidRPr="00E43885">
                    <w:rPr>
                      <w:rFonts w:ascii="Arial" w:hAnsi="Arial" w:cs="Arial"/>
                      <w:color w:val="FF0000"/>
                    </w:rPr>
                    <w:t>&lt; Unchanged parts are omitted &gt;</w:t>
                  </w:r>
                </w:p>
              </w:tc>
            </w:tr>
          </w:tbl>
          <w:p w14:paraId="36AF03A1" w14:textId="77777777" w:rsidR="00D578E2" w:rsidRPr="007A70E0" w:rsidRDefault="00D578E2" w:rsidP="00D578E2">
            <w:pPr>
              <w:widowControl w:val="0"/>
              <w:spacing w:beforeLines="50" w:after="120"/>
              <w:rPr>
                <w:rFonts w:eastAsiaTheme="minorEastAsia"/>
                <w:b/>
                <w:i/>
                <w:sz w:val="22"/>
                <w:szCs w:val="22"/>
                <w:lang w:eastAsia="zh-CN"/>
              </w:rPr>
            </w:pPr>
            <w:r w:rsidRPr="007A70E0">
              <w:rPr>
                <w:rFonts w:eastAsiaTheme="minorEastAsia"/>
                <w:b/>
                <w:i/>
                <w:sz w:val="22"/>
                <w:szCs w:val="22"/>
                <w:lang w:eastAsia="zh-CN"/>
              </w:rPr>
              <w:t xml:space="preserve">Proposal </w:t>
            </w:r>
            <w:r>
              <w:rPr>
                <w:rFonts w:eastAsiaTheme="minorEastAsia"/>
                <w:b/>
                <w:i/>
                <w:sz w:val="22"/>
                <w:szCs w:val="22"/>
                <w:lang w:eastAsia="zh-CN"/>
              </w:rPr>
              <w:t>6</w:t>
            </w:r>
            <w:r w:rsidRPr="007A70E0">
              <w:rPr>
                <w:rFonts w:eastAsiaTheme="minorEastAsia"/>
                <w:b/>
                <w:i/>
                <w:sz w:val="22"/>
                <w:szCs w:val="22"/>
                <w:lang w:eastAsia="zh-CN"/>
              </w:rPr>
              <w:t>: Capture 200-500 m ISD for UMa in section 7.2 of TR 38.901.</w:t>
            </w:r>
          </w:p>
          <w:p w14:paraId="49299867" w14:textId="77777777" w:rsidR="0073440D" w:rsidRPr="002810C8" w:rsidRDefault="0073440D" w:rsidP="002810C8">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094353D2"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UMa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r w:rsidR="008D1956">
        <w:rPr>
          <w:rFonts w:ascii="Times New Roman" w:hAnsi="Times New Roman"/>
          <w:szCs w:val="20"/>
          <w:lang w:eastAsia="zh-CN"/>
        </w:rPr>
        <w:t xml:space="preserve"> Moderator has copied the proposal under discussion from the last meeting.</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rsidP="00A8688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3C0FC7">
        <w:trPr>
          <w:trHeight w:val="43"/>
        </w:trPr>
        <w:tc>
          <w:tcPr>
            <w:tcW w:w="9621" w:type="dxa"/>
          </w:tcPr>
          <w:p w14:paraId="089021E6" w14:textId="77777777" w:rsidR="00FC5733" w:rsidRPr="002810C8" w:rsidRDefault="00FC5733" w:rsidP="003C0FC7">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3C0FC7">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3C0FC7">
              <w:trPr>
                <w:jc w:val="center"/>
              </w:trPr>
              <w:tc>
                <w:tcPr>
                  <w:tcW w:w="3140" w:type="dxa"/>
                  <w:gridSpan w:val="2"/>
                  <w:shd w:val="clear" w:color="auto" w:fill="D9D9D9"/>
                  <w:vAlign w:val="center"/>
                  <w:hideMark/>
                </w:tcPr>
                <w:p w14:paraId="3BAC517E" w14:textId="77777777" w:rsidR="00FC5733" w:rsidRPr="001C4329" w:rsidRDefault="00FC5733"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3C0FC7">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CED5C0E" w14:textId="77777777" w:rsidR="00FC5733" w:rsidRPr="001C4329" w:rsidRDefault="00FC5733"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FC5733" w:rsidRPr="001C4329" w14:paraId="0FF99524" w14:textId="77777777" w:rsidTr="003C0FC7">
              <w:trPr>
                <w:jc w:val="center"/>
              </w:trPr>
              <w:tc>
                <w:tcPr>
                  <w:tcW w:w="3140" w:type="dxa"/>
                  <w:gridSpan w:val="2"/>
                  <w:shd w:val="clear" w:color="auto" w:fill="auto"/>
                  <w:vAlign w:val="center"/>
                  <w:hideMark/>
                </w:tcPr>
                <w:p w14:paraId="49C5F5F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3C0FC7">
              <w:trPr>
                <w:trHeight w:val="210"/>
                <w:jc w:val="center"/>
              </w:trPr>
              <w:tc>
                <w:tcPr>
                  <w:tcW w:w="3140" w:type="dxa"/>
                  <w:gridSpan w:val="2"/>
                  <w:shd w:val="clear" w:color="auto" w:fill="auto"/>
                  <w:vAlign w:val="center"/>
                  <w:hideMark/>
                </w:tcPr>
                <w:p w14:paraId="74DB4683" w14:textId="2F999F86"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2D17E3"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3C0FC7">
              <w:trPr>
                <w:jc w:val="center"/>
              </w:trPr>
              <w:tc>
                <w:tcPr>
                  <w:tcW w:w="0" w:type="auto"/>
                  <w:vMerge w:val="restart"/>
                  <w:shd w:val="clear" w:color="auto" w:fill="auto"/>
                  <w:vAlign w:val="center"/>
                </w:tcPr>
                <w:p w14:paraId="6D2E625A"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3C0FC7">
              <w:trPr>
                <w:jc w:val="center"/>
              </w:trPr>
              <w:tc>
                <w:tcPr>
                  <w:tcW w:w="0" w:type="auto"/>
                  <w:vMerge/>
                  <w:shd w:val="clear" w:color="auto" w:fill="auto"/>
                  <w:vAlign w:val="center"/>
                  <w:hideMark/>
                </w:tcPr>
                <w:p w14:paraId="2F8E59EC" w14:textId="77777777" w:rsidR="00FC5733" w:rsidRPr="001C4329" w:rsidRDefault="00FC5733"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3C0FC7">
              <w:trPr>
                <w:trHeight w:val="250"/>
                <w:jc w:val="center"/>
              </w:trPr>
              <w:tc>
                <w:tcPr>
                  <w:tcW w:w="0" w:type="auto"/>
                  <w:vMerge/>
                  <w:shd w:val="clear" w:color="auto" w:fill="auto"/>
                  <w:vAlign w:val="center"/>
                  <w:hideMark/>
                </w:tcPr>
                <w:p w14:paraId="64E80581" w14:textId="77777777" w:rsidR="00FC5733" w:rsidRPr="001C4329" w:rsidRDefault="00FC5733"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2EF22557"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E1EE756"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3C0FC7">
              <w:trPr>
                <w:jc w:val="center"/>
              </w:trPr>
              <w:tc>
                <w:tcPr>
                  <w:tcW w:w="3140" w:type="dxa"/>
                  <w:gridSpan w:val="2"/>
                  <w:shd w:val="clear" w:color="auto" w:fill="auto"/>
                  <w:vAlign w:val="center"/>
                </w:tcPr>
                <w:p w14:paraId="560C1BB6"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3C0FC7">
              <w:trPr>
                <w:jc w:val="center"/>
              </w:trPr>
              <w:tc>
                <w:tcPr>
                  <w:tcW w:w="3140" w:type="dxa"/>
                  <w:gridSpan w:val="2"/>
                  <w:shd w:val="clear" w:color="auto" w:fill="auto"/>
                  <w:vAlign w:val="center"/>
                  <w:hideMark/>
                </w:tcPr>
                <w:p w14:paraId="5F9BE37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3C0FC7">
              <w:trPr>
                <w:jc w:val="center"/>
              </w:trPr>
              <w:tc>
                <w:tcPr>
                  <w:tcW w:w="3140" w:type="dxa"/>
                  <w:gridSpan w:val="2"/>
                  <w:shd w:val="clear" w:color="auto" w:fill="auto"/>
                  <w:vAlign w:val="center"/>
                  <w:hideMark/>
                </w:tcPr>
                <w:p w14:paraId="6360623F" w14:textId="77777777" w:rsidR="00FC5733" w:rsidRPr="001C4329" w:rsidRDefault="00FC5733" w:rsidP="003C0FC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3C0FC7">
              <w:trPr>
                <w:trHeight w:val="44"/>
                <w:jc w:val="center"/>
              </w:trPr>
              <w:tc>
                <w:tcPr>
                  <w:tcW w:w="3140" w:type="dxa"/>
                  <w:gridSpan w:val="2"/>
                  <w:shd w:val="clear" w:color="auto" w:fill="auto"/>
                  <w:vAlign w:val="center"/>
                  <w:hideMark/>
                </w:tcPr>
                <w:p w14:paraId="403ECA92"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3C0FC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120C8133"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09E9D931" w14:textId="77777777" w:rsidTr="003C0FC7">
        <w:tc>
          <w:tcPr>
            <w:tcW w:w="10790" w:type="dxa"/>
          </w:tcPr>
          <w:p w14:paraId="20664CCF" w14:textId="77777777" w:rsidR="008D1956" w:rsidRDefault="008D1956" w:rsidP="003C0FC7">
            <w:pPr>
              <w:pStyle w:val="Heading2"/>
              <w:rPr>
                <w:rFonts w:eastAsia="SimSun"/>
              </w:rPr>
            </w:pPr>
            <w:bookmarkStart w:id="51" w:name="_Toc20320085"/>
            <w:bookmarkStart w:id="52" w:name="_Toc20340104"/>
            <w:bookmarkStart w:id="53" w:name="_Toc493104182"/>
            <w:bookmarkStart w:id="54" w:name="_Toc152927499"/>
            <w:r>
              <w:rPr>
                <w:rFonts w:eastAsia="SimSun"/>
              </w:rPr>
              <w:t>6.2</w:t>
            </w:r>
            <w:r>
              <w:rPr>
                <w:rFonts w:eastAsia="SimSun"/>
              </w:rPr>
              <w:tab/>
            </w:r>
            <w:r>
              <w:rPr>
                <w:lang w:eastAsia="ko-KR"/>
              </w:rPr>
              <w:t>Scenarios of interest</w:t>
            </w:r>
            <w:bookmarkEnd w:id="51"/>
            <w:bookmarkEnd w:id="52"/>
            <w:bookmarkEnd w:id="53"/>
            <w:bookmarkEnd w:id="54"/>
          </w:p>
          <w:p w14:paraId="0F9D5E45" w14:textId="77777777" w:rsidR="008D1956" w:rsidRDefault="008D1956" w:rsidP="003C0FC7">
            <w:pPr>
              <w:rPr>
                <w:i/>
                <w:lang w:eastAsia="ko-KR"/>
              </w:rPr>
            </w:pPr>
            <w:r>
              <w:rPr>
                <w:lang w:eastAsia="ko-KR"/>
              </w:rPr>
              <w:t>Brief description of the key scenarios of interest identified (see note):</w:t>
            </w:r>
          </w:p>
          <w:p w14:paraId="233631F8" w14:textId="77777777" w:rsidR="008D1956" w:rsidRDefault="008D1956" w:rsidP="003C0FC7">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127B3B5" w14:textId="77777777" w:rsidR="008D1956" w:rsidRDefault="008D1956" w:rsidP="003C0FC7">
            <w:pPr>
              <w:pStyle w:val="EX"/>
            </w:pPr>
            <w:r>
              <w:tab/>
              <w:t>Example: [Tx height:10m, Rx height: 1.5-2.5 m, ISD: 200m]</w:t>
            </w:r>
          </w:p>
          <w:p w14:paraId="1B2624F0" w14:textId="77777777" w:rsidR="008D1956" w:rsidRDefault="008D1956" w:rsidP="003C0FC7">
            <w:pPr>
              <w:pStyle w:val="B10"/>
            </w:pPr>
            <w:r>
              <w:t>(2)</w:t>
            </w:r>
            <w:r>
              <w:tab/>
              <w:t>UMa with O2O and O2I: This is similar to 3D-UMa scenario, where the BSs are mounted above rooftop levels of surrounding buildings.</w:t>
            </w:r>
          </w:p>
          <w:p w14:paraId="2163BA2B" w14:textId="77777777" w:rsidR="008D1956" w:rsidRDefault="008D1956" w:rsidP="003C0FC7">
            <w:pPr>
              <w:pStyle w:val="EX"/>
            </w:pPr>
            <w:r>
              <w:tab/>
              <w:t xml:space="preserve">Example: [Tx height:25m, Rx height: 1.5-2.5 m, ISD: </w:t>
            </w:r>
            <w:r>
              <w:rPr>
                <w:color w:val="FF0000"/>
                <w:u w:val="single"/>
              </w:rPr>
              <w:t xml:space="preserve">200m, </w:t>
            </w:r>
            <w:r>
              <w:t>500m]</w:t>
            </w:r>
          </w:p>
        </w:tc>
      </w:tr>
    </w:tbl>
    <w:p w14:paraId="6B3DF0E9" w14:textId="77777777" w:rsidR="008D1956" w:rsidRDefault="008D1956" w:rsidP="008D1956"/>
    <w:p w14:paraId="5FA158DF" w14:textId="77777777" w:rsidR="003C7362" w:rsidRDefault="003C7362" w:rsidP="008D1956"/>
    <w:p w14:paraId="089E24D0" w14:textId="77777777" w:rsidR="008D1956" w:rsidRDefault="008D1956" w:rsidP="008D1956"/>
    <w:p w14:paraId="5CA9F341" w14:textId="6DA4C137" w:rsidR="008D1956" w:rsidRPr="0079343B" w:rsidRDefault="008D1956" w:rsidP="008D195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7EE5E292" w14:textId="77777777" w:rsidR="008D1956" w:rsidRDefault="008D1956" w:rsidP="008D1956">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8D1956" w:rsidRPr="002810C8" w14:paraId="254C2D43" w14:textId="77777777" w:rsidTr="003C0FC7">
        <w:trPr>
          <w:trHeight w:val="43"/>
        </w:trPr>
        <w:tc>
          <w:tcPr>
            <w:tcW w:w="9621" w:type="dxa"/>
          </w:tcPr>
          <w:p w14:paraId="5431F2B3" w14:textId="77777777" w:rsidR="008D1956" w:rsidRPr="002810C8" w:rsidRDefault="008D1956" w:rsidP="003C0FC7">
            <w:pPr>
              <w:spacing w:before="0" w:after="0" w:line="240" w:lineRule="auto"/>
              <w:jc w:val="center"/>
              <w:rPr>
                <w:color w:val="FF0000"/>
              </w:rPr>
            </w:pPr>
            <w:r w:rsidRPr="002810C8">
              <w:rPr>
                <w:color w:val="FF0000"/>
              </w:rPr>
              <w:t>&lt; Unchanged parts are omitted &gt;</w:t>
            </w:r>
          </w:p>
          <w:p w14:paraId="1B389A04" w14:textId="77777777" w:rsidR="008D1956" w:rsidRPr="002810C8" w:rsidRDefault="008D1956" w:rsidP="003C0FC7">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D1956" w:rsidRPr="001C4329" w14:paraId="4F5E2196" w14:textId="77777777" w:rsidTr="003C0FC7">
              <w:trPr>
                <w:jc w:val="center"/>
              </w:trPr>
              <w:tc>
                <w:tcPr>
                  <w:tcW w:w="3140" w:type="dxa"/>
                  <w:gridSpan w:val="2"/>
                  <w:shd w:val="clear" w:color="auto" w:fill="D9D9D9"/>
                  <w:vAlign w:val="center"/>
                  <w:hideMark/>
                </w:tcPr>
                <w:p w14:paraId="65794EE3" w14:textId="77777777" w:rsidR="008D1956" w:rsidRPr="001C4329" w:rsidRDefault="008D1956"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9D44695" w14:textId="77777777" w:rsidR="008D1956" w:rsidRPr="001C4329" w:rsidRDefault="008D1956" w:rsidP="003C0FC7">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FA4C673" w14:textId="77777777" w:rsidR="008D1956" w:rsidRPr="001C4329" w:rsidRDefault="008D1956"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8D1956" w:rsidRPr="001C4329" w14:paraId="2D9A584A" w14:textId="77777777" w:rsidTr="003C0FC7">
              <w:trPr>
                <w:jc w:val="center"/>
              </w:trPr>
              <w:tc>
                <w:tcPr>
                  <w:tcW w:w="3140" w:type="dxa"/>
                  <w:gridSpan w:val="2"/>
                  <w:shd w:val="clear" w:color="auto" w:fill="auto"/>
                  <w:vAlign w:val="center"/>
                  <w:hideMark/>
                </w:tcPr>
                <w:p w14:paraId="693B6256"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26387E32" w14:textId="77777777" w:rsidR="008D1956" w:rsidRPr="008D1956" w:rsidRDefault="008D1956" w:rsidP="003C0FC7">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04E0ECA" w14:textId="46BEF53B" w:rsidR="008D1956" w:rsidRPr="008D1956" w:rsidRDefault="008D1956" w:rsidP="003C0FC7">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w:t>
                  </w:r>
                  <w:r w:rsidR="00220F26">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8D1956" w:rsidRPr="001C4329" w14:paraId="204D69ED" w14:textId="77777777" w:rsidTr="003C0FC7">
              <w:trPr>
                <w:trHeight w:val="210"/>
                <w:jc w:val="center"/>
              </w:trPr>
              <w:tc>
                <w:tcPr>
                  <w:tcW w:w="3140" w:type="dxa"/>
                  <w:gridSpan w:val="2"/>
                  <w:shd w:val="clear" w:color="auto" w:fill="auto"/>
                  <w:vAlign w:val="center"/>
                  <w:hideMark/>
                </w:tcPr>
                <w:p w14:paraId="1539E0DB"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68740075"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5426C9C"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8D1956" w:rsidRPr="001C4329" w14:paraId="7508F7FF" w14:textId="77777777" w:rsidTr="003C0FC7">
              <w:trPr>
                <w:jc w:val="center"/>
              </w:trPr>
              <w:tc>
                <w:tcPr>
                  <w:tcW w:w="0" w:type="auto"/>
                  <w:vMerge w:val="restart"/>
                  <w:shd w:val="clear" w:color="auto" w:fill="auto"/>
                  <w:vAlign w:val="center"/>
                </w:tcPr>
                <w:p w14:paraId="54E566FD"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FACD31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242B4219"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2A936EA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8D1956" w:rsidRPr="001C4329" w14:paraId="5E8F90A1" w14:textId="77777777" w:rsidTr="003C0FC7">
              <w:trPr>
                <w:jc w:val="center"/>
              </w:trPr>
              <w:tc>
                <w:tcPr>
                  <w:tcW w:w="0" w:type="auto"/>
                  <w:vMerge/>
                  <w:shd w:val="clear" w:color="auto" w:fill="auto"/>
                  <w:vAlign w:val="center"/>
                  <w:hideMark/>
                </w:tcPr>
                <w:p w14:paraId="741EF116" w14:textId="77777777" w:rsidR="008D1956" w:rsidRPr="001C4329" w:rsidRDefault="008D1956"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6213D825"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57E6B9"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7D3B148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8D1956" w:rsidRPr="001C4329" w14:paraId="68C67FFD" w14:textId="77777777" w:rsidTr="003C0FC7">
              <w:trPr>
                <w:trHeight w:val="250"/>
                <w:jc w:val="center"/>
              </w:trPr>
              <w:tc>
                <w:tcPr>
                  <w:tcW w:w="0" w:type="auto"/>
                  <w:vMerge/>
                  <w:shd w:val="clear" w:color="auto" w:fill="auto"/>
                  <w:vAlign w:val="center"/>
                  <w:hideMark/>
                </w:tcPr>
                <w:p w14:paraId="44AC47A1" w14:textId="77777777" w:rsidR="008D1956" w:rsidRPr="001C4329" w:rsidRDefault="008D1956"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2044CED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AC008C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41D07F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8D1956" w:rsidRPr="001C4329" w14:paraId="13401289" w14:textId="77777777" w:rsidTr="003C0FC7">
              <w:trPr>
                <w:jc w:val="center"/>
              </w:trPr>
              <w:tc>
                <w:tcPr>
                  <w:tcW w:w="3140" w:type="dxa"/>
                  <w:gridSpan w:val="2"/>
                  <w:shd w:val="clear" w:color="auto" w:fill="auto"/>
                  <w:vAlign w:val="center"/>
                </w:tcPr>
                <w:p w14:paraId="22290C2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1BC384E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36CDE111"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8D1956" w:rsidRPr="001C4329" w14:paraId="360E6BC9" w14:textId="77777777" w:rsidTr="003C0FC7">
              <w:trPr>
                <w:jc w:val="center"/>
              </w:trPr>
              <w:tc>
                <w:tcPr>
                  <w:tcW w:w="3140" w:type="dxa"/>
                  <w:gridSpan w:val="2"/>
                  <w:shd w:val="clear" w:color="auto" w:fill="auto"/>
                  <w:vAlign w:val="center"/>
                  <w:hideMark/>
                </w:tcPr>
                <w:p w14:paraId="1C13BE9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3C82FF1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8801E13"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8D1956" w:rsidRPr="001C4329" w14:paraId="5F7AAE6A" w14:textId="77777777" w:rsidTr="003C0FC7">
              <w:trPr>
                <w:jc w:val="center"/>
              </w:trPr>
              <w:tc>
                <w:tcPr>
                  <w:tcW w:w="3140" w:type="dxa"/>
                  <w:gridSpan w:val="2"/>
                  <w:shd w:val="clear" w:color="auto" w:fill="auto"/>
                  <w:vAlign w:val="center"/>
                  <w:hideMark/>
                </w:tcPr>
                <w:p w14:paraId="6249D04A" w14:textId="77777777" w:rsidR="008D1956" w:rsidRPr="001C4329" w:rsidRDefault="008D1956" w:rsidP="003C0FC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lastRenderedPageBreak/>
                    <w:t>Min. BS - UT distance (2D)</w:t>
                  </w:r>
                </w:p>
              </w:tc>
              <w:tc>
                <w:tcPr>
                  <w:tcW w:w="2835" w:type="dxa"/>
                  <w:shd w:val="clear" w:color="auto" w:fill="auto"/>
                  <w:vAlign w:val="center"/>
                  <w:hideMark/>
                </w:tcPr>
                <w:p w14:paraId="44C891A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D88ADA6"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8D1956" w:rsidRPr="001C4329" w14:paraId="406C98B9" w14:textId="77777777" w:rsidTr="003C0FC7">
              <w:trPr>
                <w:trHeight w:val="44"/>
                <w:jc w:val="center"/>
              </w:trPr>
              <w:tc>
                <w:tcPr>
                  <w:tcW w:w="3140" w:type="dxa"/>
                  <w:gridSpan w:val="2"/>
                  <w:shd w:val="clear" w:color="auto" w:fill="auto"/>
                  <w:vAlign w:val="center"/>
                  <w:hideMark/>
                </w:tcPr>
                <w:p w14:paraId="0082150B"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96DF621"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2A880D2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394AB" w14:textId="2DA37ED9" w:rsidR="008D1956" w:rsidRPr="008D1956" w:rsidRDefault="008D1956" w:rsidP="008D1956">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212BB85B" w14:textId="5AE110EF" w:rsidR="008D1956" w:rsidRPr="002810C8" w:rsidRDefault="008D1956" w:rsidP="003C0FC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CE512AF" w14:textId="77777777" w:rsidR="008D1956" w:rsidRDefault="008D1956" w:rsidP="008D1956">
      <w:pPr>
        <w:pStyle w:val="ListParagraph"/>
        <w:numPr>
          <w:ilvl w:val="0"/>
          <w:numId w:val="39"/>
        </w:numPr>
      </w:pPr>
      <w:r>
        <w:lastRenderedPageBreak/>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8D1956" w14:paraId="566AD663" w14:textId="77777777" w:rsidTr="003C0FC7">
        <w:tc>
          <w:tcPr>
            <w:tcW w:w="10790" w:type="dxa"/>
          </w:tcPr>
          <w:p w14:paraId="7B0AB6E3" w14:textId="77777777" w:rsidR="008D1956" w:rsidRDefault="008D1956" w:rsidP="003C0FC7">
            <w:pPr>
              <w:pStyle w:val="Heading2"/>
              <w:rPr>
                <w:rFonts w:eastAsia="SimSun"/>
              </w:rPr>
            </w:pPr>
            <w:r>
              <w:rPr>
                <w:rFonts w:eastAsia="SimSun"/>
              </w:rPr>
              <w:t>6.2</w:t>
            </w:r>
            <w:r>
              <w:rPr>
                <w:rFonts w:eastAsia="SimSun"/>
              </w:rPr>
              <w:tab/>
            </w:r>
            <w:r>
              <w:rPr>
                <w:lang w:eastAsia="ko-KR"/>
              </w:rPr>
              <w:t>Scenarios of interest</w:t>
            </w:r>
          </w:p>
          <w:p w14:paraId="65171148" w14:textId="77777777" w:rsidR="008D1956" w:rsidRDefault="008D1956" w:rsidP="003C0FC7">
            <w:pPr>
              <w:rPr>
                <w:i/>
                <w:lang w:eastAsia="ko-KR"/>
              </w:rPr>
            </w:pPr>
            <w:r>
              <w:rPr>
                <w:lang w:eastAsia="ko-KR"/>
              </w:rPr>
              <w:t>Brief description of the key scenarios of interest identified (see note):</w:t>
            </w:r>
          </w:p>
          <w:p w14:paraId="40FEE9DF" w14:textId="77777777" w:rsidR="008D1956" w:rsidRDefault="008D1956" w:rsidP="003C0FC7">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0E5EED60" w14:textId="77777777" w:rsidR="008D1956" w:rsidRDefault="008D1956" w:rsidP="003C0FC7">
            <w:pPr>
              <w:pStyle w:val="EX"/>
            </w:pPr>
            <w:r>
              <w:tab/>
              <w:t>Example: [Tx height:10m, Rx height: 1.5-2.5 m, ISD: 200m]</w:t>
            </w:r>
          </w:p>
          <w:p w14:paraId="6AC53BC9" w14:textId="77777777" w:rsidR="008D1956" w:rsidRDefault="008D1956" w:rsidP="003C0FC7">
            <w:pPr>
              <w:pStyle w:val="B10"/>
            </w:pPr>
            <w:r>
              <w:t>(2)</w:t>
            </w:r>
            <w:r>
              <w:tab/>
              <w:t>UMa with O2O and O2I: This is similar to 3D-UMa scenario, where the BSs are mounted above rooftop levels of surrounding buildings.</w:t>
            </w:r>
          </w:p>
          <w:p w14:paraId="2B938BE7" w14:textId="77777777" w:rsidR="008D1956" w:rsidRDefault="008D1956" w:rsidP="003C0FC7">
            <w:pPr>
              <w:pStyle w:val="EX"/>
            </w:pPr>
            <w:r>
              <w:tab/>
              <w:t xml:space="preserve">Example: [Tx height:25m, Rx height: 1.5-2.5 m, ISD: </w:t>
            </w:r>
            <w:r>
              <w:rPr>
                <w:color w:val="FF0000"/>
                <w:u w:val="single"/>
              </w:rPr>
              <w:t xml:space="preserve">200m, </w:t>
            </w:r>
            <w:r>
              <w:t>500m]</w:t>
            </w:r>
          </w:p>
        </w:tc>
      </w:tr>
    </w:tbl>
    <w:p w14:paraId="5BAF7A04" w14:textId="77777777" w:rsidR="008D1956" w:rsidRDefault="008D1956" w:rsidP="008D1956"/>
    <w:p w14:paraId="1C3F55A0" w14:textId="37D2BD46"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000B41F2">
        <w:rPr>
          <w:rFonts w:eastAsia="SimSun"/>
          <w:lang w:val="en-US" w:eastAsia="zh-CN"/>
        </w:rPr>
        <w:t>/3</w:t>
      </w:r>
      <w:r w:rsidRPr="0079343B">
        <w:rPr>
          <w:rFonts w:eastAsia="SimSun"/>
          <w:lang w:val="en-US" w:eastAsia="zh-CN"/>
        </w:rPr>
        <w:t xml:space="preserve"> Discussion</w:t>
      </w:r>
    </w:p>
    <w:p w14:paraId="44C49E4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A7CEFD" w14:textId="77777777" w:rsidTr="003C0FC7">
        <w:tc>
          <w:tcPr>
            <w:tcW w:w="1795" w:type="dxa"/>
            <w:shd w:val="clear" w:color="auto" w:fill="FBE4D5" w:themeFill="accent2" w:themeFillTint="33"/>
          </w:tcPr>
          <w:p w14:paraId="45F8409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FD2A8E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60D4F591" w14:textId="77777777" w:rsidTr="003C0FC7">
        <w:tc>
          <w:tcPr>
            <w:tcW w:w="1795" w:type="dxa"/>
          </w:tcPr>
          <w:p w14:paraId="53BC848B" w14:textId="328D44AE"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235B106" w14:textId="7090A1B9"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1EC5CD88" w14:textId="77777777" w:rsidTr="003C0FC7">
        <w:trPr>
          <w:trHeight w:val="46"/>
        </w:trPr>
        <w:tc>
          <w:tcPr>
            <w:tcW w:w="1795" w:type="dxa"/>
          </w:tcPr>
          <w:p w14:paraId="64DD92F8" w14:textId="1B86184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35C1607" w14:textId="025D699B"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Prefer to Proposal #3.2-2</w:t>
            </w:r>
          </w:p>
        </w:tc>
      </w:tr>
      <w:tr w:rsidR="003B5300" w:rsidRPr="0079343B" w14:paraId="3FD86546" w14:textId="77777777" w:rsidTr="003C0FC7">
        <w:trPr>
          <w:trHeight w:val="46"/>
        </w:trPr>
        <w:tc>
          <w:tcPr>
            <w:tcW w:w="1795" w:type="dxa"/>
          </w:tcPr>
          <w:p w14:paraId="33D65867" w14:textId="6764333A"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10A3678" w14:textId="0A0E168F"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r w:rsidRPr="003C4AF2">
              <w:rPr>
                <w:rFonts w:ascii="Times New Roman" w:eastAsiaTheme="minorEastAsia" w:hAnsi="Times New Roman"/>
                <w:szCs w:val="20"/>
                <w:lang w:eastAsia="ko-KR"/>
              </w:rPr>
              <w:t>Proposal #3.2-1</w:t>
            </w:r>
            <w:r>
              <w:rPr>
                <w:rFonts w:ascii="Times New Roman" w:eastAsiaTheme="minorEastAsia" w:hAnsi="Times New Roman"/>
                <w:szCs w:val="20"/>
                <w:lang w:eastAsia="ko-KR"/>
              </w:rPr>
              <w:t>, how do we know which ISD to use in calibration for UMa?</w:t>
            </w:r>
          </w:p>
        </w:tc>
      </w:tr>
      <w:tr w:rsidR="003B5300" w:rsidRPr="0079343B" w14:paraId="1E76F174" w14:textId="77777777" w:rsidTr="00543B59">
        <w:trPr>
          <w:trHeight w:val="46"/>
        </w:trPr>
        <w:tc>
          <w:tcPr>
            <w:tcW w:w="1795" w:type="dxa"/>
            <w:shd w:val="clear" w:color="auto" w:fill="E2EFD9" w:themeFill="accent6" w:themeFillTint="33"/>
          </w:tcPr>
          <w:p w14:paraId="18BBFE73" w14:textId="1EE6F9ED" w:rsidR="003B5300" w:rsidRDefault="000B41F2"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7F1D3493" w14:textId="71F348E7" w:rsidR="003B5300" w:rsidRDefault="000B41F2"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to discuss proposal #3.2-1 and #3.2-2 along with ISD </w:t>
            </w:r>
            <w:r w:rsidR="00543B59">
              <w:rPr>
                <w:rFonts w:ascii="Times New Roman" w:eastAsiaTheme="minorEastAsia" w:hAnsi="Times New Roman"/>
                <w:szCs w:val="20"/>
                <w:lang w:eastAsia="ko-KR"/>
              </w:rPr>
              <w:t>proposal for SMa (#3.1-2).</w:t>
            </w:r>
          </w:p>
        </w:tc>
      </w:tr>
      <w:tr w:rsidR="000B41F2" w:rsidRPr="0079343B" w14:paraId="2F7C34DB" w14:textId="77777777" w:rsidTr="003C0FC7">
        <w:trPr>
          <w:trHeight w:val="46"/>
        </w:trPr>
        <w:tc>
          <w:tcPr>
            <w:tcW w:w="1795" w:type="dxa"/>
          </w:tcPr>
          <w:p w14:paraId="3E6DC57D" w14:textId="77777777" w:rsidR="000B41F2" w:rsidRDefault="000B41F2" w:rsidP="000D1489">
            <w:pPr>
              <w:pStyle w:val="BodyText"/>
              <w:spacing w:after="0" w:line="240" w:lineRule="auto"/>
              <w:rPr>
                <w:rFonts w:ascii="Times New Roman" w:eastAsiaTheme="minorEastAsia" w:hAnsi="Times New Roman"/>
                <w:szCs w:val="20"/>
                <w:lang w:eastAsia="ko-KR"/>
              </w:rPr>
            </w:pPr>
          </w:p>
        </w:tc>
        <w:tc>
          <w:tcPr>
            <w:tcW w:w="8995" w:type="dxa"/>
          </w:tcPr>
          <w:p w14:paraId="143E2773" w14:textId="77777777" w:rsidR="000B41F2" w:rsidRDefault="000B41F2" w:rsidP="000D1489">
            <w:pPr>
              <w:pStyle w:val="BodyText"/>
              <w:spacing w:after="0" w:line="240" w:lineRule="auto"/>
              <w:rPr>
                <w:rFonts w:ascii="Times New Roman" w:eastAsiaTheme="minorEastAsia" w:hAnsi="Times New Roman"/>
                <w:szCs w:val="20"/>
                <w:lang w:eastAsia="ko-KR"/>
              </w:rPr>
            </w:pPr>
          </w:p>
        </w:tc>
      </w:tr>
    </w:tbl>
    <w:p w14:paraId="256A9CB8" w14:textId="77777777" w:rsidR="00751F9F" w:rsidRPr="0079343B" w:rsidRDefault="00751F9F" w:rsidP="00751F9F">
      <w:pPr>
        <w:pStyle w:val="BodyText"/>
        <w:spacing w:after="0"/>
        <w:rPr>
          <w:rFonts w:ascii="Times New Roman" w:eastAsiaTheme="minorEastAsia" w:hAnsi="Times New Roman"/>
          <w:szCs w:val="20"/>
          <w:lang w:eastAsia="ko-KR"/>
        </w:rPr>
      </w:pPr>
    </w:p>
    <w:p w14:paraId="767131A3" w14:textId="77777777" w:rsidR="008D1956" w:rsidRDefault="008D1956" w:rsidP="008D1956"/>
    <w:p w14:paraId="56598C4C" w14:textId="63D93ABE" w:rsidR="003C7362" w:rsidRPr="0079343B" w:rsidRDefault="003C7362" w:rsidP="003C736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-1</w:t>
      </w:r>
      <w:r w:rsidR="00190D82">
        <w:rPr>
          <w:rFonts w:eastAsiaTheme="minorEastAsia"/>
          <w:lang w:val="en-US" w:eastAsia="ko-KR"/>
        </w:rPr>
        <w:t>A</w:t>
      </w:r>
    </w:p>
    <w:p w14:paraId="44682151" w14:textId="77777777" w:rsidR="003C7362" w:rsidRDefault="003C7362" w:rsidP="003C7362">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3C7362" w:rsidRPr="002810C8" w14:paraId="7CD67D0E" w14:textId="77777777" w:rsidTr="00862BED">
        <w:trPr>
          <w:trHeight w:val="43"/>
        </w:trPr>
        <w:tc>
          <w:tcPr>
            <w:tcW w:w="9621" w:type="dxa"/>
          </w:tcPr>
          <w:p w14:paraId="69D2F4DE" w14:textId="77777777" w:rsidR="003C7362" w:rsidRPr="002810C8" w:rsidRDefault="003C7362" w:rsidP="00862BED">
            <w:pPr>
              <w:spacing w:before="0" w:after="0" w:line="240" w:lineRule="auto"/>
              <w:jc w:val="center"/>
              <w:rPr>
                <w:color w:val="FF0000"/>
              </w:rPr>
            </w:pPr>
            <w:r w:rsidRPr="002810C8">
              <w:rPr>
                <w:color w:val="FF0000"/>
              </w:rPr>
              <w:t>&lt; Unchanged parts are omitted &gt;</w:t>
            </w:r>
          </w:p>
          <w:p w14:paraId="5D08DDAF" w14:textId="77777777" w:rsidR="003C7362" w:rsidRPr="002810C8" w:rsidRDefault="003C7362" w:rsidP="00862BED">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3C7362" w:rsidRPr="001C4329" w14:paraId="46ECC4B2" w14:textId="77777777" w:rsidTr="00862BED">
              <w:trPr>
                <w:jc w:val="center"/>
              </w:trPr>
              <w:tc>
                <w:tcPr>
                  <w:tcW w:w="3140" w:type="dxa"/>
                  <w:gridSpan w:val="2"/>
                  <w:shd w:val="clear" w:color="auto" w:fill="D9D9D9"/>
                  <w:vAlign w:val="center"/>
                  <w:hideMark/>
                </w:tcPr>
                <w:p w14:paraId="382D7823" w14:textId="77777777" w:rsidR="003C7362" w:rsidRPr="001C4329" w:rsidRDefault="003C7362" w:rsidP="00862B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366B054" w14:textId="77777777" w:rsidR="003C7362" w:rsidRPr="001C4329" w:rsidRDefault="003C7362" w:rsidP="00862BED">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58769A5" w14:textId="77777777" w:rsidR="003C7362" w:rsidRPr="001C4329" w:rsidRDefault="003C7362" w:rsidP="00862BED">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3C7362" w:rsidRPr="001C4329" w14:paraId="20D565A7" w14:textId="77777777" w:rsidTr="00862BED">
              <w:trPr>
                <w:jc w:val="center"/>
              </w:trPr>
              <w:tc>
                <w:tcPr>
                  <w:tcW w:w="3140" w:type="dxa"/>
                  <w:gridSpan w:val="2"/>
                  <w:shd w:val="clear" w:color="auto" w:fill="auto"/>
                  <w:vAlign w:val="center"/>
                  <w:hideMark/>
                </w:tcPr>
                <w:p w14:paraId="0442ADC5"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0D110E86"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6266E7BF" w14:textId="70797592"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220F26">
                    <w:rPr>
                      <w:rFonts w:eastAsia="Malgun Gothic"/>
                      <w:sz w:val="16"/>
                      <w:szCs w:val="16"/>
                      <w:lang w:eastAsia="ko-KR"/>
                    </w:rPr>
                    <w:t>(ISD</w:t>
                  </w:r>
                  <w:r w:rsidR="00220F26" w:rsidRPr="00220F26">
                    <w:rPr>
                      <w:rFonts w:eastAsia="Malgun Gothic"/>
                      <w:sz w:val="16"/>
                      <w:szCs w:val="16"/>
                      <w:lang w:eastAsia="ko-KR"/>
                    </w:rPr>
                    <w:t xml:space="preserve"> =</w:t>
                  </w:r>
                  <w:r w:rsidRPr="001C4329">
                    <w:rPr>
                      <w:rFonts w:eastAsia="Malgun Gothic"/>
                      <w:color w:val="FF0000"/>
                      <w:sz w:val="16"/>
                      <w:szCs w:val="16"/>
                      <w:lang w:eastAsia="ko-KR"/>
                    </w:rPr>
                    <w:t xml:space="preserve"> </w:t>
                  </w:r>
                  <w:r>
                    <w:rPr>
                      <w:rFonts w:eastAsia="Malgun Gothic"/>
                      <w:color w:val="FF0000"/>
                      <w:sz w:val="16"/>
                      <w:szCs w:val="16"/>
                      <w:lang w:eastAsia="ko-KR"/>
                    </w:rPr>
                    <w:t xml:space="preserve">200-500m, and </w:t>
                  </w:r>
                  <w:r w:rsidRPr="001C4329">
                    <w:rPr>
                      <w:rFonts w:eastAsia="Malgun Gothic"/>
                      <w:color w:val="FF0000"/>
                      <w:sz w:val="16"/>
                      <w:szCs w:val="16"/>
                      <w:lang w:eastAsia="ko-KR"/>
                    </w:rPr>
                    <w:t>500m</w:t>
                  </w:r>
                  <w:r>
                    <w:rPr>
                      <w:rFonts w:eastAsia="Malgun Gothic"/>
                      <w:color w:val="FF0000"/>
                      <w:sz w:val="16"/>
                      <w:szCs w:val="16"/>
                      <w:lang w:eastAsia="ko-KR"/>
                    </w:rPr>
                    <w:t xml:space="preserve"> for calibration</w:t>
                  </w:r>
                  <w:r w:rsidR="00A76D72">
                    <w:rPr>
                      <w:rFonts w:eastAsia="Malgun Gothic"/>
                      <w:color w:val="FF0000"/>
                      <w:sz w:val="16"/>
                      <w:szCs w:val="16"/>
                      <w:lang w:eastAsia="ko-KR"/>
                    </w:rPr>
                    <w:t xml:space="preserve"> in Clause 7.8</w:t>
                  </w:r>
                  <w:r w:rsidRPr="00220F26">
                    <w:rPr>
                      <w:rFonts w:eastAsia="Malgun Gothic"/>
                      <w:sz w:val="16"/>
                      <w:szCs w:val="16"/>
                      <w:lang w:eastAsia="ko-KR"/>
                    </w:rPr>
                    <w:t>)</w:t>
                  </w:r>
                </w:p>
              </w:tc>
            </w:tr>
            <w:tr w:rsidR="003C7362" w:rsidRPr="001C4329" w14:paraId="5C0E740F" w14:textId="77777777" w:rsidTr="00862BED">
              <w:trPr>
                <w:trHeight w:val="210"/>
                <w:jc w:val="center"/>
              </w:trPr>
              <w:tc>
                <w:tcPr>
                  <w:tcW w:w="3140" w:type="dxa"/>
                  <w:gridSpan w:val="2"/>
                  <w:shd w:val="clear" w:color="auto" w:fill="auto"/>
                  <w:vAlign w:val="center"/>
                  <w:hideMark/>
                </w:tcPr>
                <w:p w14:paraId="35A97449"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0DEEC56"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31D7496"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3C7362" w:rsidRPr="001C4329" w14:paraId="7720E207" w14:textId="77777777" w:rsidTr="00862BED">
              <w:trPr>
                <w:jc w:val="center"/>
              </w:trPr>
              <w:tc>
                <w:tcPr>
                  <w:tcW w:w="0" w:type="auto"/>
                  <w:vMerge w:val="restart"/>
                  <w:shd w:val="clear" w:color="auto" w:fill="auto"/>
                  <w:vAlign w:val="center"/>
                </w:tcPr>
                <w:p w14:paraId="31874DE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EC534D8"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5E8921B3"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4DDECB0F"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3C7362" w:rsidRPr="001C4329" w14:paraId="55DA4317" w14:textId="77777777" w:rsidTr="00862BED">
              <w:trPr>
                <w:jc w:val="center"/>
              </w:trPr>
              <w:tc>
                <w:tcPr>
                  <w:tcW w:w="0" w:type="auto"/>
                  <w:vMerge/>
                  <w:shd w:val="clear" w:color="auto" w:fill="auto"/>
                  <w:vAlign w:val="center"/>
                  <w:hideMark/>
                </w:tcPr>
                <w:p w14:paraId="438C0FBE" w14:textId="77777777" w:rsidR="003C7362" w:rsidRPr="001C4329" w:rsidRDefault="003C7362" w:rsidP="00862B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6F44C6C2"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C89FF68"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1518073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3C7362" w:rsidRPr="001C4329" w14:paraId="1696F24C" w14:textId="77777777" w:rsidTr="00862BED">
              <w:trPr>
                <w:trHeight w:val="250"/>
                <w:jc w:val="center"/>
              </w:trPr>
              <w:tc>
                <w:tcPr>
                  <w:tcW w:w="0" w:type="auto"/>
                  <w:vMerge/>
                  <w:shd w:val="clear" w:color="auto" w:fill="auto"/>
                  <w:vAlign w:val="center"/>
                  <w:hideMark/>
                </w:tcPr>
                <w:p w14:paraId="314CAF56" w14:textId="77777777" w:rsidR="003C7362" w:rsidRPr="001C4329" w:rsidRDefault="003C7362" w:rsidP="00862BED">
                  <w:pPr>
                    <w:keepNext/>
                    <w:keepLines/>
                    <w:spacing w:after="0" w:line="240" w:lineRule="auto"/>
                    <w:rPr>
                      <w:rFonts w:eastAsia="Malgun Gothic"/>
                      <w:sz w:val="16"/>
                      <w:szCs w:val="16"/>
                      <w:lang w:eastAsia="ko-KR"/>
                    </w:rPr>
                  </w:pPr>
                </w:p>
              </w:tc>
              <w:tc>
                <w:tcPr>
                  <w:tcW w:w="2153" w:type="dxa"/>
                  <w:shd w:val="clear" w:color="auto" w:fill="auto"/>
                  <w:vAlign w:val="center"/>
                  <w:hideMark/>
                </w:tcPr>
                <w:p w14:paraId="65EF31E2"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24599B6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1CAC3C6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3C7362" w:rsidRPr="001C4329" w14:paraId="4E1B021E" w14:textId="77777777" w:rsidTr="00862BED">
              <w:trPr>
                <w:jc w:val="center"/>
              </w:trPr>
              <w:tc>
                <w:tcPr>
                  <w:tcW w:w="3140" w:type="dxa"/>
                  <w:gridSpan w:val="2"/>
                  <w:shd w:val="clear" w:color="auto" w:fill="auto"/>
                  <w:vAlign w:val="center"/>
                </w:tcPr>
                <w:p w14:paraId="37DA1923"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45033127"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26816C0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3C7362" w:rsidRPr="001C4329" w14:paraId="64D2C265" w14:textId="77777777" w:rsidTr="00862BED">
              <w:trPr>
                <w:jc w:val="center"/>
              </w:trPr>
              <w:tc>
                <w:tcPr>
                  <w:tcW w:w="3140" w:type="dxa"/>
                  <w:gridSpan w:val="2"/>
                  <w:shd w:val="clear" w:color="auto" w:fill="auto"/>
                  <w:vAlign w:val="center"/>
                  <w:hideMark/>
                </w:tcPr>
                <w:p w14:paraId="7D2D191A"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46290357"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2E71F50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3C7362" w:rsidRPr="001C4329" w14:paraId="5F85B747" w14:textId="77777777" w:rsidTr="00862BED">
              <w:trPr>
                <w:jc w:val="center"/>
              </w:trPr>
              <w:tc>
                <w:tcPr>
                  <w:tcW w:w="3140" w:type="dxa"/>
                  <w:gridSpan w:val="2"/>
                  <w:shd w:val="clear" w:color="auto" w:fill="auto"/>
                  <w:vAlign w:val="center"/>
                  <w:hideMark/>
                </w:tcPr>
                <w:p w14:paraId="04789242" w14:textId="77777777" w:rsidR="003C7362" w:rsidRPr="001C4329" w:rsidRDefault="003C7362" w:rsidP="00862BED">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208FA13B"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1291133"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3C7362" w:rsidRPr="001C4329" w14:paraId="6D0DCC1C" w14:textId="77777777" w:rsidTr="00862BED">
              <w:trPr>
                <w:trHeight w:val="44"/>
                <w:jc w:val="center"/>
              </w:trPr>
              <w:tc>
                <w:tcPr>
                  <w:tcW w:w="3140" w:type="dxa"/>
                  <w:gridSpan w:val="2"/>
                  <w:shd w:val="clear" w:color="auto" w:fill="auto"/>
                  <w:vAlign w:val="center"/>
                  <w:hideMark/>
                </w:tcPr>
                <w:p w14:paraId="27D51242"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342A444C"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548AD4AD" w14:textId="77777777" w:rsidR="003C7362" w:rsidRPr="001C4329" w:rsidRDefault="003C7362" w:rsidP="00862BED">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455C3127" w14:textId="77777777" w:rsidR="003C7362" w:rsidRPr="002810C8" w:rsidRDefault="003C7362" w:rsidP="00862BED">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B8884C3" w14:textId="77777777" w:rsidR="003C7362" w:rsidRPr="0079343B" w:rsidRDefault="003C7362" w:rsidP="003C7362"/>
    <w:p w14:paraId="4F59FE49" w14:textId="77777777" w:rsidR="003C7362" w:rsidRDefault="003C7362" w:rsidP="003C7362">
      <w:pPr>
        <w:pStyle w:val="ListParagraph"/>
        <w:numPr>
          <w:ilvl w:val="0"/>
          <w:numId w:val="39"/>
        </w:numPr>
      </w:pPr>
      <w:r>
        <w:t xml:space="preserve">Adopt the following changes </w:t>
      </w:r>
      <w:r w:rsidRPr="006603EE">
        <w:t>to Clause 6.2 of TR38</w:t>
      </w:r>
      <w:r>
        <w:t>.901.</w:t>
      </w:r>
    </w:p>
    <w:tbl>
      <w:tblPr>
        <w:tblStyle w:val="TableGrid"/>
        <w:tblW w:w="0" w:type="auto"/>
        <w:tblLook w:val="04A0" w:firstRow="1" w:lastRow="0" w:firstColumn="1" w:lastColumn="0" w:noHBand="0" w:noVBand="1"/>
      </w:tblPr>
      <w:tblGrid>
        <w:gridCol w:w="9715"/>
      </w:tblGrid>
      <w:tr w:rsidR="003C7362" w14:paraId="70CD2E54" w14:textId="77777777" w:rsidTr="002E6907">
        <w:tc>
          <w:tcPr>
            <w:tcW w:w="9715" w:type="dxa"/>
          </w:tcPr>
          <w:p w14:paraId="4A7D215E" w14:textId="77777777" w:rsidR="003C7362" w:rsidRDefault="003C7362" w:rsidP="00862BED">
            <w:pPr>
              <w:pStyle w:val="Heading2"/>
              <w:rPr>
                <w:rFonts w:eastAsia="SimSun"/>
              </w:rPr>
            </w:pPr>
            <w:r>
              <w:rPr>
                <w:rFonts w:eastAsia="SimSun"/>
              </w:rPr>
              <w:lastRenderedPageBreak/>
              <w:t>6.2</w:t>
            </w:r>
            <w:r>
              <w:rPr>
                <w:rFonts w:eastAsia="SimSun"/>
              </w:rPr>
              <w:tab/>
            </w:r>
            <w:r>
              <w:rPr>
                <w:lang w:eastAsia="ko-KR"/>
              </w:rPr>
              <w:t>Scenarios of interest</w:t>
            </w:r>
          </w:p>
          <w:p w14:paraId="3D75EDBD" w14:textId="77777777" w:rsidR="003C7362" w:rsidRDefault="003C7362" w:rsidP="00862BED">
            <w:pPr>
              <w:rPr>
                <w:i/>
                <w:lang w:eastAsia="ko-KR"/>
              </w:rPr>
            </w:pPr>
            <w:r>
              <w:rPr>
                <w:lang w:eastAsia="ko-KR"/>
              </w:rPr>
              <w:t>Brief description of the key scenarios of interest identified (see note):</w:t>
            </w:r>
          </w:p>
          <w:p w14:paraId="702E3649" w14:textId="77777777" w:rsidR="003C7362" w:rsidRDefault="003C7362" w:rsidP="00862BED">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37E58B6D" w14:textId="77777777" w:rsidR="003C7362" w:rsidRDefault="003C7362" w:rsidP="00862BED">
            <w:pPr>
              <w:pStyle w:val="EX"/>
            </w:pPr>
            <w:r>
              <w:tab/>
              <w:t>Example: [Tx height:10m, Rx height: 1.5-2.5 m, ISD: 200m]</w:t>
            </w:r>
          </w:p>
          <w:p w14:paraId="7C22A6A4" w14:textId="77777777" w:rsidR="003C7362" w:rsidRDefault="003C7362" w:rsidP="00862BED">
            <w:pPr>
              <w:pStyle w:val="B10"/>
            </w:pPr>
            <w:r>
              <w:t>(2)</w:t>
            </w:r>
            <w:r>
              <w:tab/>
              <w:t>UMa with O2O and O2I: This is similar to 3D-UMa scenario, where the BSs are mounted above rooftop levels of surrounding buildings.</w:t>
            </w:r>
          </w:p>
          <w:p w14:paraId="585FDDCF" w14:textId="77777777" w:rsidR="003C7362" w:rsidRDefault="003C7362" w:rsidP="00862BED">
            <w:pPr>
              <w:pStyle w:val="EX"/>
            </w:pPr>
            <w:r>
              <w:tab/>
              <w:t xml:space="preserve">Example: [Tx height:25m, Rx height: 1.5-2.5 m, ISD: </w:t>
            </w:r>
            <w:r>
              <w:rPr>
                <w:color w:val="FF0000"/>
                <w:u w:val="single"/>
              </w:rPr>
              <w:t xml:space="preserve">200m, </w:t>
            </w:r>
            <w:r>
              <w:t>500m]</w:t>
            </w:r>
          </w:p>
        </w:tc>
      </w:tr>
    </w:tbl>
    <w:p w14:paraId="0A774E72" w14:textId="77777777" w:rsidR="003C7362" w:rsidRDefault="003C7362" w:rsidP="003C7362"/>
    <w:p w14:paraId="776871DD" w14:textId="77777777" w:rsidR="008D1956" w:rsidRPr="0079343B" w:rsidRDefault="008D1956" w:rsidP="008D1956"/>
    <w:p w14:paraId="25522D8B" w14:textId="77777777" w:rsidR="008D1956" w:rsidRDefault="008D1956" w:rsidP="008D1956"/>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65D31077" w:rsidR="0073440D" w:rsidRPr="0079343B" w:rsidRDefault="00E84CEB" w:rsidP="007D699F">
            <w:pPr>
              <w:spacing w:before="0" w:after="0" w:line="240" w:lineRule="auto"/>
            </w:pPr>
            <w:r>
              <w:t>[8] Huawei, HiSilicon</w:t>
            </w:r>
          </w:p>
        </w:tc>
        <w:tc>
          <w:tcPr>
            <w:tcW w:w="9175" w:type="dxa"/>
            <w:vAlign w:val="center"/>
          </w:tcPr>
          <w:p w14:paraId="6D2B8B5B" w14:textId="77777777" w:rsidR="00E84CEB" w:rsidRPr="00621F0B" w:rsidRDefault="00E84CEB" w:rsidP="00E84CEB">
            <w:pPr>
              <w:spacing w:after="0"/>
              <w:jc w:val="center"/>
              <w:rPr>
                <w:sz w:val="22"/>
                <w:szCs w:val="22"/>
              </w:rPr>
            </w:pPr>
            <w:r w:rsidRPr="00621F0B">
              <w:rPr>
                <w:noProof/>
                <w:sz w:val="22"/>
                <w:szCs w:val="22"/>
                <w:lang w:eastAsia="zh-CN"/>
              </w:rPr>
              <w:drawing>
                <wp:inline distT="0" distB="0" distL="0" distR="0" wp14:anchorId="77CE16D6" wp14:editId="0B9C4C53">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37" cstate="print">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eastAsia="zh-CN"/>
              </w:rPr>
              <w:drawing>
                <wp:inline distT="0" distB="0" distL="0" distR="0" wp14:anchorId="4BC4AD01" wp14:editId="2062DBF0">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38" cstate="print">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eastAsia="zh-CN"/>
              </w:rPr>
              <w:drawing>
                <wp:inline distT="0" distB="0" distL="0" distR="0" wp14:anchorId="205A186B" wp14:editId="26DDA72B">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39" cstate="print">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3A8E1201" w14:textId="77777777" w:rsidR="00E84CEB" w:rsidRPr="00621F0B" w:rsidRDefault="00E84CEB" w:rsidP="00E84CEB">
            <w:pPr>
              <w:spacing w:after="120"/>
              <w:ind w:firstLineChars="800" w:firstLine="1600"/>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77557239" w14:textId="77777777" w:rsidR="00E84CEB" w:rsidRPr="00B40A81" w:rsidRDefault="00E84CEB" w:rsidP="00E84CEB">
            <w:pPr>
              <w:spacing w:after="120"/>
              <w:jc w:val="center"/>
              <w:rPr>
                <w:b/>
              </w:rPr>
            </w:pPr>
            <w:bookmarkStart w:id="55" w:name="_Ref194087027"/>
            <w:bookmarkStart w:id="56" w:name="_Ref178777707"/>
            <w:r w:rsidRPr="00C4707E">
              <w:rPr>
                <w:b/>
              </w:rPr>
              <w:t xml:space="preserve">Figure </w:t>
            </w:r>
            <w:r w:rsidRPr="00C4707E">
              <w:rPr>
                <w:b/>
              </w:rPr>
              <w:fldChar w:fldCharType="begin"/>
            </w:r>
            <w:r w:rsidRPr="00C4707E">
              <w:rPr>
                <w:b/>
              </w:rPr>
              <w:instrText xml:space="preserve"> SEQ Figure \* ARABIC </w:instrText>
            </w:r>
            <w:r w:rsidRPr="00C4707E">
              <w:rPr>
                <w:b/>
              </w:rPr>
              <w:fldChar w:fldCharType="separate"/>
            </w:r>
            <w:r>
              <w:rPr>
                <w:b/>
                <w:noProof/>
              </w:rPr>
              <w:t>7</w:t>
            </w:r>
            <w:r w:rsidRPr="00C4707E">
              <w:rPr>
                <w:b/>
              </w:rPr>
              <w:fldChar w:fldCharType="end"/>
            </w:r>
            <w:bookmarkEnd w:id="55"/>
            <w:r w:rsidRPr="00B40A81">
              <w:rPr>
                <w:b/>
              </w:rPr>
              <w:t xml:space="preserve"> Comparison of fast fading parameters</w:t>
            </w:r>
            <w:bookmarkEnd w:id="56"/>
          </w:p>
          <w:p w14:paraId="240BE7F3" w14:textId="77777777" w:rsidR="00E84CEB" w:rsidRDefault="00E84CEB" w:rsidP="00E84CEB">
            <w:pPr>
              <w:spacing w:beforeLines="50" w:afterLines="50" w:after="120"/>
              <w:rPr>
                <w:rFonts w:eastAsiaTheme="minorEastAsia"/>
                <w:b/>
                <w:i/>
                <w:sz w:val="22"/>
                <w:szCs w:val="22"/>
                <w:lang w:eastAsia="zh-CN"/>
              </w:rPr>
            </w:pPr>
            <w:r>
              <w:rPr>
                <w:rFonts w:eastAsiaTheme="minorEastAsia"/>
                <w:b/>
                <w:i/>
                <w:sz w:val="22"/>
                <w:szCs w:val="22"/>
                <w:lang w:eastAsia="zh-CN"/>
              </w:rPr>
              <w:t>Observation 4</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5C264E72" w14:textId="77777777" w:rsidR="00781C1E" w:rsidRPr="00B40A81" w:rsidRDefault="00781C1E" w:rsidP="00781C1E">
            <w:pPr>
              <w:pStyle w:val="Caption"/>
              <w:jc w:val="center"/>
              <w:rPr>
                <w:b w:val="0"/>
              </w:rPr>
            </w:pPr>
            <w:bookmarkStart w:id="57" w:name="_Ref188457159"/>
            <w:r>
              <w:t xml:space="preserve">Table </w:t>
            </w:r>
            <w:r>
              <w:fldChar w:fldCharType="begin"/>
            </w:r>
            <w:r>
              <w:instrText xml:space="preserve"> SEQ Table \* ARABIC </w:instrText>
            </w:r>
            <w:r>
              <w:fldChar w:fldCharType="separate"/>
            </w:r>
            <w:r>
              <w:rPr>
                <w:noProof/>
              </w:rPr>
              <w:t>5</w:t>
            </w:r>
            <w:r>
              <w:rPr>
                <w:noProof/>
              </w:rPr>
              <w:fldChar w:fldCharType="end"/>
            </w:r>
            <w:bookmarkEnd w:id="57"/>
            <w:r>
              <w:t xml:space="preserve"> </w:t>
            </w:r>
            <w:r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781C1E" w:rsidRPr="008D3E9F" w14:paraId="4A2DD22C" w14:textId="77777777" w:rsidTr="003C0FC7">
              <w:trPr>
                <w:trHeight w:val="198"/>
                <w:jc w:val="center"/>
              </w:trPr>
              <w:tc>
                <w:tcPr>
                  <w:tcW w:w="2624" w:type="dxa"/>
                  <w:gridSpan w:val="2"/>
                  <w:vMerge w:val="restart"/>
                  <w:shd w:val="clear" w:color="auto" w:fill="D9D9D9" w:themeFill="background1" w:themeFillShade="D9"/>
                  <w:vAlign w:val="center"/>
                  <w:hideMark/>
                </w:tcPr>
                <w:p w14:paraId="449C40AF"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396A482D"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Delay spread (DS)</w:t>
                  </w:r>
                </w:p>
                <w:p w14:paraId="3D5FAE94"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lgDS=log10(DS/1s)</w:t>
                  </w:r>
                </w:p>
              </w:tc>
              <w:tc>
                <w:tcPr>
                  <w:tcW w:w="1482" w:type="dxa"/>
                  <w:gridSpan w:val="2"/>
                  <w:shd w:val="clear" w:color="auto" w:fill="D9D9D9" w:themeFill="background1" w:themeFillShade="D9"/>
                  <w:vAlign w:val="center"/>
                  <w:hideMark/>
                </w:tcPr>
                <w:p w14:paraId="1AB9418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5012AE4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AOA spread (ASA)</w:t>
                  </w:r>
                </w:p>
                <w:p w14:paraId="77B3DCE2"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lgASA=log10(ASA/1</w:t>
                  </w:r>
                  <w:r w:rsidRPr="00BE1C86">
                    <w:rPr>
                      <w:rFonts w:eastAsia="SimSun" w:hint="eastAsia"/>
                      <w:b/>
                      <w:bCs/>
                      <w:sz w:val="16"/>
                      <w:szCs w:val="16"/>
                      <w:lang w:eastAsia="zh-CN"/>
                    </w:rPr>
                    <w:t>°</w:t>
                  </w:r>
                  <w:r w:rsidRPr="00BE1C86">
                    <w:rPr>
                      <w:rFonts w:eastAsia="SimSun"/>
                      <w:b/>
                      <w:bCs/>
                      <w:sz w:val="16"/>
                      <w:szCs w:val="16"/>
                      <w:lang w:eastAsia="zh-CN"/>
                    </w:rPr>
                    <w:t>)</w:t>
                  </w:r>
                </w:p>
              </w:tc>
            </w:tr>
            <w:tr w:rsidR="00781C1E" w:rsidRPr="008D3E9F" w14:paraId="34D2D08D" w14:textId="77777777" w:rsidTr="003C0FC7">
              <w:trPr>
                <w:trHeight w:val="184"/>
                <w:jc w:val="center"/>
              </w:trPr>
              <w:tc>
                <w:tcPr>
                  <w:tcW w:w="2624" w:type="dxa"/>
                  <w:gridSpan w:val="2"/>
                  <w:vMerge/>
                  <w:shd w:val="clear" w:color="auto" w:fill="D9D9D9" w:themeFill="background1" w:themeFillShade="D9"/>
                  <w:vAlign w:val="center"/>
                  <w:hideMark/>
                </w:tcPr>
                <w:p w14:paraId="5AE4B66D" w14:textId="77777777" w:rsidR="00781C1E" w:rsidRPr="00BE1C86" w:rsidRDefault="00781C1E" w:rsidP="00781C1E">
                  <w:pPr>
                    <w:spacing w:after="0"/>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133768A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lgDS</w:t>
                  </w:r>
                </w:p>
              </w:tc>
              <w:tc>
                <w:tcPr>
                  <w:tcW w:w="709" w:type="dxa"/>
                  <w:shd w:val="clear" w:color="auto" w:fill="D9D9D9" w:themeFill="background1" w:themeFillShade="D9"/>
                  <w:vAlign w:val="center"/>
                  <w:hideMark/>
                </w:tcPr>
                <w:p w14:paraId="4FB6046A" w14:textId="77777777" w:rsidR="00781C1E" w:rsidRPr="00BE1C86" w:rsidRDefault="00781C1E" w:rsidP="00781C1E">
                  <w:pPr>
                    <w:spacing w:after="0"/>
                    <w:jc w:val="center"/>
                    <w:rPr>
                      <w:sz w:val="16"/>
                      <w:szCs w:val="16"/>
                    </w:rPr>
                  </w:pPr>
                  <w:r w:rsidRPr="00BE1C86">
                    <w:rPr>
                      <w:sz w:val="16"/>
                      <w:szCs w:val="16"/>
                      <w:lang w:eastAsia="zh-CN"/>
                    </w:rPr>
                    <w:t>[ns]</w:t>
                  </w:r>
                </w:p>
              </w:tc>
              <w:tc>
                <w:tcPr>
                  <w:tcW w:w="567" w:type="dxa"/>
                  <w:shd w:val="clear" w:color="auto" w:fill="D9D9D9" w:themeFill="background1" w:themeFillShade="D9"/>
                  <w:vAlign w:val="center"/>
                  <w:hideMark/>
                </w:tcPr>
                <w:p w14:paraId="14D43020"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lgDS</w:t>
                  </w:r>
                </w:p>
              </w:tc>
              <w:tc>
                <w:tcPr>
                  <w:tcW w:w="708" w:type="dxa"/>
                  <w:shd w:val="clear" w:color="auto" w:fill="D9D9D9" w:themeFill="background1" w:themeFillShade="D9"/>
                  <w:vAlign w:val="center"/>
                  <w:hideMark/>
                </w:tcPr>
                <w:p w14:paraId="2B46F865"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5CB3FA1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F8DC4BA"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lgASA</w:t>
                  </w:r>
                </w:p>
              </w:tc>
              <w:tc>
                <w:tcPr>
                  <w:tcW w:w="708" w:type="dxa"/>
                  <w:shd w:val="clear" w:color="auto" w:fill="D9D9D9" w:themeFill="background1" w:themeFillShade="D9"/>
                  <w:vAlign w:val="center"/>
                  <w:hideMark/>
                </w:tcPr>
                <w:p w14:paraId="7CC1103F" w14:textId="77777777" w:rsidR="00781C1E" w:rsidRPr="00BE1C86" w:rsidRDefault="00781C1E" w:rsidP="00781C1E">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15994AAF"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lgASA</w:t>
                  </w:r>
                </w:p>
              </w:tc>
            </w:tr>
            <w:tr w:rsidR="00781C1E" w:rsidRPr="008D3E9F" w14:paraId="6C5E8270" w14:textId="77777777" w:rsidTr="003C0FC7">
              <w:trPr>
                <w:trHeight w:val="173"/>
                <w:jc w:val="center"/>
              </w:trPr>
              <w:tc>
                <w:tcPr>
                  <w:tcW w:w="2624" w:type="dxa"/>
                  <w:gridSpan w:val="2"/>
                  <w:shd w:val="clear" w:color="auto" w:fill="D9D9D9" w:themeFill="background1" w:themeFillShade="D9"/>
                  <w:vAlign w:val="center"/>
                  <w:hideMark/>
                </w:tcPr>
                <w:p w14:paraId="169774D0" w14:textId="77777777" w:rsidR="00781C1E" w:rsidRPr="00BE1C86" w:rsidRDefault="00781C1E" w:rsidP="00781C1E">
                  <w:pPr>
                    <w:spacing w:after="0"/>
                    <w:jc w:val="center"/>
                    <w:rPr>
                      <w:sz w:val="16"/>
                      <w:szCs w:val="16"/>
                    </w:rPr>
                  </w:pPr>
                  <w:r w:rsidRPr="00BE1C86">
                    <w:rPr>
                      <w:sz w:val="16"/>
                      <w:szCs w:val="16"/>
                    </w:rPr>
                    <w:t>TR 38.901 UMa LOS</w:t>
                  </w:r>
                </w:p>
              </w:tc>
              <w:tc>
                <w:tcPr>
                  <w:tcW w:w="567" w:type="dxa"/>
                  <w:shd w:val="clear" w:color="auto" w:fill="auto"/>
                  <w:vAlign w:val="center"/>
                  <w:hideMark/>
                </w:tcPr>
                <w:p w14:paraId="4B68FCE5" w14:textId="77777777" w:rsidR="00781C1E" w:rsidRPr="00BE1C86" w:rsidRDefault="00781C1E" w:rsidP="00781C1E">
                  <w:pPr>
                    <w:spacing w:after="0"/>
                    <w:jc w:val="center"/>
                    <w:rPr>
                      <w:sz w:val="16"/>
                      <w:szCs w:val="16"/>
                    </w:rPr>
                  </w:pPr>
                  <w:r w:rsidRPr="00BE1C86">
                    <w:rPr>
                      <w:sz w:val="16"/>
                      <w:szCs w:val="16"/>
                    </w:rPr>
                    <w:t>-7.03</w:t>
                  </w:r>
                </w:p>
              </w:tc>
              <w:tc>
                <w:tcPr>
                  <w:tcW w:w="709" w:type="dxa"/>
                  <w:shd w:val="clear" w:color="auto" w:fill="auto"/>
                  <w:vAlign w:val="center"/>
                  <w:hideMark/>
                </w:tcPr>
                <w:p w14:paraId="15BAB2EA" w14:textId="77777777" w:rsidR="00781C1E" w:rsidRPr="00BE1C86" w:rsidRDefault="00781C1E" w:rsidP="00781C1E">
                  <w:pPr>
                    <w:spacing w:after="0"/>
                    <w:jc w:val="center"/>
                    <w:rPr>
                      <w:sz w:val="16"/>
                      <w:szCs w:val="16"/>
                    </w:rPr>
                  </w:pPr>
                  <w:r w:rsidRPr="00BE1C86">
                    <w:rPr>
                      <w:sz w:val="16"/>
                      <w:szCs w:val="16"/>
                    </w:rPr>
                    <w:t>92.35</w:t>
                  </w:r>
                </w:p>
              </w:tc>
              <w:tc>
                <w:tcPr>
                  <w:tcW w:w="567" w:type="dxa"/>
                  <w:shd w:val="clear" w:color="auto" w:fill="auto"/>
                  <w:vAlign w:val="center"/>
                  <w:hideMark/>
                </w:tcPr>
                <w:p w14:paraId="366E66B1" w14:textId="77777777" w:rsidR="00781C1E" w:rsidRPr="00BE1C86" w:rsidRDefault="00781C1E" w:rsidP="00781C1E">
                  <w:pPr>
                    <w:spacing w:after="0"/>
                    <w:jc w:val="center"/>
                    <w:rPr>
                      <w:sz w:val="16"/>
                      <w:szCs w:val="16"/>
                    </w:rPr>
                  </w:pPr>
                  <w:r w:rsidRPr="00BE1C86">
                    <w:rPr>
                      <w:sz w:val="16"/>
                      <w:szCs w:val="16"/>
                    </w:rPr>
                    <w:t>0.66</w:t>
                  </w:r>
                </w:p>
              </w:tc>
              <w:tc>
                <w:tcPr>
                  <w:tcW w:w="708" w:type="dxa"/>
                  <w:shd w:val="clear" w:color="auto" w:fill="auto"/>
                  <w:vAlign w:val="center"/>
                  <w:hideMark/>
                </w:tcPr>
                <w:p w14:paraId="44666A2B" w14:textId="77777777" w:rsidR="00781C1E" w:rsidRPr="00BE1C86" w:rsidRDefault="00781C1E" w:rsidP="00781C1E">
                  <w:pPr>
                    <w:spacing w:after="0"/>
                    <w:jc w:val="center"/>
                    <w:rPr>
                      <w:sz w:val="16"/>
                      <w:szCs w:val="16"/>
                    </w:rPr>
                  </w:pPr>
                  <w:r w:rsidRPr="00BE1C86">
                    <w:rPr>
                      <w:sz w:val="16"/>
                      <w:szCs w:val="16"/>
                    </w:rPr>
                    <w:t>9.00</w:t>
                  </w:r>
                </w:p>
              </w:tc>
              <w:tc>
                <w:tcPr>
                  <w:tcW w:w="774" w:type="dxa"/>
                  <w:shd w:val="clear" w:color="auto" w:fill="auto"/>
                  <w:vAlign w:val="center"/>
                  <w:hideMark/>
                </w:tcPr>
                <w:p w14:paraId="2803D39B" w14:textId="77777777" w:rsidR="00781C1E" w:rsidRPr="00BE1C86" w:rsidRDefault="00781C1E" w:rsidP="00781C1E">
                  <w:pPr>
                    <w:spacing w:after="0"/>
                    <w:jc w:val="center"/>
                    <w:rPr>
                      <w:sz w:val="16"/>
                      <w:szCs w:val="16"/>
                    </w:rPr>
                  </w:pPr>
                  <w:r w:rsidRPr="00BE1C86">
                    <w:rPr>
                      <w:sz w:val="16"/>
                      <w:szCs w:val="16"/>
                    </w:rPr>
                    <w:t>3.50</w:t>
                  </w:r>
                </w:p>
              </w:tc>
              <w:tc>
                <w:tcPr>
                  <w:tcW w:w="709" w:type="dxa"/>
                  <w:shd w:val="clear" w:color="auto" w:fill="auto"/>
                  <w:vAlign w:val="center"/>
                  <w:hideMark/>
                </w:tcPr>
                <w:p w14:paraId="35D9AEEF" w14:textId="77777777" w:rsidR="00781C1E" w:rsidRPr="00BE1C86" w:rsidRDefault="00781C1E" w:rsidP="00781C1E">
                  <w:pPr>
                    <w:spacing w:after="0"/>
                    <w:jc w:val="center"/>
                    <w:rPr>
                      <w:sz w:val="16"/>
                      <w:szCs w:val="16"/>
                    </w:rPr>
                  </w:pPr>
                  <w:r w:rsidRPr="00BE1C86">
                    <w:rPr>
                      <w:sz w:val="16"/>
                      <w:szCs w:val="16"/>
                    </w:rPr>
                    <w:t>1.81</w:t>
                  </w:r>
                </w:p>
              </w:tc>
              <w:tc>
                <w:tcPr>
                  <w:tcW w:w="708" w:type="dxa"/>
                  <w:shd w:val="clear" w:color="auto" w:fill="auto"/>
                  <w:vAlign w:val="center"/>
                  <w:hideMark/>
                </w:tcPr>
                <w:p w14:paraId="7B18E78E" w14:textId="77777777" w:rsidR="00781C1E" w:rsidRPr="00BE1C86" w:rsidRDefault="00781C1E" w:rsidP="00781C1E">
                  <w:pPr>
                    <w:spacing w:after="0"/>
                    <w:jc w:val="center"/>
                    <w:rPr>
                      <w:sz w:val="16"/>
                      <w:szCs w:val="16"/>
                    </w:rPr>
                  </w:pPr>
                  <w:r w:rsidRPr="00BE1C86">
                    <w:rPr>
                      <w:sz w:val="16"/>
                      <w:szCs w:val="16"/>
                    </w:rPr>
                    <w:t>64.57</w:t>
                  </w:r>
                </w:p>
              </w:tc>
              <w:tc>
                <w:tcPr>
                  <w:tcW w:w="709" w:type="dxa"/>
                  <w:shd w:val="clear" w:color="auto" w:fill="auto"/>
                  <w:vAlign w:val="center"/>
                  <w:hideMark/>
                </w:tcPr>
                <w:p w14:paraId="05781F89" w14:textId="77777777" w:rsidR="00781C1E" w:rsidRPr="00BE1C86" w:rsidRDefault="00781C1E" w:rsidP="00781C1E">
                  <w:pPr>
                    <w:spacing w:after="0"/>
                    <w:jc w:val="center"/>
                    <w:rPr>
                      <w:sz w:val="16"/>
                      <w:szCs w:val="16"/>
                    </w:rPr>
                  </w:pPr>
                  <w:r w:rsidRPr="00BE1C86">
                    <w:rPr>
                      <w:sz w:val="16"/>
                      <w:szCs w:val="16"/>
                    </w:rPr>
                    <w:t>0.20</w:t>
                  </w:r>
                </w:p>
              </w:tc>
            </w:tr>
            <w:tr w:rsidR="00781C1E" w:rsidRPr="008D3E9F" w14:paraId="601D47D6" w14:textId="77777777" w:rsidTr="003C0FC7">
              <w:trPr>
                <w:trHeight w:val="45"/>
                <w:jc w:val="center"/>
              </w:trPr>
              <w:tc>
                <w:tcPr>
                  <w:tcW w:w="708" w:type="dxa"/>
                  <w:vMerge w:val="restart"/>
                  <w:shd w:val="clear" w:color="auto" w:fill="D9D9D9" w:themeFill="background1" w:themeFillShade="D9"/>
                  <w:vAlign w:val="center"/>
                  <w:hideMark/>
                </w:tcPr>
                <w:p w14:paraId="00BF0152" w14:textId="77777777" w:rsidR="00781C1E" w:rsidRPr="00BE1C86" w:rsidRDefault="00781C1E" w:rsidP="00781C1E">
                  <w:pPr>
                    <w:spacing w:after="0"/>
                    <w:jc w:val="center"/>
                    <w:rPr>
                      <w:sz w:val="16"/>
                      <w:szCs w:val="16"/>
                    </w:rPr>
                  </w:pPr>
                  <w:r w:rsidRPr="00BE1C86">
                    <w:rPr>
                      <w:sz w:val="16"/>
                      <w:szCs w:val="16"/>
                    </w:rPr>
                    <w:t>150 m</w:t>
                  </w:r>
                </w:p>
              </w:tc>
              <w:tc>
                <w:tcPr>
                  <w:tcW w:w="1916" w:type="dxa"/>
                  <w:shd w:val="clear" w:color="auto" w:fill="D9D9D9" w:themeFill="background1" w:themeFillShade="D9"/>
                  <w:vAlign w:val="center"/>
                  <w:hideMark/>
                </w:tcPr>
                <w:p w14:paraId="3AA2595E"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14B35EF" w14:textId="77777777" w:rsidR="00781C1E" w:rsidRPr="00BE1C86" w:rsidRDefault="00781C1E" w:rsidP="00781C1E">
                  <w:pPr>
                    <w:spacing w:after="0"/>
                    <w:jc w:val="center"/>
                    <w:rPr>
                      <w:sz w:val="16"/>
                      <w:szCs w:val="16"/>
                    </w:rPr>
                  </w:pPr>
                  <w:r w:rsidRPr="00BE1C86">
                    <w:rPr>
                      <w:sz w:val="16"/>
                      <w:szCs w:val="16"/>
                    </w:rPr>
                    <w:t>-7.52</w:t>
                  </w:r>
                </w:p>
              </w:tc>
              <w:tc>
                <w:tcPr>
                  <w:tcW w:w="709" w:type="dxa"/>
                  <w:shd w:val="clear" w:color="auto" w:fill="auto"/>
                  <w:vAlign w:val="center"/>
                  <w:hideMark/>
                </w:tcPr>
                <w:p w14:paraId="3D60B50A" w14:textId="77777777" w:rsidR="00781C1E" w:rsidRPr="00BE1C86" w:rsidRDefault="00781C1E" w:rsidP="00781C1E">
                  <w:pPr>
                    <w:spacing w:after="0"/>
                    <w:jc w:val="center"/>
                    <w:rPr>
                      <w:sz w:val="16"/>
                      <w:szCs w:val="16"/>
                    </w:rPr>
                  </w:pPr>
                  <w:r w:rsidRPr="00BE1C86">
                    <w:rPr>
                      <w:sz w:val="16"/>
                      <w:szCs w:val="16"/>
                    </w:rPr>
                    <w:t>30.23</w:t>
                  </w:r>
                </w:p>
              </w:tc>
              <w:tc>
                <w:tcPr>
                  <w:tcW w:w="567" w:type="dxa"/>
                  <w:shd w:val="clear" w:color="auto" w:fill="auto"/>
                  <w:vAlign w:val="center"/>
                  <w:hideMark/>
                </w:tcPr>
                <w:p w14:paraId="420E28B6" w14:textId="77777777" w:rsidR="00781C1E" w:rsidRPr="00BE1C86" w:rsidRDefault="00781C1E" w:rsidP="00781C1E">
                  <w:pPr>
                    <w:spacing w:after="0"/>
                    <w:jc w:val="center"/>
                    <w:rPr>
                      <w:sz w:val="16"/>
                      <w:szCs w:val="16"/>
                    </w:rPr>
                  </w:pPr>
                  <w:r w:rsidRPr="00BE1C86">
                    <w:rPr>
                      <w:sz w:val="16"/>
                      <w:szCs w:val="16"/>
                    </w:rPr>
                    <w:t>0.9</w:t>
                  </w:r>
                </w:p>
              </w:tc>
              <w:tc>
                <w:tcPr>
                  <w:tcW w:w="708" w:type="dxa"/>
                  <w:shd w:val="clear" w:color="auto" w:fill="auto"/>
                  <w:vAlign w:val="center"/>
                  <w:hideMark/>
                </w:tcPr>
                <w:p w14:paraId="343C9886" w14:textId="77777777" w:rsidR="00781C1E" w:rsidRPr="00BE1C86" w:rsidRDefault="00781C1E" w:rsidP="00781C1E">
                  <w:pPr>
                    <w:spacing w:after="0"/>
                    <w:jc w:val="center"/>
                    <w:rPr>
                      <w:sz w:val="16"/>
                      <w:szCs w:val="16"/>
                    </w:rPr>
                  </w:pPr>
                  <w:r w:rsidRPr="00BE1C86">
                    <w:rPr>
                      <w:sz w:val="16"/>
                      <w:szCs w:val="16"/>
                    </w:rPr>
                    <w:t>14.96</w:t>
                  </w:r>
                </w:p>
              </w:tc>
              <w:tc>
                <w:tcPr>
                  <w:tcW w:w="774" w:type="dxa"/>
                  <w:shd w:val="clear" w:color="auto" w:fill="auto"/>
                  <w:vAlign w:val="center"/>
                  <w:hideMark/>
                </w:tcPr>
                <w:p w14:paraId="13B40E52" w14:textId="77777777" w:rsidR="00781C1E" w:rsidRPr="00BE1C86" w:rsidRDefault="00781C1E" w:rsidP="00781C1E">
                  <w:pPr>
                    <w:spacing w:after="0"/>
                    <w:jc w:val="center"/>
                    <w:rPr>
                      <w:sz w:val="16"/>
                      <w:szCs w:val="16"/>
                    </w:rPr>
                  </w:pPr>
                  <w:r w:rsidRPr="00BE1C86">
                    <w:rPr>
                      <w:sz w:val="16"/>
                      <w:szCs w:val="16"/>
                    </w:rPr>
                    <w:t>16.26</w:t>
                  </w:r>
                </w:p>
              </w:tc>
              <w:tc>
                <w:tcPr>
                  <w:tcW w:w="709" w:type="dxa"/>
                  <w:shd w:val="clear" w:color="auto" w:fill="auto"/>
                  <w:vAlign w:val="center"/>
                  <w:hideMark/>
                </w:tcPr>
                <w:p w14:paraId="7D9617C2" w14:textId="77777777" w:rsidR="00781C1E" w:rsidRPr="00BE1C86" w:rsidRDefault="00781C1E" w:rsidP="00781C1E">
                  <w:pPr>
                    <w:spacing w:after="0"/>
                    <w:jc w:val="center"/>
                    <w:rPr>
                      <w:sz w:val="16"/>
                      <w:szCs w:val="16"/>
                    </w:rPr>
                  </w:pPr>
                  <w:r w:rsidRPr="00BE1C86">
                    <w:rPr>
                      <w:sz w:val="16"/>
                      <w:szCs w:val="16"/>
                    </w:rPr>
                    <w:t>-7.04</w:t>
                  </w:r>
                </w:p>
              </w:tc>
              <w:tc>
                <w:tcPr>
                  <w:tcW w:w="708" w:type="dxa"/>
                  <w:shd w:val="clear" w:color="auto" w:fill="auto"/>
                  <w:vAlign w:val="center"/>
                  <w:hideMark/>
                </w:tcPr>
                <w:p w14:paraId="021A619F"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91FB2DB" w14:textId="77777777" w:rsidR="00781C1E" w:rsidRPr="00BE1C86" w:rsidRDefault="00781C1E" w:rsidP="00781C1E">
                  <w:pPr>
                    <w:spacing w:after="0"/>
                    <w:jc w:val="center"/>
                    <w:rPr>
                      <w:sz w:val="16"/>
                      <w:szCs w:val="16"/>
                    </w:rPr>
                  </w:pPr>
                  <w:r w:rsidRPr="00BE1C86">
                    <w:rPr>
                      <w:sz w:val="16"/>
                      <w:szCs w:val="16"/>
                    </w:rPr>
                    <w:t>3.72</w:t>
                  </w:r>
                </w:p>
              </w:tc>
            </w:tr>
            <w:tr w:rsidR="00781C1E" w:rsidRPr="008D3E9F" w14:paraId="1A905B8E" w14:textId="77777777" w:rsidTr="003C0FC7">
              <w:trPr>
                <w:trHeight w:val="45"/>
                <w:jc w:val="center"/>
              </w:trPr>
              <w:tc>
                <w:tcPr>
                  <w:tcW w:w="708" w:type="dxa"/>
                  <w:vMerge/>
                  <w:shd w:val="clear" w:color="auto" w:fill="D9D9D9" w:themeFill="background1" w:themeFillShade="D9"/>
                  <w:vAlign w:val="center"/>
                  <w:hideMark/>
                </w:tcPr>
                <w:p w14:paraId="5E59CA23"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35AC820C"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3605DE53" w14:textId="77777777" w:rsidR="00781C1E" w:rsidRPr="00BE1C86" w:rsidRDefault="00781C1E" w:rsidP="00781C1E">
                  <w:pPr>
                    <w:spacing w:after="0"/>
                    <w:jc w:val="center"/>
                    <w:rPr>
                      <w:sz w:val="16"/>
                      <w:szCs w:val="16"/>
                    </w:rPr>
                  </w:pPr>
                  <w:r w:rsidRPr="00BE1C86">
                    <w:rPr>
                      <w:sz w:val="16"/>
                      <w:szCs w:val="16"/>
                    </w:rPr>
                    <w:t>-8.15</w:t>
                  </w:r>
                </w:p>
              </w:tc>
              <w:tc>
                <w:tcPr>
                  <w:tcW w:w="709" w:type="dxa"/>
                  <w:shd w:val="clear" w:color="auto" w:fill="auto"/>
                  <w:vAlign w:val="center"/>
                  <w:hideMark/>
                </w:tcPr>
                <w:p w14:paraId="1A2EF96F" w14:textId="77777777" w:rsidR="00781C1E" w:rsidRPr="00BE1C86" w:rsidRDefault="00781C1E" w:rsidP="00781C1E">
                  <w:pPr>
                    <w:spacing w:after="0"/>
                    <w:jc w:val="center"/>
                    <w:rPr>
                      <w:sz w:val="16"/>
                      <w:szCs w:val="16"/>
                    </w:rPr>
                  </w:pPr>
                  <w:r w:rsidRPr="00BE1C86">
                    <w:rPr>
                      <w:sz w:val="16"/>
                      <w:szCs w:val="16"/>
                    </w:rPr>
                    <w:t>7.1</w:t>
                  </w:r>
                </w:p>
              </w:tc>
              <w:tc>
                <w:tcPr>
                  <w:tcW w:w="567" w:type="dxa"/>
                  <w:shd w:val="clear" w:color="auto" w:fill="auto"/>
                  <w:vAlign w:val="center"/>
                  <w:hideMark/>
                </w:tcPr>
                <w:p w14:paraId="1723E4A7" w14:textId="77777777" w:rsidR="00781C1E" w:rsidRPr="00BE1C86" w:rsidRDefault="00781C1E" w:rsidP="00781C1E">
                  <w:pPr>
                    <w:spacing w:after="0"/>
                    <w:jc w:val="center"/>
                    <w:rPr>
                      <w:sz w:val="16"/>
                      <w:szCs w:val="16"/>
                    </w:rPr>
                  </w:pPr>
                  <w:r w:rsidRPr="00BE1C86">
                    <w:rPr>
                      <w:sz w:val="16"/>
                      <w:szCs w:val="16"/>
                    </w:rPr>
                    <w:t>-7.86</w:t>
                  </w:r>
                </w:p>
              </w:tc>
              <w:tc>
                <w:tcPr>
                  <w:tcW w:w="708" w:type="dxa"/>
                  <w:shd w:val="clear" w:color="auto" w:fill="auto"/>
                  <w:vAlign w:val="center"/>
                  <w:hideMark/>
                </w:tcPr>
                <w:p w14:paraId="57079F87" w14:textId="77777777" w:rsidR="00781C1E" w:rsidRPr="00BE1C86" w:rsidRDefault="00781C1E" w:rsidP="00781C1E">
                  <w:pPr>
                    <w:spacing w:after="0"/>
                    <w:jc w:val="center"/>
                    <w:rPr>
                      <w:sz w:val="16"/>
                      <w:szCs w:val="16"/>
                    </w:rPr>
                  </w:pPr>
                  <w:r w:rsidRPr="00BE1C86">
                    <w:rPr>
                      <w:sz w:val="16"/>
                      <w:szCs w:val="16"/>
                    </w:rPr>
                    <w:t>-1.8</w:t>
                  </w:r>
                </w:p>
              </w:tc>
              <w:tc>
                <w:tcPr>
                  <w:tcW w:w="774" w:type="dxa"/>
                  <w:shd w:val="clear" w:color="auto" w:fill="auto"/>
                  <w:vAlign w:val="center"/>
                  <w:hideMark/>
                </w:tcPr>
                <w:p w14:paraId="5A7FD51C" w14:textId="77777777" w:rsidR="00781C1E" w:rsidRPr="00BE1C86" w:rsidRDefault="00781C1E" w:rsidP="00781C1E">
                  <w:pPr>
                    <w:spacing w:after="0"/>
                    <w:jc w:val="center"/>
                    <w:rPr>
                      <w:sz w:val="16"/>
                      <w:szCs w:val="16"/>
                    </w:rPr>
                  </w:pPr>
                  <w:r w:rsidRPr="00BE1C86">
                    <w:rPr>
                      <w:sz w:val="16"/>
                      <w:szCs w:val="16"/>
                    </w:rPr>
                    <w:t>1.82</w:t>
                  </w:r>
                </w:p>
              </w:tc>
              <w:tc>
                <w:tcPr>
                  <w:tcW w:w="709" w:type="dxa"/>
                  <w:shd w:val="clear" w:color="auto" w:fill="auto"/>
                  <w:vAlign w:val="center"/>
                  <w:hideMark/>
                </w:tcPr>
                <w:p w14:paraId="751F6F8E"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5207995D" w14:textId="77777777" w:rsidR="00781C1E" w:rsidRPr="00BE1C86" w:rsidRDefault="00781C1E" w:rsidP="00781C1E">
                  <w:pPr>
                    <w:spacing w:after="0"/>
                    <w:jc w:val="center"/>
                    <w:rPr>
                      <w:sz w:val="16"/>
                      <w:szCs w:val="16"/>
                    </w:rPr>
                  </w:pPr>
                  <w:r w:rsidRPr="00BE1C86">
                    <w:rPr>
                      <w:sz w:val="16"/>
                      <w:szCs w:val="16"/>
                    </w:rPr>
                    <w:t>33.76</w:t>
                  </w:r>
                </w:p>
              </w:tc>
              <w:tc>
                <w:tcPr>
                  <w:tcW w:w="709" w:type="dxa"/>
                  <w:shd w:val="clear" w:color="auto" w:fill="auto"/>
                  <w:vAlign w:val="center"/>
                  <w:hideMark/>
                </w:tcPr>
                <w:p w14:paraId="08936B84" w14:textId="77777777" w:rsidR="00781C1E" w:rsidRPr="00BE1C86" w:rsidRDefault="00781C1E" w:rsidP="00781C1E">
                  <w:pPr>
                    <w:spacing w:after="0"/>
                    <w:jc w:val="center"/>
                    <w:rPr>
                      <w:sz w:val="16"/>
                      <w:szCs w:val="16"/>
                    </w:rPr>
                  </w:pPr>
                  <w:r w:rsidRPr="00BE1C86">
                    <w:rPr>
                      <w:sz w:val="16"/>
                      <w:szCs w:val="16"/>
                    </w:rPr>
                    <w:t>0.84</w:t>
                  </w:r>
                </w:p>
              </w:tc>
            </w:tr>
            <w:tr w:rsidR="00781C1E" w:rsidRPr="008D3E9F" w14:paraId="2CDEB302" w14:textId="77777777" w:rsidTr="003C0FC7">
              <w:trPr>
                <w:trHeight w:val="45"/>
                <w:jc w:val="center"/>
              </w:trPr>
              <w:tc>
                <w:tcPr>
                  <w:tcW w:w="708" w:type="dxa"/>
                  <w:vMerge w:val="restart"/>
                  <w:shd w:val="clear" w:color="auto" w:fill="D9D9D9" w:themeFill="background1" w:themeFillShade="D9"/>
                  <w:vAlign w:val="center"/>
                  <w:hideMark/>
                </w:tcPr>
                <w:p w14:paraId="2F151DB2" w14:textId="77777777" w:rsidR="00781C1E" w:rsidRPr="00BE1C86" w:rsidRDefault="00781C1E" w:rsidP="00781C1E">
                  <w:pPr>
                    <w:spacing w:after="0"/>
                    <w:jc w:val="center"/>
                    <w:rPr>
                      <w:sz w:val="16"/>
                      <w:szCs w:val="16"/>
                    </w:rPr>
                  </w:pPr>
                  <w:r w:rsidRPr="00BE1C86">
                    <w:rPr>
                      <w:sz w:val="16"/>
                      <w:szCs w:val="16"/>
                    </w:rPr>
                    <w:t>250 m</w:t>
                  </w:r>
                </w:p>
              </w:tc>
              <w:tc>
                <w:tcPr>
                  <w:tcW w:w="1916" w:type="dxa"/>
                  <w:shd w:val="clear" w:color="auto" w:fill="D9D9D9" w:themeFill="background1" w:themeFillShade="D9"/>
                  <w:vAlign w:val="center"/>
                  <w:hideMark/>
                </w:tcPr>
                <w:p w14:paraId="5820F79A"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3C7A2CB" w14:textId="77777777" w:rsidR="00781C1E" w:rsidRPr="00BE1C86" w:rsidRDefault="00781C1E" w:rsidP="00781C1E">
                  <w:pPr>
                    <w:spacing w:after="0"/>
                    <w:jc w:val="center"/>
                    <w:rPr>
                      <w:sz w:val="16"/>
                      <w:szCs w:val="16"/>
                    </w:rPr>
                  </w:pPr>
                  <w:r w:rsidRPr="00BE1C86">
                    <w:rPr>
                      <w:sz w:val="16"/>
                      <w:szCs w:val="16"/>
                    </w:rPr>
                    <w:t>-7.59</w:t>
                  </w:r>
                </w:p>
              </w:tc>
              <w:tc>
                <w:tcPr>
                  <w:tcW w:w="709" w:type="dxa"/>
                  <w:shd w:val="clear" w:color="auto" w:fill="auto"/>
                  <w:vAlign w:val="center"/>
                  <w:hideMark/>
                </w:tcPr>
                <w:p w14:paraId="1CBD030A" w14:textId="77777777" w:rsidR="00781C1E" w:rsidRPr="00BE1C86" w:rsidRDefault="00781C1E" w:rsidP="00781C1E">
                  <w:pPr>
                    <w:spacing w:after="0"/>
                    <w:jc w:val="center"/>
                    <w:rPr>
                      <w:sz w:val="16"/>
                      <w:szCs w:val="16"/>
                    </w:rPr>
                  </w:pPr>
                  <w:r w:rsidRPr="00BE1C86">
                    <w:rPr>
                      <w:sz w:val="16"/>
                      <w:szCs w:val="16"/>
                    </w:rPr>
                    <w:t>25.8</w:t>
                  </w:r>
                </w:p>
              </w:tc>
              <w:tc>
                <w:tcPr>
                  <w:tcW w:w="567" w:type="dxa"/>
                  <w:shd w:val="clear" w:color="auto" w:fill="auto"/>
                  <w:vAlign w:val="center"/>
                  <w:hideMark/>
                </w:tcPr>
                <w:p w14:paraId="1A2A6071" w14:textId="77777777" w:rsidR="00781C1E" w:rsidRPr="00BE1C86" w:rsidRDefault="00781C1E" w:rsidP="00781C1E">
                  <w:pPr>
                    <w:spacing w:after="0"/>
                    <w:jc w:val="center"/>
                    <w:rPr>
                      <w:sz w:val="16"/>
                      <w:szCs w:val="16"/>
                    </w:rPr>
                  </w:pPr>
                  <w:r w:rsidRPr="00BE1C86">
                    <w:rPr>
                      <w:sz w:val="16"/>
                      <w:szCs w:val="16"/>
                    </w:rPr>
                    <w:t>1.04</w:t>
                  </w:r>
                </w:p>
              </w:tc>
              <w:tc>
                <w:tcPr>
                  <w:tcW w:w="708" w:type="dxa"/>
                  <w:shd w:val="clear" w:color="auto" w:fill="auto"/>
                  <w:vAlign w:val="center"/>
                  <w:hideMark/>
                </w:tcPr>
                <w:p w14:paraId="66C27F4D" w14:textId="77777777" w:rsidR="00781C1E" w:rsidRPr="00BE1C86" w:rsidRDefault="00781C1E" w:rsidP="00781C1E">
                  <w:pPr>
                    <w:spacing w:after="0"/>
                    <w:jc w:val="center"/>
                    <w:rPr>
                      <w:sz w:val="16"/>
                      <w:szCs w:val="16"/>
                    </w:rPr>
                  </w:pPr>
                  <w:r w:rsidRPr="00BE1C86">
                    <w:rPr>
                      <w:sz w:val="16"/>
                      <w:szCs w:val="16"/>
                    </w:rPr>
                    <w:t>15.9</w:t>
                  </w:r>
                </w:p>
              </w:tc>
              <w:tc>
                <w:tcPr>
                  <w:tcW w:w="774" w:type="dxa"/>
                  <w:shd w:val="clear" w:color="auto" w:fill="auto"/>
                  <w:vAlign w:val="center"/>
                  <w:hideMark/>
                </w:tcPr>
                <w:p w14:paraId="4E9AAC46" w14:textId="77777777" w:rsidR="00781C1E" w:rsidRPr="00BE1C86" w:rsidRDefault="00781C1E" w:rsidP="00781C1E">
                  <w:pPr>
                    <w:spacing w:after="0"/>
                    <w:jc w:val="center"/>
                    <w:rPr>
                      <w:sz w:val="16"/>
                      <w:szCs w:val="16"/>
                    </w:rPr>
                  </w:pPr>
                  <w:r w:rsidRPr="00BE1C86">
                    <w:rPr>
                      <w:sz w:val="16"/>
                      <w:szCs w:val="16"/>
                    </w:rPr>
                    <w:t>25.76</w:t>
                  </w:r>
                </w:p>
              </w:tc>
              <w:tc>
                <w:tcPr>
                  <w:tcW w:w="709" w:type="dxa"/>
                  <w:shd w:val="clear" w:color="auto" w:fill="auto"/>
                  <w:vAlign w:val="center"/>
                  <w:hideMark/>
                </w:tcPr>
                <w:p w14:paraId="1ECFEA93" w14:textId="77777777" w:rsidR="00781C1E" w:rsidRPr="00BE1C86" w:rsidRDefault="00781C1E" w:rsidP="00781C1E">
                  <w:pPr>
                    <w:spacing w:after="0"/>
                    <w:jc w:val="center"/>
                    <w:rPr>
                      <w:sz w:val="16"/>
                      <w:szCs w:val="16"/>
                    </w:rPr>
                  </w:pPr>
                  <w:r w:rsidRPr="00BE1C86">
                    <w:rPr>
                      <w:sz w:val="16"/>
                      <w:szCs w:val="16"/>
                    </w:rPr>
                    <w:t>-7.59</w:t>
                  </w:r>
                </w:p>
              </w:tc>
              <w:tc>
                <w:tcPr>
                  <w:tcW w:w="708" w:type="dxa"/>
                  <w:shd w:val="clear" w:color="auto" w:fill="auto"/>
                  <w:vAlign w:val="center"/>
                  <w:hideMark/>
                </w:tcPr>
                <w:p w14:paraId="2966C78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6701030B" w14:textId="77777777" w:rsidR="00781C1E" w:rsidRPr="00BE1C86" w:rsidRDefault="00781C1E" w:rsidP="00781C1E">
                  <w:pPr>
                    <w:spacing w:after="0"/>
                    <w:jc w:val="center"/>
                    <w:rPr>
                      <w:sz w:val="16"/>
                      <w:szCs w:val="16"/>
                    </w:rPr>
                  </w:pPr>
                  <w:r w:rsidRPr="00BE1C86">
                    <w:rPr>
                      <w:sz w:val="16"/>
                      <w:szCs w:val="16"/>
                    </w:rPr>
                    <w:t>8.7</w:t>
                  </w:r>
                </w:p>
              </w:tc>
            </w:tr>
            <w:tr w:rsidR="00781C1E" w:rsidRPr="008D3E9F" w14:paraId="4743261C" w14:textId="77777777" w:rsidTr="003C0FC7">
              <w:trPr>
                <w:trHeight w:val="47"/>
                <w:jc w:val="center"/>
              </w:trPr>
              <w:tc>
                <w:tcPr>
                  <w:tcW w:w="708" w:type="dxa"/>
                  <w:vMerge/>
                  <w:shd w:val="clear" w:color="auto" w:fill="D9D9D9" w:themeFill="background1" w:themeFillShade="D9"/>
                  <w:vAlign w:val="center"/>
                  <w:hideMark/>
                </w:tcPr>
                <w:p w14:paraId="768630C9"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150A7FCA"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4ED52A18" w14:textId="77777777" w:rsidR="00781C1E" w:rsidRPr="00BE1C86" w:rsidRDefault="00781C1E" w:rsidP="00781C1E">
                  <w:pPr>
                    <w:spacing w:after="0"/>
                    <w:jc w:val="center"/>
                    <w:rPr>
                      <w:sz w:val="16"/>
                      <w:szCs w:val="16"/>
                    </w:rPr>
                  </w:pPr>
                  <w:r w:rsidRPr="00BE1C86">
                    <w:rPr>
                      <w:sz w:val="16"/>
                      <w:szCs w:val="16"/>
                    </w:rPr>
                    <w:t>-7.86</w:t>
                  </w:r>
                </w:p>
              </w:tc>
              <w:tc>
                <w:tcPr>
                  <w:tcW w:w="709" w:type="dxa"/>
                  <w:shd w:val="clear" w:color="auto" w:fill="auto"/>
                  <w:vAlign w:val="center"/>
                  <w:hideMark/>
                </w:tcPr>
                <w:p w14:paraId="62BCC005" w14:textId="77777777" w:rsidR="00781C1E" w:rsidRPr="00BE1C86" w:rsidRDefault="00781C1E" w:rsidP="00781C1E">
                  <w:pPr>
                    <w:spacing w:after="0"/>
                    <w:jc w:val="center"/>
                    <w:rPr>
                      <w:sz w:val="16"/>
                      <w:szCs w:val="16"/>
                    </w:rPr>
                  </w:pPr>
                  <w:r w:rsidRPr="00BE1C86">
                    <w:rPr>
                      <w:sz w:val="16"/>
                      <w:szCs w:val="16"/>
                    </w:rPr>
                    <w:t>13.83</w:t>
                  </w:r>
                </w:p>
              </w:tc>
              <w:tc>
                <w:tcPr>
                  <w:tcW w:w="567" w:type="dxa"/>
                  <w:shd w:val="clear" w:color="auto" w:fill="auto"/>
                  <w:vAlign w:val="center"/>
                  <w:hideMark/>
                </w:tcPr>
                <w:p w14:paraId="7E1F6FD5" w14:textId="77777777" w:rsidR="00781C1E" w:rsidRPr="00BE1C86" w:rsidRDefault="00781C1E" w:rsidP="00781C1E">
                  <w:pPr>
                    <w:spacing w:after="0"/>
                    <w:jc w:val="center"/>
                    <w:rPr>
                      <w:sz w:val="16"/>
                      <w:szCs w:val="16"/>
                    </w:rPr>
                  </w:pPr>
                  <w:r w:rsidRPr="00BE1C86">
                    <w:rPr>
                      <w:sz w:val="16"/>
                      <w:szCs w:val="16"/>
                    </w:rPr>
                    <w:t>-7.51</w:t>
                  </w:r>
                </w:p>
              </w:tc>
              <w:tc>
                <w:tcPr>
                  <w:tcW w:w="708" w:type="dxa"/>
                  <w:shd w:val="clear" w:color="auto" w:fill="auto"/>
                  <w:vAlign w:val="center"/>
                  <w:hideMark/>
                </w:tcPr>
                <w:p w14:paraId="17122D6D" w14:textId="77777777" w:rsidR="00781C1E" w:rsidRPr="00BE1C86" w:rsidRDefault="00781C1E" w:rsidP="00781C1E">
                  <w:pPr>
                    <w:spacing w:after="0"/>
                    <w:jc w:val="center"/>
                    <w:rPr>
                      <w:sz w:val="16"/>
                      <w:szCs w:val="16"/>
                    </w:rPr>
                  </w:pPr>
                  <w:r w:rsidRPr="00BE1C86">
                    <w:rPr>
                      <w:sz w:val="16"/>
                      <w:szCs w:val="16"/>
                    </w:rPr>
                    <w:t>-1.1</w:t>
                  </w:r>
                </w:p>
              </w:tc>
              <w:tc>
                <w:tcPr>
                  <w:tcW w:w="774" w:type="dxa"/>
                  <w:shd w:val="clear" w:color="auto" w:fill="auto"/>
                  <w:vAlign w:val="center"/>
                  <w:hideMark/>
                </w:tcPr>
                <w:p w14:paraId="2F656991" w14:textId="77777777" w:rsidR="00781C1E" w:rsidRPr="00BE1C86" w:rsidRDefault="00781C1E" w:rsidP="00781C1E">
                  <w:pPr>
                    <w:spacing w:after="0"/>
                    <w:jc w:val="center"/>
                    <w:rPr>
                      <w:sz w:val="16"/>
                      <w:szCs w:val="16"/>
                    </w:rPr>
                  </w:pPr>
                  <w:r w:rsidRPr="00BE1C86">
                    <w:rPr>
                      <w:sz w:val="16"/>
                      <w:szCs w:val="16"/>
                    </w:rPr>
                    <w:t>1.66</w:t>
                  </w:r>
                </w:p>
              </w:tc>
              <w:tc>
                <w:tcPr>
                  <w:tcW w:w="709" w:type="dxa"/>
                  <w:shd w:val="clear" w:color="auto" w:fill="auto"/>
                  <w:vAlign w:val="center"/>
                  <w:hideMark/>
                </w:tcPr>
                <w:p w14:paraId="608FB7A4"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0484F1DD" w14:textId="77777777" w:rsidR="00781C1E" w:rsidRPr="00BE1C86" w:rsidRDefault="00781C1E" w:rsidP="00781C1E">
                  <w:pPr>
                    <w:spacing w:after="0"/>
                    <w:jc w:val="center"/>
                    <w:rPr>
                      <w:sz w:val="16"/>
                      <w:szCs w:val="16"/>
                    </w:rPr>
                  </w:pPr>
                  <w:r w:rsidRPr="00BE1C86">
                    <w:rPr>
                      <w:sz w:val="16"/>
                      <w:szCs w:val="16"/>
                    </w:rPr>
                    <w:t>33.78</w:t>
                  </w:r>
                </w:p>
              </w:tc>
              <w:tc>
                <w:tcPr>
                  <w:tcW w:w="709" w:type="dxa"/>
                  <w:shd w:val="clear" w:color="auto" w:fill="auto"/>
                  <w:vAlign w:val="center"/>
                  <w:hideMark/>
                </w:tcPr>
                <w:p w14:paraId="7B3F523F" w14:textId="77777777" w:rsidR="00781C1E" w:rsidRPr="00BE1C86" w:rsidRDefault="00781C1E" w:rsidP="00781C1E">
                  <w:pPr>
                    <w:spacing w:after="0"/>
                    <w:jc w:val="center"/>
                    <w:rPr>
                      <w:sz w:val="16"/>
                      <w:szCs w:val="16"/>
                    </w:rPr>
                  </w:pPr>
                  <w:r w:rsidRPr="00BE1C86">
                    <w:rPr>
                      <w:sz w:val="16"/>
                      <w:szCs w:val="16"/>
                    </w:rPr>
                    <w:t>0.68</w:t>
                  </w:r>
                </w:p>
              </w:tc>
            </w:tr>
            <w:tr w:rsidR="00781C1E" w:rsidRPr="008D3E9F" w14:paraId="1EC426A6" w14:textId="77777777" w:rsidTr="003C0FC7">
              <w:trPr>
                <w:trHeight w:val="45"/>
                <w:jc w:val="center"/>
              </w:trPr>
              <w:tc>
                <w:tcPr>
                  <w:tcW w:w="708" w:type="dxa"/>
                  <w:vMerge w:val="restart"/>
                  <w:shd w:val="clear" w:color="auto" w:fill="D9D9D9" w:themeFill="background1" w:themeFillShade="D9"/>
                  <w:vAlign w:val="center"/>
                  <w:hideMark/>
                </w:tcPr>
                <w:p w14:paraId="7619D74F" w14:textId="77777777" w:rsidR="00781C1E" w:rsidRPr="00BE1C86" w:rsidRDefault="00781C1E" w:rsidP="00781C1E">
                  <w:pPr>
                    <w:spacing w:after="0"/>
                    <w:jc w:val="center"/>
                    <w:rPr>
                      <w:sz w:val="16"/>
                      <w:szCs w:val="16"/>
                    </w:rPr>
                  </w:pPr>
                  <w:r w:rsidRPr="00BE1C86">
                    <w:rPr>
                      <w:sz w:val="16"/>
                      <w:szCs w:val="16"/>
                    </w:rPr>
                    <w:t>350 m</w:t>
                  </w:r>
                </w:p>
              </w:tc>
              <w:tc>
                <w:tcPr>
                  <w:tcW w:w="1916" w:type="dxa"/>
                  <w:shd w:val="clear" w:color="auto" w:fill="D9D9D9" w:themeFill="background1" w:themeFillShade="D9"/>
                  <w:vAlign w:val="center"/>
                  <w:hideMark/>
                </w:tcPr>
                <w:p w14:paraId="5865FB6B"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B6B0C50" w14:textId="77777777" w:rsidR="00781C1E" w:rsidRPr="00BE1C86" w:rsidRDefault="00781C1E" w:rsidP="00781C1E">
                  <w:pPr>
                    <w:spacing w:after="0"/>
                    <w:jc w:val="center"/>
                    <w:rPr>
                      <w:sz w:val="16"/>
                      <w:szCs w:val="16"/>
                    </w:rPr>
                  </w:pPr>
                  <w:r w:rsidRPr="00BE1C86">
                    <w:rPr>
                      <w:sz w:val="16"/>
                      <w:szCs w:val="16"/>
                    </w:rPr>
                    <w:t>-7.63</w:t>
                  </w:r>
                </w:p>
              </w:tc>
              <w:tc>
                <w:tcPr>
                  <w:tcW w:w="709" w:type="dxa"/>
                  <w:shd w:val="clear" w:color="auto" w:fill="auto"/>
                  <w:vAlign w:val="center"/>
                  <w:hideMark/>
                </w:tcPr>
                <w:p w14:paraId="34C44E1A" w14:textId="77777777" w:rsidR="00781C1E" w:rsidRPr="00BE1C86" w:rsidRDefault="00781C1E" w:rsidP="00781C1E">
                  <w:pPr>
                    <w:spacing w:after="0"/>
                    <w:jc w:val="center"/>
                    <w:rPr>
                      <w:sz w:val="16"/>
                      <w:szCs w:val="16"/>
                    </w:rPr>
                  </w:pPr>
                  <w:r w:rsidRPr="00BE1C86">
                    <w:rPr>
                      <w:sz w:val="16"/>
                      <w:szCs w:val="16"/>
                    </w:rPr>
                    <w:t>23.24</w:t>
                  </w:r>
                </w:p>
              </w:tc>
              <w:tc>
                <w:tcPr>
                  <w:tcW w:w="567" w:type="dxa"/>
                  <w:shd w:val="clear" w:color="auto" w:fill="auto"/>
                  <w:vAlign w:val="center"/>
                  <w:hideMark/>
                </w:tcPr>
                <w:p w14:paraId="69F50AA4" w14:textId="77777777" w:rsidR="00781C1E" w:rsidRPr="00BE1C86" w:rsidRDefault="00781C1E" w:rsidP="00781C1E">
                  <w:pPr>
                    <w:spacing w:after="0"/>
                    <w:jc w:val="center"/>
                    <w:rPr>
                      <w:sz w:val="16"/>
                      <w:szCs w:val="16"/>
                    </w:rPr>
                  </w:pPr>
                  <w:r w:rsidRPr="00BE1C86">
                    <w:rPr>
                      <w:sz w:val="16"/>
                      <w:szCs w:val="16"/>
                    </w:rPr>
                    <w:t>1.19</w:t>
                  </w:r>
                </w:p>
              </w:tc>
              <w:tc>
                <w:tcPr>
                  <w:tcW w:w="708" w:type="dxa"/>
                  <w:shd w:val="clear" w:color="auto" w:fill="auto"/>
                  <w:vAlign w:val="center"/>
                  <w:hideMark/>
                </w:tcPr>
                <w:p w14:paraId="78A6358D" w14:textId="77777777" w:rsidR="00781C1E" w:rsidRPr="00BE1C86" w:rsidRDefault="00781C1E" w:rsidP="00781C1E">
                  <w:pPr>
                    <w:spacing w:after="0"/>
                    <w:jc w:val="center"/>
                    <w:rPr>
                      <w:sz w:val="16"/>
                      <w:szCs w:val="16"/>
                    </w:rPr>
                  </w:pPr>
                  <w:r w:rsidRPr="00BE1C86">
                    <w:rPr>
                      <w:sz w:val="16"/>
                      <w:szCs w:val="16"/>
                    </w:rPr>
                    <w:t>16.52</w:t>
                  </w:r>
                </w:p>
              </w:tc>
              <w:tc>
                <w:tcPr>
                  <w:tcW w:w="774" w:type="dxa"/>
                  <w:shd w:val="clear" w:color="auto" w:fill="auto"/>
                  <w:vAlign w:val="center"/>
                  <w:hideMark/>
                </w:tcPr>
                <w:p w14:paraId="1B616BB8" w14:textId="77777777" w:rsidR="00781C1E" w:rsidRPr="00BE1C86" w:rsidRDefault="00781C1E" w:rsidP="00781C1E">
                  <w:pPr>
                    <w:spacing w:after="0"/>
                    <w:jc w:val="center"/>
                    <w:rPr>
                      <w:sz w:val="16"/>
                      <w:szCs w:val="16"/>
                    </w:rPr>
                  </w:pPr>
                  <w:r w:rsidRPr="00BE1C86">
                    <w:rPr>
                      <w:sz w:val="16"/>
                      <w:szCs w:val="16"/>
                    </w:rPr>
                    <w:t>40.81</w:t>
                  </w:r>
                </w:p>
              </w:tc>
              <w:tc>
                <w:tcPr>
                  <w:tcW w:w="709" w:type="dxa"/>
                  <w:shd w:val="clear" w:color="auto" w:fill="auto"/>
                  <w:vAlign w:val="center"/>
                  <w:hideMark/>
                </w:tcPr>
                <w:p w14:paraId="036E3150" w14:textId="77777777" w:rsidR="00781C1E" w:rsidRPr="00BE1C86" w:rsidRDefault="00781C1E" w:rsidP="00781C1E">
                  <w:pPr>
                    <w:spacing w:after="0"/>
                    <w:jc w:val="center"/>
                    <w:rPr>
                      <w:sz w:val="16"/>
                      <w:szCs w:val="16"/>
                    </w:rPr>
                  </w:pPr>
                  <w:r w:rsidRPr="00BE1C86">
                    <w:rPr>
                      <w:sz w:val="16"/>
                      <w:szCs w:val="16"/>
                    </w:rPr>
                    <w:t>-7.96</w:t>
                  </w:r>
                </w:p>
              </w:tc>
              <w:tc>
                <w:tcPr>
                  <w:tcW w:w="708" w:type="dxa"/>
                  <w:shd w:val="clear" w:color="auto" w:fill="auto"/>
                  <w:vAlign w:val="center"/>
                  <w:hideMark/>
                </w:tcPr>
                <w:p w14:paraId="356677C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370D92C3" w14:textId="77777777" w:rsidR="00781C1E" w:rsidRPr="00BE1C86" w:rsidRDefault="00781C1E" w:rsidP="00781C1E">
                  <w:pPr>
                    <w:spacing w:after="0"/>
                    <w:jc w:val="center"/>
                    <w:rPr>
                      <w:sz w:val="16"/>
                      <w:szCs w:val="16"/>
                    </w:rPr>
                  </w:pPr>
                  <w:r w:rsidRPr="00BE1C86">
                    <w:rPr>
                      <w:sz w:val="16"/>
                      <w:szCs w:val="16"/>
                    </w:rPr>
                    <w:t>20.35</w:t>
                  </w:r>
                </w:p>
              </w:tc>
            </w:tr>
            <w:tr w:rsidR="00781C1E" w:rsidRPr="008D3E9F" w14:paraId="42446191" w14:textId="77777777" w:rsidTr="003C0FC7">
              <w:trPr>
                <w:trHeight w:val="47"/>
                <w:jc w:val="center"/>
              </w:trPr>
              <w:tc>
                <w:tcPr>
                  <w:tcW w:w="708" w:type="dxa"/>
                  <w:vMerge/>
                  <w:shd w:val="clear" w:color="auto" w:fill="D9D9D9" w:themeFill="background1" w:themeFillShade="D9"/>
                  <w:vAlign w:val="center"/>
                  <w:hideMark/>
                </w:tcPr>
                <w:p w14:paraId="660B5FAE"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5D628AF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287965F8" w14:textId="77777777" w:rsidR="00781C1E" w:rsidRPr="00BE1C86" w:rsidRDefault="00781C1E" w:rsidP="00781C1E">
                  <w:pPr>
                    <w:spacing w:after="0"/>
                    <w:jc w:val="center"/>
                    <w:rPr>
                      <w:sz w:val="16"/>
                      <w:szCs w:val="16"/>
                    </w:rPr>
                  </w:pPr>
                  <w:r w:rsidRPr="00BE1C86">
                    <w:rPr>
                      <w:sz w:val="16"/>
                      <w:szCs w:val="16"/>
                    </w:rPr>
                    <w:t>-7.75</w:t>
                  </w:r>
                </w:p>
              </w:tc>
              <w:tc>
                <w:tcPr>
                  <w:tcW w:w="709" w:type="dxa"/>
                  <w:shd w:val="clear" w:color="auto" w:fill="auto"/>
                  <w:vAlign w:val="center"/>
                  <w:hideMark/>
                </w:tcPr>
                <w:p w14:paraId="54499ED4" w14:textId="77777777" w:rsidR="00781C1E" w:rsidRPr="00BE1C86" w:rsidRDefault="00781C1E" w:rsidP="00781C1E">
                  <w:pPr>
                    <w:spacing w:after="0"/>
                    <w:jc w:val="center"/>
                    <w:rPr>
                      <w:sz w:val="16"/>
                      <w:szCs w:val="16"/>
                    </w:rPr>
                  </w:pPr>
                  <w:r w:rsidRPr="00BE1C86">
                    <w:rPr>
                      <w:sz w:val="16"/>
                      <w:szCs w:val="16"/>
                    </w:rPr>
                    <w:t>17.86</w:t>
                  </w:r>
                </w:p>
              </w:tc>
              <w:tc>
                <w:tcPr>
                  <w:tcW w:w="567" w:type="dxa"/>
                  <w:shd w:val="clear" w:color="auto" w:fill="auto"/>
                  <w:vAlign w:val="center"/>
                  <w:hideMark/>
                </w:tcPr>
                <w:p w14:paraId="275F0CA6" w14:textId="77777777" w:rsidR="00781C1E" w:rsidRPr="00BE1C86" w:rsidRDefault="00781C1E" w:rsidP="00781C1E">
                  <w:pPr>
                    <w:spacing w:after="0"/>
                    <w:jc w:val="center"/>
                    <w:rPr>
                      <w:sz w:val="16"/>
                      <w:szCs w:val="16"/>
                    </w:rPr>
                  </w:pPr>
                  <w:r w:rsidRPr="00BE1C86">
                    <w:rPr>
                      <w:sz w:val="16"/>
                      <w:szCs w:val="16"/>
                    </w:rPr>
                    <w:t>-7.83</w:t>
                  </w:r>
                </w:p>
              </w:tc>
              <w:tc>
                <w:tcPr>
                  <w:tcW w:w="708" w:type="dxa"/>
                  <w:shd w:val="clear" w:color="auto" w:fill="auto"/>
                  <w:vAlign w:val="center"/>
                  <w:hideMark/>
                </w:tcPr>
                <w:p w14:paraId="047509C9" w14:textId="77777777" w:rsidR="00781C1E" w:rsidRPr="00BE1C86" w:rsidRDefault="00781C1E" w:rsidP="00781C1E">
                  <w:pPr>
                    <w:spacing w:after="0"/>
                    <w:jc w:val="center"/>
                    <w:rPr>
                      <w:sz w:val="16"/>
                      <w:szCs w:val="16"/>
                    </w:rPr>
                  </w:pPr>
                  <w:r w:rsidRPr="00BE1C86">
                    <w:rPr>
                      <w:sz w:val="16"/>
                      <w:szCs w:val="16"/>
                    </w:rPr>
                    <w:t>3.68</w:t>
                  </w:r>
                </w:p>
              </w:tc>
              <w:tc>
                <w:tcPr>
                  <w:tcW w:w="774" w:type="dxa"/>
                  <w:shd w:val="clear" w:color="auto" w:fill="auto"/>
                  <w:vAlign w:val="center"/>
                  <w:hideMark/>
                </w:tcPr>
                <w:p w14:paraId="19051074" w14:textId="77777777" w:rsidR="00781C1E" w:rsidRPr="00BE1C86" w:rsidRDefault="00781C1E" w:rsidP="00781C1E">
                  <w:pPr>
                    <w:spacing w:after="0"/>
                    <w:jc w:val="center"/>
                    <w:rPr>
                      <w:sz w:val="16"/>
                      <w:szCs w:val="16"/>
                    </w:rPr>
                  </w:pPr>
                  <w:r w:rsidRPr="00BE1C86">
                    <w:rPr>
                      <w:sz w:val="16"/>
                      <w:szCs w:val="16"/>
                    </w:rPr>
                    <w:t>7.99</w:t>
                  </w:r>
                </w:p>
              </w:tc>
              <w:tc>
                <w:tcPr>
                  <w:tcW w:w="709" w:type="dxa"/>
                  <w:shd w:val="clear" w:color="auto" w:fill="auto"/>
                  <w:vAlign w:val="center"/>
                  <w:hideMark/>
                </w:tcPr>
                <w:p w14:paraId="725500F6" w14:textId="77777777" w:rsidR="00781C1E" w:rsidRPr="00BE1C86" w:rsidRDefault="00781C1E" w:rsidP="00781C1E">
                  <w:pPr>
                    <w:spacing w:after="0"/>
                    <w:jc w:val="center"/>
                    <w:rPr>
                      <w:sz w:val="16"/>
                      <w:szCs w:val="16"/>
                    </w:rPr>
                  </w:pPr>
                  <w:r w:rsidRPr="00BE1C86">
                    <w:rPr>
                      <w:sz w:val="16"/>
                      <w:szCs w:val="16"/>
                    </w:rPr>
                    <w:t>1.42</w:t>
                  </w:r>
                </w:p>
              </w:tc>
              <w:tc>
                <w:tcPr>
                  <w:tcW w:w="708" w:type="dxa"/>
                  <w:shd w:val="clear" w:color="auto" w:fill="auto"/>
                  <w:vAlign w:val="center"/>
                  <w:hideMark/>
                </w:tcPr>
                <w:p w14:paraId="4212E0DE" w14:textId="77777777" w:rsidR="00781C1E" w:rsidRPr="00BE1C86" w:rsidRDefault="00781C1E" w:rsidP="00781C1E">
                  <w:pPr>
                    <w:spacing w:after="0"/>
                    <w:jc w:val="center"/>
                    <w:rPr>
                      <w:sz w:val="16"/>
                      <w:szCs w:val="16"/>
                    </w:rPr>
                  </w:pPr>
                  <w:r w:rsidRPr="00BE1C86">
                    <w:rPr>
                      <w:sz w:val="16"/>
                      <w:szCs w:val="16"/>
                    </w:rPr>
                    <w:t>26.21</w:t>
                  </w:r>
                </w:p>
              </w:tc>
              <w:tc>
                <w:tcPr>
                  <w:tcW w:w="709" w:type="dxa"/>
                  <w:shd w:val="clear" w:color="auto" w:fill="auto"/>
                  <w:vAlign w:val="center"/>
                  <w:hideMark/>
                </w:tcPr>
                <w:p w14:paraId="69497618" w14:textId="77777777" w:rsidR="00781C1E" w:rsidRPr="00BE1C86" w:rsidRDefault="00781C1E" w:rsidP="00781C1E">
                  <w:pPr>
                    <w:spacing w:after="0"/>
                    <w:jc w:val="center"/>
                    <w:rPr>
                      <w:sz w:val="16"/>
                      <w:szCs w:val="16"/>
                    </w:rPr>
                  </w:pPr>
                  <w:r w:rsidRPr="00BE1C86">
                    <w:rPr>
                      <w:sz w:val="16"/>
                      <w:szCs w:val="16"/>
                    </w:rPr>
                    <w:t>1.13</w:t>
                  </w:r>
                </w:p>
              </w:tc>
            </w:tr>
            <w:tr w:rsidR="00781C1E" w:rsidRPr="008D3E9F" w14:paraId="0141ACF7" w14:textId="77777777" w:rsidTr="003C0FC7">
              <w:trPr>
                <w:trHeight w:val="47"/>
                <w:jc w:val="center"/>
              </w:trPr>
              <w:tc>
                <w:tcPr>
                  <w:tcW w:w="708" w:type="dxa"/>
                  <w:vMerge w:val="restart"/>
                  <w:shd w:val="clear" w:color="auto" w:fill="D9D9D9" w:themeFill="background1" w:themeFillShade="D9"/>
                  <w:vAlign w:val="center"/>
                  <w:hideMark/>
                </w:tcPr>
                <w:p w14:paraId="545FD243" w14:textId="77777777" w:rsidR="00781C1E" w:rsidRPr="00BE1C86" w:rsidRDefault="00781C1E" w:rsidP="00781C1E">
                  <w:pPr>
                    <w:spacing w:after="0"/>
                    <w:jc w:val="center"/>
                    <w:rPr>
                      <w:sz w:val="16"/>
                      <w:szCs w:val="16"/>
                    </w:rPr>
                  </w:pPr>
                  <w:r w:rsidRPr="00BE1C86">
                    <w:rPr>
                      <w:sz w:val="16"/>
                      <w:szCs w:val="16"/>
                    </w:rPr>
                    <w:t>450 m</w:t>
                  </w:r>
                </w:p>
              </w:tc>
              <w:tc>
                <w:tcPr>
                  <w:tcW w:w="1916" w:type="dxa"/>
                  <w:shd w:val="clear" w:color="auto" w:fill="D9D9D9" w:themeFill="background1" w:themeFillShade="D9"/>
                  <w:vAlign w:val="center"/>
                  <w:hideMark/>
                </w:tcPr>
                <w:p w14:paraId="7B124554"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6FAA46D" w14:textId="77777777" w:rsidR="00781C1E" w:rsidRPr="00BE1C86" w:rsidRDefault="00781C1E" w:rsidP="00781C1E">
                  <w:pPr>
                    <w:spacing w:after="0"/>
                    <w:jc w:val="center"/>
                    <w:rPr>
                      <w:sz w:val="16"/>
                      <w:szCs w:val="16"/>
                    </w:rPr>
                  </w:pPr>
                  <w:r w:rsidRPr="00BE1C86">
                    <w:rPr>
                      <w:sz w:val="16"/>
                      <w:szCs w:val="16"/>
                    </w:rPr>
                    <w:t>-7.67</w:t>
                  </w:r>
                </w:p>
              </w:tc>
              <w:tc>
                <w:tcPr>
                  <w:tcW w:w="709" w:type="dxa"/>
                  <w:shd w:val="clear" w:color="auto" w:fill="auto"/>
                  <w:vAlign w:val="center"/>
                  <w:hideMark/>
                </w:tcPr>
                <w:p w14:paraId="58829548" w14:textId="77777777" w:rsidR="00781C1E" w:rsidRPr="00BE1C86" w:rsidRDefault="00781C1E" w:rsidP="00781C1E">
                  <w:pPr>
                    <w:spacing w:after="0"/>
                    <w:jc w:val="center"/>
                    <w:rPr>
                      <w:sz w:val="16"/>
                      <w:szCs w:val="16"/>
                    </w:rPr>
                  </w:pPr>
                  <w:r w:rsidRPr="00BE1C86">
                    <w:rPr>
                      <w:sz w:val="16"/>
                      <w:szCs w:val="16"/>
                    </w:rPr>
                    <w:t>21.5</w:t>
                  </w:r>
                </w:p>
              </w:tc>
              <w:tc>
                <w:tcPr>
                  <w:tcW w:w="567" w:type="dxa"/>
                  <w:shd w:val="clear" w:color="auto" w:fill="auto"/>
                  <w:vAlign w:val="center"/>
                  <w:hideMark/>
                </w:tcPr>
                <w:p w14:paraId="24A5C107" w14:textId="77777777" w:rsidR="00781C1E" w:rsidRPr="00BE1C86" w:rsidRDefault="00781C1E" w:rsidP="00781C1E">
                  <w:pPr>
                    <w:spacing w:after="0"/>
                    <w:jc w:val="center"/>
                    <w:rPr>
                      <w:sz w:val="16"/>
                      <w:szCs w:val="16"/>
                    </w:rPr>
                  </w:pPr>
                  <w:r w:rsidRPr="00BE1C86">
                    <w:rPr>
                      <w:sz w:val="16"/>
                      <w:szCs w:val="16"/>
                    </w:rPr>
                    <w:t>1.37</w:t>
                  </w:r>
                </w:p>
              </w:tc>
              <w:tc>
                <w:tcPr>
                  <w:tcW w:w="708" w:type="dxa"/>
                  <w:shd w:val="clear" w:color="auto" w:fill="auto"/>
                  <w:vAlign w:val="center"/>
                  <w:hideMark/>
                </w:tcPr>
                <w:p w14:paraId="05EAE32B" w14:textId="77777777" w:rsidR="00781C1E" w:rsidRPr="00BE1C86" w:rsidRDefault="00781C1E" w:rsidP="00781C1E">
                  <w:pPr>
                    <w:spacing w:after="0"/>
                    <w:jc w:val="center"/>
                    <w:rPr>
                      <w:sz w:val="16"/>
                      <w:szCs w:val="16"/>
                    </w:rPr>
                  </w:pPr>
                  <w:r w:rsidRPr="00BE1C86">
                    <w:rPr>
                      <w:sz w:val="16"/>
                      <w:szCs w:val="16"/>
                    </w:rPr>
                    <w:t>16.98</w:t>
                  </w:r>
                </w:p>
              </w:tc>
              <w:tc>
                <w:tcPr>
                  <w:tcW w:w="774" w:type="dxa"/>
                  <w:shd w:val="clear" w:color="auto" w:fill="auto"/>
                  <w:vAlign w:val="center"/>
                  <w:hideMark/>
                </w:tcPr>
                <w:p w14:paraId="1F198FE3" w14:textId="77777777" w:rsidR="00781C1E" w:rsidRPr="00BE1C86" w:rsidRDefault="00781C1E" w:rsidP="00781C1E">
                  <w:pPr>
                    <w:spacing w:after="0"/>
                    <w:jc w:val="center"/>
                    <w:rPr>
                      <w:sz w:val="16"/>
                      <w:szCs w:val="16"/>
                    </w:rPr>
                  </w:pPr>
                  <w:r w:rsidRPr="00BE1C86">
                    <w:rPr>
                      <w:sz w:val="16"/>
                      <w:szCs w:val="16"/>
                    </w:rPr>
                    <w:t>64.65</w:t>
                  </w:r>
                </w:p>
              </w:tc>
              <w:tc>
                <w:tcPr>
                  <w:tcW w:w="709" w:type="dxa"/>
                  <w:shd w:val="clear" w:color="auto" w:fill="auto"/>
                  <w:vAlign w:val="center"/>
                  <w:hideMark/>
                </w:tcPr>
                <w:p w14:paraId="32B1B1D6" w14:textId="77777777" w:rsidR="00781C1E" w:rsidRPr="00BE1C86" w:rsidRDefault="00781C1E" w:rsidP="00781C1E">
                  <w:pPr>
                    <w:spacing w:after="0"/>
                    <w:jc w:val="center"/>
                    <w:rPr>
                      <w:sz w:val="16"/>
                      <w:szCs w:val="16"/>
                    </w:rPr>
                  </w:pPr>
                  <w:r w:rsidRPr="00BE1C86">
                    <w:rPr>
                      <w:sz w:val="16"/>
                      <w:szCs w:val="16"/>
                    </w:rPr>
                    <w:t>-8.23</w:t>
                  </w:r>
                </w:p>
              </w:tc>
              <w:tc>
                <w:tcPr>
                  <w:tcW w:w="708" w:type="dxa"/>
                  <w:shd w:val="clear" w:color="auto" w:fill="auto"/>
                  <w:vAlign w:val="center"/>
                  <w:hideMark/>
                </w:tcPr>
                <w:p w14:paraId="66002553"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2EA4BF0A" w14:textId="77777777" w:rsidR="00781C1E" w:rsidRPr="00BE1C86" w:rsidRDefault="00781C1E" w:rsidP="00781C1E">
                  <w:pPr>
                    <w:spacing w:after="0"/>
                    <w:jc w:val="center"/>
                    <w:rPr>
                      <w:sz w:val="16"/>
                      <w:szCs w:val="16"/>
                    </w:rPr>
                  </w:pPr>
                  <w:r w:rsidRPr="00BE1C86">
                    <w:rPr>
                      <w:sz w:val="16"/>
                      <w:szCs w:val="16"/>
                    </w:rPr>
                    <w:t>47.62</w:t>
                  </w:r>
                </w:p>
              </w:tc>
            </w:tr>
            <w:tr w:rsidR="00781C1E" w:rsidRPr="008D3E9F" w14:paraId="37A2398C" w14:textId="77777777" w:rsidTr="003C0FC7">
              <w:trPr>
                <w:trHeight w:val="47"/>
                <w:jc w:val="center"/>
              </w:trPr>
              <w:tc>
                <w:tcPr>
                  <w:tcW w:w="708" w:type="dxa"/>
                  <w:vMerge/>
                  <w:shd w:val="clear" w:color="auto" w:fill="D9D9D9" w:themeFill="background1" w:themeFillShade="D9"/>
                  <w:vAlign w:val="center"/>
                  <w:hideMark/>
                </w:tcPr>
                <w:p w14:paraId="4F953A66"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2AEE3D8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10BAA375" w14:textId="77777777" w:rsidR="00781C1E" w:rsidRPr="00BE1C86" w:rsidRDefault="00781C1E" w:rsidP="00781C1E">
                  <w:pPr>
                    <w:spacing w:after="0"/>
                    <w:jc w:val="center"/>
                    <w:rPr>
                      <w:sz w:val="16"/>
                      <w:szCs w:val="16"/>
                    </w:rPr>
                  </w:pPr>
                  <w:r w:rsidRPr="00BE1C86">
                    <w:rPr>
                      <w:sz w:val="16"/>
                      <w:szCs w:val="16"/>
                    </w:rPr>
                    <w:t>-8.05</w:t>
                  </w:r>
                </w:p>
              </w:tc>
              <w:tc>
                <w:tcPr>
                  <w:tcW w:w="709" w:type="dxa"/>
                  <w:shd w:val="clear" w:color="auto" w:fill="auto"/>
                  <w:vAlign w:val="center"/>
                  <w:hideMark/>
                </w:tcPr>
                <w:p w14:paraId="631D8350" w14:textId="77777777" w:rsidR="00781C1E" w:rsidRPr="00BE1C86" w:rsidRDefault="00781C1E" w:rsidP="00781C1E">
                  <w:pPr>
                    <w:spacing w:after="0"/>
                    <w:jc w:val="center"/>
                    <w:rPr>
                      <w:sz w:val="16"/>
                      <w:szCs w:val="16"/>
                    </w:rPr>
                  </w:pPr>
                  <w:r w:rsidRPr="00BE1C86">
                    <w:rPr>
                      <w:sz w:val="16"/>
                      <w:szCs w:val="16"/>
                    </w:rPr>
                    <w:t>8.95</w:t>
                  </w:r>
                </w:p>
              </w:tc>
              <w:tc>
                <w:tcPr>
                  <w:tcW w:w="567" w:type="dxa"/>
                  <w:shd w:val="clear" w:color="auto" w:fill="auto"/>
                  <w:vAlign w:val="center"/>
                  <w:hideMark/>
                </w:tcPr>
                <w:p w14:paraId="7E437CA9" w14:textId="77777777" w:rsidR="00781C1E" w:rsidRPr="00BE1C86" w:rsidRDefault="00781C1E" w:rsidP="00781C1E">
                  <w:pPr>
                    <w:spacing w:after="0"/>
                    <w:jc w:val="center"/>
                    <w:rPr>
                      <w:sz w:val="16"/>
                      <w:szCs w:val="16"/>
                    </w:rPr>
                  </w:pPr>
                  <w:r w:rsidRPr="00BE1C86">
                    <w:rPr>
                      <w:sz w:val="16"/>
                      <w:szCs w:val="16"/>
                    </w:rPr>
                    <w:t>-8.01</w:t>
                  </w:r>
                </w:p>
              </w:tc>
              <w:tc>
                <w:tcPr>
                  <w:tcW w:w="708" w:type="dxa"/>
                  <w:shd w:val="clear" w:color="auto" w:fill="auto"/>
                  <w:vAlign w:val="center"/>
                  <w:hideMark/>
                </w:tcPr>
                <w:p w14:paraId="7E124F1C" w14:textId="77777777" w:rsidR="00781C1E" w:rsidRPr="00BE1C86" w:rsidRDefault="00781C1E" w:rsidP="00781C1E">
                  <w:pPr>
                    <w:spacing w:after="0"/>
                    <w:jc w:val="center"/>
                    <w:rPr>
                      <w:sz w:val="16"/>
                      <w:szCs w:val="16"/>
                    </w:rPr>
                  </w:pPr>
                  <w:r w:rsidRPr="00BE1C86">
                    <w:rPr>
                      <w:sz w:val="16"/>
                      <w:szCs w:val="16"/>
                    </w:rPr>
                    <w:t>8.63</w:t>
                  </w:r>
                </w:p>
              </w:tc>
              <w:tc>
                <w:tcPr>
                  <w:tcW w:w="774" w:type="dxa"/>
                  <w:shd w:val="clear" w:color="auto" w:fill="auto"/>
                  <w:vAlign w:val="center"/>
                  <w:hideMark/>
                </w:tcPr>
                <w:p w14:paraId="1F71DEC8" w14:textId="77777777" w:rsidR="00781C1E" w:rsidRPr="00BE1C86" w:rsidRDefault="00781C1E" w:rsidP="00781C1E">
                  <w:pPr>
                    <w:spacing w:after="0"/>
                    <w:jc w:val="center"/>
                    <w:rPr>
                      <w:sz w:val="16"/>
                      <w:szCs w:val="16"/>
                    </w:rPr>
                  </w:pPr>
                  <w:r w:rsidRPr="00BE1C86">
                    <w:rPr>
                      <w:sz w:val="16"/>
                      <w:szCs w:val="16"/>
                    </w:rPr>
                    <w:t>7.02</w:t>
                  </w:r>
                </w:p>
              </w:tc>
              <w:tc>
                <w:tcPr>
                  <w:tcW w:w="709" w:type="dxa"/>
                  <w:shd w:val="clear" w:color="auto" w:fill="auto"/>
                  <w:vAlign w:val="center"/>
                  <w:hideMark/>
                </w:tcPr>
                <w:p w14:paraId="6E7C7100" w14:textId="77777777" w:rsidR="00781C1E" w:rsidRPr="00BE1C86" w:rsidRDefault="00781C1E" w:rsidP="00781C1E">
                  <w:pPr>
                    <w:spacing w:after="0"/>
                    <w:jc w:val="center"/>
                    <w:rPr>
                      <w:sz w:val="16"/>
                      <w:szCs w:val="16"/>
                    </w:rPr>
                  </w:pPr>
                  <w:r w:rsidRPr="00BE1C86">
                    <w:rPr>
                      <w:sz w:val="16"/>
                      <w:szCs w:val="16"/>
                    </w:rPr>
                    <w:t>1.26</w:t>
                  </w:r>
                </w:p>
              </w:tc>
              <w:tc>
                <w:tcPr>
                  <w:tcW w:w="708" w:type="dxa"/>
                  <w:shd w:val="clear" w:color="auto" w:fill="auto"/>
                  <w:vAlign w:val="center"/>
                  <w:hideMark/>
                </w:tcPr>
                <w:p w14:paraId="3707FEBE" w14:textId="77777777" w:rsidR="00781C1E" w:rsidRPr="00BE1C86" w:rsidRDefault="00781C1E" w:rsidP="00781C1E">
                  <w:pPr>
                    <w:spacing w:after="0"/>
                    <w:jc w:val="center"/>
                    <w:rPr>
                      <w:sz w:val="16"/>
                      <w:szCs w:val="16"/>
                    </w:rPr>
                  </w:pPr>
                  <w:r w:rsidRPr="00BE1C86">
                    <w:rPr>
                      <w:sz w:val="16"/>
                      <w:szCs w:val="16"/>
                    </w:rPr>
                    <w:t>18.12</w:t>
                  </w:r>
                </w:p>
              </w:tc>
              <w:tc>
                <w:tcPr>
                  <w:tcW w:w="709" w:type="dxa"/>
                  <w:shd w:val="clear" w:color="auto" w:fill="auto"/>
                  <w:vAlign w:val="center"/>
                  <w:hideMark/>
                </w:tcPr>
                <w:p w14:paraId="48C48EAC" w14:textId="77777777" w:rsidR="00781C1E" w:rsidRPr="00BE1C86" w:rsidRDefault="00781C1E" w:rsidP="00781C1E">
                  <w:pPr>
                    <w:spacing w:after="0"/>
                    <w:jc w:val="center"/>
                    <w:rPr>
                      <w:sz w:val="16"/>
                      <w:szCs w:val="16"/>
                    </w:rPr>
                  </w:pPr>
                  <w:r w:rsidRPr="00BE1C86">
                    <w:rPr>
                      <w:sz w:val="16"/>
                      <w:szCs w:val="16"/>
                    </w:rPr>
                    <w:t>1.14</w:t>
                  </w:r>
                </w:p>
              </w:tc>
            </w:tr>
            <w:tr w:rsidR="00781C1E" w:rsidRPr="008D3E9F" w14:paraId="2C8CBBEA" w14:textId="77777777" w:rsidTr="003C0FC7">
              <w:trPr>
                <w:trHeight w:val="108"/>
                <w:jc w:val="center"/>
              </w:trPr>
              <w:tc>
                <w:tcPr>
                  <w:tcW w:w="708" w:type="dxa"/>
                  <w:vMerge w:val="restart"/>
                  <w:shd w:val="clear" w:color="auto" w:fill="D9D9D9" w:themeFill="background1" w:themeFillShade="D9"/>
                  <w:vAlign w:val="center"/>
                  <w:hideMark/>
                </w:tcPr>
                <w:p w14:paraId="65867A43" w14:textId="77777777" w:rsidR="00781C1E" w:rsidRPr="00BE1C86" w:rsidRDefault="00781C1E" w:rsidP="00781C1E">
                  <w:pPr>
                    <w:spacing w:after="0"/>
                    <w:jc w:val="center"/>
                    <w:rPr>
                      <w:sz w:val="16"/>
                      <w:szCs w:val="16"/>
                    </w:rPr>
                  </w:pPr>
                  <w:r w:rsidRPr="00BE1C86">
                    <w:rPr>
                      <w:sz w:val="16"/>
                      <w:szCs w:val="16"/>
                    </w:rPr>
                    <w:t>550 m</w:t>
                  </w:r>
                </w:p>
              </w:tc>
              <w:tc>
                <w:tcPr>
                  <w:tcW w:w="1916" w:type="dxa"/>
                  <w:shd w:val="clear" w:color="auto" w:fill="D9D9D9" w:themeFill="background1" w:themeFillShade="D9"/>
                  <w:vAlign w:val="center"/>
                  <w:hideMark/>
                </w:tcPr>
                <w:p w14:paraId="730D4456"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F039BF0" w14:textId="77777777" w:rsidR="00781C1E" w:rsidRPr="00BE1C86" w:rsidRDefault="00781C1E" w:rsidP="00781C1E">
                  <w:pPr>
                    <w:spacing w:after="0"/>
                    <w:jc w:val="center"/>
                    <w:rPr>
                      <w:sz w:val="16"/>
                      <w:szCs w:val="16"/>
                    </w:rPr>
                  </w:pPr>
                  <w:r w:rsidRPr="00BE1C86">
                    <w:rPr>
                      <w:sz w:val="16"/>
                      <w:szCs w:val="16"/>
                    </w:rPr>
                    <w:t>-7.69</w:t>
                  </w:r>
                </w:p>
              </w:tc>
              <w:tc>
                <w:tcPr>
                  <w:tcW w:w="709" w:type="dxa"/>
                  <w:shd w:val="clear" w:color="auto" w:fill="auto"/>
                  <w:vAlign w:val="center"/>
                  <w:hideMark/>
                </w:tcPr>
                <w:p w14:paraId="28823A67" w14:textId="77777777" w:rsidR="00781C1E" w:rsidRPr="00BE1C86" w:rsidRDefault="00781C1E" w:rsidP="00781C1E">
                  <w:pPr>
                    <w:spacing w:after="0"/>
                    <w:jc w:val="center"/>
                    <w:rPr>
                      <w:sz w:val="16"/>
                      <w:szCs w:val="16"/>
                    </w:rPr>
                  </w:pPr>
                  <w:r w:rsidRPr="00BE1C86">
                    <w:rPr>
                      <w:sz w:val="16"/>
                      <w:szCs w:val="16"/>
                    </w:rPr>
                    <w:t>20.2</w:t>
                  </w:r>
                </w:p>
              </w:tc>
              <w:tc>
                <w:tcPr>
                  <w:tcW w:w="567" w:type="dxa"/>
                  <w:shd w:val="clear" w:color="auto" w:fill="auto"/>
                  <w:vAlign w:val="center"/>
                  <w:hideMark/>
                </w:tcPr>
                <w:p w14:paraId="270750B2" w14:textId="77777777" w:rsidR="00781C1E" w:rsidRPr="00BE1C86" w:rsidRDefault="00781C1E" w:rsidP="00781C1E">
                  <w:pPr>
                    <w:spacing w:after="0"/>
                    <w:jc w:val="center"/>
                    <w:rPr>
                      <w:sz w:val="16"/>
                      <w:szCs w:val="16"/>
                    </w:rPr>
                  </w:pPr>
                  <w:r w:rsidRPr="00BE1C86">
                    <w:rPr>
                      <w:sz w:val="16"/>
                      <w:szCs w:val="16"/>
                    </w:rPr>
                    <w:t>1.58</w:t>
                  </w:r>
                </w:p>
              </w:tc>
              <w:tc>
                <w:tcPr>
                  <w:tcW w:w="708" w:type="dxa"/>
                  <w:shd w:val="clear" w:color="auto" w:fill="auto"/>
                  <w:vAlign w:val="center"/>
                  <w:hideMark/>
                </w:tcPr>
                <w:p w14:paraId="5EAF76E2" w14:textId="77777777" w:rsidR="00781C1E" w:rsidRPr="00BE1C86" w:rsidRDefault="00781C1E" w:rsidP="00781C1E">
                  <w:pPr>
                    <w:spacing w:after="0"/>
                    <w:jc w:val="center"/>
                    <w:rPr>
                      <w:sz w:val="16"/>
                      <w:szCs w:val="16"/>
                    </w:rPr>
                  </w:pPr>
                  <w:r w:rsidRPr="00BE1C86">
                    <w:rPr>
                      <w:sz w:val="16"/>
                      <w:szCs w:val="16"/>
                    </w:rPr>
                    <w:t>17.34</w:t>
                  </w:r>
                </w:p>
              </w:tc>
              <w:tc>
                <w:tcPr>
                  <w:tcW w:w="774" w:type="dxa"/>
                  <w:shd w:val="clear" w:color="auto" w:fill="auto"/>
                  <w:vAlign w:val="center"/>
                  <w:hideMark/>
                </w:tcPr>
                <w:p w14:paraId="0C709B1D" w14:textId="77777777" w:rsidR="00781C1E" w:rsidRPr="00BE1C86" w:rsidRDefault="00781C1E" w:rsidP="00781C1E">
                  <w:pPr>
                    <w:spacing w:after="0"/>
                    <w:jc w:val="center"/>
                    <w:rPr>
                      <w:sz w:val="16"/>
                      <w:szCs w:val="16"/>
                    </w:rPr>
                  </w:pPr>
                  <w:r w:rsidRPr="00BE1C86">
                    <w:rPr>
                      <w:sz w:val="16"/>
                      <w:szCs w:val="16"/>
                    </w:rPr>
                    <w:t>102.41</w:t>
                  </w:r>
                </w:p>
              </w:tc>
              <w:tc>
                <w:tcPr>
                  <w:tcW w:w="709" w:type="dxa"/>
                  <w:shd w:val="clear" w:color="auto" w:fill="auto"/>
                  <w:vAlign w:val="center"/>
                  <w:hideMark/>
                </w:tcPr>
                <w:p w14:paraId="56FB674C" w14:textId="77777777" w:rsidR="00781C1E" w:rsidRPr="00BE1C86" w:rsidRDefault="00781C1E" w:rsidP="00781C1E">
                  <w:pPr>
                    <w:spacing w:after="0"/>
                    <w:jc w:val="center"/>
                    <w:rPr>
                      <w:sz w:val="16"/>
                      <w:szCs w:val="16"/>
                    </w:rPr>
                  </w:pPr>
                  <w:r w:rsidRPr="00BE1C86">
                    <w:rPr>
                      <w:sz w:val="16"/>
                      <w:szCs w:val="16"/>
                    </w:rPr>
                    <w:t>-8.45</w:t>
                  </w:r>
                </w:p>
              </w:tc>
              <w:tc>
                <w:tcPr>
                  <w:tcW w:w="708" w:type="dxa"/>
                  <w:shd w:val="clear" w:color="auto" w:fill="auto"/>
                  <w:vAlign w:val="center"/>
                  <w:hideMark/>
                </w:tcPr>
                <w:p w14:paraId="05B6BE8E"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EB90F4C" w14:textId="77777777" w:rsidR="00781C1E" w:rsidRPr="00BE1C86" w:rsidRDefault="00781C1E" w:rsidP="00781C1E">
                  <w:pPr>
                    <w:spacing w:after="0"/>
                    <w:jc w:val="center"/>
                    <w:rPr>
                      <w:sz w:val="16"/>
                      <w:szCs w:val="16"/>
                    </w:rPr>
                  </w:pPr>
                  <w:r w:rsidRPr="00BE1C86">
                    <w:rPr>
                      <w:sz w:val="16"/>
                      <w:szCs w:val="16"/>
                    </w:rPr>
                    <w:t>111.4</w:t>
                  </w:r>
                </w:p>
              </w:tc>
            </w:tr>
            <w:tr w:rsidR="00781C1E" w:rsidRPr="008D3E9F" w14:paraId="5199B454" w14:textId="77777777" w:rsidTr="003C0FC7">
              <w:trPr>
                <w:trHeight w:val="45"/>
                <w:jc w:val="center"/>
              </w:trPr>
              <w:tc>
                <w:tcPr>
                  <w:tcW w:w="708" w:type="dxa"/>
                  <w:vMerge/>
                  <w:vAlign w:val="center"/>
                  <w:hideMark/>
                </w:tcPr>
                <w:p w14:paraId="2E11C9AA"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7B72476F"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6A2B74DE" w14:textId="77777777" w:rsidR="00781C1E" w:rsidRPr="00BE1C86" w:rsidRDefault="00781C1E" w:rsidP="00781C1E">
                  <w:pPr>
                    <w:spacing w:after="0"/>
                    <w:jc w:val="center"/>
                    <w:rPr>
                      <w:sz w:val="16"/>
                      <w:szCs w:val="16"/>
                    </w:rPr>
                  </w:pPr>
                  <w:r w:rsidRPr="00BE1C86">
                    <w:rPr>
                      <w:sz w:val="16"/>
                      <w:szCs w:val="16"/>
                    </w:rPr>
                    <w:t>-7.97</w:t>
                  </w:r>
                </w:p>
              </w:tc>
              <w:tc>
                <w:tcPr>
                  <w:tcW w:w="709" w:type="dxa"/>
                  <w:shd w:val="clear" w:color="auto" w:fill="auto"/>
                  <w:vAlign w:val="center"/>
                  <w:hideMark/>
                </w:tcPr>
                <w:p w14:paraId="202F591E" w14:textId="77777777" w:rsidR="00781C1E" w:rsidRPr="00BE1C86" w:rsidRDefault="00781C1E" w:rsidP="00781C1E">
                  <w:pPr>
                    <w:spacing w:after="0"/>
                    <w:jc w:val="center"/>
                    <w:rPr>
                      <w:sz w:val="16"/>
                      <w:szCs w:val="16"/>
                    </w:rPr>
                  </w:pPr>
                  <w:r w:rsidRPr="00BE1C86">
                    <w:rPr>
                      <w:sz w:val="16"/>
                      <w:szCs w:val="16"/>
                    </w:rPr>
                    <w:t>10.77</w:t>
                  </w:r>
                </w:p>
              </w:tc>
              <w:tc>
                <w:tcPr>
                  <w:tcW w:w="567" w:type="dxa"/>
                  <w:shd w:val="clear" w:color="auto" w:fill="auto"/>
                  <w:vAlign w:val="center"/>
                  <w:hideMark/>
                </w:tcPr>
                <w:p w14:paraId="537AA006" w14:textId="77777777" w:rsidR="00781C1E" w:rsidRPr="00BE1C86" w:rsidRDefault="00781C1E" w:rsidP="00781C1E">
                  <w:pPr>
                    <w:spacing w:after="0"/>
                    <w:jc w:val="center"/>
                    <w:rPr>
                      <w:sz w:val="16"/>
                      <w:szCs w:val="16"/>
                    </w:rPr>
                  </w:pPr>
                  <w:r w:rsidRPr="00BE1C86">
                    <w:rPr>
                      <w:sz w:val="16"/>
                      <w:szCs w:val="16"/>
                    </w:rPr>
                    <w:t>-7.88</w:t>
                  </w:r>
                </w:p>
              </w:tc>
              <w:tc>
                <w:tcPr>
                  <w:tcW w:w="708" w:type="dxa"/>
                  <w:shd w:val="clear" w:color="auto" w:fill="auto"/>
                  <w:vAlign w:val="center"/>
                  <w:hideMark/>
                </w:tcPr>
                <w:p w14:paraId="2259F500" w14:textId="77777777" w:rsidR="00781C1E" w:rsidRPr="00BE1C86" w:rsidRDefault="00781C1E" w:rsidP="00781C1E">
                  <w:pPr>
                    <w:spacing w:after="0"/>
                    <w:jc w:val="center"/>
                    <w:rPr>
                      <w:sz w:val="16"/>
                      <w:szCs w:val="16"/>
                    </w:rPr>
                  </w:pPr>
                  <w:r w:rsidRPr="00BE1C86">
                    <w:rPr>
                      <w:sz w:val="16"/>
                      <w:szCs w:val="16"/>
                    </w:rPr>
                    <w:t>9.43</w:t>
                  </w:r>
                </w:p>
              </w:tc>
              <w:tc>
                <w:tcPr>
                  <w:tcW w:w="774" w:type="dxa"/>
                  <w:shd w:val="clear" w:color="auto" w:fill="auto"/>
                  <w:vAlign w:val="center"/>
                  <w:hideMark/>
                </w:tcPr>
                <w:p w14:paraId="7018CD46" w14:textId="77777777" w:rsidR="00781C1E" w:rsidRPr="00BE1C86" w:rsidRDefault="00781C1E" w:rsidP="00781C1E">
                  <w:pPr>
                    <w:spacing w:after="0"/>
                    <w:jc w:val="center"/>
                    <w:rPr>
                      <w:sz w:val="16"/>
                      <w:szCs w:val="16"/>
                    </w:rPr>
                  </w:pPr>
                  <w:r w:rsidRPr="00BE1C86">
                    <w:rPr>
                      <w:sz w:val="16"/>
                      <w:szCs w:val="16"/>
                    </w:rPr>
                    <w:t>6.82</w:t>
                  </w:r>
                </w:p>
              </w:tc>
              <w:tc>
                <w:tcPr>
                  <w:tcW w:w="709" w:type="dxa"/>
                  <w:shd w:val="clear" w:color="auto" w:fill="auto"/>
                  <w:vAlign w:val="center"/>
                  <w:hideMark/>
                </w:tcPr>
                <w:p w14:paraId="0287F330" w14:textId="77777777" w:rsidR="00781C1E" w:rsidRPr="00BE1C86" w:rsidRDefault="00781C1E" w:rsidP="00781C1E">
                  <w:pPr>
                    <w:spacing w:after="0"/>
                    <w:jc w:val="center"/>
                    <w:rPr>
                      <w:sz w:val="16"/>
                      <w:szCs w:val="16"/>
                    </w:rPr>
                  </w:pPr>
                  <w:r w:rsidRPr="00BE1C86">
                    <w:rPr>
                      <w:sz w:val="16"/>
                      <w:szCs w:val="16"/>
                    </w:rPr>
                    <w:t>1.25</w:t>
                  </w:r>
                </w:p>
              </w:tc>
              <w:tc>
                <w:tcPr>
                  <w:tcW w:w="708" w:type="dxa"/>
                  <w:shd w:val="clear" w:color="auto" w:fill="auto"/>
                  <w:vAlign w:val="center"/>
                  <w:hideMark/>
                </w:tcPr>
                <w:p w14:paraId="34893C8C" w14:textId="77777777" w:rsidR="00781C1E" w:rsidRPr="00BE1C86" w:rsidRDefault="00781C1E" w:rsidP="00781C1E">
                  <w:pPr>
                    <w:spacing w:after="0"/>
                    <w:jc w:val="center"/>
                    <w:rPr>
                      <w:sz w:val="16"/>
                      <w:szCs w:val="16"/>
                    </w:rPr>
                  </w:pPr>
                  <w:r w:rsidRPr="00BE1C86">
                    <w:rPr>
                      <w:sz w:val="16"/>
                      <w:szCs w:val="16"/>
                    </w:rPr>
                    <w:t>17.69</w:t>
                  </w:r>
                </w:p>
              </w:tc>
              <w:tc>
                <w:tcPr>
                  <w:tcW w:w="709" w:type="dxa"/>
                  <w:shd w:val="clear" w:color="auto" w:fill="auto"/>
                  <w:vAlign w:val="center"/>
                  <w:hideMark/>
                </w:tcPr>
                <w:p w14:paraId="0FE4A4FA" w14:textId="77777777" w:rsidR="00781C1E" w:rsidRPr="00BE1C86" w:rsidRDefault="00781C1E" w:rsidP="00781C1E">
                  <w:pPr>
                    <w:spacing w:after="0"/>
                    <w:jc w:val="center"/>
                    <w:rPr>
                      <w:sz w:val="16"/>
                      <w:szCs w:val="16"/>
                    </w:rPr>
                  </w:pPr>
                  <w:r w:rsidRPr="00BE1C86">
                    <w:rPr>
                      <w:sz w:val="16"/>
                      <w:szCs w:val="16"/>
                    </w:rPr>
                    <w:t>1.13</w:t>
                  </w:r>
                </w:p>
              </w:tc>
            </w:tr>
          </w:tbl>
          <w:p w14:paraId="10A7EC7C" w14:textId="77777777" w:rsidR="00781C1E" w:rsidRDefault="00781C1E" w:rsidP="00781C1E">
            <w:pPr>
              <w:spacing w:beforeLines="50" w:afterLines="50" w:after="120"/>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UMa in TR 38.901/</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5222C329" w14:textId="77777777" w:rsidR="00EC2D58" w:rsidRDefault="00EC2D58" w:rsidP="00EC2D58">
            <w:pPr>
              <w:pStyle w:val="Caption"/>
              <w:spacing w:before="0" w:after="0"/>
              <w:rPr>
                <w:i/>
                <w:lang w:eastAsia="zh-CN"/>
              </w:rPr>
            </w:pPr>
            <w:r w:rsidRPr="00621F0B">
              <w:rPr>
                <w:i/>
                <w:lang w:eastAsia="zh-CN"/>
              </w:rPr>
              <w:lastRenderedPageBreak/>
              <w:t xml:space="preserve">Proposal </w:t>
            </w:r>
            <w:r>
              <w:rPr>
                <w:i/>
                <w:lang w:eastAsia="zh-CN"/>
              </w:rPr>
              <w:t>7</w:t>
            </w:r>
            <w:r w:rsidRPr="00621F0B">
              <w:rPr>
                <w:i/>
                <w:lang w:eastAsia="zh-CN"/>
              </w:rPr>
              <w:t xml:space="preserve">: </w:t>
            </w:r>
            <w:r>
              <w:rPr>
                <w:i/>
                <w:lang w:eastAsia="zh-CN"/>
              </w:rPr>
              <w:t xml:space="preserve">Support to introduce </w:t>
            </w:r>
            <w:r w:rsidRPr="00752082">
              <w:rPr>
                <w:i/>
                <w:lang w:eastAsia="zh-CN"/>
              </w:rPr>
              <w:t>low-altitude airspace scenario</w:t>
            </w:r>
            <w:r>
              <w:rPr>
                <w:i/>
                <w:lang w:eastAsia="zh-CN"/>
              </w:rPr>
              <w:t xml:space="preserve"> with:</w:t>
            </w:r>
          </w:p>
          <w:p w14:paraId="1AA5CC25" w14:textId="77777777" w:rsidR="00EC2D58" w:rsidRPr="00BE1C86"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w:t>
            </w:r>
            <w:r>
              <w:rPr>
                <w:b/>
                <w:i/>
                <w:sz w:val="22"/>
              </w:rPr>
              <w:t>e</w:t>
            </w:r>
            <w:r w:rsidRPr="00BE1C86">
              <w:rPr>
                <w:b/>
                <w:i/>
                <w:sz w:val="22"/>
              </w:rPr>
              <w:t>rial UT</w:t>
            </w:r>
            <w:r>
              <w:rPr>
                <w:b/>
                <w:i/>
                <w:sz w:val="22"/>
              </w:rPr>
              <w:t>s</w:t>
            </w:r>
            <w:r w:rsidRPr="00BE1C86">
              <w:rPr>
                <w:b/>
                <w:i/>
                <w:sz w:val="22"/>
              </w:rPr>
              <w:t xml:space="preserve"> vertical</w:t>
            </w:r>
            <w:r>
              <w:rPr>
                <w:b/>
                <w:i/>
                <w:sz w:val="22"/>
              </w:rPr>
              <w:t>ly</w:t>
            </w:r>
            <w:r w:rsidRPr="00BE1C86">
              <w:rPr>
                <w:b/>
                <w:i/>
                <w:sz w:val="22"/>
              </w:rPr>
              <w:t xml:space="preserve"> rang</w:t>
            </w:r>
            <w:r>
              <w:rPr>
                <w:b/>
                <w:i/>
                <w:sz w:val="22"/>
              </w:rPr>
              <w:t>ing</w:t>
            </w:r>
            <w:r w:rsidRPr="00BE1C86">
              <w:rPr>
                <w:b/>
                <w:i/>
                <w:sz w:val="22"/>
              </w:rPr>
              <w:t xml:space="preserve"> from 0 to 600</w:t>
            </w:r>
            <w:r>
              <w:rPr>
                <w:b/>
                <w:i/>
                <w:sz w:val="22"/>
              </w:rPr>
              <w:t xml:space="preserve"> </w:t>
            </w:r>
            <w:r w:rsidRPr="00BE1C86">
              <w:rPr>
                <w:b/>
                <w:i/>
                <w:sz w:val="22"/>
              </w:rPr>
              <w:t>m.</w:t>
            </w:r>
          </w:p>
          <w:p w14:paraId="65956F85" w14:textId="77777777" w:rsidR="00EC2D58" w:rsidRPr="007A70E0"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Altitude-</w:t>
            </w:r>
            <w:r w:rsidRPr="00AC3030">
              <w:rPr>
                <w:b/>
                <w:i/>
                <w:sz w:val="22"/>
              </w:rPr>
              <w:t xml:space="preserve">dependent </w:t>
            </w:r>
            <w:r w:rsidRPr="00BE1C86">
              <w:rPr>
                <w:b/>
                <w:i/>
                <w:sz w:val="22"/>
              </w:rPr>
              <w:t>fast fading parameters.</w:t>
            </w:r>
          </w:p>
          <w:p w14:paraId="18103C39" w14:textId="6610A926" w:rsidR="0073440D" w:rsidRPr="00172C76" w:rsidRDefault="0073440D" w:rsidP="00172C76">
            <w:pPr>
              <w:autoSpaceDE w:val="0"/>
              <w:autoSpaceDN w:val="0"/>
              <w:adjustRightInd w:val="0"/>
              <w:snapToGrid w:val="0"/>
              <w:spacing w:line="240" w:lineRule="auto"/>
              <w:contextualSpacing/>
              <w:rPr>
                <w:bCs/>
                <w:iCs/>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48F8BFD4"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SMa deployment scenario.</w:t>
      </w:r>
      <w:r w:rsidR="00FC05EC">
        <w:rPr>
          <w:rFonts w:ascii="Times New Roman" w:hAnsi="Times New Roman"/>
          <w:szCs w:val="20"/>
          <w:lang w:eastAsia="zh-CN"/>
        </w:rPr>
        <w:t xml:space="preserve"> Based on previous meeting discussions, the proposal doesn’t seem be close to agreement. Moderator suggests proponent company to discuss with other companies further and come back to the issue.</w:t>
      </w:r>
    </w:p>
    <w:p w14:paraId="3B21F1EF" w14:textId="77777777" w:rsidR="00774C6A" w:rsidRDefault="00774C6A">
      <w:pPr>
        <w:pStyle w:val="BodyText"/>
        <w:spacing w:after="0"/>
        <w:rPr>
          <w:rFonts w:ascii="Times New Roman" w:eastAsiaTheme="minorEastAsia" w:hAnsi="Times New Roman"/>
          <w:szCs w:val="20"/>
          <w:lang w:eastAsia="ko-KR"/>
        </w:rPr>
      </w:pPr>
    </w:p>
    <w:p w14:paraId="34FF0BFE" w14:textId="6E1D7C91" w:rsidR="00751F9F" w:rsidRPr="0079343B" w:rsidRDefault="00751F9F" w:rsidP="00543B59">
      <w:pPr>
        <w:pStyle w:val="Heading4"/>
        <w:ind w:left="0" w:firstLine="0"/>
        <w:rPr>
          <w:rFonts w:eastAsia="SimSun"/>
          <w:lang w:val="en-US" w:eastAsia="zh-CN"/>
        </w:rPr>
      </w:pPr>
      <w:r w:rsidRPr="0079343B">
        <w:rPr>
          <w:rFonts w:eastAsia="SimSun"/>
          <w:lang w:val="en-US" w:eastAsia="zh-CN"/>
        </w:rPr>
        <w:t>Round #1</w:t>
      </w:r>
      <w:r w:rsidR="00543B59">
        <w:rPr>
          <w:rFonts w:eastAsia="SimSun"/>
          <w:lang w:val="en-US" w:eastAsia="zh-CN"/>
        </w:rPr>
        <w:t>/2/3</w:t>
      </w:r>
      <w:r w:rsidRPr="0079343B">
        <w:rPr>
          <w:rFonts w:eastAsia="SimSun"/>
          <w:lang w:val="en-US" w:eastAsia="zh-CN"/>
        </w:rPr>
        <w:t xml:space="preserve"> Discussion</w:t>
      </w:r>
    </w:p>
    <w:p w14:paraId="377BD91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365C6" w14:textId="77777777" w:rsidTr="003C0FC7">
        <w:tc>
          <w:tcPr>
            <w:tcW w:w="1795" w:type="dxa"/>
            <w:shd w:val="clear" w:color="auto" w:fill="FBE4D5" w:themeFill="accent2" w:themeFillTint="33"/>
          </w:tcPr>
          <w:p w14:paraId="2543AAE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FFF790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90F9AE6" w14:textId="77777777" w:rsidTr="003C0FC7">
        <w:tc>
          <w:tcPr>
            <w:tcW w:w="1795" w:type="dxa"/>
          </w:tcPr>
          <w:p w14:paraId="26F44169" w14:textId="77777777" w:rsidR="00751F9F" w:rsidRPr="0079343B" w:rsidRDefault="00751F9F" w:rsidP="003C0FC7">
            <w:pPr>
              <w:pStyle w:val="BodyText"/>
              <w:spacing w:before="0" w:after="0" w:line="240" w:lineRule="auto"/>
              <w:rPr>
                <w:rFonts w:ascii="Times New Roman" w:hAnsi="Times New Roman"/>
                <w:szCs w:val="20"/>
                <w:lang w:eastAsia="ko-KR"/>
              </w:rPr>
            </w:pPr>
          </w:p>
        </w:tc>
        <w:tc>
          <w:tcPr>
            <w:tcW w:w="8995" w:type="dxa"/>
          </w:tcPr>
          <w:p w14:paraId="037E22F4" w14:textId="77777777" w:rsidR="00751F9F" w:rsidRPr="0079343B" w:rsidRDefault="00751F9F" w:rsidP="003C0FC7">
            <w:pPr>
              <w:pStyle w:val="BodyText"/>
              <w:spacing w:before="0" w:after="0" w:line="240" w:lineRule="auto"/>
              <w:rPr>
                <w:rFonts w:ascii="Times New Roman" w:hAnsi="Times New Roman"/>
                <w:szCs w:val="20"/>
                <w:lang w:eastAsia="ko-KR"/>
              </w:rPr>
            </w:pPr>
          </w:p>
        </w:tc>
      </w:tr>
      <w:tr w:rsidR="00751F9F" w:rsidRPr="0079343B" w14:paraId="33EB4978" w14:textId="77777777" w:rsidTr="003C0FC7">
        <w:trPr>
          <w:trHeight w:val="46"/>
        </w:trPr>
        <w:tc>
          <w:tcPr>
            <w:tcW w:w="1795" w:type="dxa"/>
          </w:tcPr>
          <w:p w14:paraId="06B61C23"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13620F22"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646E4A52" w14:textId="77777777" w:rsidR="00751F9F" w:rsidRPr="0079343B" w:rsidRDefault="00751F9F" w:rsidP="00751F9F">
      <w:pPr>
        <w:pStyle w:val="BodyText"/>
        <w:spacing w:after="0"/>
        <w:rPr>
          <w:rFonts w:ascii="Times New Roman" w:eastAsiaTheme="minorEastAsia" w:hAnsi="Times New Roman"/>
          <w:szCs w:val="20"/>
          <w:lang w:eastAsia="ko-KR"/>
        </w:rPr>
      </w:pPr>
    </w:p>
    <w:p w14:paraId="20C51916" w14:textId="77777777" w:rsidR="00751F9F" w:rsidRDefault="00751F9F">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525"/>
        <w:gridCol w:w="9187"/>
      </w:tblGrid>
      <w:tr w:rsidR="0061388A" w:rsidRPr="0079343B" w14:paraId="78FF8EFA" w14:textId="77777777" w:rsidTr="0029157B">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7" w:type="dxa"/>
            <w:shd w:val="clear" w:color="auto" w:fill="DEEAF6" w:themeFill="accent5" w:themeFillTint="33"/>
            <w:vAlign w:val="center"/>
          </w:tcPr>
          <w:p w14:paraId="6DC350CC" w14:textId="77777777" w:rsidR="0061388A" w:rsidRPr="0029157B" w:rsidRDefault="00A12B35" w:rsidP="0029157B">
            <w:pPr>
              <w:pStyle w:val="BodyText"/>
              <w:spacing w:before="0" w:after="0" w:line="240" w:lineRule="auto"/>
              <w:jc w:val="left"/>
              <w:rPr>
                <w:rFonts w:ascii="Times New Roman" w:hAnsi="Times New Roman"/>
                <w:b/>
                <w:bCs/>
                <w:szCs w:val="20"/>
                <w:lang w:eastAsia="zh-CN"/>
              </w:rPr>
            </w:pPr>
            <w:r w:rsidRPr="0029157B">
              <w:rPr>
                <w:rFonts w:ascii="Times New Roman" w:hAnsi="Times New Roman"/>
                <w:b/>
                <w:bCs/>
                <w:szCs w:val="20"/>
                <w:lang w:eastAsia="zh-CN"/>
              </w:rPr>
              <w:t>Proposals &amp; Observations</w:t>
            </w:r>
          </w:p>
        </w:tc>
      </w:tr>
      <w:tr w:rsidR="0061388A" w:rsidRPr="0079343B" w14:paraId="2356575F" w14:textId="77777777" w:rsidTr="0029157B">
        <w:tc>
          <w:tcPr>
            <w:tcW w:w="1525" w:type="dxa"/>
            <w:vAlign w:val="center"/>
          </w:tcPr>
          <w:p w14:paraId="7F1D0A2C" w14:textId="01DA328F" w:rsidR="0061388A" w:rsidRPr="0079343B" w:rsidRDefault="00ED6A2C" w:rsidP="004A431D">
            <w:pPr>
              <w:spacing w:before="0" w:after="0" w:line="240" w:lineRule="auto"/>
              <w:jc w:val="left"/>
            </w:pPr>
            <w:r>
              <w:t>[</w:t>
            </w:r>
            <w:r w:rsidR="00D45C4C">
              <w:t>3</w:t>
            </w:r>
            <w:r>
              <w:t>] vivo, BUPT</w:t>
            </w:r>
          </w:p>
        </w:tc>
        <w:tc>
          <w:tcPr>
            <w:tcW w:w="9187" w:type="dxa"/>
            <w:vAlign w:val="center"/>
          </w:tcPr>
          <w:p w14:paraId="570435A2" w14:textId="77777777" w:rsidR="00ED6A2C" w:rsidRPr="0029157B" w:rsidRDefault="00ED6A2C" w:rsidP="0029157B">
            <w:pPr>
              <w:pStyle w:val="Caption"/>
              <w:spacing w:before="0" w:after="0" w:line="240" w:lineRule="auto"/>
              <w:jc w:val="center"/>
              <w:rPr>
                <w:rFonts w:eastAsia="MS Mincho"/>
                <w:b w:val="0"/>
                <w:bCs w:val="0"/>
                <w:sz w:val="20"/>
                <w:szCs w:val="20"/>
                <w:lang w:eastAsia="ja-JP"/>
              </w:rPr>
            </w:pPr>
            <w:bookmarkStart w:id="58" w:name="_Ref193386819"/>
            <w:r w:rsidRPr="0029157B">
              <w:rPr>
                <w:b w:val="0"/>
                <w:bCs w:val="0"/>
                <w:sz w:val="20"/>
                <w:szCs w:val="20"/>
              </w:rPr>
              <w:t xml:space="preserve">Table </w:t>
            </w:r>
            <w:r w:rsidRPr="0029157B">
              <w:rPr>
                <w:b w:val="0"/>
                <w:bCs w:val="0"/>
                <w:sz w:val="20"/>
                <w:szCs w:val="20"/>
              </w:rPr>
              <w:fldChar w:fldCharType="begin"/>
            </w:r>
            <w:r w:rsidRPr="0029157B">
              <w:rPr>
                <w:b w:val="0"/>
                <w:bCs w:val="0"/>
                <w:sz w:val="20"/>
                <w:szCs w:val="20"/>
              </w:rPr>
              <w:instrText xml:space="preserve"> SEQ Table \* ARABIC </w:instrText>
            </w:r>
            <w:r w:rsidRPr="0029157B">
              <w:rPr>
                <w:b w:val="0"/>
                <w:bCs w:val="0"/>
                <w:sz w:val="20"/>
                <w:szCs w:val="20"/>
              </w:rPr>
              <w:fldChar w:fldCharType="separate"/>
            </w:r>
            <w:r w:rsidRPr="0029157B">
              <w:rPr>
                <w:b w:val="0"/>
                <w:bCs w:val="0"/>
                <w:noProof/>
                <w:sz w:val="20"/>
                <w:szCs w:val="20"/>
              </w:rPr>
              <w:t>1</w:t>
            </w:r>
            <w:r w:rsidRPr="0029157B">
              <w:rPr>
                <w:b w:val="0"/>
                <w:bCs w:val="0"/>
                <w:sz w:val="20"/>
                <w:szCs w:val="20"/>
              </w:rPr>
              <w:fldChar w:fldCharType="end"/>
            </w:r>
            <w:bookmarkEnd w:id="58"/>
            <w:r w:rsidRPr="0029157B">
              <w:rPr>
                <w:rFonts w:eastAsia="MS Mincho"/>
                <w:b w:val="0"/>
                <w:bCs w:val="0"/>
                <w:sz w:val="20"/>
                <w:szCs w:val="20"/>
                <w:lang w:eastAsia="ja-JP"/>
              </w:rPr>
              <w:t>:</w:t>
            </w:r>
            <w:r w:rsidRPr="0029157B">
              <w:rPr>
                <w:b w:val="0"/>
                <w:bCs w:val="0"/>
                <w:sz w:val="20"/>
                <w:szCs w:val="20"/>
              </w:rPr>
              <w:t xml:space="preserve"> The definition </w:t>
            </w:r>
            <w:r w:rsidRPr="0029157B">
              <w:rPr>
                <w:rFonts w:eastAsia="MS Mincho"/>
                <w:b w:val="0"/>
                <w:bCs w:val="0"/>
                <w:sz w:val="20"/>
                <w:szCs w:val="20"/>
                <w:lang w:eastAsia="ja-JP"/>
              </w:rPr>
              <w:t xml:space="preserve">of </w:t>
            </w:r>
            <w:r w:rsidRPr="0029157B">
              <w:rPr>
                <w:b w:val="0"/>
                <w:bCs w:val="0"/>
                <w:sz w:val="20"/>
                <w:szCs w:val="20"/>
              </w:rPr>
              <w:t>orientation angle value</w:t>
            </w:r>
            <w:r w:rsidRPr="0029157B">
              <w:rPr>
                <w:rFonts w:eastAsia="MS Mincho"/>
                <w:b w:val="0"/>
                <w:bCs w:val="0"/>
                <w:sz w:val="20"/>
                <w:szCs w:val="20"/>
                <w:lang w:eastAsia="ja-JP"/>
              </w:rPr>
              <w:t>s</w:t>
            </w:r>
            <w:r w:rsidRPr="0029157B">
              <w:rPr>
                <w:b w:val="0"/>
                <w:bCs w:val="0"/>
                <w:sz w:val="20"/>
                <w:szCs w:val="20"/>
              </w:rPr>
              <w:t xml:space="preserve"> for each antenna placement</w:t>
            </w:r>
            <w:r w:rsidRPr="0029157B">
              <w:rPr>
                <w:rFonts w:eastAsia="MS Mincho"/>
                <w:b w:val="0"/>
                <w:bCs w:val="0"/>
                <w:sz w:val="20"/>
                <w:szCs w:val="20"/>
                <w:lang w:eastAsia="ja-JP"/>
              </w:rPr>
              <w:t xml:space="preserve"> in case that t</w:t>
            </w:r>
            <w:r w:rsidRPr="0029157B">
              <w:rPr>
                <w:b w:val="0"/>
                <w:bCs w:val="0"/>
                <w:sz w:val="20"/>
                <w:szCs w:val="20"/>
                <w:lang w:eastAsia="zh-CN"/>
              </w:rPr>
              <w:t>he user equipment</w:t>
            </w:r>
            <w:r w:rsidRPr="0029157B">
              <w:rPr>
                <w:rFonts w:eastAsia="MS Mincho"/>
                <w:b w:val="0"/>
                <w:bCs w:val="0"/>
                <w:sz w:val="20"/>
                <w:szCs w:val="20"/>
                <w:lang w:eastAsia="ja-JP"/>
              </w:rPr>
              <w:t xml:space="preserve"> is placed on the y-z plane.</w:t>
            </w:r>
          </w:p>
          <w:tbl>
            <w:tblPr>
              <w:tblStyle w:val="TableGrid"/>
              <w:tblW w:w="0" w:type="auto"/>
              <w:jc w:val="center"/>
              <w:tblLook w:val="04A0" w:firstRow="1" w:lastRow="0" w:firstColumn="1" w:lastColumn="0" w:noHBand="0" w:noVBand="1"/>
            </w:tblPr>
            <w:tblGrid>
              <w:gridCol w:w="2554"/>
              <w:gridCol w:w="2265"/>
              <w:gridCol w:w="2265"/>
            </w:tblGrid>
            <w:tr w:rsidR="00ED6A2C" w:rsidRPr="0029157B" w14:paraId="784AFB7C" w14:textId="77777777" w:rsidTr="003C0FC7">
              <w:trPr>
                <w:jc w:val="center"/>
              </w:trPr>
              <w:tc>
                <w:tcPr>
                  <w:tcW w:w="2554" w:type="dxa"/>
                  <w:vAlign w:val="center"/>
                </w:tcPr>
                <w:p w14:paraId="578A6D4E"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Antenna placement number</w:t>
                  </w:r>
                </w:p>
              </w:tc>
              <w:tc>
                <w:tcPr>
                  <w:tcW w:w="2265" w:type="dxa"/>
                  <w:vAlign w:val="center"/>
                </w:tcPr>
                <w:p w14:paraId="749020E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Horizontal domain</w:t>
                  </w:r>
                </w:p>
              </w:tc>
              <w:tc>
                <w:tcPr>
                  <w:tcW w:w="2265" w:type="dxa"/>
                  <w:vAlign w:val="center"/>
                </w:tcPr>
                <w:p w14:paraId="584C0AE6"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Vertical domain</w:t>
                  </w:r>
                </w:p>
              </w:tc>
            </w:tr>
            <w:tr w:rsidR="00ED6A2C" w:rsidRPr="0029157B" w14:paraId="3CFD36A9" w14:textId="77777777" w:rsidTr="003C0FC7">
              <w:trPr>
                <w:jc w:val="center"/>
              </w:trPr>
              <w:tc>
                <w:tcPr>
                  <w:tcW w:w="2554" w:type="dxa"/>
                  <w:vAlign w:val="center"/>
                </w:tcPr>
                <w:p w14:paraId="6F9EAD6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w:t>
                  </w:r>
                </w:p>
              </w:tc>
              <w:tc>
                <w:tcPr>
                  <w:tcW w:w="2265" w:type="dxa"/>
                  <w:vAlign w:val="center"/>
                </w:tcPr>
                <w:p w14:paraId="356EE48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7A417A49" w14:textId="77777777" w:rsidR="00ED6A2C" w:rsidRPr="0029157B" w:rsidRDefault="00ED6A2C" w:rsidP="0029157B">
                  <w:pPr>
                    <w:spacing w:before="0" w:after="0" w:line="240" w:lineRule="auto"/>
                    <w:jc w:val="center"/>
                    <w:rPr>
                      <w:rFonts w:eastAsiaTheme="minorEastAsia"/>
                      <w:lang w:eastAsia="zh-CN"/>
                    </w:rPr>
                  </w:pPr>
                  <w:bookmarkStart w:id="59" w:name="OLE_LINK2"/>
                  <w:r w:rsidRPr="0029157B">
                    <w:rPr>
                      <w:rFonts w:eastAsiaTheme="minorEastAsia"/>
                      <w:lang w:eastAsia="zh-CN"/>
                    </w:rPr>
                    <w:t>25 degrees</w:t>
                  </w:r>
                  <w:bookmarkEnd w:id="59"/>
                </w:p>
              </w:tc>
            </w:tr>
            <w:tr w:rsidR="00ED6A2C" w:rsidRPr="0029157B" w14:paraId="380164BB" w14:textId="77777777" w:rsidTr="003C0FC7">
              <w:trPr>
                <w:jc w:val="center"/>
              </w:trPr>
              <w:tc>
                <w:tcPr>
                  <w:tcW w:w="2554" w:type="dxa"/>
                  <w:vAlign w:val="center"/>
                </w:tcPr>
                <w:p w14:paraId="5926B9D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w:t>
                  </w:r>
                </w:p>
              </w:tc>
              <w:tc>
                <w:tcPr>
                  <w:tcW w:w="2265" w:type="dxa"/>
                  <w:vAlign w:val="center"/>
                </w:tcPr>
                <w:p w14:paraId="3DB4AC7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5749745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6A1A72B" w14:textId="77777777" w:rsidTr="003C0FC7">
              <w:trPr>
                <w:jc w:val="center"/>
              </w:trPr>
              <w:tc>
                <w:tcPr>
                  <w:tcW w:w="2554" w:type="dxa"/>
                  <w:vAlign w:val="center"/>
                </w:tcPr>
                <w:p w14:paraId="2882311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3</w:t>
                  </w:r>
                </w:p>
              </w:tc>
              <w:tc>
                <w:tcPr>
                  <w:tcW w:w="2265" w:type="dxa"/>
                  <w:vAlign w:val="center"/>
                </w:tcPr>
                <w:p w14:paraId="25A18942"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411B7D4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6564356A" w14:textId="77777777" w:rsidTr="003C0FC7">
              <w:trPr>
                <w:jc w:val="center"/>
              </w:trPr>
              <w:tc>
                <w:tcPr>
                  <w:tcW w:w="2554" w:type="dxa"/>
                  <w:vAlign w:val="center"/>
                </w:tcPr>
                <w:p w14:paraId="1296F41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4</w:t>
                  </w:r>
                </w:p>
              </w:tc>
              <w:tc>
                <w:tcPr>
                  <w:tcW w:w="2265" w:type="dxa"/>
                  <w:vAlign w:val="center"/>
                </w:tcPr>
                <w:p w14:paraId="441DE2A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498DF10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r>
            <w:tr w:rsidR="00ED6A2C" w:rsidRPr="0029157B" w14:paraId="356B318C" w14:textId="77777777" w:rsidTr="003C0FC7">
              <w:trPr>
                <w:jc w:val="center"/>
              </w:trPr>
              <w:tc>
                <w:tcPr>
                  <w:tcW w:w="2554" w:type="dxa"/>
                  <w:vAlign w:val="center"/>
                </w:tcPr>
                <w:p w14:paraId="5062133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5</w:t>
                  </w:r>
                </w:p>
              </w:tc>
              <w:tc>
                <w:tcPr>
                  <w:tcW w:w="2265" w:type="dxa"/>
                  <w:vAlign w:val="center"/>
                </w:tcPr>
                <w:p w14:paraId="5D886B3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5586F4D3"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3A8F69FF" w14:textId="77777777" w:rsidTr="003C0FC7">
              <w:trPr>
                <w:jc w:val="center"/>
              </w:trPr>
              <w:tc>
                <w:tcPr>
                  <w:tcW w:w="2554" w:type="dxa"/>
                  <w:vAlign w:val="center"/>
                </w:tcPr>
                <w:p w14:paraId="6C589B1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6</w:t>
                  </w:r>
                </w:p>
              </w:tc>
              <w:tc>
                <w:tcPr>
                  <w:tcW w:w="2265" w:type="dxa"/>
                  <w:vAlign w:val="center"/>
                </w:tcPr>
                <w:p w14:paraId="1E432D1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1225433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F04C2AB" w14:textId="77777777" w:rsidTr="003C0FC7">
              <w:trPr>
                <w:jc w:val="center"/>
              </w:trPr>
              <w:tc>
                <w:tcPr>
                  <w:tcW w:w="2554" w:type="dxa"/>
                  <w:vAlign w:val="center"/>
                </w:tcPr>
                <w:p w14:paraId="2AE2222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7</w:t>
                  </w:r>
                </w:p>
              </w:tc>
              <w:tc>
                <w:tcPr>
                  <w:tcW w:w="2265" w:type="dxa"/>
                  <w:vAlign w:val="center"/>
                </w:tcPr>
                <w:p w14:paraId="4044BC5C"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27FAE3E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25 degrees</w:t>
                  </w:r>
                </w:p>
              </w:tc>
            </w:tr>
            <w:tr w:rsidR="00ED6A2C" w:rsidRPr="0029157B" w14:paraId="4E32F041" w14:textId="77777777" w:rsidTr="003C0FC7">
              <w:trPr>
                <w:jc w:val="center"/>
              </w:trPr>
              <w:tc>
                <w:tcPr>
                  <w:tcW w:w="2554" w:type="dxa"/>
                  <w:vAlign w:val="center"/>
                </w:tcPr>
                <w:p w14:paraId="54AD001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8</w:t>
                  </w:r>
                </w:p>
              </w:tc>
              <w:tc>
                <w:tcPr>
                  <w:tcW w:w="2265" w:type="dxa"/>
                  <w:vAlign w:val="center"/>
                </w:tcPr>
                <w:p w14:paraId="0BE9A117"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1CD5B95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r>
          </w:tbl>
          <w:p w14:paraId="1337BE50" w14:textId="77777777" w:rsidR="00ED6A2C" w:rsidRPr="0029157B" w:rsidRDefault="00ED6A2C" w:rsidP="0029157B">
            <w:pPr>
              <w:spacing w:before="0" w:after="0" w:line="240" w:lineRule="auto"/>
            </w:pPr>
          </w:p>
          <w:p w14:paraId="5C8CCE97" w14:textId="327FB3CD" w:rsidR="00ED6A2C" w:rsidRPr="0029157B" w:rsidRDefault="005C60C0" w:rsidP="0029157B">
            <w:pPr>
              <w:spacing w:before="0" w:after="0" w:line="240" w:lineRule="auto"/>
            </w:pPr>
            <w:bookmarkStart w:id="60" w:name="_Ref193964587"/>
            <w:r w:rsidRPr="0029157B">
              <w:rPr>
                <w:b/>
                <w:bCs/>
              </w:rPr>
              <w:t>Proposal 2:</w:t>
            </w:r>
            <w:r w:rsidRPr="0029157B">
              <w:t xml:space="preserve"> </w:t>
            </w:r>
            <w:r w:rsidR="00ED6A2C" w:rsidRPr="0029157B">
              <w:t xml:space="preserve">The orientation angle value should be defined for each antenna placement in the new UE antenna model for calibration and further evaluation and </w:t>
            </w:r>
            <w:r w:rsidR="00ED6A2C" w:rsidRPr="0029157B">
              <w:fldChar w:fldCharType="begin"/>
            </w:r>
            <w:r w:rsidR="00ED6A2C" w:rsidRPr="0029157B">
              <w:instrText xml:space="preserve"> REF _Ref193386819 \h  \* MERGEFORMAT </w:instrText>
            </w:r>
            <w:r w:rsidR="00ED6A2C" w:rsidRPr="0029157B">
              <w:fldChar w:fldCharType="separate"/>
            </w:r>
            <w:r w:rsidR="00ED6A2C" w:rsidRPr="0029157B">
              <w:t>Table 1</w:t>
            </w:r>
            <w:r w:rsidR="00ED6A2C" w:rsidRPr="0029157B">
              <w:fldChar w:fldCharType="end"/>
            </w:r>
            <w:r w:rsidR="00ED6A2C" w:rsidRPr="0029157B">
              <w:t xml:space="preserve"> is introduced.</w:t>
            </w:r>
            <w:bookmarkEnd w:id="60"/>
          </w:p>
          <w:p w14:paraId="36BBF664" w14:textId="77777777" w:rsidR="005C79FA" w:rsidRPr="0029157B" w:rsidRDefault="005C79FA" w:rsidP="0029157B">
            <w:pPr>
              <w:autoSpaceDE w:val="0"/>
              <w:autoSpaceDN w:val="0"/>
              <w:adjustRightInd w:val="0"/>
              <w:snapToGrid w:val="0"/>
              <w:spacing w:before="0" w:after="0" w:line="240" w:lineRule="auto"/>
              <w:contextualSpacing/>
              <w:rPr>
                <w:iCs/>
                <w:lang w:eastAsia="zh-CN"/>
              </w:rPr>
            </w:pPr>
          </w:p>
          <w:p w14:paraId="078041DA" w14:textId="6F923E3D"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1:</w:t>
            </w:r>
            <w:r w:rsidRPr="0029157B">
              <w:rPr>
                <w:iCs/>
                <w:lang w:eastAsia="zh-CN"/>
              </w:rPr>
              <w:t xml:space="preserve"> The average angle range corresponding to parameters θ_3dB and φ_3dB of each antenna on the smart user equipment are 115 and 85 degrees, respectively, based on the measurement results.</w:t>
            </w:r>
          </w:p>
          <w:p w14:paraId="3DBDB01C"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6D822148"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115 and 85 degrees can be used to define  θ_3dB and φ_3dB in the new UE antenna model.</w:t>
            </w:r>
          </w:p>
          <w:p w14:paraId="2621934F"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p>
          <w:p w14:paraId="1AF43838" w14:textId="0CAC9996" w:rsidR="000E7328"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2:</w:t>
            </w:r>
            <w:r w:rsidRPr="0029157B">
              <w:rPr>
                <w:iCs/>
                <w:lang w:eastAsia="zh-CN"/>
              </w:rPr>
              <w:t xml:space="preserve"> The average values of each antenna element corresponding to </w:t>
            </w:r>
            <w:r w:rsidRPr="0029157B">
              <w:rPr>
                <w:iCs/>
                <w:lang w:eastAsia="zh-CN"/>
              </w:rPr>
              <w:t>〖</w:t>
            </w:r>
            <w:r w:rsidRPr="0029157B">
              <w:rPr>
                <w:iCs/>
                <w:lang w:eastAsia="zh-CN"/>
              </w:rPr>
              <w:t>SLA</w:t>
            </w:r>
            <w:r w:rsidRPr="0029157B">
              <w:rPr>
                <w:iCs/>
                <w:lang w:eastAsia="zh-CN"/>
              </w:rPr>
              <w:t>〗</w:t>
            </w:r>
            <w:r w:rsidRPr="0029157B">
              <w:rPr>
                <w:iCs/>
                <w:lang w:eastAsia="zh-CN"/>
              </w:rPr>
              <w:t>_v and A_m are 22dB and 26dB, respectively, based on the measurement result.</w:t>
            </w:r>
          </w:p>
          <w:p w14:paraId="056E2BE8"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07C7CC9D" w14:textId="77777777" w:rsidR="001B4A80"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The value of 25dB can be selected for both </w:t>
            </w:r>
            <w:r w:rsidRPr="0029157B">
              <w:rPr>
                <w:iCs/>
                <w:lang w:eastAsia="zh-CN"/>
              </w:rPr>
              <w:t>〖</w:t>
            </w:r>
            <w:r w:rsidRPr="0029157B">
              <w:rPr>
                <w:iCs/>
                <w:lang w:eastAsia="zh-CN"/>
              </w:rPr>
              <w:t>SLA</w:t>
            </w:r>
            <w:r w:rsidRPr="0029157B">
              <w:rPr>
                <w:iCs/>
                <w:lang w:eastAsia="zh-CN"/>
              </w:rPr>
              <w:t>〗</w:t>
            </w:r>
            <w:r w:rsidRPr="0029157B">
              <w:rPr>
                <w:iCs/>
                <w:lang w:eastAsia="zh-CN"/>
              </w:rPr>
              <w:t>_v and A_m.</w:t>
            </w:r>
          </w:p>
          <w:p w14:paraId="2BDBF4AF" w14:textId="77777777" w:rsidR="00BF4A09" w:rsidRPr="0029157B" w:rsidRDefault="00BF4A09" w:rsidP="0029157B">
            <w:pPr>
              <w:autoSpaceDE w:val="0"/>
              <w:autoSpaceDN w:val="0"/>
              <w:adjustRightInd w:val="0"/>
              <w:snapToGrid w:val="0"/>
              <w:spacing w:before="0" w:after="0" w:line="240" w:lineRule="auto"/>
              <w:contextualSpacing/>
              <w:rPr>
                <w:iCs/>
                <w:lang w:eastAsia="zh-CN"/>
              </w:rPr>
            </w:pPr>
          </w:p>
          <w:p w14:paraId="4DADE5D1" w14:textId="54B3830A" w:rsidR="00BF4A09" w:rsidRPr="0029157B" w:rsidRDefault="00BF4A09"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5:</w:t>
            </w:r>
            <w:r w:rsidRPr="0029157B">
              <w:rPr>
                <w:iCs/>
                <w:lang w:eastAsia="zh-CN"/>
              </w:rPr>
              <w:t xml:space="preserve"> Max transmission capability for UE is up to 2TX at least for FR1.</w:t>
            </w:r>
          </w:p>
        </w:tc>
      </w:tr>
      <w:tr w:rsidR="004E48CD" w:rsidRPr="0079343B" w14:paraId="0328E774" w14:textId="77777777" w:rsidTr="0029157B">
        <w:tc>
          <w:tcPr>
            <w:tcW w:w="1525" w:type="dxa"/>
            <w:vAlign w:val="center"/>
          </w:tcPr>
          <w:p w14:paraId="483D8DEC" w14:textId="6D9D02A6" w:rsidR="004E48CD" w:rsidRPr="0079343B" w:rsidRDefault="007B3895" w:rsidP="004A431D">
            <w:pPr>
              <w:spacing w:before="0" w:after="0" w:line="240" w:lineRule="auto"/>
            </w:pPr>
            <w:r>
              <w:t>[</w:t>
            </w:r>
            <w:r w:rsidR="007059E6">
              <w:t>4</w:t>
            </w:r>
            <w:r>
              <w:t>] ZTE, Sanechip</w:t>
            </w:r>
          </w:p>
        </w:tc>
        <w:tc>
          <w:tcPr>
            <w:tcW w:w="9187" w:type="dxa"/>
            <w:vAlign w:val="center"/>
          </w:tcPr>
          <w:p w14:paraId="10F7D065" w14:textId="77777777" w:rsidR="007B3895" w:rsidRPr="0029157B" w:rsidRDefault="007B3895" w:rsidP="0029157B">
            <w:pPr>
              <w:numPr>
                <w:ilvl w:val="255"/>
                <w:numId w:val="0"/>
              </w:numPr>
              <w:spacing w:before="0" w:after="0" w:line="240" w:lineRule="auto"/>
              <w:rPr>
                <w:lang w:eastAsia="zh-CN"/>
              </w:rPr>
            </w:pPr>
            <w:r w:rsidRPr="0029157B">
              <w:rPr>
                <w:b/>
                <w:bCs/>
                <w:lang w:eastAsia="zh-CN"/>
              </w:rPr>
              <w:t>Proposal 11:</w:t>
            </w:r>
            <w:r w:rsidRPr="0029157B">
              <w:rPr>
                <w:lang w:eastAsia="zh-CN"/>
              </w:rPr>
              <w:t xml:space="preserve"> For UE antenna radiation pattern modeling, the max directional gain of an antenna element should be well selected to ensure the antenna efficiency not exceeding 0dB.</w:t>
            </w:r>
          </w:p>
          <w:p w14:paraId="7C7A840D" w14:textId="708F685F" w:rsidR="00FF33F1" w:rsidRPr="0029157B" w:rsidRDefault="00FF33F1" w:rsidP="0029157B">
            <w:pPr>
              <w:spacing w:before="0" w:after="0" w:line="240" w:lineRule="auto"/>
            </w:pPr>
          </w:p>
        </w:tc>
      </w:tr>
      <w:tr w:rsidR="0061388A" w:rsidRPr="0079343B" w14:paraId="63C0BBCB" w14:textId="77777777" w:rsidTr="0029157B">
        <w:tc>
          <w:tcPr>
            <w:tcW w:w="1525" w:type="dxa"/>
            <w:vAlign w:val="center"/>
          </w:tcPr>
          <w:p w14:paraId="4262A630" w14:textId="08094D69" w:rsidR="0061388A" w:rsidRPr="0079343B" w:rsidRDefault="00950FE4" w:rsidP="004A431D">
            <w:pPr>
              <w:spacing w:before="0" w:after="0" w:line="240" w:lineRule="auto"/>
            </w:pPr>
            <w:r>
              <w:lastRenderedPageBreak/>
              <w:t>[</w:t>
            </w:r>
            <w:r w:rsidR="007059E6">
              <w:t>5</w:t>
            </w:r>
            <w:r>
              <w:t>] Nvidia</w:t>
            </w:r>
          </w:p>
        </w:tc>
        <w:tc>
          <w:tcPr>
            <w:tcW w:w="9187" w:type="dxa"/>
            <w:vAlign w:val="center"/>
          </w:tcPr>
          <w:p w14:paraId="47290840" w14:textId="77777777" w:rsidR="005B46BB" w:rsidRPr="0029157B" w:rsidRDefault="005B46BB" w:rsidP="0029157B">
            <w:pPr>
              <w:spacing w:before="0" w:after="0" w:line="240" w:lineRule="auto"/>
            </w:pPr>
            <w:r w:rsidRPr="0029157B">
              <w:rPr>
                <w:b/>
                <w:bCs/>
              </w:rPr>
              <w:t xml:space="preserve">Proposal 2: </w:t>
            </w:r>
            <w:r w:rsidRPr="0029157B">
              <w:t>UE antenna radiation pattern modeling should include multiple options, (1) adapting the Table 7.3-1: Radiation power pattern of a single antenna element, (2) half-wavelength dipole, and (3) omni-directional antenna pattern.</w:t>
            </w:r>
          </w:p>
          <w:p w14:paraId="0ACC896C" w14:textId="40B556A8" w:rsidR="006D6F7C" w:rsidRPr="0029157B" w:rsidRDefault="006D6F7C" w:rsidP="0029157B">
            <w:pPr>
              <w:spacing w:before="0" w:after="0" w:line="240" w:lineRule="auto"/>
            </w:pPr>
          </w:p>
        </w:tc>
      </w:tr>
      <w:tr w:rsidR="0061388A" w:rsidRPr="0079343B" w14:paraId="77A0A28C" w14:textId="77777777" w:rsidTr="0029157B">
        <w:tc>
          <w:tcPr>
            <w:tcW w:w="1525" w:type="dxa"/>
            <w:vAlign w:val="center"/>
          </w:tcPr>
          <w:p w14:paraId="73F1371F" w14:textId="6AE9DD1D" w:rsidR="0061388A" w:rsidRPr="0079343B" w:rsidRDefault="00271E95" w:rsidP="004A431D">
            <w:pPr>
              <w:spacing w:before="0" w:after="0" w:line="240" w:lineRule="auto"/>
            </w:pPr>
            <w:r>
              <w:t>[9] Sony</w:t>
            </w:r>
          </w:p>
        </w:tc>
        <w:tc>
          <w:tcPr>
            <w:tcW w:w="9187" w:type="dxa"/>
            <w:vAlign w:val="center"/>
          </w:tcPr>
          <w:p w14:paraId="49D9ADB3" w14:textId="77777777" w:rsidR="00B01016" w:rsidRPr="0029157B" w:rsidRDefault="00115C85"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1:</w:t>
            </w:r>
            <w:r w:rsidRPr="0029157B">
              <w:rPr>
                <w:rFonts w:ascii="Times New Roman" w:hAnsi="Times New Roman"/>
                <w:szCs w:val="20"/>
                <w:lang w:eastAsia="zh-CN"/>
              </w:rPr>
              <w:t xml:space="preserve"> For UE antenna modeling of handheld devices, the values of the parameters θ_3dB, ϕ_3dB, SLA_V, A_m and G_(E,max) should be determined based on measurements.</w:t>
            </w:r>
          </w:p>
          <w:p w14:paraId="5BC1ED6D" w14:textId="77777777" w:rsidR="00115C85" w:rsidRPr="0029157B" w:rsidRDefault="00980DD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2:</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of the antenna ports of a mockup smartphone over the frequency range of 14.5–15.5 GHz show directivities in the range from 4.5 to 6.5 dBi.</w:t>
            </w:r>
          </w:p>
          <w:p w14:paraId="25C236E7" w14:textId="77777777" w:rsidR="00E530E6" w:rsidRPr="0029157B" w:rsidRDefault="00E530E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3:</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the parameter values SLA_V=A_m=20 dB are in good agreement with measurements of radiation patterns of a smartphone mockup over the 14.5–15.5 GHz frequency range.</w:t>
            </w:r>
          </w:p>
          <w:p w14:paraId="26C11289" w14:textId="77777777" w:rsidR="006270A7" w:rsidRPr="0029157B" w:rsidRDefault="006270A7" w:rsidP="0029157B">
            <w:pPr>
              <w:keepNext/>
              <w:spacing w:before="0" w:after="0" w:line="240" w:lineRule="auto"/>
              <w:jc w:val="center"/>
            </w:pPr>
            <w:r w:rsidRPr="0029157B">
              <w:rPr>
                <w:noProof/>
                <w:lang w:eastAsia="zh-CN"/>
              </w:rPr>
              <w:drawing>
                <wp:inline distT="0" distB="0" distL="0" distR="0" wp14:anchorId="506912E5" wp14:editId="1BC670AF">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40" cstate="print">
                            <a:extLst>
                              <a:ext uri="{28A0092B-C50C-407E-A947-70E740481C1C}">
                                <a14:useLocalDpi xmlns:a14="http://schemas.microsoft.com/office/drawing/2010/main"/>
                              </a:ext>
                            </a:extLst>
                          </a:blip>
                          <a:srcRect/>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57F0EAB5" w14:textId="77777777" w:rsidR="006270A7" w:rsidRPr="0029157B" w:rsidRDefault="006270A7" w:rsidP="0029157B">
            <w:pPr>
              <w:pStyle w:val="Caption"/>
              <w:spacing w:before="0" w:after="0" w:line="240" w:lineRule="auto"/>
              <w:jc w:val="center"/>
              <w:rPr>
                <w:b w:val="0"/>
                <w:bCs w:val="0"/>
                <w:sz w:val="20"/>
                <w:szCs w:val="20"/>
              </w:rPr>
            </w:pPr>
            <w:bookmarkStart w:id="61" w:name="_Ref189713117"/>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5</w:t>
            </w:r>
            <w:r w:rsidRPr="0029157B">
              <w:rPr>
                <w:b w:val="0"/>
                <w:bCs w:val="0"/>
                <w:sz w:val="20"/>
                <w:szCs w:val="20"/>
              </w:rPr>
              <w:fldChar w:fldCharType="end"/>
            </w:r>
            <w:bookmarkEnd w:id="61"/>
            <w:r w:rsidRPr="0029157B">
              <w:rPr>
                <w:b w:val="0"/>
                <w:bCs w:val="0"/>
                <w:sz w:val="20"/>
                <w:szCs w:val="20"/>
              </w:rPr>
              <w:t>. Half-power beam width versus boresight gain for 0 dBi radiation efficiency.</w:t>
            </w:r>
          </w:p>
          <w:p w14:paraId="2F37C77A" w14:textId="77777777" w:rsidR="006270A7" w:rsidRPr="0029157B" w:rsidRDefault="004844C9"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4:</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for 0-dBi radiation efficiency is zero dBi, i.e., the antenna element is lossless, the half-power beam width parameters θ_3dB=ϕ_3dB are uniquely determined from G_(E,max ), SLA_V and A_m.</w:t>
            </w:r>
          </w:p>
          <w:p w14:paraId="49FCFF6B"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p>
          <w:p w14:paraId="64BE0494"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Proposal 1:</w:t>
            </w:r>
            <w:r w:rsidRPr="0029157B">
              <w:rPr>
                <w:rFonts w:ascii="Times New Roman" w:hAnsi="Times New Roman"/>
                <w:szCs w:val="20"/>
                <w:lang w:eastAsia="zh-CN"/>
              </w:rPr>
              <w:t xml:space="preserve"> For UE antenna radiation pattern modeling for 7–24 GHz, for directional antenna radiation pattern, select the parameter values G_(E,max)=6 dBi, SLA_V=A_m=20 dB, and  θ_3dB=ϕ_3dB=115^</w:t>
            </w:r>
            <w:r w:rsidRPr="0029157B">
              <w:rPr>
                <w:rFonts w:ascii="Cambria Math" w:hAnsi="Cambria Math" w:cs="Cambria Math"/>
                <w:szCs w:val="20"/>
                <w:lang w:eastAsia="zh-CN"/>
              </w:rPr>
              <w:t>∘</w:t>
            </w:r>
            <w:r w:rsidRPr="0029157B">
              <w:rPr>
                <w:rFonts w:ascii="Times New Roman" w:hAnsi="Times New Roman"/>
                <w:szCs w:val="20"/>
                <w:lang w:eastAsia="zh-CN"/>
              </w:rPr>
              <w:t>.</w:t>
            </w:r>
          </w:p>
          <w:p w14:paraId="0C486A3A"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p>
          <w:p w14:paraId="0200F5A2"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5.</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option 3 can also be selected, in addition to option 1, if needed.</w:t>
            </w:r>
          </w:p>
          <w:p w14:paraId="0758465A"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p>
          <w:p w14:paraId="03D96198"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6.</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show power imbalances between antenna ports of a smartphone mockup in the 14.5–15.5 GHz in free space of up to 1.5 dB.</w:t>
            </w:r>
          </w:p>
          <w:p w14:paraId="1B546624" w14:textId="77777777" w:rsidR="00F665BD" w:rsidRPr="0029157B" w:rsidRDefault="00F665BD" w:rsidP="0029157B">
            <w:pPr>
              <w:pStyle w:val="BodyText"/>
              <w:snapToGrid w:val="0"/>
              <w:spacing w:before="0" w:after="0" w:line="240" w:lineRule="auto"/>
              <w:rPr>
                <w:rFonts w:ascii="Times New Roman" w:hAnsi="Times New Roman"/>
                <w:szCs w:val="20"/>
                <w:lang w:eastAsia="zh-CN"/>
              </w:rPr>
            </w:pPr>
          </w:p>
          <w:p w14:paraId="06AB6078" w14:textId="4CF743A5" w:rsidR="00F665BD" w:rsidRPr="0029157B" w:rsidRDefault="00F665BD" w:rsidP="0029157B">
            <w:pPr>
              <w:pStyle w:val="BodyText"/>
              <w:snapToGrid w:val="0"/>
              <w:spacing w:before="0" w:after="0" w:line="240" w:lineRule="auto"/>
              <w:rPr>
                <w:rFonts w:ascii="Times New Roman" w:hAnsi="Times New Roman"/>
                <w:szCs w:val="20"/>
                <w:lang w:eastAsia="zh-CN"/>
              </w:rPr>
            </w:pPr>
          </w:p>
        </w:tc>
      </w:tr>
      <w:tr w:rsidR="00D9024D" w:rsidRPr="0079343B" w14:paraId="64BA3D94" w14:textId="77777777" w:rsidTr="0029157B">
        <w:tc>
          <w:tcPr>
            <w:tcW w:w="1525" w:type="dxa"/>
            <w:vAlign w:val="center"/>
          </w:tcPr>
          <w:p w14:paraId="50126200" w14:textId="0D8E4FA0" w:rsidR="00D9024D" w:rsidRPr="0079343B" w:rsidRDefault="0059449B" w:rsidP="004A431D">
            <w:pPr>
              <w:spacing w:before="0" w:after="0" w:line="240" w:lineRule="auto"/>
            </w:pPr>
            <w:r>
              <w:t>[12] Samsung</w:t>
            </w:r>
          </w:p>
        </w:tc>
        <w:tc>
          <w:tcPr>
            <w:tcW w:w="9187" w:type="dxa"/>
            <w:vAlign w:val="center"/>
          </w:tcPr>
          <w:p w14:paraId="279172E3" w14:textId="659470EE" w:rsidR="0059449B" w:rsidRPr="0029157B" w:rsidRDefault="0059449B" w:rsidP="0029157B">
            <w:pPr>
              <w:spacing w:before="0" w:after="0" w:line="240" w:lineRule="auto"/>
            </w:pPr>
            <w:r w:rsidRPr="0029157B">
              <w:rPr>
                <w:b/>
                <w:bCs/>
              </w:rPr>
              <w:t>Observation 13:</w:t>
            </w:r>
            <w:r w:rsidRPr="0029157B">
              <w:t xml:space="preserve"> 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1F12611" w14:textId="28076DAA" w:rsidR="0059449B" w:rsidRPr="0029157B" w:rsidRDefault="0059449B" w:rsidP="0029157B">
            <w:pPr>
              <w:spacing w:before="0" w:after="0" w:line="240" w:lineRule="auto"/>
            </w:pPr>
            <w:r w:rsidRPr="0029157B">
              <w:rPr>
                <w:b/>
                <w:bCs/>
              </w:rPr>
              <w:t>Proposal 10:</w:t>
            </w:r>
            <w:r w:rsidRPr="0029157B">
              <w:t xml:space="preserve"> RAN1 do not consider the detailed guidelines for how antenna elements and antenna modules are mapped to antenna location candidates</w:t>
            </w:r>
          </w:p>
          <w:tbl>
            <w:tblPr>
              <w:tblStyle w:val="TableGrid"/>
              <w:tblW w:w="0" w:type="auto"/>
              <w:tblInd w:w="200" w:type="dxa"/>
              <w:tblLook w:val="04A0" w:firstRow="1" w:lastRow="0" w:firstColumn="1" w:lastColumn="0" w:noHBand="0" w:noVBand="1"/>
            </w:tblPr>
            <w:tblGrid>
              <w:gridCol w:w="4385"/>
              <w:gridCol w:w="4386"/>
            </w:tblGrid>
            <w:tr w:rsidR="0059449B" w:rsidRPr="0029157B" w14:paraId="6E055A10" w14:textId="77777777" w:rsidTr="003C0FC7">
              <w:tc>
                <w:tcPr>
                  <w:tcW w:w="4827" w:type="dxa"/>
                  <w:tcBorders>
                    <w:top w:val="nil"/>
                    <w:left w:val="nil"/>
                    <w:bottom w:val="nil"/>
                    <w:right w:val="nil"/>
                  </w:tcBorders>
                  <w:vAlign w:val="center"/>
                </w:tcPr>
                <w:p w14:paraId="7EB56F5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117C70F0"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42DE0F0A" w14:textId="77777777" w:rsidTr="003C0FC7">
              <w:tc>
                <w:tcPr>
                  <w:tcW w:w="4827" w:type="dxa"/>
                  <w:tcBorders>
                    <w:top w:val="nil"/>
                    <w:left w:val="nil"/>
                    <w:bottom w:val="nil"/>
                    <w:right w:val="nil"/>
                  </w:tcBorders>
                  <w:vAlign w:val="center"/>
                </w:tcPr>
                <w:p w14:paraId="5E5CFE76"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lastRenderedPageBreak/>
                    <w:drawing>
                      <wp:inline distT="0" distB="0" distL="0" distR="0" wp14:anchorId="0AF0B05A" wp14:editId="34C59A8A">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309AEF60"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72448B43" wp14:editId="7308D44E">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print">
                                  <a:extLst>
                                    <a:ext uri="{28A0092B-C50C-407E-A947-70E740481C1C}">
                                      <a14:useLocalDpi xmlns:a14="http://schemas.microsoft.com/office/drawing/2010/main"/>
                                    </a:ext>
                                  </a:extLst>
                                </a:blip>
                                <a:srcRect/>
                                <a:stretch>
                                  <a:fillRect/>
                                </a:stretch>
                              </pic:blipFill>
                              <pic:spPr bwMode="auto">
                                <a:xfrm>
                                  <a:off x="0" y="0"/>
                                  <a:ext cx="2520000" cy="1592189"/>
                                </a:xfrm>
                                <a:prstGeom prst="rect">
                                  <a:avLst/>
                                </a:prstGeom>
                                <a:noFill/>
                              </pic:spPr>
                            </pic:pic>
                          </a:graphicData>
                        </a:graphic>
                      </wp:inline>
                    </w:drawing>
                  </w:r>
                </w:p>
              </w:tc>
            </w:tr>
            <w:tr w:rsidR="0059449B" w:rsidRPr="0029157B" w14:paraId="33D8458B" w14:textId="77777777" w:rsidTr="003C0FC7">
              <w:tc>
                <w:tcPr>
                  <w:tcW w:w="9655" w:type="dxa"/>
                  <w:gridSpan w:val="2"/>
                  <w:tcBorders>
                    <w:top w:val="nil"/>
                    <w:left w:val="nil"/>
                    <w:bottom w:val="nil"/>
                    <w:right w:val="nil"/>
                  </w:tcBorders>
                </w:tcPr>
                <w:p w14:paraId="5BF3D251" w14:textId="0FB22D0F"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8. Radiation pattern with different half power beamwidth (</w:t>
                  </w:r>
                  <m:oMath>
                    <m:sSub>
                      <m:sSubPr>
                        <m:ctrlPr>
                          <w:rPr>
                            <w:rFonts w:ascii="Cambria Math" w:eastAsia="BatangChe" w:hAnsi="Cambria Math"/>
                            <w:bCs/>
                            <w:lang w:eastAsia="ko-KR"/>
                          </w:rPr>
                        </m:ctrlPr>
                      </m:sSubPr>
                      <m:e>
                        <m:r>
                          <w:rPr>
                            <w:rFonts w:ascii="Cambria Math" w:eastAsia="BatangChe" w:hAnsi="Cambria Math"/>
                            <w:lang w:eastAsia="ko-KR"/>
                          </w:rPr>
                          <m:t>θ</m:t>
                        </m:r>
                      </m:e>
                      <m:sub>
                        <m:r>
                          <m:rPr>
                            <m:nor/>
                          </m:rPr>
                          <w:rPr>
                            <w:rFonts w:eastAsia="BatangChe"/>
                            <w:bCs/>
                            <w:lang w:eastAsia="ko-KR"/>
                          </w:rPr>
                          <m:t>3dB</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lang w:eastAsia="ko-KR"/>
                          </w:rPr>
                        </m:ctrlPr>
                      </m:sSubPr>
                      <m:e>
                        <m:r>
                          <w:rPr>
                            <w:rFonts w:ascii="Cambria Math" w:eastAsia="BatangChe" w:hAnsi="Cambria Math"/>
                            <w:lang w:eastAsia="ko-KR"/>
                          </w:rPr>
                          <m:t>ϕ</m:t>
                        </m:r>
                      </m:e>
                      <m:sub>
                        <m:r>
                          <m:rPr>
                            <m:nor/>
                          </m:rPr>
                          <w:rPr>
                            <w:rFonts w:eastAsia="BatangChe"/>
                            <w:bCs/>
                            <w:lang w:eastAsia="ko-KR"/>
                          </w:rPr>
                          <m:t>3dB</m:t>
                        </m:r>
                      </m:sub>
                    </m:sSub>
                  </m:oMath>
                  <w:r w:rsidRPr="0029157B">
                    <w:rPr>
                      <w:rFonts w:eastAsia="BatangChe"/>
                      <w:bCs/>
                      <w:lang w:eastAsia="ko-KR"/>
                    </w:rPr>
                    <w:t>)</w:t>
                  </w:r>
                </w:p>
              </w:tc>
            </w:tr>
          </w:tbl>
          <w:p w14:paraId="570C6190" w14:textId="77777777" w:rsidR="00FE224E" w:rsidRPr="0029157B" w:rsidRDefault="00FE224E" w:rsidP="0029157B">
            <w:pPr>
              <w:spacing w:before="0" w:after="0" w:line="240" w:lineRule="auto"/>
            </w:pPr>
          </w:p>
          <w:p w14:paraId="7CF00F0C" w14:textId="77777777" w:rsidR="0059449B" w:rsidRPr="0029157B" w:rsidRDefault="0059449B" w:rsidP="0029157B">
            <w:pPr>
              <w:spacing w:before="0" w:after="0" w:line="240" w:lineRule="auto"/>
            </w:pPr>
          </w:p>
          <w:tbl>
            <w:tblPr>
              <w:tblStyle w:val="TableGrid"/>
              <w:tblW w:w="0" w:type="auto"/>
              <w:tblInd w:w="200" w:type="dxa"/>
              <w:tblLook w:val="04A0" w:firstRow="1" w:lastRow="0" w:firstColumn="1" w:lastColumn="0" w:noHBand="0" w:noVBand="1"/>
            </w:tblPr>
            <w:tblGrid>
              <w:gridCol w:w="4385"/>
              <w:gridCol w:w="4386"/>
            </w:tblGrid>
            <w:tr w:rsidR="0059449B" w:rsidRPr="0029157B" w14:paraId="35931271" w14:textId="77777777" w:rsidTr="003C0FC7">
              <w:tc>
                <w:tcPr>
                  <w:tcW w:w="4827" w:type="dxa"/>
                  <w:tcBorders>
                    <w:top w:val="nil"/>
                    <w:left w:val="nil"/>
                    <w:bottom w:val="nil"/>
                    <w:right w:val="nil"/>
                  </w:tcBorders>
                  <w:vAlign w:val="center"/>
                </w:tcPr>
                <w:p w14:paraId="3E68B90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528E3BA5"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185E03E3" w14:textId="77777777" w:rsidTr="003C0FC7">
              <w:tc>
                <w:tcPr>
                  <w:tcW w:w="4827" w:type="dxa"/>
                  <w:tcBorders>
                    <w:top w:val="nil"/>
                    <w:left w:val="nil"/>
                    <w:bottom w:val="nil"/>
                    <w:right w:val="nil"/>
                  </w:tcBorders>
                  <w:vAlign w:val="center"/>
                </w:tcPr>
                <w:p w14:paraId="6637494C"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159017F4" wp14:editId="15DA4EAC">
                        <wp:extent cx="2520000" cy="1643147"/>
                        <wp:effectExtent l="0" t="0" r="0" b="0"/>
                        <wp:docPr id="158977347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cstate="print">
                                  <a:extLst>
                                    <a:ext uri="{28A0092B-C50C-407E-A947-70E740481C1C}">
                                      <a14:useLocalDpi xmlns:a14="http://schemas.microsoft.com/office/drawing/2010/main"/>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203D70D"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43D8B752" wp14:editId="3F2BFECA">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4" cstate="print">
                                  <a:extLst>
                                    <a:ext uri="{28A0092B-C50C-407E-A947-70E740481C1C}">
                                      <a14:useLocalDpi xmlns:a14="http://schemas.microsoft.com/office/drawing/2010/main"/>
                                    </a:ext>
                                  </a:extLst>
                                </a:blip>
                                <a:srcRect/>
                                <a:stretch>
                                  <a:fillRect/>
                                </a:stretch>
                              </pic:blipFill>
                              <pic:spPr bwMode="auto">
                                <a:xfrm>
                                  <a:off x="0" y="0"/>
                                  <a:ext cx="2520000" cy="1599027"/>
                                </a:xfrm>
                                <a:prstGeom prst="rect">
                                  <a:avLst/>
                                </a:prstGeom>
                                <a:noFill/>
                              </pic:spPr>
                            </pic:pic>
                          </a:graphicData>
                        </a:graphic>
                      </wp:inline>
                    </w:drawing>
                  </w:r>
                </w:p>
              </w:tc>
            </w:tr>
            <w:tr w:rsidR="0059449B" w:rsidRPr="0029157B" w14:paraId="33EFE77B" w14:textId="77777777" w:rsidTr="003C0FC7">
              <w:tc>
                <w:tcPr>
                  <w:tcW w:w="9655" w:type="dxa"/>
                  <w:gridSpan w:val="2"/>
                  <w:tcBorders>
                    <w:top w:val="nil"/>
                    <w:left w:val="nil"/>
                    <w:bottom w:val="nil"/>
                    <w:right w:val="nil"/>
                  </w:tcBorders>
                </w:tcPr>
                <w:p w14:paraId="69C7E02C" w14:textId="38BA6E22"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9. Radiation pattern with different side lobe suppression and front-back power ratio (</w:t>
                  </w:r>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i/>
                            <w:iCs/>
                            <w:lang w:eastAsia="ko-KR"/>
                          </w:rPr>
                        </m:ctrlPr>
                      </m:sSubPr>
                      <m:e>
                        <m:r>
                          <w:rPr>
                            <w:rFonts w:ascii="Cambria Math" w:eastAsia="BatangChe" w:hAnsi="Cambria Math"/>
                            <w:lang w:eastAsia="ko-KR"/>
                          </w:rPr>
                          <m:t>A</m:t>
                        </m:r>
                      </m:e>
                      <m:sub>
                        <m:r>
                          <w:rPr>
                            <w:rFonts w:ascii="Cambria Math" w:eastAsia="BatangChe" w:hAnsi="Cambria Math"/>
                            <w:lang w:eastAsia="ko-KR"/>
                          </w:rPr>
                          <m:t>m</m:t>
                        </m:r>
                      </m:sub>
                    </m:sSub>
                  </m:oMath>
                  <w:r w:rsidRPr="0029157B">
                    <w:rPr>
                      <w:rFonts w:eastAsia="BatangChe"/>
                      <w:bCs/>
                      <w:lang w:eastAsia="ko-KR"/>
                    </w:rPr>
                    <w:t>)</w:t>
                  </w:r>
                </w:p>
              </w:tc>
            </w:tr>
          </w:tbl>
          <w:p w14:paraId="31705B3B" w14:textId="77777777" w:rsidR="0059449B" w:rsidRPr="0029157B" w:rsidRDefault="0059449B" w:rsidP="0029157B">
            <w:pPr>
              <w:spacing w:before="0" w:after="0" w:line="240" w:lineRule="auto"/>
            </w:pPr>
          </w:p>
          <w:p w14:paraId="1107B44C" w14:textId="7057603F" w:rsidR="0059449B" w:rsidRPr="0029157B" w:rsidRDefault="0059449B" w:rsidP="0029157B">
            <w:pPr>
              <w:spacing w:before="0" w:after="0" w:line="240" w:lineRule="auto"/>
            </w:pPr>
            <w:r w:rsidRPr="0029157B">
              <w:rPr>
                <w:b/>
                <w:bCs/>
              </w:rPr>
              <w:t>Observation 14:</w:t>
            </w:r>
            <w:r w:rsidRPr="0029157B">
              <w:t xml:space="preserve"> With varying the value of HPBW, it tends that the larger the HPBW becomes, the weaker the directional properties get in both horizontal and vertical planes. </w:t>
            </w:r>
          </w:p>
          <w:p w14:paraId="6F9C9010" w14:textId="19A93CDF" w:rsidR="0059449B" w:rsidRPr="0029157B" w:rsidRDefault="0059449B" w:rsidP="0029157B">
            <w:pPr>
              <w:spacing w:before="0" w:after="0" w:line="240" w:lineRule="auto"/>
            </w:pPr>
            <w:r w:rsidRPr="0029157B">
              <w:rPr>
                <w:b/>
                <w:bCs/>
              </w:rPr>
              <w:t>Observation 15:</w:t>
            </w:r>
            <w:r w:rsidRPr="0029157B">
              <w:t xml:space="preserve"> With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sidRPr="0029157B">
              <w:t xml:space="preserve"> 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29157B">
              <w:t>_while maintaining HPBW, the lower bound boundary increases in both horizontal and vertical planes.</w:t>
            </w:r>
          </w:p>
          <w:p w14:paraId="14ED1749" w14:textId="3DB24C94" w:rsidR="0059449B" w:rsidRPr="0029157B" w:rsidRDefault="0059449B" w:rsidP="0029157B">
            <w:pPr>
              <w:spacing w:before="0" w:after="0" w:line="240" w:lineRule="auto"/>
            </w:pPr>
            <w:r w:rsidRPr="0029157B">
              <w:rPr>
                <w:b/>
                <w:bCs/>
              </w:rPr>
              <w:t>Proposal 11:</w:t>
            </w:r>
            <w:r w:rsidRPr="0029157B">
              <w:t xml:space="preserve"> RAN1 consider Option1 as a baseline for UE antenna modelling with the values of parameter values as below:</w:t>
            </w:r>
          </w:p>
          <w:p w14:paraId="66A2FD58"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θ</m:t>
                  </m:r>
                </m:e>
                <m:sub>
                  <m:r>
                    <m:rPr>
                      <m:nor/>
                    </m:rPr>
                    <m:t>3dB</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ϕ</m:t>
                  </m:r>
                </m:e>
                <m:sub>
                  <m:r>
                    <m:rPr>
                      <m:nor/>
                    </m:rPr>
                    <m:t>3dB</m:t>
                  </m:r>
                </m:sub>
              </m:sSub>
              <m:r>
                <m:rPr>
                  <m:sty m:val="bi"/>
                </m:rPr>
                <w:rPr>
                  <w:rFonts w:ascii="Cambria Math" w:hAnsi="Cambria Math"/>
                </w:rPr>
                <m:t>:</m:t>
              </m:r>
            </m:oMath>
            <w:r w:rsidR="0059449B" w:rsidRPr="0029157B">
              <w:t xml:space="preserve"> 90 degrees</w:t>
            </w:r>
          </w:p>
          <w:p w14:paraId="15DE1128" w14:textId="77777777" w:rsidR="0059449B" w:rsidRPr="0029157B" w:rsidRDefault="0059449B">
            <w:pPr>
              <w:pStyle w:val="ListParagraph"/>
              <w:numPr>
                <w:ilvl w:val="0"/>
                <w:numId w:val="45"/>
              </w:numPr>
              <w:spacing w:line="240" w:lineRule="auto"/>
            </w:pP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oMath>
            <w:r w:rsidRPr="0029157B">
              <w:t xml:space="preserve"> 25 dB</w:t>
            </w:r>
          </w:p>
          <w:p w14:paraId="0344EC8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oMath>
            <w:r w:rsidR="0059449B" w:rsidRPr="0029157B">
              <w:t xml:space="preserve"> 25 dB</w:t>
            </w:r>
          </w:p>
          <w:p w14:paraId="06318A2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rsidR="0059449B" w:rsidRPr="0029157B">
              <w:t xml:space="preserve"> 5 dBi</w:t>
            </w:r>
          </w:p>
          <w:p w14:paraId="358C93C4" w14:textId="77777777" w:rsidR="0059449B" w:rsidRPr="0029157B" w:rsidRDefault="0059449B">
            <w:pPr>
              <w:pStyle w:val="ListParagraph"/>
              <w:numPr>
                <w:ilvl w:val="0"/>
                <w:numId w:val="45"/>
              </w:numPr>
              <w:spacing w:line="240" w:lineRule="auto"/>
            </w:pPr>
            <w:r w:rsidRPr="0029157B">
              <w:t>Combining method for 3D antenna element pattern: same with TR38.901</w:t>
            </w:r>
          </w:p>
          <w:p w14:paraId="3E7A8694" w14:textId="4AF0C4FE" w:rsidR="0059449B" w:rsidRPr="0029157B" w:rsidRDefault="0059449B" w:rsidP="0029157B">
            <w:pPr>
              <w:spacing w:before="0" w:after="0" w:line="240" w:lineRule="auto"/>
            </w:pPr>
            <w:r w:rsidRPr="0029157B">
              <w:rPr>
                <w:b/>
                <w:bCs/>
              </w:rPr>
              <w:t>Observation 16:</w:t>
            </w:r>
            <w:r w:rsidRPr="0029157B">
              <w:t xml:space="preserve"> UE antenna modelling in existing channel model sets a bearing angle for the rotation of the UE. It is necessary to confirm that each antenna elements for the UE applies the same bearing angle</w:t>
            </w:r>
          </w:p>
          <w:p w14:paraId="7D89AA70" w14:textId="268C807F" w:rsidR="0059449B" w:rsidRPr="0029157B" w:rsidRDefault="0059449B" w:rsidP="0029157B">
            <w:pPr>
              <w:spacing w:before="0" w:after="0" w:line="240" w:lineRule="auto"/>
            </w:pPr>
            <w:r w:rsidRPr="0029157B">
              <w:rPr>
                <w:b/>
                <w:bCs/>
              </w:rPr>
              <w:t>Proposal 12:</w:t>
            </w:r>
            <w:r w:rsidRPr="0029157B">
              <w:t xml:space="preserve"> RAN1 confirm that maximal gain directivity of the antenna radiation pattern to be aligned with direction of the antenna candidate location</w:t>
            </w:r>
          </w:p>
          <w:p w14:paraId="255C8040" w14:textId="62EDEBF4" w:rsidR="0059449B" w:rsidRPr="0029157B" w:rsidRDefault="0059449B" w:rsidP="0029157B">
            <w:pPr>
              <w:spacing w:before="0" w:after="0" w:line="240" w:lineRule="auto"/>
            </w:pPr>
            <w:r w:rsidRPr="0029157B">
              <w:rPr>
                <w:b/>
                <w:bCs/>
              </w:rPr>
              <w:t>Proposal 13:</w:t>
            </w:r>
            <w:r w:rsidRPr="0029157B">
              <w:t xml:space="preserve"> RAN1 consider that same bearing angle is applied to all antenna element candidates</w:t>
            </w:r>
          </w:p>
          <w:p w14:paraId="6C466C6B" w14:textId="04E2D02F" w:rsidR="0059449B" w:rsidRPr="0029157B" w:rsidRDefault="0059449B" w:rsidP="0029157B">
            <w:pPr>
              <w:spacing w:before="0" w:after="0" w:line="240" w:lineRule="auto"/>
            </w:pPr>
          </w:p>
        </w:tc>
      </w:tr>
      <w:tr w:rsidR="00D9024D" w:rsidRPr="0079343B" w14:paraId="6D209051" w14:textId="77777777" w:rsidTr="0029157B">
        <w:tc>
          <w:tcPr>
            <w:tcW w:w="1525" w:type="dxa"/>
            <w:vAlign w:val="center"/>
          </w:tcPr>
          <w:p w14:paraId="4AE78296" w14:textId="6F82680A" w:rsidR="00D9024D" w:rsidRPr="0079343B" w:rsidRDefault="00625686" w:rsidP="004A431D">
            <w:pPr>
              <w:spacing w:before="0" w:after="0" w:line="240" w:lineRule="auto"/>
            </w:pPr>
            <w:r>
              <w:lastRenderedPageBreak/>
              <w:t>[13] Apple</w:t>
            </w:r>
          </w:p>
        </w:tc>
        <w:tc>
          <w:tcPr>
            <w:tcW w:w="9187" w:type="dxa"/>
            <w:vAlign w:val="center"/>
          </w:tcPr>
          <w:p w14:paraId="78DE377F" w14:textId="6F03A3B2" w:rsidR="00625686" w:rsidRPr="0029157B" w:rsidRDefault="00625686" w:rsidP="0029157B">
            <w:pPr>
              <w:spacing w:before="0" w:after="0" w:line="240" w:lineRule="auto"/>
            </w:pPr>
            <w:r w:rsidRPr="0029157B">
              <w:rPr>
                <w:b/>
                <w:bCs/>
              </w:rPr>
              <w:t>Proposal 16:</w:t>
            </w:r>
            <w:r w:rsidRPr="0029157B">
              <w:t xml:space="preserve"> For UE antenna radiation pattern modeling, support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29157B">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29157B">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29157B">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29157B">
              <w:t>.</w:t>
            </w:r>
          </w:p>
          <w:p w14:paraId="2E898784" w14:textId="1C7E991E" w:rsidR="000F567A" w:rsidRPr="0029157B" w:rsidRDefault="000F567A" w:rsidP="0029157B">
            <w:pPr>
              <w:spacing w:before="0" w:after="0" w:line="240" w:lineRule="auto"/>
              <w:rPr>
                <w:b/>
                <w:bCs/>
              </w:rPr>
            </w:pPr>
          </w:p>
        </w:tc>
      </w:tr>
      <w:tr w:rsidR="00D9024D" w:rsidRPr="0079343B" w14:paraId="6F4850E5" w14:textId="77777777" w:rsidTr="0029157B">
        <w:tc>
          <w:tcPr>
            <w:tcW w:w="1525" w:type="dxa"/>
            <w:vAlign w:val="center"/>
          </w:tcPr>
          <w:p w14:paraId="08DEE642" w14:textId="2CE8600B" w:rsidR="00D9024D" w:rsidRPr="0079343B" w:rsidRDefault="00F57BD5" w:rsidP="004A431D">
            <w:pPr>
              <w:spacing w:before="0" w:after="0" w:line="240" w:lineRule="auto"/>
            </w:pPr>
            <w:r>
              <w:lastRenderedPageBreak/>
              <w:t>[17] Qualcomm</w:t>
            </w:r>
          </w:p>
        </w:tc>
        <w:tc>
          <w:tcPr>
            <w:tcW w:w="9187" w:type="dxa"/>
            <w:vAlign w:val="center"/>
          </w:tcPr>
          <w:tbl>
            <w:tblPr>
              <w:tblStyle w:val="TableGrid"/>
              <w:tblW w:w="0" w:type="auto"/>
              <w:tblLook w:val="04A0" w:firstRow="1" w:lastRow="0" w:firstColumn="1" w:lastColumn="0" w:noHBand="0" w:noVBand="1"/>
            </w:tblPr>
            <w:tblGrid>
              <w:gridCol w:w="5263"/>
              <w:gridCol w:w="3698"/>
            </w:tblGrid>
            <w:tr w:rsidR="00F57BD5" w:rsidRPr="0029157B" w14:paraId="031EAA51" w14:textId="77777777" w:rsidTr="003C0FC7">
              <w:tc>
                <w:tcPr>
                  <w:tcW w:w="4675" w:type="dxa"/>
                </w:tcPr>
                <w:p w14:paraId="69B940D0" w14:textId="77777777" w:rsidR="00F57BD5" w:rsidRPr="0029157B" w:rsidRDefault="00F57BD5" w:rsidP="0029157B">
                  <w:pPr>
                    <w:keepNext/>
                    <w:spacing w:before="0" w:after="0" w:line="240" w:lineRule="auto"/>
                    <w:jc w:val="center"/>
                  </w:pPr>
                  <w:r w:rsidRPr="0029157B">
                    <w:rPr>
                      <w:noProof/>
                      <w:lang w:eastAsia="zh-CN"/>
                    </w:rPr>
                    <w:drawing>
                      <wp:inline distT="0" distB="0" distL="0" distR="0" wp14:anchorId="0CDFA681" wp14:editId="57D27053">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45" cstate="print">
                                  <a:extLst>
                                    <a:ext uri="{28A0092B-C50C-407E-A947-70E740481C1C}">
                                      <a14:useLocalDpi xmlns:a14="http://schemas.microsoft.com/office/drawing/2010/main"/>
                                    </a:ext>
                                  </a:extLst>
                                </a:blip>
                                <a:stretch>
                                  <a:fillRect/>
                                </a:stretch>
                              </pic:blipFill>
                              <pic:spPr>
                                <a:xfrm>
                                  <a:off x="0" y="0"/>
                                  <a:ext cx="3212514" cy="2473910"/>
                                </a:xfrm>
                                <a:prstGeom prst="rect">
                                  <a:avLst/>
                                </a:prstGeom>
                              </pic:spPr>
                            </pic:pic>
                          </a:graphicData>
                        </a:graphic>
                      </wp:inline>
                    </w:drawing>
                  </w:r>
                </w:p>
                <w:p w14:paraId="02F85BF6" w14:textId="77777777" w:rsidR="00F57BD5" w:rsidRPr="0029157B" w:rsidRDefault="00F57BD5" w:rsidP="0029157B">
                  <w:pPr>
                    <w:pStyle w:val="Caption"/>
                    <w:spacing w:before="0" w:after="0" w:line="240" w:lineRule="auto"/>
                    <w:jc w:val="center"/>
                    <w:rPr>
                      <w:sz w:val="20"/>
                      <w:szCs w:val="20"/>
                    </w:rPr>
                  </w:pPr>
                </w:p>
              </w:tc>
              <w:tc>
                <w:tcPr>
                  <w:tcW w:w="4675" w:type="dxa"/>
                </w:tcPr>
                <w:p w14:paraId="0CEC8B2B" w14:textId="77777777" w:rsidR="00F57BD5" w:rsidRPr="0029157B" w:rsidRDefault="00F57BD5" w:rsidP="0029157B">
                  <w:pPr>
                    <w:spacing w:before="0" w:after="0" w:line="240" w:lineRule="auto"/>
                    <w:jc w:val="center"/>
                    <w:rPr>
                      <w:noProof/>
                    </w:rPr>
                  </w:pPr>
                </w:p>
                <w:p w14:paraId="69A396D6" w14:textId="77777777" w:rsidR="00F57BD5" w:rsidRPr="0029157B" w:rsidRDefault="00F57BD5" w:rsidP="0029157B">
                  <w:pPr>
                    <w:spacing w:before="0" w:after="0" w:line="240" w:lineRule="auto"/>
                    <w:jc w:val="center"/>
                  </w:pPr>
                  <w:r w:rsidRPr="0029157B">
                    <w:rPr>
                      <w:noProof/>
                      <w:lang w:eastAsia="zh-CN"/>
                    </w:rPr>
                    <w:drawing>
                      <wp:inline distT="0" distB="0" distL="0" distR="0" wp14:anchorId="4B9547F2" wp14:editId="7655E22B">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46" cstate="print">
                                  <a:extLst>
                                    <a:ext uri="{28A0092B-C50C-407E-A947-70E740481C1C}">
                                      <a14:useLocalDpi xmlns:a14="http://schemas.microsoft.com/office/drawing/2010/main"/>
                                    </a:ext>
                                  </a:extLst>
                                </a:blip>
                                <a:stretch>
                                  <a:fillRect/>
                                </a:stretch>
                              </pic:blipFill>
                              <pic:spPr>
                                <a:xfrm>
                                  <a:off x="0" y="0"/>
                                  <a:ext cx="2225465" cy="1487210"/>
                                </a:xfrm>
                                <a:prstGeom prst="rect">
                                  <a:avLst/>
                                </a:prstGeom>
                              </pic:spPr>
                            </pic:pic>
                          </a:graphicData>
                        </a:graphic>
                      </wp:inline>
                    </w:drawing>
                  </w:r>
                </w:p>
                <w:p w14:paraId="43DE72A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F57BD5" w:rsidRPr="0029157B">
                    <w:rPr>
                      <w:szCs w:val="20"/>
                    </w:rPr>
                    <w:t xml:space="preserve"> = 25 dB</w:t>
                  </w:r>
                </w:p>
                <w:p w14:paraId="47E0BF2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14119F73" w14:textId="77777777" w:rsidR="00F57BD5" w:rsidRPr="0029157B" w:rsidRDefault="00F57BD5" w:rsidP="0029157B">
                  <w:pPr>
                    <w:keepNext/>
                    <w:spacing w:before="0" w:after="0" w:line="240" w:lineRule="auto"/>
                    <w:jc w:val="center"/>
                  </w:pPr>
                </w:p>
              </w:tc>
            </w:tr>
          </w:tbl>
          <w:p w14:paraId="4A7886FE" w14:textId="77777777" w:rsidR="00F57BD5" w:rsidRPr="0029157B" w:rsidRDefault="00F57BD5" w:rsidP="0029157B">
            <w:pPr>
              <w:pStyle w:val="Caption"/>
              <w:spacing w:before="0" w:after="0" w:line="240" w:lineRule="auto"/>
              <w:jc w:val="center"/>
              <w:rPr>
                <w:b w:val="0"/>
                <w:bCs w:val="0"/>
                <w:sz w:val="20"/>
                <w:szCs w:val="20"/>
              </w:rPr>
            </w:pPr>
            <w:bookmarkStart w:id="62" w:name="_Ref181956774"/>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6</w:t>
            </w:r>
            <w:r w:rsidRPr="0029157B">
              <w:rPr>
                <w:b w:val="0"/>
                <w:bCs w:val="0"/>
                <w:sz w:val="20"/>
                <w:szCs w:val="20"/>
              </w:rPr>
              <w:fldChar w:fldCharType="end"/>
            </w:r>
            <w:bookmarkEnd w:id="62"/>
            <w:r w:rsidRPr="0029157B">
              <w:rPr>
                <w:b w:val="0"/>
                <w:bCs w:val="0"/>
                <w:sz w:val="20"/>
                <w:szCs w:val="20"/>
              </w:rPr>
              <w:t xml:space="preserve"> Illustration showing how the parameters for the antenna pattern model in Table 7.3-1 can be used to approximate realistic UE antenna patterns.</w:t>
            </w:r>
          </w:p>
          <w:p w14:paraId="2DD392AC" w14:textId="77777777" w:rsidR="00F57BD5" w:rsidRPr="0029157B" w:rsidRDefault="00F57BD5" w:rsidP="0029157B">
            <w:pPr>
              <w:spacing w:before="0" w:after="0" w:line="240" w:lineRule="auto"/>
            </w:pPr>
            <w:r w:rsidRPr="0029157B">
              <w:rPr>
                <w:b/>
                <w:bCs/>
                <w:lang w:val="en-GB"/>
              </w:rPr>
              <w:t>Proposal 4</w:t>
            </w:r>
            <w:r w:rsidRPr="0029157B">
              <w:rPr>
                <w:lang w:val="en-GB"/>
              </w:rPr>
              <w:t xml:space="preserve">: The radiation pattern of UE antennas can be modelled using the templated pattern provided in Table 7.3-1. The parameters for the antenna radiation pattern provided in </w:t>
            </w:r>
            <w:r w:rsidRPr="0029157B">
              <w:t>Table 7.3-1 can be set as follows:</w:t>
            </w:r>
          </w:p>
          <w:p w14:paraId="28AE8BD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w:t>
            </w:r>
          </w:p>
          <w:p w14:paraId="4B371876"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29157B">
              <w:rPr>
                <w:szCs w:val="20"/>
              </w:rPr>
              <w:t xml:space="preserve"> = 25 dB</w:t>
            </w:r>
          </w:p>
          <w:p w14:paraId="1BB2358B"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to 270</w:t>
            </w:r>
            <m:oMath>
              <m:r>
                <w:rPr>
                  <w:rFonts w:ascii="Cambria Math" w:hAnsi="Cambria Math"/>
                  <w:szCs w:val="20"/>
                </w:rPr>
                <m:t>°</m:t>
              </m:r>
            </m:oMath>
            <w:r w:rsidR="00F57BD5" w:rsidRPr="0029157B">
              <w:rPr>
                <w:szCs w:val="20"/>
              </w:rPr>
              <w:t xml:space="preserve"> </w:t>
            </w:r>
          </w:p>
          <w:p w14:paraId="1EBCE4B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4F9E5A47"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 gain = 6.53 dBi </w:t>
            </w:r>
          </w:p>
          <w:p w14:paraId="08FA38ED" w14:textId="77777777" w:rsidR="00F57BD5" w:rsidRPr="0029157B" w:rsidRDefault="00F57BD5">
            <w:pPr>
              <w:pStyle w:val="ListParagraph"/>
              <w:numPr>
                <w:ilvl w:val="1"/>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Maximum directional gain is chosen to </w:t>
            </w:r>
            <w:r w:rsidRPr="0029157B">
              <w:rPr>
                <w:szCs w:val="20"/>
                <w:lang w:val="en-GB"/>
              </w:rPr>
              <w:t>normalize the antenna pattern to unit gain (0 dBi).</w:t>
            </w:r>
          </w:p>
          <w:p w14:paraId="02669B7E"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lang w:val="en-GB"/>
              </w:rPr>
              <w:t xml:space="preserve">Antenna-specific efficiency is included as a separate parameter. </w:t>
            </w:r>
          </w:p>
          <w:p w14:paraId="501E26BE" w14:textId="77777777" w:rsidR="0029157B" w:rsidRDefault="0029157B" w:rsidP="0029157B">
            <w:pPr>
              <w:spacing w:before="0" w:after="0" w:line="240" w:lineRule="auto"/>
              <w:rPr>
                <w:b/>
                <w:lang w:val="en-GB"/>
              </w:rPr>
            </w:pPr>
          </w:p>
          <w:p w14:paraId="7B070B23" w14:textId="79ABD52D" w:rsidR="00EE4F3E" w:rsidRPr="0029157B" w:rsidRDefault="00EE4F3E" w:rsidP="0029157B">
            <w:pPr>
              <w:spacing w:before="0" w:after="0" w:line="240" w:lineRule="auto"/>
              <w:rPr>
                <w:lang w:val="en-GB"/>
              </w:rPr>
            </w:pPr>
            <w:r w:rsidRPr="0029157B">
              <w:rPr>
                <w:b/>
                <w:lang w:val="en-GB"/>
              </w:rPr>
              <w:t>Proposal 5:</w:t>
            </w:r>
            <w:r w:rsidRPr="0029157B">
              <w:rPr>
                <w:lang w:val="en-GB"/>
              </w:rPr>
              <w:t xml:space="preserve"> For UEs with 2, 3, and 6 antennas, the default antenna placements are given as follows:</w:t>
            </w:r>
          </w:p>
          <w:p w14:paraId="6A3430FD" w14:textId="55D95DFC" w:rsidR="005B4302" w:rsidRPr="0029157B" w:rsidRDefault="00EE4F3E" w:rsidP="0029157B">
            <w:pPr>
              <w:spacing w:before="0" w:after="0" w:line="240" w:lineRule="auto"/>
              <w:jc w:val="center"/>
              <w:rPr>
                <w:lang w:val="en-GB"/>
              </w:rPr>
            </w:pPr>
            <w:r w:rsidRPr="0029157B">
              <w:rPr>
                <w:noProof/>
                <w:lang w:val="en-GB"/>
              </w:rPr>
              <w:t xml:space="preserve"> </w:t>
            </w:r>
            <w:r w:rsidRPr="0029157B">
              <w:rPr>
                <w:noProof/>
                <w:lang w:eastAsia="zh-CN"/>
              </w:rPr>
              <w:drawing>
                <wp:inline distT="0" distB="0" distL="0" distR="0" wp14:anchorId="2574C016" wp14:editId="5A868980">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tc>
      </w:tr>
      <w:tr w:rsidR="004D7F9A" w:rsidRPr="0079343B" w14:paraId="222DA322" w14:textId="77777777" w:rsidTr="0029157B">
        <w:trPr>
          <w:trHeight w:val="64"/>
        </w:trPr>
        <w:tc>
          <w:tcPr>
            <w:tcW w:w="1525" w:type="dxa"/>
            <w:vAlign w:val="center"/>
          </w:tcPr>
          <w:p w14:paraId="4C62F9B1" w14:textId="2CC67568" w:rsidR="004D7F9A" w:rsidRPr="0079343B" w:rsidRDefault="000C0234" w:rsidP="004A431D">
            <w:pPr>
              <w:spacing w:after="0" w:line="240" w:lineRule="auto"/>
            </w:pPr>
            <w:r>
              <w:t>[19] Nokia</w:t>
            </w:r>
          </w:p>
        </w:tc>
        <w:tc>
          <w:tcPr>
            <w:tcW w:w="9187" w:type="dxa"/>
            <w:vAlign w:val="center"/>
          </w:tcPr>
          <w:p w14:paraId="21889D47" w14:textId="77777777" w:rsidR="001B07E7" w:rsidRPr="0029157B" w:rsidRDefault="000C0234" w:rsidP="0029157B">
            <w:pPr>
              <w:spacing w:before="0" w:after="0" w:line="240" w:lineRule="auto"/>
              <w:rPr>
                <w:rFonts w:eastAsiaTheme="minorEastAsia"/>
                <w:bCs/>
                <w:lang w:eastAsia="zh-CN"/>
              </w:rPr>
            </w:pPr>
            <w:r w:rsidRPr="0029157B">
              <w:rPr>
                <w:rFonts w:eastAsiaTheme="minorEastAsia"/>
                <w:b/>
                <w:lang w:eastAsia="zh-CN"/>
              </w:rPr>
              <w:t xml:space="preserve">Observation 6: </w:t>
            </w:r>
            <w:r w:rsidRPr="0029157B">
              <w:rPr>
                <w:rFonts w:eastAsiaTheme="minorEastAsia"/>
                <w:bCs/>
                <w:lang w:eastAsia="zh-CN"/>
              </w:rPr>
              <w:t>Some of the proposed radiation patterns for UE modeling cannot be configured for 0 dB efficiency and should not be considered or at least updated.</w:t>
            </w:r>
          </w:p>
          <w:p w14:paraId="0FD1F80C" w14:textId="77777777" w:rsidR="000C0234" w:rsidRPr="0029157B" w:rsidRDefault="000C0234" w:rsidP="0029157B">
            <w:pPr>
              <w:spacing w:before="0" w:after="0" w:line="240" w:lineRule="auto"/>
              <w:rPr>
                <w:rFonts w:eastAsiaTheme="minorEastAsia"/>
                <w:b/>
                <w:lang w:eastAsia="zh-CN"/>
              </w:rPr>
            </w:pPr>
          </w:p>
          <w:p w14:paraId="3E088CCC" w14:textId="77777777" w:rsidR="000C0234" w:rsidRPr="0029157B" w:rsidRDefault="000C0234" w:rsidP="0029157B">
            <w:pPr>
              <w:pStyle w:val="Caption"/>
              <w:keepNext/>
              <w:spacing w:before="0" w:after="0" w:line="240" w:lineRule="auto"/>
              <w:jc w:val="center"/>
              <w:rPr>
                <w:b w:val="0"/>
                <w:bCs w:val="0"/>
                <w:sz w:val="20"/>
                <w:szCs w:val="20"/>
              </w:rPr>
            </w:pPr>
            <w:bookmarkStart w:id="63" w:name="_Ref166066946"/>
            <w:bookmarkStart w:id="64" w:name="_Ref166062777"/>
            <w:r w:rsidRPr="0029157B">
              <w:rPr>
                <w:b w:val="0"/>
                <w:sz w:val="20"/>
                <w:szCs w:val="20"/>
              </w:rPr>
              <w:t xml:space="preserve">Table </w:t>
            </w:r>
            <w:r w:rsidRPr="0029157B">
              <w:rPr>
                <w:b w:val="0"/>
                <w:bCs w:val="0"/>
                <w:sz w:val="20"/>
                <w:szCs w:val="20"/>
              </w:rPr>
              <w:fldChar w:fldCharType="begin"/>
            </w:r>
            <w:r w:rsidRPr="0029157B">
              <w:rPr>
                <w:b w:val="0"/>
                <w:sz w:val="20"/>
                <w:szCs w:val="20"/>
              </w:rPr>
              <w:instrText xml:space="preserve"> SEQ Table \* ARABIC </w:instrText>
            </w:r>
            <w:r w:rsidRPr="0029157B">
              <w:rPr>
                <w:b w:val="0"/>
                <w:bCs w:val="0"/>
                <w:sz w:val="20"/>
                <w:szCs w:val="20"/>
              </w:rPr>
              <w:fldChar w:fldCharType="separate"/>
            </w:r>
            <w:r w:rsidRPr="0029157B">
              <w:rPr>
                <w:b w:val="0"/>
                <w:noProof/>
                <w:sz w:val="20"/>
                <w:szCs w:val="20"/>
              </w:rPr>
              <w:t>4</w:t>
            </w:r>
            <w:r w:rsidRPr="0029157B">
              <w:rPr>
                <w:b w:val="0"/>
                <w:bCs w:val="0"/>
                <w:sz w:val="20"/>
                <w:szCs w:val="20"/>
              </w:rPr>
              <w:fldChar w:fldCharType="end"/>
            </w:r>
            <w:bookmarkEnd w:id="63"/>
            <w:r w:rsidRPr="0029157B">
              <w:rPr>
                <w:b w:val="0"/>
                <w:sz w:val="20"/>
                <w:szCs w:val="20"/>
              </w:rPr>
              <w:t>:</w:t>
            </w:r>
            <w:r w:rsidRPr="0029157B">
              <w:rPr>
                <w:b w:val="0"/>
                <w:sz w:val="20"/>
                <w:szCs w:val="20"/>
                <w:lang w:eastAsia="zh-CN"/>
              </w:rPr>
              <w:t xml:space="preserve"> </w:t>
            </w:r>
            <w:bookmarkEnd w:id="64"/>
            <w:r w:rsidRPr="0029157B">
              <w:rPr>
                <w:b w:val="0"/>
                <w:sz w:val="20"/>
                <w:szCs w:val="20"/>
              </w:rPr>
              <w:t>Radiation power pattern of a single UE antenna element</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623"/>
            </w:tblGrid>
            <w:tr w:rsidR="000C0234" w:rsidRPr="0029157B" w14:paraId="00008B52" w14:textId="77777777" w:rsidTr="000C0234">
              <w:trPr>
                <w:cantSplit/>
                <w:trHeight w:val="258"/>
                <w:jc w:val="center"/>
              </w:trPr>
              <w:tc>
                <w:tcPr>
                  <w:tcW w:w="1718" w:type="dxa"/>
                  <w:shd w:val="clear" w:color="auto" w:fill="E0E0E0"/>
                  <w:vAlign w:val="center"/>
                </w:tcPr>
                <w:p w14:paraId="690E391C"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Parameter</w:t>
                  </w:r>
                </w:p>
              </w:tc>
              <w:tc>
                <w:tcPr>
                  <w:tcW w:w="5623" w:type="dxa"/>
                  <w:shd w:val="clear" w:color="auto" w:fill="E0E0E0"/>
                  <w:vAlign w:val="center"/>
                </w:tcPr>
                <w:p w14:paraId="61B1E08E"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Values</w:t>
                  </w:r>
                </w:p>
              </w:tc>
            </w:tr>
            <w:tr w:rsidR="000C0234" w:rsidRPr="0029157B" w14:paraId="5DF0C899" w14:textId="77777777" w:rsidTr="000C0234">
              <w:trPr>
                <w:cantSplit/>
                <w:trHeight w:val="1170"/>
                <w:jc w:val="center"/>
              </w:trPr>
              <w:tc>
                <w:tcPr>
                  <w:tcW w:w="1718" w:type="dxa"/>
                  <w:shd w:val="clear" w:color="auto" w:fill="auto"/>
                  <w:vAlign w:val="center"/>
                </w:tcPr>
                <w:p w14:paraId="2FED7333"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vertical radiation pattern (dB)</w:t>
                  </w:r>
                </w:p>
              </w:tc>
              <w:tc>
                <w:tcPr>
                  <w:tcW w:w="5623" w:type="dxa"/>
                  <w:vAlign w:val="center"/>
                </w:tcPr>
                <w:p w14:paraId="43693E06" w14:textId="77777777" w:rsidR="000C0234" w:rsidRPr="0029157B" w:rsidRDefault="00000000" w:rsidP="0029157B">
                  <w:pPr>
                    <w:pStyle w:val="TAC"/>
                    <w:spacing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 xml:space="preserve">with </m:t>
                    </m:r>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=15</m:t>
                    </m:r>
                    <m:r>
                      <m:rPr>
                        <m:nor/>
                      </m:rPr>
                      <w:rPr>
                        <w:rFonts w:ascii="Times New Roman" w:hAnsi="Times New Roman" w:cs="Times New Roman"/>
                        <w:sz w:val="20"/>
                        <w:szCs w:val="20"/>
                      </w:rPr>
                      <m:t>dB</m:t>
                    </m:r>
                  </m:oMath>
                  <w:r w:rsidR="000C0234" w:rsidRPr="0029157B">
                    <w:rPr>
                      <w:rFonts w:ascii="Times New Roman" w:hAnsi="Times New Roman" w:cs="Times New Roman"/>
                      <w:sz w:val="20"/>
                      <w:szCs w:val="20"/>
                    </w:rPr>
                    <w:t>,</w:t>
                  </w:r>
                </w:p>
                <w:p w14:paraId="377D5348"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ctrlPr>
                          <w:rPr>
                            <w:rFonts w:ascii="Cambria Math" w:hAnsi="Cambria Math" w:cs="Times New Roman"/>
                            <w:i/>
                            <w:sz w:val="20"/>
                            <w:szCs w:val="20"/>
                          </w:rPr>
                        </m:ctrlP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26DE95F2" w14:textId="77777777" w:rsidTr="000C0234">
              <w:trPr>
                <w:cantSplit/>
                <w:trHeight w:val="1149"/>
                <w:jc w:val="center"/>
              </w:trPr>
              <w:tc>
                <w:tcPr>
                  <w:tcW w:w="1718" w:type="dxa"/>
                  <w:shd w:val="clear" w:color="auto" w:fill="auto"/>
                  <w:vAlign w:val="center"/>
                </w:tcPr>
                <w:p w14:paraId="794C6E72"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horizontal radiation pattern (dB)</w:t>
                  </w:r>
                </w:p>
              </w:tc>
              <w:tc>
                <w:tcPr>
                  <w:tcW w:w="5623" w:type="dxa"/>
                  <w:vAlign w:val="center"/>
                </w:tcPr>
                <w:p w14:paraId="0435F597" w14:textId="77777777" w:rsidR="000C0234" w:rsidRPr="0029157B" w:rsidRDefault="00000000" w:rsidP="0029157B">
                  <w:pPr>
                    <w:pStyle w:val="TAC"/>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i/>
                                                  <w:sz w:val="20"/>
                                                  <w:szCs w:val="20"/>
                                                </w:rPr>
                                                <m:t>3dB</m:t>
                                              </m: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with</m:t>
                      </m:r>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=15</m:t>
                      </m:r>
                      <m:r>
                        <m:rPr>
                          <m:nor/>
                        </m:rPr>
                        <w:rPr>
                          <w:rFonts w:ascii="Times New Roman" w:hAnsi="Times New Roman" w:cs="Times New Roman"/>
                          <w:sz w:val="20"/>
                          <w:szCs w:val="20"/>
                        </w:rPr>
                        <m:t>dB</m:t>
                      </m:r>
                      <m:r>
                        <w:rPr>
                          <w:rFonts w:ascii="Cambria Math" w:hAnsi="Cambria Math" w:cs="Times New Roman"/>
                          <w:sz w:val="20"/>
                          <w:szCs w:val="20"/>
                        </w:rPr>
                        <m:t xml:space="preserve">, </m:t>
                      </m:r>
                    </m:oMath>
                  </m:oMathPara>
                </w:p>
                <w:p w14:paraId="251B642B"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-180°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5880BF27" w14:textId="77777777" w:rsidTr="000C0234">
              <w:trPr>
                <w:cantSplit/>
                <w:trHeight w:val="537"/>
                <w:jc w:val="center"/>
              </w:trPr>
              <w:tc>
                <w:tcPr>
                  <w:tcW w:w="1718" w:type="dxa"/>
                  <w:shd w:val="clear" w:color="auto" w:fill="auto"/>
                  <w:vAlign w:val="center"/>
                </w:tcPr>
                <w:p w14:paraId="442B33F7"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Combining method for 3D antenna element pattern (dB)</w:t>
                  </w:r>
                </w:p>
              </w:tc>
              <w:tc>
                <w:tcPr>
                  <w:tcW w:w="5623" w:type="dxa"/>
                  <w:vAlign w:val="center"/>
                </w:tcPr>
                <w:p w14:paraId="48755668" w14:textId="77777777" w:rsidR="000C0234" w:rsidRPr="0029157B" w:rsidRDefault="00000000" w:rsidP="0029157B">
                  <w:pPr>
                    <w:pStyle w:val="TAC"/>
                    <w:spacing w:line="240" w:lineRule="auto"/>
                    <w:rPr>
                      <w:rFonts w:ascii="Times New Roman" w:hAnsi="Times New Roman" w:cs="Times New Roman"/>
                      <w:sz w:val="20"/>
                      <w:szCs w:val="20"/>
                      <w:lang w:val="da-DK"/>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m:rPr>
                              <m:nor/>
                            </m:rPr>
                            <w:rPr>
                              <w:rFonts w:ascii="Times New Roman" w:hAnsi="Times New Roman" w:cs="Times New Roman"/>
                              <w:sz w:val="20"/>
                              <w:szCs w:val="20"/>
                              <w:lang w:val="da-DK"/>
                            </w:rPr>
                            <m:t>dB</m:t>
                          </m:r>
                          <m:ctrlPr>
                            <w:rPr>
                              <w:rFonts w:ascii="Cambria Math" w:hAnsi="Cambria Math" w:cs="Times New Roman"/>
                              <w:sz w:val="20"/>
                              <w:szCs w:val="20"/>
                            </w:rPr>
                          </m:ctrlPr>
                        </m:sub>
                        <m:sup>
                          <m:r>
                            <w:rPr>
                              <w:rFonts w:ascii="Cambria Math" w:hAnsi="Cambria Math" w:cs="Times New Roman"/>
                              <w:sz w:val="20"/>
                              <w:szCs w:val="20"/>
                              <w:lang w:val="da-DK"/>
                            </w:rPr>
                            <m:t>″</m:t>
                          </m:r>
                        </m:sup>
                      </m:sSub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r>
                        <w:rPr>
                          <w:rFonts w:ascii="Cambria Math" w:hAnsi="Cambria Math" w:cs="Times New Roman"/>
                          <w:sz w:val="20"/>
                          <w:szCs w:val="20"/>
                          <w:lang w:val="da-DK"/>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lang w:val="da-DK"/>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e>
                                  </m:d>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oMath>
                  </m:oMathPara>
                </w:p>
              </w:tc>
            </w:tr>
            <w:tr w:rsidR="000C0234" w:rsidRPr="0029157B" w14:paraId="2A232728" w14:textId="77777777" w:rsidTr="000C0234">
              <w:trPr>
                <w:cantSplit/>
                <w:trHeight w:val="555"/>
                <w:jc w:val="center"/>
              </w:trPr>
              <w:tc>
                <w:tcPr>
                  <w:tcW w:w="1718" w:type="dxa"/>
                  <w:shd w:val="clear" w:color="auto" w:fill="auto"/>
                  <w:vAlign w:val="center"/>
                </w:tcPr>
                <w:p w14:paraId="5E32202B"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lastRenderedPageBreak/>
                    <w:t xml:space="preserve">Maximum directional gain of an antenna element </w:t>
                  </w:r>
                  <w:r w:rsidRPr="0029157B">
                    <w:rPr>
                      <w:rFonts w:ascii="Times New Roman" w:hAnsi="Times New Roman" w:cs="Times New Roman"/>
                      <w:i/>
                      <w:sz w:val="20"/>
                      <w:szCs w:val="20"/>
                    </w:rPr>
                    <w:t>G</w:t>
                  </w:r>
                  <w:r w:rsidRPr="0029157B">
                    <w:rPr>
                      <w:rFonts w:ascii="Times New Roman" w:hAnsi="Times New Roman" w:cs="Times New Roman"/>
                      <w:i/>
                      <w:sz w:val="20"/>
                      <w:szCs w:val="20"/>
                      <w:vertAlign w:val="subscript"/>
                    </w:rPr>
                    <w:t>E,max</w:t>
                  </w:r>
                </w:p>
              </w:tc>
              <w:tc>
                <w:tcPr>
                  <w:tcW w:w="5623" w:type="dxa"/>
                  <w:vAlign w:val="center"/>
                </w:tcPr>
                <w:p w14:paraId="44090C21"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lang w:eastAsia="ja-JP"/>
                    </w:rPr>
                    <w:t>5</w:t>
                  </w:r>
                  <w:r w:rsidRPr="0029157B">
                    <w:rPr>
                      <w:rFonts w:ascii="Times New Roman" w:hAnsi="Times New Roman" w:cs="Times New Roman"/>
                      <w:sz w:val="20"/>
                      <w:szCs w:val="20"/>
                    </w:rPr>
                    <w:t xml:space="preserve"> dBi</w:t>
                  </w:r>
                </w:p>
              </w:tc>
            </w:tr>
          </w:tbl>
          <w:p w14:paraId="43200264" w14:textId="77777777" w:rsidR="000C0234" w:rsidRPr="0029157B" w:rsidRDefault="000C0234" w:rsidP="0029157B">
            <w:pPr>
              <w:spacing w:before="0" w:after="0" w:line="240" w:lineRule="auto"/>
              <w:rPr>
                <w:rFonts w:eastAsiaTheme="minorEastAsia"/>
                <w:b/>
                <w:lang w:eastAsia="zh-CN"/>
              </w:rPr>
            </w:pPr>
          </w:p>
          <w:p w14:paraId="0C11CE8D" w14:textId="5D20605D" w:rsidR="000C0234" w:rsidRPr="0029157B" w:rsidRDefault="000C0234" w:rsidP="0029157B">
            <w:pPr>
              <w:spacing w:before="0" w:after="0" w:line="240" w:lineRule="auto"/>
              <w:rPr>
                <w:rFonts w:eastAsiaTheme="minorEastAsia"/>
                <w:b/>
                <w:lang w:eastAsia="zh-CN"/>
              </w:rPr>
            </w:pPr>
            <w:r w:rsidRPr="0029157B">
              <w:rPr>
                <w:rFonts w:eastAsiaTheme="minorEastAsia"/>
                <w:b/>
                <w:lang w:eastAsia="zh-CN"/>
              </w:rPr>
              <w:t>Proposal 10</w:t>
            </w:r>
            <w:r w:rsidRPr="0029157B">
              <w:rPr>
                <w:rFonts w:eastAsiaTheme="minorEastAsia"/>
                <w:bCs/>
                <w:lang w:eastAsia="zh-CN"/>
              </w:rPr>
              <w:t>: RAN1 to consider radiation power pattern A_"dB" ^″ (θ^″,ϕ^″) in Table 4 for handheld UE antenna modelling in 7-24 GHz band.</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65"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209AB695" w14:textId="77777777" w:rsidR="00365C29" w:rsidRDefault="00365C29">
      <w:pPr>
        <w:pStyle w:val="BodyText"/>
        <w:spacing w:after="0"/>
        <w:rPr>
          <w:rFonts w:ascii="Times New Roman" w:hAnsi="Times New Roman"/>
          <w:szCs w:val="20"/>
          <w:lang w:eastAsia="zh-CN"/>
        </w:rPr>
      </w:pPr>
    </w:p>
    <w:p w14:paraId="471D2D34" w14:textId="2FC2322E"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Half power beam width in vertical and horizontal domain:</w:t>
      </w:r>
    </w:p>
    <w:p w14:paraId="088401D3" w14:textId="3731F5C5"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85 ~ 115 degree</w:t>
      </w:r>
      <w:r w:rsidR="000B6835">
        <w:rPr>
          <w:rFonts w:ascii="Times New Roman" w:hAnsi="Times New Roman"/>
          <w:szCs w:val="20"/>
          <w:lang w:eastAsia="zh-CN"/>
        </w:rPr>
        <w:t xml:space="preserve"> (mean 100 degree)</w:t>
      </w:r>
    </w:p>
    <w:p w14:paraId="730B87CF" w14:textId="0D9B1E9F"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115 degree</w:t>
      </w:r>
    </w:p>
    <w:p w14:paraId="16197604" w14:textId="4F9CE634"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Samsung, Apple: 90 degree</w:t>
      </w:r>
    </w:p>
    <w:p w14:paraId="411838E9" w14:textId="352ABAC6"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Qualcomm: 180 ~ 270 degree</w:t>
      </w:r>
      <w:r w:rsidR="000B6835">
        <w:rPr>
          <w:rFonts w:ascii="Times New Roman" w:hAnsi="Times New Roman"/>
          <w:szCs w:val="20"/>
          <w:lang w:eastAsia="zh-CN"/>
        </w:rPr>
        <w:t xml:space="preserve"> (mean 225 degree)</w:t>
      </w:r>
    </w:p>
    <w:p w14:paraId="3EF66B08" w14:textId="28CAC61A"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131 degree</w:t>
      </w:r>
    </w:p>
    <w:p w14:paraId="579CC2C7" w14:textId="79F84E14"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125.167 degree</w:t>
      </w:r>
    </w:p>
    <w:p w14:paraId="2B421E6B" w14:textId="77777777" w:rsidR="00365C29" w:rsidRDefault="00365C29">
      <w:pPr>
        <w:pStyle w:val="BodyText"/>
        <w:spacing w:after="0"/>
        <w:rPr>
          <w:rFonts w:ascii="Times New Roman" w:hAnsi="Times New Roman"/>
          <w:szCs w:val="20"/>
          <w:lang w:eastAsia="zh-CN"/>
        </w:rPr>
      </w:pPr>
    </w:p>
    <w:p w14:paraId="65E6E71B" w14:textId="4D757601"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Front-to-back ratio</w:t>
      </w:r>
    </w:p>
    <w:p w14:paraId="72671407" w14:textId="4E2F64DB"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Samsung, Apple, Qualcomm: 25 dB (22 ~ 26 dB)</w:t>
      </w:r>
    </w:p>
    <w:p w14:paraId="6455E2F9" w14:textId="53C3FD9D"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20 dB</w:t>
      </w:r>
    </w:p>
    <w:p w14:paraId="619A1ED0" w14:textId="64E9C608"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15 dB</w:t>
      </w:r>
    </w:p>
    <w:p w14:paraId="3F4470B2" w14:textId="02D19781"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22.5 dB</w:t>
      </w:r>
    </w:p>
    <w:p w14:paraId="48EEC184" w14:textId="77777777" w:rsidR="00365C29" w:rsidRDefault="00365C29">
      <w:pPr>
        <w:pStyle w:val="BodyText"/>
        <w:spacing w:after="0"/>
        <w:rPr>
          <w:rFonts w:ascii="Times New Roman" w:hAnsi="Times New Roman"/>
          <w:szCs w:val="20"/>
          <w:lang w:eastAsia="zh-CN"/>
        </w:rPr>
      </w:pPr>
    </w:p>
    <w:p w14:paraId="13FC8996" w14:textId="6DF0D8A9"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Max beam gain</w:t>
      </w:r>
    </w:p>
    <w:p w14:paraId="34986B86" w14:textId="22E29228" w:rsidR="00C728DB" w:rsidRDefault="00C728DB">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Sony: 6 dBi</w:t>
      </w:r>
    </w:p>
    <w:p w14:paraId="19EA249D" w14:textId="018A602E"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Qualcomm: 6.53 dBi</w:t>
      </w:r>
    </w:p>
    <w:p w14:paraId="6F419D5D" w14:textId="6CB6A4E7"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Nokia, Samsung: 5 dBi</w:t>
      </w:r>
    </w:p>
    <w:p w14:paraId="53B509BE" w14:textId="57E9638E" w:rsidR="000B6835" w:rsidRDefault="000B6835">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Max beam gain that does not exceed 0 dB antenna efficiency with 125 degree and 22.5 dB F2B ratio: </w:t>
      </w:r>
      <w:r w:rsidR="008A25D0">
        <w:rPr>
          <w:rFonts w:ascii="Times New Roman" w:hAnsi="Times New Roman"/>
          <w:szCs w:val="20"/>
          <w:lang w:eastAsia="zh-CN"/>
        </w:rPr>
        <w:t>[</w:t>
      </w:r>
      <w:r>
        <w:rPr>
          <w:rFonts w:ascii="Times New Roman" w:hAnsi="Times New Roman"/>
          <w:szCs w:val="20"/>
          <w:lang w:eastAsia="zh-CN"/>
        </w:rPr>
        <w:t>5.5</w:t>
      </w:r>
      <w:r w:rsidR="008A25D0">
        <w:rPr>
          <w:rFonts w:ascii="Times New Roman" w:hAnsi="Times New Roman"/>
          <w:szCs w:val="20"/>
          <w:lang w:eastAsia="zh-CN"/>
        </w:rPr>
        <w:t>]</w:t>
      </w:r>
      <w:r>
        <w:rPr>
          <w:rFonts w:ascii="Times New Roman" w:hAnsi="Times New Roman"/>
          <w:szCs w:val="20"/>
          <w:lang w:eastAsia="zh-CN"/>
        </w:rPr>
        <w:t xml:space="preserve"> dBi</w:t>
      </w:r>
    </w:p>
    <w:p w14:paraId="51170C4C" w14:textId="77777777" w:rsidR="00365C29" w:rsidRDefault="00365C29">
      <w:pPr>
        <w:pStyle w:val="BodyText"/>
        <w:spacing w:after="0"/>
        <w:rPr>
          <w:rFonts w:ascii="Times New Roman" w:hAnsi="Times New Roman"/>
          <w:szCs w:val="20"/>
          <w:lang w:eastAsia="zh-CN"/>
        </w:rPr>
      </w:pPr>
    </w:p>
    <w:p w14:paraId="374F2D74" w14:textId="42A1883D" w:rsidR="006A3360" w:rsidRPr="0079343B" w:rsidRDefault="006A3360" w:rsidP="006A3360">
      <w:pPr>
        <w:pStyle w:val="Heading5"/>
        <w:rPr>
          <w:lang w:val="en-US" w:eastAsia="zh-CN"/>
        </w:rPr>
      </w:pPr>
      <w:bookmarkStart w:id="66" w:name="_Hlk182665984"/>
      <w:bookmarkEnd w:id="65"/>
      <w:r w:rsidRPr="0079343B">
        <w:rPr>
          <w:lang w:val="en-US" w:eastAsia="zh-CN"/>
        </w:rPr>
        <w:t>Proposal #4</w:t>
      </w:r>
      <w:r w:rsidR="004B1A8C">
        <w:rPr>
          <w:lang w:val="en-US" w:eastAsia="zh-CN"/>
        </w:rPr>
        <w:t>.1</w:t>
      </w:r>
      <w:r w:rsidRPr="0079343B">
        <w:rPr>
          <w:lang w:val="en-US" w:eastAsia="zh-CN"/>
        </w:rPr>
        <w:t>-</w:t>
      </w:r>
      <w:r w:rsidR="0029157B">
        <w:rPr>
          <w:lang w:val="en-US" w:eastAsia="zh-CN"/>
        </w:rPr>
        <w:t>1</w:t>
      </w:r>
    </w:p>
    <w:p w14:paraId="5CF2FBE6" w14:textId="0319BA98" w:rsidR="0029157B" w:rsidRDefault="0029157B">
      <w:pPr>
        <w:pStyle w:val="BodyText"/>
        <w:numPr>
          <w:ilvl w:val="0"/>
          <w:numId w:val="47"/>
        </w:numPr>
        <w:spacing w:after="0"/>
        <w:rPr>
          <w:bCs/>
          <w:szCs w:val="20"/>
        </w:rPr>
      </w:pPr>
      <w:r>
        <w:rPr>
          <w:bCs/>
          <w:szCs w:val="20"/>
        </w:rPr>
        <w:t xml:space="preserve">For UE antenna modeling, support </w:t>
      </w:r>
      <w:r w:rsidR="001C338F">
        <w:rPr>
          <w:bCs/>
          <w:szCs w:val="20"/>
        </w:rPr>
        <w:t>the following direction antenna radiation pattern for calibration purposes.</w:t>
      </w:r>
    </w:p>
    <w:p w14:paraId="242CBD56" w14:textId="0419EF02" w:rsidR="001050E8" w:rsidRDefault="001050E8">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050E8" w:rsidRPr="00D17435" w14:paraId="5121C02C" w14:textId="77777777" w:rsidTr="003C0FC7">
        <w:trPr>
          <w:trHeight w:val="294"/>
          <w:jc w:val="center"/>
        </w:trPr>
        <w:tc>
          <w:tcPr>
            <w:tcW w:w="6091" w:type="dxa"/>
            <w:gridSpan w:val="3"/>
            <w:shd w:val="clear" w:color="auto" w:fill="DBDBDB"/>
            <w:vAlign w:val="center"/>
          </w:tcPr>
          <w:bookmarkEnd w:id="66"/>
          <w:p w14:paraId="02F6CCF7"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1050E8" w:rsidRPr="00D17435" w14:paraId="1CE75CAE" w14:textId="77777777" w:rsidTr="003C0FC7">
        <w:trPr>
          <w:trHeight w:val="116"/>
          <w:jc w:val="center"/>
        </w:trPr>
        <w:tc>
          <w:tcPr>
            <w:tcW w:w="2054" w:type="dxa"/>
            <w:shd w:val="clear" w:color="auto" w:fill="DBDBDB"/>
            <w:vAlign w:val="center"/>
          </w:tcPr>
          <w:p w14:paraId="16D64AC8"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5FF8943"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741A86E"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1050E8" w:rsidRPr="00D17435" w14:paraId="62841F5A" w14:textId="77777777" w:rsidTr="003C0FC7">
        <w:trPr>
          <w:trHeight w:val="581"/>
          <w:jc w:val="center"/>
        </w:trPr>
        <w:tc>
          <w:tcPr>
            <w:tcW w:w="2054" w:type="dxa"/>
            <w:shd w:val="clear" w:color="auto" w:fill="auto"/>
          </w:tcPr>
          <w:p w14:paraId="72DB3515" w14:textId="77777777" w:rsidR="001050E8"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E905778" w14:textId="77777777" w:rsidR="001050E8" w:rsidRPr="009154CC" w:rsidRDefault="001050E8"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27885B6" w14:textId="77777777" w:rsidR="001050E8"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44AE7F44" w14:textId="77777777" w:rsidR="001050E8"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75553FF9" w14:textId="77777777" w:rsidR="001050E8" w:rsidRPr="00D17435" w:rsidRDefault="001050E8" w:rsidP="003C0FC7">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[5.5] dBi</w:t>
            </w:r>
          </w:p>
        </w:tc>
      </w:tr>
    </w:tbl>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A8EA449" w14:textId="2537904F"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D414C14"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1B4381ED" w14:textId="77777777" w:rsidTr="003C0FC7">
        <w:trPr>
          <w:trHeight w:val="294"/>
          <w:jc w:val="center"/>
        </w:trPr>
        <w:tc>
          <w:tcPr>
            <w:tcW w:w="6091" w:type="dxa"/>
            <w:gridSpan w:val="3"/>
            <w:shd w:val="clear" w:color="auto" w:fill="DBDBDB"/>
            <w:vAlign w:val="center"/>
          </w:tcPr>
          <w:p w14:paraId="1858A1CA"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7B7A7DB6" w14:textId="77777777" w:rsidTr="003C0FC7">
        <w:trPr>
          <w:trHeight w:val="116"/>
          <w:jc w:val="center"/>
        </w:trPr>
        <w:tc>
          <w:tcPr>
            <w:tcW w:w="2054" w:type="dxa"/>
            <w:shd w:val="clear" w:color="auto" w:fill="DBDBDB"/>
            <w:vAlign w:val="center"/>
          </w:tcPr>
          <w:p w14:paraId="07DC15C7"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13C1B02"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9E4D98C"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00BA476F" w14:textId="77777777" w:rsidTr="003C0FC7">
        <w:trPr>
          <w:trHeight w:val="581"/>
          <w:jc w:val="center"/>
        </w:trPr>
        <w:tc>
          <w:tcPr>
            <w:tcW w:w="2054" w:type="dxa"/>
            <w:shd w:val="clear" w:color="auto" w:fill="auto"/>
          </w:tcPr>
          <w:p w14:paraId="2535B59E" w14:textId="77777777" w:rsidR="00581A76"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88523AD" w14:textId="77777777" w:rsidR="00581A76" w:rsidRPr="009154CC" w:rsidRDefault="00581A76"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B65CF1" w14:textId="77777777" w:rsidR="00581A76"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D187320" w14:textId="77777777" w:rsidR="00581A76"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0E0569D8" w14:textId="0ABA395E" w:rsidR="00581A76" w:rsidRPr="00D17435" w:rsidRDefault="00581A76" w:rsidP="003C0FC7">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05531723" w14:textId="77777777" w:rsidR="00581A76" w:rsidRDefault="00581A76" w:rsidP="00581A76">
      <w:pPr>
        <w:pStyle w:val="BodyText"/>
        <w:spacing w:after="0"/>
        <w:rPr>
          <w:rFonts w:ascii="Times New Roman" w:eastAsiaTheme="minorEastAsia" w:hAnsi="Times New Roman"/>
          <w:szCs w:val="20"/>
          <w:lang w:eastAsia="ko-KR"/>
        </w:rPr>
      </w:pPr>
    </w:p>
    <w:p w14:paraId="2600981B" w14:textId="77777777" w:rsidR="00581A76" w:rsidRDefault="00581A76" w:rsidP="00753DDB">
      <w:pPr>
        <w:pStyle w:val="BodyText"/>
        <w:spacing w:after="0"/>
        <w:rPr>
          <w:rFonts w:ascii="Times New Roman" w:eastAsiaTheme="minorEastAsia" w:hAnsi="Times New Roman"/>
          <w:szCs w:val="20"/>
          <w:lang w:eastAsia="ko-KR"/>
        </w:rPr>
      </w:pPr>
    </w:p>
    <w:p w14:paraId="1F248FEE" w14:textId="77777777" w:rsidR="00581A76" w:rsidRDefault="00581A76" w:rsidP="00753DDB">
      <w:pPr>
        <w:pStyle w:val="BodyText"/>
        <w:spacing w:after="0"/>
        <w:rPr>
          <w:rFonts w:ascii="Times New Roman" w:eastAsiaTheme="minorEastAsia" w:hAnsi="Times New Roman"/>
          <w:szCs w:val="20"/>
          <w:lang w:eastAsia="ko-KR"/>
        </w:rPr>
      </w:pPr>
    </w:p>
    <w:p w14:paraId="360AC72E" w14:textId="40335D16" w:rsidR="00753DDB" w:rsidRPr="0079343B" w:rsidRDefault="00753DDB" w:rsidP="00753DDB">
      <w:pPr>
        <w:pStyle w:val="Heading5"/>
        <w:rPr>
          <w:lang w:val="en-US" w:eastAsia="zh-CN"/>
        </w:rPr>
      </w:pPr>
      <w:r w:rsidRPr="0079343B">
        <w:rPr>
          <w:lang w:val="en-US" w:eastAsia="zh-CN"/>
        </w:rPr>
        <w:lastRenderedPageBreak/>
        <w:t>Proposal #4</w:t>
      </w:r>
      <w:r w:rsidR="004B1A8C">
        <w:rPr>
          <w:lang w:val="en-US" w:eastAsia="zh-CN"/>
        </w:rPr>
        <w:t>.1</w:t>
      </w:r>
      <w:r w:rsidRPr="0079343B">
        <w:rPr>
          <w:lang w:val="en-US" w:eastAsia="zh-CN"/>
        </w:rPr>
        <w:t>-</w:t>
      </w:r>
      <w:r w:rsidR="001050E8">
        <w:rPr>
          <w:lang w:val="en-US" w:eastAsia="zh-CN"/>
        </w:rPr>
        <w:t>2</w:t>
      </w:r>
    </w:p>
    <w:p w14:paraId="7C7085BD" w14:textId="522D7A61" w:rsidR="00236E44" w:rsidRPr="0029157B" w:rsidRDefault="00236E44" w:rsidP="00236E44">
      <w:pPr>
        <w:spacing w:after="0" w:line="240" w:lineRule="auto"/>
        <w:rPr>
          <w:lang w:val="en-GB"/>
        </w:rPr>
      </w:pPr>
      <w:r w:rsidRPr="0029157B">
        <w:rPr>
          <w:lang w:val="en-GB"/>
        </w:rPr>
        <w:t xml:space="preserve">For </w:t>
      </w:r>
      <w:r>
        <w:rPr>
          <w:lang w:val="en-GB"/>
        </w:rPr>
        <w:t xml:space="preserve">handheld </w:t>
      </w:r>
      <w:r w:rsidRPr="0029157B">
        <w:rPr>
          <w:lang w:val="en-GB"/>
        </w:rPr>
        <w:t>UEs with 2, 3, and 6 antennas, the default antenna placements are given as follows:</w:t>
      </w:r>
    </w:p>
    <w:p w14:paraId="4B03901A" w14:textId="03C792B5" w:rsidR="00753DDB" w:rsidRDefault="00236E44" w:rsidP="00236E44">
      <w:pPr>
        <w:pStyle w:val="BodyText"/>
        <w:spacing w:after="0"/>
        <w:rPr>
          <w:rFonts w:ascii="Times New Roman" w:eastAsiaTheme="minorEastAsia" w:hAnsi="Times New Roman"/>
          <w:szCs w:val="20"/>
          <w:lang w:eastAsia="ko-KR"/>
        </w:rPr>
      </w:pPr>
      <w:r w:rsidRPr="0029157B">
        <w:rPr>
          <w:rFonts w:ascii="Times New Roman" w:hAnsi="Times New Roman"/>
          <w:noProof/>
          <w:szCs w:val="20"/>
          <w:lang w:val="en-GB"/>
        </w:rPr>
        <w:t xml:space="preserve"> </w:t>
      </w:r>
      <w:r w:rsidRPr="0029157B">
        <w:rPr>
          <w:rFonts w:ascii="Times New Roman" w:hAnsi="Times New Roman"/>
          <w:noProof/>
          <w:szCs w:val="20"/>
          <w:lang w:eastAsia="zh-CN"/>
        </w:rPr>
        <w:drawing>
          <wp:inline distT="0" distB="0" distL="0" distR="0" wp14:anchorId="1A53E4BA" wp14:editId="1F7A652D">
            <wp:extent cx="2773587" cy="1691884"/>
            <wp:effectExtent l="0" t="0" r="0" b="3810"/>
            <wp:docPr id="18608755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p w14:paraId="2C31D7E5" w14:textId="77777777" w:rsidR="00FE1AF6" w:rsidRDefault="00FE1AF6">
      <w:pPr>
        <w:pStyle w:val="BodyText"/>
        <w:spacing w:after="0"/>
        <w:rPr>
          <w:rFonts w:ascii="Times New Roman" w:eastAsiaTheme="minorEastAsia" w:hAnsi="Times New Roman"/>
          <w:szCs w:val="20"/>
          <w:lang w:eastAsia="ko-KR"/>
        </w:rPr>
      </w:pPr>
    </w:p>
    <w:p w14:paraId="3E172EF4" w14:textId="77777777" w:rsidR="001050E8" w:rsidRDefault="001050E8">
      <w:pPr>
        <w:pStyle w:val="BodyText"/>
        <w:spacing w:after="0"/>
        <w:rPr>
          <w:rFonts w:ascii="Times New Roman" w:eastAsiaTheme="minorEastAsia" w:hAnsi="Times New Roman"/>
          <w:szCs w:val="20"/>
          <w:lang w:eastAsia="ko-KR"/>
        </w:rPr>
      </w:pPr>
    </w:p>
    <w:p w14:paraId="038E0E91" w14:textId="0B997DA9" w:rsidR="001050E8" w:rsidRPr="0079343B" w:rsidRDefault="001050E8" w:rsidP="001050E8">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80685B">
        <w:rPr>
          <w:lang w:val="en-US" w:eastAsia="zh-CN"/>
        </w:rPr>
        <w:t>3</w:t>
      </w:r>
    </w:p>
    <w:p w14:paraId="119BE11C" w14:textId="4B998598" w:rsidR="002F60B5" w:rsidRDefault="0080685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w:t>
      </w:r>
      <w:r w:rsidR="002F60B5">
        <w:rPr>
          <w:rFonts w:ascii="Times New Roman" w:eastAsiaTheme="minorEastAsia" w:hAnsi="Times New Roman"/>
          <w:szCs w:val="20"/>
          <w:lang w:eastAsia="ko-KR"/>
        </w:rPr>
        <w:t xml:space="preserve"> is perpendicular to the plane of the flat UE handheld device and reference point of the UE antenna is assumed to be the center of the plane of the UE handheld.</w:t>
      </w:r>
    </w:p>
    <w:p w14:paraId="7F6E1212" w14:textId="1BECF33C" w:rsidR="001050E8" w:rsidRDefault="002F60B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56BF8F42" w14:textId="0A963B28" w:rsidR="002F60B5" w:rsidRDefault="002F60B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117CDFFB" w14:textId="596B4C62" w:rsidR="0080685B" w:rsidRDefault="00BA549D">
      <w:pPr>
        <w:pStyle w:val="BodyText"/>
        <w:spacing w:after="0"/>
        <w:rPr>
          <w:rFonts w:ascii="Times New Roman" w:eastAsiaTheme="minorEastAsia" w:hAnsi="Times New Roman"/>
          <w:szCs w:val="20"/>
          <w:lang w:eastAsia="ko-KR"/>
        </w:rPr>
      </w:pPr>
      <w:r>
        <w:rPr>
          <w:noProof/>
        </w:rPr>
        <w:object w:dxaOrig="13801" w:dyaOrig="4231" w14:anchorId="111E80E1">
          <v:shape id="_x0000_i1034" type="#_x0000_t75" alt="" style="width:540pt;height:165.75pt;mso-width-percent:0;mso-height-percent:0;mso-width-percent:0;mso-height-percent:0" o:ole="">
            <v:imagedata r:id="rId13" o:title=""/>
          </v:shape>
          <o:OLEObject Type="Embed" ProgID="Visio.Drawing.15" ShapeID="_x0000_i1034" DrawAspect="Content" ObjectID="_1805871551" r:id="rId148"/>
        </w:object>
      </w:r>
    </w:p>
    <w:p w14:paraId="3FADDB12" w14:textId="77777777" w:rsidR="0080685B" w:rsidRDefault="0080685B">
      <w:pPr>
        <w:pStyle w:val="BodyText"/>
        <w:spacing w:after="0"/>
        <w:rPr>
          <w:rFonts w:ascii="Times New Roman" w:eastAsiaTheme="minorEastAsia" w:hAnsi="Times New Roman"/>
          <w:szCs w:val="20"/>
          <w:lang w:eastAsia="ko-KR"/>
        </w:rPr>
      </w:pPr>
    </w:p>
    <w:p w14:paraId="64858B7A" w14:textId="48C50651" w:rsidR="003C1665" w:rsidRPr="0079343B" w:rsidRDefault="003C1665" w:rsidP="003C1665">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3A</w:t>
      </w:r>
    </w:p>
    <w:p w14:paraId="7244BDEE" w14:textId="12D1F90E" w:rsidR="003C1665" w:rsidRDefault="003C1665" w:rsidP="003C1665">
      <w:pPr>
        <w:pStyle w:val="BodyText"/>
        <w:numPr>
          <w:ilvl w:val="0"/>
          <w:numId w:val="47"/>
        </w:numPr>
        <w:spacing w:after="0"/>
        <w:rPr>
          <w:rFonts w:ascii="Times New Roman" w:eastAsiaTheme="minorEastAsia" w:hAnsi="Times New Roman"/>
          <w:szCs w:val="20"/>
          <w:lang w:eastAsia="ko-KR"/>
        </w:rPr>
      </w:pPr>
      <w:r w:rsidRPr="000C69DB">
        <w:rPr>
          <w:rFonts w:ascii="Times New Roman" w:eastAsiaTheme="minorEastAsia" w:hAnsi="Times New Roman"/>
          <w:color w:val="FF0000"/>
          <w:szCs w:val="20"/>
          <w:u w:val="single"/>
          <w:lang w:eastAsia="ko-KR"/>
        </w:rPr>
        <w:t xml:space="preserve">Reference </w:t>
      </w:r>
      <w:r w:rsidR="000C69DB" w:rsidRPr="000C69DB">
        <w:rPr>
          <w:rFonts w:ascii="Times New Roman" w:eastAsiaTheme="minorEastAsia" w:hAnsi="Times New Roman"/>
          <w:color w:val="FF0000"/>
          <w:szCs w:val="20"/>
          <w:u w:val="single"/>
          <w:lang w:eastAsia="ko-KR"/>
        </w:rPr>
        <w:t>UE orientation vector</w:t>
      </w:r>
      <w:r w:rsidR="000C69DB" w:rsidRPr="000C69DB">
        <w:rPr>
          <w:rFonts w:ascii="Times New Roman" w:eastAsiaTheme="minorEastAsia" w:hAnsi="Times New Roman"/>
          <w:color w:val="FF0000"/>
          <w:szCs w:val="20"/>
          <w:lang w:eastAsia="ko-KR"/>
        </w:rPr>
        <w:t xml:space="preserve"> </w:t>
      </w:r>
      <w:r w:rsidR="000C69DB" w:rsidRPr="000C69DB">
        <w:rPr>
          <w:rFonts w:ascii="Times New Roman" w:eastAsiaTheme="minorEastAsia" w:hAnsi="Times New Roman"/>
          <w:strike/>
          <w:color w:val="FF0000"/>
          <w:szCs w:val="20"/>
          <w:lang w:eastAsia="ko-KR"/>
        </w:rPr>
        <w:t>Effective boresight</w:t>
      </w:r>
      <w:r w:rsidR="000C69DB" w:rsidRPr="000C69DB">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of the handheld UE antenna is perpendicular to the plane of the flat UE handheld device and reference point of the UE antenna is assumed to be the center of the plane of the UE handheld.</w:t>
      </w:r>
    </w:p>
    <w:p w14:paraId="523741E8" w14:textId="77777777" w:rsidR="003C1665" w:rsidRDefault="003C1665" w:rsidP="003C166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2CE8313B" w14:textId="77777777" w:rsidR="003C1665" w:rsidRDefault="003C1665" w:rsidP="003C16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62B57701" w14:textId="2FE8D081" w:rsidR="003C1665" w:rsidRDefault="00E57F98" w:rsidP="003C1665">
      <w:pPr>
        <w:pStyle w:val="BodyText"/>
        <w:spacing w:after="0"/>
        <w:rPr>
          <w:rFonts w:ascii="Times New Roman" w:eastAsiaTheme="minorEastAsia" w:hAnsi="Times New Roman"/>
          <w:szCs w:val="20"/>
          <w:lang w:eastAsia="ko-KR"/>
        </w:rPr>
      </w:pPr>
      <w:r>
        <w:rPr>
          <w:noProof/>
        </w:rPr>
        <w:object w:dxaOrig="13801" w:dyaOrig="4231" w14:anchorId="6C8FD259">
          <v:shape id="_x0000_i1035" type="#_x0000_t75" alt="" style="width:540pt;height:165.75pt" o:ole="">
            <v:imagedata r:id="rId149" o:title=""/>
          </v:shape>
          <o:OLEObject Type="Embed" ProgID="Visio.Drawing.15" ShapeID="_x0000_i1035" DrawAspect="Content" ObjectID="_1805871552" r:id="rId150"/>
        </w:object>
      </w:r>
    </w:p>
    <w:p w14:paraId="56D60BCE" w14:textId="77777777" w:rsidR="003C1665" w:rsidRDefault="003C1665">
      <w:pPr>
        <w:pStyle w:val="BodyText"/>
        <w:spacing w:after="0"/>
        <w:rPr>
          <w:rFonts w:ascii="Times New Roman" w:eastAsiaTheme="minorEastAsia" w:hAnsi="Times New Roman"/>
          <w:szCs w:val="20"/>
          <w:lang w:eastAsia="ko-KR"/>
        </w:rPr>
      </w:pPr>
    </w:p>
    <w:p w14:paraId="208EBDB0" w14:textId="77777777" w:rsidR="00505D27" w:rsidRDefault="00505D27">
      <w:pPr>
        <w:pStyle w:val="BodyText"/>
        <w:spacing w:after="0"/>
        <w:rPr>
          <w:rFonts w:ascii="Times New Roman" w:eastAsiaTheme="minorEastAsia" w:hAnsi="Times New Roman"/>
          <w:szCs w:val="20"/>
          <w:lang w:eastAsia="ko-KR"/>
        </w:rPr>
      </w:pPr>
    </w:p>
    <w:p w14:paraId="4F03370B" w14:textId="691F0BCC" w:rsidR="00045CB0" w:rsidRPr="0079343B" w:rsidRDefault="00045CB0" w:rsidP="00045CB0">
      <w:pPr>
        <w:pStyle w:val="Heading5"/>
        <w:rPr>
          <w:lang w:val="en-US" w:eastAsia="zh-CN"/>
        </w:rPr>
      </w:pPr>
      <w:r w:rsidRPr="0079343B">
        <w:rPr>
          <w:lang w:val="en-US" w:eastAsia="zh-CN"/>
        </w:rPr>
        <w:lastRenderedPageBreak/>
        <w:t>Proposal #4</w:t>
      </w:r>
      <w:r>
        <w:rPr>
          <w:lang w:val="en-US" w:eastAsia="zh-CN"/>
        </w:rPr>
        <w:t>.1</w:t>
      </w:r>
      <w:r w:rsidRPr="0079343B">
        <w:rPr>
          <w:lang w:val="en-US" w:eastAsia="zh-CN"/>
        </w:rPr>
        <w:t>-</w:t>
      </w:r>
      <w:r>
        <w:rPr>
          <w:lang w:val="en-US" w:eastAsia="zh-CN"/>
        </w:rPr>
        <w:t>4</w:t>
      </w:r>
    </w:p>
    <w:p w14:paraId="264022AE" w14:textId="77777777" w:rsidR="00045CB0" w:rsidRDefault="00045CB0">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57F3598" w14:textId="132C9648" w:rsidR="00045CB0" w:rsidRDefault="00045CB0">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7C37CD86" w14:textId="580EBBE3" w:rsidR="00045CB0" w:rsidRDefault="00045CB0">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03D48E8F" w14:textId="7B40C805" w:rsidR="00045CB0" w:rsidRDefault="00045CB0">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1D911007" w14:textId="77777777" w:rsidR="00045CB0" w:rsidRDefault="00045CB0">
      <w:pPr>
        <w:pStyle w:val="BodyText"/>
        <w:spacing w:after="0"/>
        <w:rPr>
          <w:rFonts w:ascii="Times New Roman" w:eastAsiaTheme="minorEastAsia" w:hAnsi="Times New Roman"/>
          <w:szCs w:val="20"/>
          <w:lang w:eastAsia="ko-KR"/>
        </w:rPr>
      </w:pPr>
    </w:p>
    <w:p w14:paraId="2F1789A6" w14:textId="57EB655E"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E88ADE2" w14:textId="77777777" w:rsidTr="003C0FC7">
        <w:tc>
          <w:tcPr>
            <w:tcW w:w="1795"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3C0FC7">
        <w:tc>
          <w:tcPr>
            <w:tcW w:w="1795" w:type="dxa"/>
          </w:tcPr>
          <w:p w14:paraId="0C83A52D" w14:textId="157E6F8A"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E89CED6"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77D0A914"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OK.</w:t>
            </w:r>
          </w:p>
          <w:p w14:paraId="31645C61" w14:textId="1AF34D1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tc>
      </w:tr>
      <w:tr w:rsidR="000D1489" w:rsidRPr="0079343B" w14:paraId="28E66819" w14:textId="77777777" w:rsidTr="003C0FC7">
        <w:trPr>
          <w:trHeight w:val="46"/>
        </w:trPr>
        <w:tc>
          <w:tcPr>
            <w:tcW w:w="1795" w:type="dxa"/>
          </w:tcPr>
          <w:p w14:paraId="096158F3" w14:textId="4395776A"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69E105B" w14:textId="58130941"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#4-1-2: no need</w:t>
            </w:r>
          </w:p>
        </w:tc>
      </w:tr>
      <w:tr w:rsidR="000D1489" w:rsidRPr="0079343B" w14:paraId="76A950E1" w14:textId="77777777" w:rsidTr="003C0FC7">
        <w:trPr>
          <w:trHeight w:val="46"/>
        </w:trPr>
        <w:tc>
          <w:tcPr>
            <w:tcW w:w="1795" w:type="dxa"/>
          </w:tcPr>
          <w:p w14:paraId="06E854CA" w14:textId="6D56E418"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3979529F"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#4.1-1: Support.</w:t>
            </w:r>
          </w:p>
          <w:p w14:paraId="7E6378C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hint="eastAsia"/>
                <w:szCs w:val="20"/>
                <w:lang w:eastAsia="zh-CN"/>
              </w:rPr>
              <w:t>P</w:t>
            </w:r>
            <w:r w:rsidRPr="00F773FF">
              <w:rPr>
                <w:rFonts w:ascii="Times New Roman" w:hAnsi="Times New Roman"/>
                <w:szCs w:val="20"/>
                <w:lang w:eastAsia="zh-CN"/>
              </w:rPr>
              <w:t>roposal #4.1-2: Open to discuss</w:t>
            </w:r>
          </w:p>
          <w:p w14:paraId="491E1E8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#4.1-3: Support.</w:t>
            </w:r>
          </w:p>
          <w:p w14:paraId="1A096D0D" w14:textId="2386C53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Proposal #4.1-4: Support.</w:t>
            </w:r>
          </w:p>
        </w:tc>
      </w:tr>
      <w:tr w:rsidR="009A2EE4" w:rsidRPr="0079343B" w14:paraId="1F63D327" w14:textId="77777777" w:rsidTr="00793DFB">
        <w:trPr>
          <w:trHeight w:val="46"/>
        </w:trPr>
        <w:tc>
          <w:tcPr>
            <w:tcW w:w="1795" w:type="dxa"/>
            <w:shd w:val="clear" w:color="auto" w:fill="E2EFD9" w:themeFill="accent6" w:themeFillTint="33"/>
          </w:tcPr>
          <w:p w14:paraId="697104F8" w14:textId="4AEC7EB2"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FD87DEE" w14:textId="37A1B914"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Updated #4.1-4A to correct for 0dB antenna efficiency</w:t>
            </w:r>
          </w:p>
        </w:tc>
      </w:tr>
      <w:tr w:rsidR="009675FD" w:rsidRPr="0079343B" w14:paraId="7312DACF" w14:textId="77777777" w:rsidTr="003C0FC7">
        <w:trPr>
          <w:trHeight w:val="46"/>
        </w:trPr>
        <w:tc>
          <w:tcPr>
            <w:tcW w:w="1795" w:type="dxa"/>
          </w:tcPr>
          <w:p w14:paraId="37F2AF57" w14:textId="415494B8"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64DA21FF"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#4.1-1, support as a compromise based on the values proposed by various companies.</w:t>
            </w:r>
          </w:p>
          <w:p w14:paraId="1F571499"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#4.1-2, it seems that handheld devices with 2, 3 and 6 antenna location candidates have not been currently selected for calibration simulations. Thus, do we really need to define “default” antenna placements for these use cases at the current stage? Companies can define relevant antenna placements during the work item phase, if needed. At any rate, if this proposal is agreed, a more realistic 3-location antenna placement would be top, bottom and right, i.e., the same as the 2-location antenna placement plus a side port.</w:t>
            </w:r>
          </w:p>
          <w:p w14:paraId="743D69DB" w14:textId="6ABDE6B4"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ko-KR"/>
              </w:rPr>
              <w:t>Proposal #4.1-3. In our understanding, the boresight is the direction of maximum gain, and that would be along the line from the center of the handheld device toward the respective antenna placement point, as per a previous agreement. This line is actually contained in the device plane and therefore perpendicular to the “effective” boresight direction of the proposal.</w:t>
            </w:r>
          </w:p>
        </w:tc>
      </w:tr>
      <w:tr w:rsidR="000C69DB" w:rsidRPr="0079343B" w14:paraId="58B3E8F7" w14:textId="77777777" w:rsidTr="000C69DB">
        <w:trPr>
          <w:trHeight w:val="46"/>
        </w:trPr>
        <w:tc>
          <w:tcPr>
            <w:tcW w:w="1795" w:type="dxa"/>
            <w:shd w:val="clear" w:color="auto" w:fill="E2EFD9" w:themeFill="accent6" w:themeFillTint="33"/>
          </w:tcPr>
          <w:p w14:paraId="2577FC9C" w14:textId="35E3780A" w:rsidR="000C69DB" w:rsidRDefault="000C69DB"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722AF83" w14:textId="06034A93" w:rsidR="000C69DB" w:rsidRDefault="000C69DB"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#4.1-3 to state reference UE orientation vector instead of effective boresight. The direction was not intended to represent the maximal gain direction of the antenna, but simply a reference vector for rotation.</w:t>
            </w:r>
          </w:p>
        </w:tc>
      </w:tr>
      <w:tr w:rsidR="003B5300" w:rsidRPr="0079343B" w14:paraId="0BAF6BA0" w14:textId="77777777" w:rsidTr="003C0FC7">
        <w:trPr>
          <w:trHeight w:val="46"/>
        </w:trPr>
        <w:tc>
          <w:tcPr>
            <w:tcW w:w="1795" w:type="dxa"/>
          </w:tcPr>
          <w:p w14:paraId="5894CE5D" w14:textId="493CA11B"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5FBDB401" w14:textId="35FD6904" w:rsidR="003B5300" w:rsidRDefault="003B5300" w:rsidP="003B5300">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3B5300" w:rsidRPr="0079343B" w14:paraId="300F3DB9" w14:textId="77777777" w:rsidTr="003C0FC7">
        <w:trPr>
          <w:trHeight w:val="46"/>
        </w:trPr>
        <w:tc>
          <w:tcPr>
            <w:tcW w:w="1795" w:type="dxa"/>
          </w:tcPr>
          <w:p w14:paraId="53CF8731" w14:textId="55B2A0FC"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40D6B7EB" w14:textId="77777777" w:rsidR="003B5300" w:rsidRDefault="003B5300" w:rsidP="003B5300">
            <w:pPr>
              <w:pStyle w:val="BodyText"/>
              <w:spacing w:after="0" w:line="240" w:lineRule="auto"/>
              <w:rPr>
                <w:rFonts w:ascii="Times New Roman" w:hAnsi="Times New Roman"/>
                <w:szCs w:val="20"/>
                <w:lang w:eastAsia="zh-CN"/>
              </w:rPr>
            </w:pPr>
            <w:r w:rsidRPr="00DE33EF">
              <w:rPr>
                <w:rFonts w:ascii="Times New Roman" w:hAnsi="Times New Roman"/>
                <w:szCs w:val="20"/>
                <w:lang w:eastAsia="zh-CN"/>
              </w:rPr>
              <w:t>Proposal #4.1-1A</w:t>
            </w:r>
            <w:r>
              <w:rPr>
                <w:rFonts w:ascii="Times New Roman" w:hAnsi="Times New Roman"/>
                <w:szCs w:val="20"/>
                <w:lang w:eastAsia="zh-CN"/>
              </w:rPr>
              <w:t>:</w:t>
            </w:r>
          </w:p>
          <w:p w14:paraId="085A7A15"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 bullet  “</w:t>
            </w:r>
            <w:r w:rsidRPr="00BF2EFE">
              <w:rPr>
                <w:rFonts w:ascii="Times New Roman" w:hAnsi="Times New Roman"/>
                <w:szCs w:val="20"/>
                <w:lang w:eastAsia="zh-CN"/>
              </w:rPr>
              <w:t>o</w:t>
            </w:r>
            <w:r w:rsidRPr="00BF2EFE">
              <w:rPr>
                <w:rFonts w:ascii="Times New Roman" w:hAnsi="Times New Roman"/>
                <w:szCs w:val="20"/>
                <w:lang w:eastAsia="zh-CN"/>
              </w:rPr>
              <w:tab/>
              <w:t>Value in bracket is working assumption (to be confirmed)</w:t>
            </w:r>
            <w:r>
              <w:rPr>
                <w:rFonts w:ascii="Times New Roman" w:hAnsi="Times New Roman"/>
                <w:szCs w:val="20"/>
                <w:lang w:eastAsia="zh-CN"/>
              </w:rPr>
              <w:t>” is not needed</w:t>
            </w:r>
          </w:p>
          <w:p w14:paraId="120A2497" w14:textId="77777777" w:rsidR="003B5300" w:rsidRDefault="003B5300" w:rsidP="003B5300">
            <w:pPr>
              <w:pStyle w:val="BodyText"/>
              <w:spacing w:after="0" w:line="240" w:lineRule="auto"/>
              <w:rPr>
                <w:rFonts w:ascii="Times New Roman" w:hAnsi="Times New Roman"/>
                <w:szCs w:val="20"/>
                <w:lang w:eastAsia="zh-CN"/>
              </w:rPr>
            </w:pPr>
            <w:r w:rsidRPr="00687B9D">
              <w:rPr>
                <w:rFonts w:ascii="Times New Roman" w:hAnsi="Times New Roman"/>
                <w:szCs w:val="20"/>
                <w:lang w:eastAsia="zh-CN"/>
              </w:rPr>
              <w:t>Proposal #4.1-2</w:t>
            </w:r>
            <w:r>
              <w:rPr>
                <w:rFonts w:ascii="Times New Roman" w:hAnsi="Times New Roman"/>
                <w:szCs w:val="20"/>
                <w:lang w:eastAsia="zh-CN"/>
              </w:rPr>
              <w:t>: WE are not sure if we need to indicate default antenna placement for different number of antennas. Only for 2 antennas it may be useful because blockage values for below 1 Ghz are provided assuming the antenna placement as shown in the figure with 2 antennas</w:t>
            </w:r>
          </w:p>
          <w:p w14:paraId="2A2A67BC" w14:textId="77777777" w:rsidR="003B5300" w:rsidRDefault="003B5300" w:rsidP="003B5300">
            <w:pPr>
              <w:pStyle w:val="BodyText"/>
              <w:spacing w:after="0" w:line="240" w:lineRule="auto"/>
              <w:rPr>
                <w:rFonts w:ascii="Times New Roman" w:hAnsi="Times New Roman"/>
                <w:szCs w:val="20"/>
                <w:lang w:eastAsia="zh-CN"/>
              </w:rPr>
            </w:pPr>
            <w:r w:rsidRPr="00BC6ECF">
              <w:rPr>
                <w:rFonts w:ascii="Times New Roman" w:hAnsi="Times New Roman"/>
                <w:szCs w:val="20"/>
                <w:lang w:eastAsia="zh-CN"/>
              </w:rPr>
              <w:t>Proposal #4.1-3A</w:t>
            </w:r>
            <w:r>
              <w:rPr>
                <w:rFonts w:ascii="Times New Roman" w:hAnsi="Times New Roman"/>
                <w:szCs w:val="20"/>
                <w:lang w:eastAsia="zh-CN"/>
              </w:rPr>
              <w:t>:</w:t>
            </w:r>
          </w:p>
          <w:p w14:paraId="37DA579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Our understanding of this figure is to provide the orientation of the reference UE antenna radiation pattern, that is than translated to the selected antenna locations. </w:t>
            </w:r>
          </w:p>
          <w:p w14:paraId="4E5EE97C"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Will be good to update the text to match the agreement from RAN#120: “</w:t>
            </w:r>
            <w:r>
              <w:rPr>
                <w:bCs/>
                <w:color w:val="000000"/>
                <w:szCs w:val="20"/>
              </w:rPr>
              <w:t>Reference radiation pattern of the UE antenna model</w:t>
            </w:r>
            <w:r>
              <w:rPr>
                <w:rFonts w:ascii="Times New Roman" w:hAnsi="Times New Roman"/>
                <w:szCs w:val="20"/>
                <w:lang w:eastAsia="zh-CN"/>
              </w:rPr>
              <w:t>” as follows:</w:t>
            </w:r>
          </w:p>
          <w:p w14:paraId="2A302BA4" w14:textId="77777777" w:rsidR="003B5300" w:rsidRDefault="003B5300" w:rsidP="003B5300">
            <w:pPr>
              <w:pStyle w:val="BodyText"/>
              <w:spacing w:after="0" w:line="240" w:lineRule="auto"/>
              <w:rPr>
                <w:rFonts w:ascii="Times New Roman" w:hAnsi="Times New Roman"/>
                <w:color w:val="4472C4" w:themeColor="accent1"/>
                <w:szCs w:val="20"/>
                <w:lang w:eastAsia="zh-CN"/>
              </w:rPr>
            </w:pPr>
            <w:r w:rsidRPr="00422E80">
              <w:rPr>
                <w:rFonts w:ascii="Times New Roman" w:hAnsi="Times New Roman"/>
                <w:color w:val="4472C4" w:themeColor="accent1"/>
                <w:szCs w:val="20"/>
                <w:lang w:eastAsia="zh-CN"/>
              </w:rPr>
              <w:t>Direction of maximum gain of reference radiation pattern of the handheld UE antenna is oriented perpendicular to the plane of the flat UE and the reference point of the UE antenna is assumed to be the center of the plane of the UE as shown in Fig. xx.</w:t>
            </w:r>
          </w:p>
          <w:p w14:paraId="5B8247F4" w14:textId="77777777" w:rsidR="003B5300" w:rsidRDefault="003B5300" w:rsidP="003B5300">
            <w:pPr>
              <w:pStyle w:val="BodyText"/>
              <w:spacing w:after="0" w:line="240" w:lineRule="auto"/>
              <w:rPr>
                <w:rFonts w:ascii="Times New Roman" w:hAnsi="Times New Roman"/>
                <w:szCs w:val="20"/>
                <w:lang w:eastAsia="ko-KR"/>
              </w:rPr>
            </w:pPr>
          </w:p>
        </w:tc>
      </w:tr>
      <w:tr w:rsidR="003B5300" w:rsidRPr="0079343B" w14:paraId="37474B67" w14:textId="77777777" w:rsidTr="009567CE">
        <w:trPr>
          <w:trHeight w:val="46"/>
        </w:trPr>
        <w:tc>
          <w:tcPr>
            <w:tcW w:w="1795" w:type="dxa"/>
            <w:shd w:val="clear" w:color="auto" w:fill="E2EFD9" w:themeFill="accent6" w:themeFillTint="33"/>
          </w:tcPr>
          <w:p w14:paraId="6B6CD54E" w14:textId="382B0161" w:rsidR="003B5300" w:rsidRDefault="009567CE"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4A0DEAB" w14:textId="332596C5" w:rsidR="009567CE" w:rsidRDefault="009567CE"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p w14:paraId="12F611D2" w14:textId="77777777" w:rsidR="003B5300" w:rsidRDefault="009567CE" w:rsidP="009675FD">
            <w:pPr>
              <w:pStyle w:val="BodyText"/>
              <w:spacing w:after="0" w:line="240" w:lineRule="auto"/>
            </w:pPr>
            <w:r>
              <w:rPr>
                <w:rFonts w:ascii="Times New Roman" w:hAnsi="Times New Roman"/>
                <w:szCs w:val="20"/>
                <w:lang w:eastAsia="ko-KR"/>
              </w:rPr>
              <w:t xml:space="preserve">We already have the maximum gain direction for each antenna </w:t>
            </w:r>
            <w:r w:rsidRPr="009567CE">
              <w:rPr>
                <w:rFonts w:ascii="Times New Roman" w:hAnsi="Times New Roman"/>
                <w:szCs w:val="20"/>
                <w:lang w:eastAsia="ko-KR"/>
              </w:rPr>
              <w:t>defined as “</w:t>
            </w:r>
            <w:r w:rsidRPr="009567CE">
              <w:rPr>
                <w:lang w:eastAsia="ko-KR"/>
              </w:rPr>
              <w:t xml:space="preserve">Antenna </w:t>
            </w:r>
            <w:r w:rsidRPr="009567CE">
              <w:t>are assumed to be oriented along the direction determined by the vector connecting the centre of the rectangle to the antenna location.</w:t>
            </w:r>
            <w:r>
              <w:t>”</w:t>
            </w:r>
          </w:p>
          <w:p w14:paraId="493FFFDB" w14:textId="27E03F94" w:rsidR="009567CE" w:rsidRDefault="009567CE" w:rsidP="009675FD">
            <w:pPr>
              <w:pStyle w:val="BodyText"/>
              <w:spacing w:after="0" w:line="240" w:lineRule="auto"/>
              <w:rPr>
                <w:rFonts w:ascii="Times New Roman" w:hAnsi="Times New Roman"/>
                <w:szCs w:val="20"/>
                <w:lang w:eastAsia="ko-KR"/>
              </w:rPr>
            </w:pPr>
            <w:r>
              <w:lastRenderedPageBreak/>
              <w:t>The reference orientation vector in Porposal #4.1-2A has nothing to do with antenna radiation pattern.</w:t>
            </w:r>
          </w:p>
        </w:tc>
      </w:tr>
      <w:tr w:rsidR="00505D27" w:rsidRPr="0079343B" w14:paraId="4A8E1B66" w14:textId="77777777" w:rsidTr="003C0FC7">
        <w:trPr>
          <w:trHeight w:val="46"/>
        </w:trPr>
        <w:tc>
          <w:tcPr>
            <w:tcW w:w="1795" w:type="dxa"/>
          </w:tcPr>
          <w:p w14:paraId="10CFD5DB" w14:textId="77777777" w:rsidR="00505D27" w:rsidRDefault="00505D27" w:rsidP="009675FD">
            <w:pPr>
              <w:pStyle w:val="BodyText"/>
              <w:spacing w:after="0" w:line="240" w:lineRule="auto"/>
              <w:rPr>
                <w:rFonts w:ascii="Times New Roman" w:hAnsi="Times New Roman"/>
                <w:szCs w:val="20"/>
                <w:lang w:eastAsia="zh-CN"/>
              </w:rPr>
            </w:pPr>
          </w:p>
        </w:tc>
        <w:tc>
          <w:tcPr>
            <w:tcW w:w="8995" w:type="dxa"/>
          </w:tcPr>
          <w:p w14:paraId="104BE49D" w14:textId="77777777" w:rsidR="00505D27" w:rsidRDefault="00505D27" w:rsidP="009675FD">
            <w:pPr>
              <w:pStyle w:val="BodyText"/>
              <w:spacing w:after="0" w:line="240" w:lineRule="auto"/>
              <w:rPr>
                <w:rFonts w:ascii="Times New Roman" w:hAnsi="Times New Roman"/>
                <w:szCs w:val="20"/>
                <w:lang w:eastAsia="ko-KR"/>
              </w:rPr>
            </w:pP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38E305C2" w14:textId="77777777" w:rsidR="00045CB0" w:rsidRDefault="00045CB0">
      <w:pPr>
        <w:pStyle w:val="BodyText"/>
        <w:spacing w:after="0"/>
        <w:rPr>
          <w:rFonts w:ascii="Times New Roman" w:eastAsiaTheme="minorEastAsia" w:hAnsi="Times New Roman"/>
          <w:szCs w:val="20"/>
          <w:lang w:eastAsia="ko-KR"/>
        </w:rPr>
      </w:pPr>
    </w:p>
    <w:p w14:paraId="77FE7EDA" w14:textId="77777777" w:rsidR="00F32980" w:rsidRPr="0079343B" w:rsidRDefault="00F32980" w:rsidP="00F32980">
      <w:pPr>
        <w:pStyle w:val="Heading4"/>
        <w:rPr>
          <w:rFonts w:eastAsia="SimSun"/>
          <w:lang w:val="en-US" w:eastAsia="zh-CN"/>
        </w:rPr>
      </w:pPr>
      <w:r>
        <w:rPr>
          <w:rFonts w:eastAsia="SimSun"/>
          <w:lang w:val="en-US" w:eastAsia="zh-CN"/>
        </w:rPr>
        <w:t>Summary of Wednesday Session</w:t>
      </w:r>
    </w:p>
    <w:p w14:paraId="7516B6AC" w14:textId="77777777" w:rsidR="006B62E3" w:rsidRPr="006B62E3" w:rsidRDefault="006B62E3" w:rsidP="006B62E3">
      <w:pPr>
        <w:spacing w:after="0" w:line="240" w:lineRule="auto"/>
        <w:rPr>
          <w:rFonts w:eastAsia="DengXian"/>
          <w:highlight w:val="green"/>
          <w:lang w:eastAsia="zh-CN"/>
        </w:rPr>
      </w:pPr>
      <w:r w:rsidRPr="006B62E3">
        <w:rPr>
          <w:rFonts w:eastAsia="DengXian" w:hint="eastAsia"/>
          <w:highlight w:val="green"/>
          <w:lang w:eastAsia="zh-CN"/>
        </w:rPr>
        <w:t>Agreement</w:t>
      </w:r>
    </w:p>
    <w:p w14:paraId="04CE594D" w14:textId="77777777" w:rsidR="006B62E3" w:rsidRDefault="006B62E3" w:rsidP="006B62E3">
      <w:pPr>
        <w:pStyle w:val="BodyText"/>
        <w:numPr>
          <w:ilvl w:val="0"/>
          <w:numId w:val="47"/>
        </w:numPr>
        <w:spacing w:after="0" w:line="240" w:lineRule="auto"/>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6B62E3" w:rsidRPr="00D17435" w14:paraId="0F57471A" w14:textId="77777777" w:rsidTr="003C0FC7">
        <w:trPr>
          <w:trHeight w:val="294"/>
          <w:jc w:val="center"/>
        </w:trPr>
        <w:tc>
          <w:tcPr>
            <w:tcW w:w="6091" w:type="dxa"/>
            <w:gridSpan w:val="3"/>
            <w:shd w:val="clear" w:color="auto" w:fill="DBDBDB"/>
            <w:vAlign w:val="center"/>
          </w:tcPr>
          <w:p w14:paraId="7B448961"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6B62E3" w:rsidRPr="00D17435" w14:paraId="5F84ADFE" w14:textId="77777777" w:rsidTr="003C0FC7">
        <w:trPr>
          <w:trHeight w:val="116"/>
          <w:jc w:val="center"/>
        </w:trPr>
        <w:tc>
          <w:tcPr>
            <w:tcW w:w="2054" w:type="dxa"/>
            <w:shd w:val="clear" w:color="auto" w:fill="DBDBDB"/>
            <w:vAlign w:val="center"/>
          </w:tcPr>
          <w:p w14:paraId="224F6379"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5AA7E72E"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765CC1D3"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6B62E3" w:rsidRPr="00D17435" w14:paraId="15A3045A" w14:textId="77777777" w:rsidTr="003C0FC7">
        <w:trPr>
          <w:trHeight w:val="581"/>
          <w:jc w:val="center"/>
        </w:trPr>
        <w:tc>
          <w:tcPr>
            <w:tcW w:w="2054" w:type="dxa"/>
            <w:shd w:val="clear" w:color="auto" w:fill="auto"/>
          </w:tcPr>
          <w:p w14:paraId="0013CA4F" w14:textId="77777777" w:rsidR="006B62E3" w:rsidRPr="009154CC" w:rsidRDefault="00000000" w:rsidP="006B62E3">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244F4CB" w14:textId="77777777" w:rsidR="006B62E3" w:rsidRPr="009154CC" w:rsidRDefault="006B62E3" w:rsidP="006B62E3">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6FDD25" w14:textId="77777777" w:rsidR="006B62E3" w:rsidRPr="009154CC" w:rsidRDefault="00000000" w:rsidP="006B62E3">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083D44A" w14:textId="77777777" w:rsidR="006B62E3" w:rsidRPr="009154CC" w:rsidRDefault="00000000" w:rsidP="006B62E3">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4C73E849" w14:textId="77777777" w:rsidR="006B62E3" w:rsidRPr="00D17435" w:rsidRDefault="006B62E3" w:rsidP="006B62E3">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28A0898E" w14:textId="77777777" w:rsidR="006B62E3" w:rsidRDefault="006B62E3" w:rsidP="006B62E3">
      <w:pPr>
        <w:pStyle w:val="BodyText"/>
        <w:spacing w:after="0" w:line="240" w:lineRule="auto"/>
        <w:rPr>
          <w:rFonts w:ascii="Times New Roman" w:eastAsiaTheme="minorEastAsia" w:hAnsi="Times New Roman"/>
          <w:szCs w:val="20"/>
          <w:lang w:eastAsia="ko-KR"/>
        </w:rPr>
      </w:pPr>
    </w:p>
    <w:p w14:paraId="3F15D95E" w14:textId="77777777" w:rsidR="006B62E3" w:rsidRDefault="006B62E3" w:rsidP="006B62E3">
      <w:pPr>
        <w:spacing w:after="0" w:line="240" w:lineRule="auto"/>
        <w:rPr>
          <w:rFonts w:eastAsia="DengXian"/>
          <w:lang w:eastAsia="zh-CN"/>
        </w:rPr>
      </w:pPr>
    </w:p>
    <w:p w14:paraId="4440C4FD" w14:textId="77777777" w:rsidR="006B62E3" w:rsidRPr="007E5B14" w:rsidRDefault="006B62E3" w:rsidP="006B62E3">
      <w:pPr>
        <w:spacing w:after="0" w:line="240" w:lineRule="auto"/>
        <w:rPr>
          <w:rFonts w:eastAsia="DengXian"/>
          <w:highlight w:val="green"/>
          <w:lang w:eastAsia="zh-CN"/>
        </w:rPr>
      </w:pPr>
      <w:r w:rsidRPr="007E5B14">
        <w:rPr>
          <w:rFonts w:eastAsia="DengXian" w:hint="eastAsia"/>
          <w:highlight w:val="green"/>
          <w:lang w:eastAsia="zh-CN"/>
        </w:rPr>
        <w:t>Agreement</w:t>
      </w:r>
    </w:p>
    <w:p w14:paraId="03D1EF96" w14:textId="77777777" w:rsidR="006B62E3" w:rsidRPr="00D13C99" w:rsidRDefault="006B62E3" w:rsidP="006B62E3">
      <w:pPr>
        <w:pStyle w:val="BodyText"/>
        <w:numPr>
          <w:ilvl w:val="0"/>
          <w:numId w:val="47"/>
        </w:numPr>
        <w:spacing w:after="0" w:line="240" w:lineRule="auto"/>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55D1E137" w14:textId="77777777" w:rsidR="00F32980" w:rsidRDefault="00F32980" w:rsidP="006B62E3">
      <w:pPr>
        <w:pStyle w:val="BodyText"/>
        <w:spacing w:after="0" w:line="240" w:lineRule="auto"/>
        <w:rPr>
          <w:rFonts w:ascii="Times New Roman" w:eastAsiaTheme="minorEastAsia" w:hAnsi="Times New Roman"/>
          <w:szCs w:val="20"/>
          <w:lang w:eastAsia="ko-KR"/>
        </w:rPr>
      </w:pPr>
    </w:p>
    <w:p w14:paraId="6378FB69" w14:textId="77777777" w:rsidR="006B62E3" w:rsidRPr="007E5B14" w:rsidRDefault="006B62E3" w:rsidP="006B62E3">
      <w:pPr>
        <w:spacing w:after="0" w:line="240" w:lineRule="auto"/>
        <w:rPr>
          <w:rFonts w:eastAsia="DengXian"/>
          <w:highlight w:val="green"/>
          <w:lang w:eastAsia="zh-CN"/>
        </w:rPr>
      </w:pPr>
      <w:r w:rsidRPr="007E5B14">
        <w:rPr>
          <w:rFonts w:eastAsia="DengXian" w:hint="eastAsia"/>
          <w:highlight w:val="green"/>
          <w:lang w:eastAsia="zh-CN"/>
        </w:rPr>
        <w:t>Agreement</w:t>
      </w:r>
    </w:p>
    <w:p w14:paraId="1ADC931D" w14:textId="77777777" w:rsidR="006B62E3" w:rsidRDefault="006B62E3" w:rsidP="006B62E3">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1B047603" w14:textId="77777777" w:rsidR="006B62E3" w:rsidRDefault="006B62E3" w:rsidP="006B62E3">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15300697" w14:textId="77777777" w:rsidR="006B62E3" w:rsidRDefault="006B62E3" w:rsidP="006B62E3">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E799CDA" w14:textId="77777777" w:rsidR="006B62E3" w:rsidRDefault="006B62E3" w:rsidP="006B62E3">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577FE4BD" w14:textId="77777777" w:rsidR="006B62E3" w:rsidRDefault="006B62E3" w:rsidP="006B62E3">
      <w:pPr>
        <w:pStyle w:val="BodyText"/>
        <w:spacing w:after="0" w:line="240" w:lineRule="auto"/>
        <w:rPr>
          <w:rFonts w:ascii="Times New Roman" w:eastAsiaTheme="minorEastAsia" w:hAnsi="Times New Roman"/>
          <w:szCs w:val="20"/>
          <w:lang w:eastAsia="ko-KR"/>
        </w:rPr>
      </w:pPr>
    </w:p>
    <w:p w14:paraId="50CB1B21" w14:textId="77777777" w:rsidR="006B62E3" w:rsidRDefault="006B62E3">
      <w:pPr>
        <w:pStyle w:val="BodyText"/>
        <w:spacing w:after="0"/>
        <w:rPr>
          <w:rFonts w:ascii="Times New Roman" w:eastAsiaTheme="minorEastAsia" w:hAnsi="Times New Roman"/>
          <w:szCs w:val="20"/>
          <w:lang w:eastAsia="ko-KR"/>
        </w:rPr>
      </w:pPr>
    </w:p>
    <w:p w14:paraId="111A888A" w14:textId="77777777" w:rsidR="006D248C" w:rsidRDefault="006D248C" w:rsidP="006D248C">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78A39CD0" w14:textId="013CDA5E" w:rsidR="006009E6" w:rsidRDefault="006009E6" w:rsidP="006D248C">
      <w:r>
        <w:t xml:space="preserve">Moderator thinks there are still concerns on defining reference antenna positions for 2, 3, and 6 </w:t>
      </w:r>
      <w:r w:rsidR="00270037">
        <w:t>antennas. We may need to resolve this in the next meeting.</w:t>
      </w:r>
    </w:p>
    <w:p w14:paraId="24CB3C84" w14:textId="0EB69DDF" w:rsidR="00FD5E50" w:rsidRPr="0036442F" w:rsidRDefault="0036442F" w:rsidP="006D248C">
      <w:pPr>
        <w:rPr>
          <w:i/>
          <w:iCs/>
        </w:rPr>
      </w:pPr>
      <w:r w:rsidRPr="0036442F">
        <w:rPr>
          <w:i/>
          <w:iCs/>
        </w:rPr>
        <w:t>Updated Thursday Morning</w:t>
      </w:r>
    </w:p>
    <w:p w14:paraId="7D8B1BCA" w14:textId="332462B8" w:rsidR="00FD5E50" w:rsidRDefault="00FD5E50" w:rsidP="006D248C">
      <w:r>
        <w:t xml:space="preserve">It has come to </w:t>
      </w:r>
      <w:r w:rsidR="0036442F">
        <w:t xml:space="preserve">moderator’s </w:t>
      </w:r>
      <w:r>
        <w:t>attention from offline feedback</w:t>
      </w:r>
      <w:r w:rsidR="0036442F">
        <w:t xml:space="preserve"> that</w:t>
      </w:r>
      <w:r>
        <w:t xml:space="preserve"> companies wish to discuss the handheld default orientation bit further.</w:t>
      </w:r>
    </w:p>
    <w:p w14:paraId="31C06DDF" w14:textId="146E82B0" w:rsidR="005D293F" w:rsidRDefault="005D293F" w:rsidP="006D248C">
      <w:r>
        <w:t>For full calibration, UT antenna rotation is defined by the evaluation assumptions.</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0"/>
        <w:gridCol w:w="8280"/>
      </w:tblGrid>
      <w:tr w:rsidR="005D293F" w:rsidRPr="005D293F" w14:paraId="4697963A" w14:textId="77777777" w:rsidTr="00D62759">
        <w:trPr>
          <w:trHeight w:val="92"/>
        </w:trPr>
        <w:tc>
          <w:tcPr>
            <w:tcW w:w="2140" w:type="dxa"/>
          </w:tcPr>
          <w:p w14:paraId="6A3940DF" w14:textId="77777777" w:rsidR="005D293F" w:rsidRPr="005D293F" w:rsidRDefault="005D293F" w:rsidP="005D293F">
            <w:r w:rsidRPr="005D293F">
              <w:t xml:space="preserve">UT array orientation </w:t>
            </w:r>
          </w:p>
        </w:tc>
        <w:tc>
          <w:tcPr>
            <w:tcW w:w="8280" w:type="dxa"/>
          </w:tcPr>
          <w:p w14:paraId="317A944A" w14:textId="54C3A67F" w:rsidR="005D293F" w:rsidRPr="005D293F" w:rsidRDefault="005D293F" w:rsidP="005D293F">
            <w:r w:rsidRPr="005D293F">
              <w:t>Ω</w:t>
            </w:r>
            <w:r w:rsidRPr="005D293F">
              <w:rPr>
                <w:i/>
                <w:iCs/>
                <w:vertAlign w:val="subscript"/>
              </w:rPr>
              <w:t>UT,</w:t>
            </w:r>
            <w:r w:rsidRPr="005D293F">
              <w:rPr>
                <w:vertAlign w:val="subscript"/>
              </w:rPr>
              <w:t>α</w:t>
            </w:r>
            <w:r w:rsidRPr="005D293F">
              <w:t xml:space="preserve"> uniformly distributed on [0,360] degree, Ω</w:t>
            </w:r>
            <w:r w:rsidRPr="005D293F">
              <w:rPr>
                <w:i/>
                <w:iCs/>
                <w:vertAlign w:val="subscript"/>
              </w:rPr>
              <w:t>UT,β</w:t>
            </w:r>
            <w:r w:rsidRPr="005D293F">
              <w:t xml:space="preserve"> = 90 degree, Ω</w:t>
            </w:r>
            <w:r w:rsidRPr="005D293F">
              <w:rPr>
                <w:i/>
                <w:iCs/>
                <w:vertAlign w:val="subscript"/>
              </w:rPr>
              <w:t>UT,γ</w:t>
            </w:r>
            <w:r w:rsidRPr="005D293F">
              <w:t xml:space="preserve"> = 0 degree </w:t>
            </w:r>
          </w:p>
        </w:tc>
      </w:tr>
    </w:tbl>
    <w:p w14:paraId="6EB37D9B" w14:textId="77777777" w:rsidR="00E140B2" w:rsidRDefault="00E140B2" w:rsidP="006D248C"/>
    <w:p w14:paraId="62D203E7" w14:textId="207E2E6B" w:rsidR="007335B4" w:rsidRDefault="00E140B2" w:rsidP="006D248C">
      <w:r>
        <w:t>Because the UT is not randomly rotated in all angular direction of 3D space, but only rotated in alpha direction</w:t>
      </w:r>
      <w:r w:rsidR="007335B4">
        <w:t>, which is the x-y axis plane. For everyone’s reference LCG to GCS translation is defined by the following in TR38.901.</w:t>
      </w:r>
    </w:p>
    <w:tbl>
      <w:tblPr>
        <w:tblStyle w:val="TableGrid"/>
        <w:tblW w:w="0" w:type="auto"/>
        <w:tblLook w:val="04A0" w:firstRow="1" w:lastRow="0" w:firstColumn="1" w:lastColumn="0" w:noHBand="0" w:noVBand="1"/>
      </w:tblPr>
      <w:tblGrid>
        <w:gridCol w:w="10790"/>
      </w:tblGrid>
      <w:tr w:rsidR="007335B4" w14:paraId="25461D52" w14:textId="77777777" w:rsidTr="007335B4">
        <w:tc>
          <w:tcPr>
            <w:tcW w:w="10790" w:type="dxa"/>
          </w:tcPr>
          <w:p w14:paraId="25572F41" w14:textId="4C8DDE49" w:rsidR="007335B4" w:rsidRDefault="007335B4" w:rsidP="006D248C">
            <w:r w:rsidRPr="007335B4">
              <w:t xml:space="preserve">In Figure 7.1.3-1 we consider an arbitrary 3D-rotation of the LCS with respect to the GCS given by the angles </w:t>
            </w:r>
            <w:r>
              <w:rPr>
                <w:rFonts w:ascii="Cambria Math" w:hAnsi="Cambria Math"/>
              </w:rPr>
              <w:t>α</w:t>
            </w:r>
            <w:r w:rsidRPr="007335B4">
              <w:t xml:space="preserve">, </w:t>
            </w:r>
            <w:r>
              <w:rPr>
                <w:rFonts w:ascii="Cambria Math" w:hAnsi="Cambria Math"/>
              </w:rPr>
              <w:t>β</w:t>
            </w:r>
            <w:r w:rsidRPr="007335B4">
              <w:t xml:space="preserve">, </w:t>
            </w:r>
            <w:r>
              <w:rPr>
                <w:rFonts w:ascii="Cambria Math" w:hAnsi="Cambria Math"/>
              </w:rPr>
              <w:t>γ</w:t>
            </w:r>
            <w:r w:rsidRPr="007335B4">
              <w:t xml:space="preserve">. The set of angles </w:t>
            </w:r>
            <w:r>
              <w:rPr>
                <w:rFonts w:ascii="Cambria Math" w:hAnsi="Cambria Math"/>
              </w:rPr>
              <w:t>α</w:t>
            </w:r>
            <w:r w:rsidRPr="007335B4">
              <w:t xml:space="preserve">, </w:t>
            </w:r>
            <w:r>
              <w:rPr>
                <w:rFonts w:ascii="Cambria Math" w:hAnsi="Cambria Math"/>
              </w:rPr>
              <w:t>β</w:t>
            </w:r>
            <w:r w:rsidRPr="007335B4">
              <w:t xml:space="preserve"> , </w:t>
            </w:r>
            <w:r>
              <w:rPr>
                <w:rFonts w:ascii="Cambria Math" w:hAnsi="Cambria Math"/>
              </w:rPr>
              <w:t>γ</w:t>
            </w:r>
            <w:r w:rsidRPr="007335B4">
              <w:t xml:space="preserve"> can also be termed as the orientation of the array antenna with respect to the GCS.</w:t>
            </w:r>
          </w:p>
          <w:p w14:paraId="0E210EEC" w14:textId="4293DD83" w:rsidR="007335B4" w:rsidRDefault="007335B4" w:rsidP="006D248C">
            <w:r>
              <w:rPr>
                <w:noProof/>
              </w:rPr>
              <w:lastRenderedPageBreak/>
              <w:drawing>
                <wp:inline distT="0" distB="0" distL="0" distR="0" wp14:anchorId="3DA5B4EB" wp14:editId="0D8D8673">
                  <wp:extent cx="6080077" cy="3487037"/>
                  <wp:effectExtent l="0" t="0" r="0" b="0"/>
                  <wp:docPr id="1713914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14285" name=""/>
                          <pic:cNvPicPr/>
                        </pic:nvPicPr>
                        <pic:blipFill>
                          <a:blip r:embed="rId151"/>
                          <a:stretch>
                            <a:fillRect/>
                          </a:stretch>
                        </pic:blipFill>
                        <pic:spPr>
                          <a:xfrm>
                            <a:off x="0" y="0"/>
                            <a:ext cx="6084481" cy="3489563"/>
                          </a:xfrm>
                          <a:prstGeom prst="rect">
                            <a:avLst/>
                          </a:prstGeom>
                        </pic:spPr>
                      </pic:pic>
                    </a:graphicData>
                  </a:graphic>
                </wp:inline>
              </w:drawing>
            </w:r>
          </w:p>
        </w:tc>
      </w:tr>
    </w:tbl>
    <w:p w14:paraId="4F8EACAF" w14:textId="77777777" w:rsidR="007335B4" w:rsidRDefault="007335B4" w:rsidP="006D248C"/>
    <w:p w14:paraId="0048DA9E" w14:textId="564DC94C" w:rsidR="007335B4" w:rsidRDefault="007335B4" w:rsidP="006D248C">
      <w:r>
        <w:t>This means there could be ambiguity in which how the handheld device is rotation with respect to device dimensions.</w:t>
      </w:r>
    </w:p>
    <w:p w14:paraId="74839F29" w14:textId="64564B52" w:rsidR="002C610A" w:rsidRDefault="007335B4" w:rsidP="006D248C">
      <w:r>
        <w:t>Possibility 1)</w:t>
      </w:r>
    </w:p>
    <w:p w14:paraId="18117F55" w14:textId="437EEAC8" w:rsidR="007335B4" w:rsidRPr="00203A61" w:rsidRDefault="002971DE" w:rsidP="006D248C">
      <w:r>
        <w:rPr>
          <w:noProof/>
        </w:rPr>
        <w:object w:dxaOrig="14521" w:dyaOrig="8341" w14:anchorId="724EAD6D">
          <v:shape id="_x0000_i1036" type="#_x0000_t75" alt="" style="width:504.75pt;height:289.5pt" o:ole="">
            <v:imagedata r:id="rId152" o:title=""/>
          </v:shape>
          <o:OLEObject Type="Embed" ProgID="Visio.Drawing.15" ShapeID="_x0000_i1036" DrawAspect="Content" ObjectID="_1805871553" r:id="rId153"/>
        </w:object>
      </w:r>
    </w:p>
    <w:p w14:paraId="3893E83A" w14:textId="7E35A588" w:rsidR="007335B4" w:rsidRDefault="007335B4" w:rsidP="007335B4">
      <w:r>
        <w:t>Possibility 2)</w:t>
      </w:r>
    </w:p>
    <w:p w14:paraId="593C7472" w14:textId="549B0903" w:rsidR="006D248C" w:rsidRDefault="00396D05">
      <w:pPr>
        <w:pStyle w:val="BodyText"/>
        <w:spacing w:after="0"/>
        <w:rPr>
          <w:noProof/>
        </w:rPr>
      </w:pPr>
      <w:r>
        <w:rPr>
          <w:noProof/>
        </w:rPr>
        <w:object w:dxaOrig="14520" w:dyaOrig="8340" w14:anchorId="591EC21E">
          <v:shape id="_x0000_i1037" type="#_x0000_t75" alt="" style="width:504.75pt;height:289.5pt" o:ole="">
            <v:imagedata r:id="rId154" o:title=""/>
          </v:shape>
          <o:OLEObject Type="Embed" ProgID="Visio.Drawing.15" ShapeID="_x0000_i1037" DrawAspect="Content" ObjectID="_1805871554" r:id="rId155"/>
        </w:object>
      </w:r>
    </w:p>
    <w:p w14:paraId="05442B43" w14:textId="77777777" w:rsidR="00396D05" w:rsidRDefault="00396D05">
      <w:pPr>
        <w:pStyle w:val="BodyText"/>
        <w:spacing w:after="0"/>
        <w:rPr>
          <w:noProof/>
        </w:rPr>
      </w:pPr>
    </w:p>
    <w:p w14:paraId="5EC16416" w14:textId="282B7DF6" w:rsidR="00396D05" w:rsidRDefault="00396D05">
      <w:pPr>
        <w:pStyle w:val="BodyText"/>
        <w:spacing w:after="0"/>
        <w:rPr>
          <w:noProof/>
        </w:rPr>
      </w:pPr>
      <w:r>
        <w:rPr>
          <w:noProof/>
        </w:rPr>
        <w:t>Moderator believe it would be good to discuss this matter.</w:t>
      </w:r>
    </w:p>
    <w:p w14:paraId="40DCDB0E" w14:textId="77777777" w:rsidR="00396D05" w:rsidRDefault="00396D05">
      <w:pPr>
        <w:pStyle w:val="BodyText"/>
        <w:spacing w:after="0"/>
        <w:rPr>
          <w:noProof/>
        </w:rPr>
      </w:pPr>
    </w:p>
    <w:p w14:paraId="43A52E16" w14:textId="77777777" w:rsidR="008014F3" w:rsidRDefault="008014F3">
      <w:pPr>
        <w:pStyle w:val="BodyText"/>
        <w:spacing w:after="0"/>
        <w:rPr>
          <w:noProof/>
        </w:rPr>
      </w:pPr>
    </w:p>
    <w:p w14:paraId="6682879F" w14:textId="2D1D9CEA" w:rsidR="008014F3" w:rsidRPr="0079343B" w:rsidRDefault="008014F3" w:rsidP="008014F3">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5</w:t>
      </w:r>
    </w:p>
    <w:p w14:paraId="7F9317DA" w14:textId="0C19EE96" w:rsidR="008014F3" w:rsidRPr="008014F3" w:rsidRDefault="008014F3" w:rsidP="007E1DB0">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4906F7DC" w14:textId="6ED86FCD" w:rsidR="008014F3" w:rsidRDefault="008014F3" w:rsidP="008014F3">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2B5FA1E4" w14:textId="77777777" w:rsidR="008014F3" w:rsidRDefault="008014F3" w:rsidP="008014F3">
      <w:pPr>
        <w:pStyle w:val="BodyText"/>
        <w:spacing w:after="0"/>
        <w:rPr>
          <w:noProof/>
        </w:rPr>
      </w:pPr>
      <w:r>
        <w:rPr>
          <w:noProof/>
        </w:rPr>
        <w:object w:dxaOrig="13801" w:dyaOrig="4231" w14:anchorId="781F5EBE">
          <v:shape id="_x0000_i1038" type="#_x0000_t75" alt="" style="width:540pt;height:165.75pt;mso-width-percent:0;mso-height-percent:0;mso-width-percent:0;mso-height-percent:0" o:ole="">
            <v:imagedata r:id="rId13" o:title=""/>
          </v:shape>
          <o:OLEObject Type="Embed" ProgID="Visio.Drawing.15" ShapeID="_x0000_i1038" DrawAspect="Content" ObjectID="_1805871555" r:id="rId156"/>
        </w:object>
      </w:r>
    </w:p>
    <w:p w14:paraId="1854F387" w14:textId="77777777" w:rsidR="008014F3" w:rsidRDefault="008014F3" w:rsidP="008014F3">
      <w:pPr>
        <w:pStyle w:val="BodyText"/>
        <w:spacing w:after="0"/>
        <w:rPr>
          <w:noProof/>
        </w:rPr>
      </w:pPr>
    </w:p>
    <w:p w14:paraId="328A05D9" w14:textId="14A1035F" w:rsidR="008014F3" w:rsidRDefault="008014F3" w:rsidP="008014F3">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w:t>
      </w:r>
      <w:r w:rsidR="00344CEE">
        <w:rPr>
          <w:rFonts w:ascii="Times New Roman" w:eastAsiaTheme="minorEastAsia" w:hAnsi="Times New Roman"/>
          <w:szCs w:val="20"/>
          <w:lang w:eastAsia="ko-KR"/>
        </w:rPr>
        <w:t>E</w:t>
      </w:r>
      <w:r>
        <w:rPr>
          <w:rFonts w:ascii="Times New Roman" w:eastAsiaTheme="minorEastAsia" w:hAnsi="Times New Roman"/>
          <w:szCs w:val="20"/>
          <w:lang w:eastAsia="ko-KR"/>
        </w:rPr>
        <w:t xml:space="preserve"> rotation</w:t>
      </w:r>
      <w:r w:rsidR="00344CEE">
        <w:rPr>
          <w:rFonts w:ascii="Times New Roman" w:eastAsiaTheme="minorEastAsia" w:hAnsi="Times New Roman"/>
          <w:szCs w:val="20"/>
          <w:lang w:eastAsia="ko-KR"/>
        </w:rPr>
        <w:t xml:space="preserve"> based on reference UE orientation</w:t>
      </w:r>
    </w:p>
    <w:p w14:paraId="5067264F" w14:textId="6D125F3E" w:rsidR="008014F3" w:rsidRPr="008014F3" w:rsidRDefault="008014F3" w:rsidP="008014F3">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E42ECD8" w14:textId="33DE08E4" w:rsidR="008014F3" w:rsidRPr="008014F3" w:rsidRDefault="008014F3" w:rsidP="008014F3">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60CA0A6" w14:textId="553DD30B" w:rsidR="008014F3" w:rsidRDefault="008014F3" w:rsidP="008014F3">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13BCDBE9" w14:textId="5946E782" w:rsidR="008014F3" w:rsidRPr="008014F3" w:rsidRDefault="008014F3" w:rsidP="008014F3">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3480D47" w14:textId="2CC0F15F" w:rsidR="008014F3" w:rsidRDefault="008014F3" w:rsidP="008014F3">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29404DC" w14:textId="77777777" w:rsidR="008014F3" w:rsidRDefault="008014F3" w:rsidP="008014F3">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46442FF" w14:textId="2787C547" w:rsidR="00716A55" w:rsidRDefault="00716A55" w:rsidP="00716A55">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3AC171A7" w14:textId="3389B842" w:rsidR="00716A55" w:rsidRPr="00716A55" w:rsidRDefault="00716A55" w:rsidP="00716A5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w:t>
      </w:r>
      <w:r w:rsidR="0069368A">
        <w:rPr>
          <w:rFonts w:ascii="Times New Roman" w:eastAsiaTheme="minorEastAsia" w:hAnsi="Times New Roman"/>
          <w:szCs w:val="20"/>
          <w:lang w:eastAsia="ko-KR"/>
        </w:rPr>
        <w:t xml:space="preserve"> - 360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7B6D8DDB" w14:textId="00FA2ECE" w:rsidR="008014F3" w:rsidRDefault="0069368A" w:rsidP="004A062D">
      <w:pPr>
        <w:pStyle w:val="BodyText"/>
        <w:spacing w:after="0"/>
        <w:jc w:val="center"/>
      </w:pPr>
      <w:r>
        <w:object w:dxaOrig="5986" w:dyaOrig="5086" w14:anchorId="6FDD4F35">
          <v:shape id="_x0000_i1039" type="#_x0000_t75" style="width:210.75pt;height:180pt" o:ole="">
            <v:imagedata r:id="rId15" o:title=""/>
          </v:shape>
          <o:OLEObject Type="Embed" ProgID="Visio.Drawing.15" ShapeID="_x0000_i1039" DrawAspect="Content" ObjectID="_1805871556" r:id="rId157"/>
        </w:object>
      </w:r>
    </w:p>
    <w:p w14:paraId="17C046E5" w14:textId="6D97E4BE" w:rsidR="00277CF0" w:rsidRDefault="00277CF0" w:rsidP="00277CF0">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w:t>
      </w:r>
      <w:r w:rsidR="0069368A">
        <w:rPr>
          <w:rFonts w:ascii="Times New Roman" w:eastAsiaTheme="minorEastAsia" w:hAnsi="Times New Roman"/>
          <w:szCs w:val="20"/>
          <w:lang w:eastAsia="ko-KR"/>
        </w:rPr>
        <w:t xml:space="preserve"> - 360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004A062D">
        <w:rPr>
          <w:rFonts w:ascii="Times New Roman" w:eastAsiaTheme="minorEastAsia" w:hAnsi="Times New Roman"/>
          <w:szCs w:val="20"/>
          <w:lang w:eastAsia="ko-KR"/>
        </w:rPr>
        <w:t>9</w:t>
      </w:r>
      <w:r>
        <w:rPr>
          <w:rFonts w:ascii="Times New Roman" w:eastAsiaTheme="minorEastAsia" w:hAnsi="Times New Roman"/>
          <w:szCs w:val="20"/>
          <w:lang w:eastAsia="ko-KR"/>
        </w:rPr>
        <w:t>0 deg</w:t>
      </w:r>
    </w:p>
    <w:p w14:paraId="0346CAAE" w14:textId="67C4A00E" w:rsidR="004A062D" w:rsidRPr="00716A55" w:rsidRDefault="0069368A" w:rsidP="0069368A">
      <w:pPr>
        <w:pStyle w:val="BodyText"/>
        <w:spacing w:after="0"/>
        <w:jc w:val="center"/>
        <w:rPr>
          <w:rFonts w:ascii="Times New Roman" w:eastAsiaTheme="minorEastAsia" w:hAnsi="Times New Roman"/>
          <w:szCs w:val="20"/>
          <w:lang w:eastAsia="ko-KR"/>
        </w:rPr>
      </w:pPr>
      <w:r>
        <w:object w:dxaOrig="5986" w:dyaOrig="5086" w14:anchorId="4187852D">
          <v:shape id="_x0000_i1040" type="#_x0000_t75" style="width:215.25pt;height:183.75pt" o:ole="">
            <v:imagedata r:id="rId17" o:title=""/>
          </v:shape>
          <o:OLEObject Type="Embed" ProgID="Visio.Drawing.15" ShapeID="_x0000_i1040" DrawAspect="Content" ObjectID="_1805871557" r:id="rId158"/>
        </w:object>
      </w:r>
    </w:p>
    <w:p w14:paraId="65981DE8" w14:textId="77777777" w:rsidR="00277CF0" w:rsidRDefault="00277CF0" w:rsidP="00277CF0">
      <w:pPr>
        <w:pStyle w:val="BodyText"/>
        <w:spacing w:after="0"/>
        <w:jc w:val="center"/>
        <w:rPr>
          <w:noProof/>
        </w:rPr>
      </w:pPr>
    </w:p>
    <w:p w14:paraId="465B2445" w14:textId="77777777" w:rsidR="008014F3" w:rsidRDefault="008014F3" w:rsidP="008014F3">
      <w:pPr>
        <w:pStyle w:val="BodyText"/>
        <w:spacing w:after="0"/>
        <w:rPr>
          <w:rFonts w:ascii="Times New Roman" w:eastAsiaTheme="minorEastAsia" w:hAnsi="Times New Roman"/>
          <w:szCs w:val="20"/>
          <w:lang w:eastAsia="ko-KR"/>
        </w:rPr>
      </w:pPr>
    </w:p>
    <w:p w14:paraId="38AD9ADA" w14:textId="77777777" w:rsidR="008014F3" w:rsidRDefault="008014F3">
      <w:pPr>
        <w:pStyle w:val="BodyText"/>
        <w:spacing w:after="0"/>
        <w:rPr>
          <w:noProof/>
        </w:rPr>
      </w:pPr>
    </w:p>
    <w:p w14:paraId="4B9D99BA" w14:textId="77777777" w:rsidR="008014F3" w:rsidRDefault="008014F3">
      <w:pPr>
        <w:pStyle w:val="BodyText"/>
        <w:spacing w:after="0"/>
        <w:rPr>
          <w:noProof/>
        </w:rPr>
      </w:pPr>
    </w:p>
    <w:p w14:paraId="05624CA3" w14:textId="77777777" w:rsidR="00396D05" w:rsidRDefault="00396D0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396D05" w:rsidRPr="0079343B" w14:paraId="31D062CF" w14:textId="77777777" w:rsidTr="00AF4968">
        <w:tc>
          <w:tcPr>
            <w:tcW w:w="1795" w:type="dxa"/>
            <w:shd w:val="clear" w:color="auto" w:fill="FBE4D5" w:themeFill="accent2" w:themeFillTint="33"/>
          </w:tcPr>
          <w:p w14:paraId="7540C742" w14:textId="77777777" w:rsidR="00396D05" w:rsidRPr="0079343B" w:rsidRDefault="00396D05" w:rsidP="00AF496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129207E" w14:textId="77777777" w:rsidR="00396D05" w:rsidRPr="0079343B" w:rsidRDefault="00396D05" w:rsidP="00AF496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C30D4D" w:rsidRPr="0079343B" w14:paraId="4697285F" w14:textId="77777777" w:rsidTr="00AF4968">
        <w:tc>
          <w:tcPr>
            <w:tcW w:w="1795" w:type="dxa"/>
          </w:tcPr>
          <w:p w14:paraId="226B5B4B" w14:textId="4D941DAB" w:rsidR="00C30D4D" w:rsidRPr="0079343B" w:rsidRDefault="00C30D4D" w:rsidP="00C30D4D">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Nokia4</w:t>
            </w:r>
          </w:p>
        </w:tc>
        <w:tc>
          <w:tcPr>
            <w:tcW w:w="8995" w:type="dxa"/>
          </w:tcPr>
          <w:p w14:paraId="2FF4E7DC" w14:textId="77777777" w:rsidR="00C30D4D" w:rsidRDefault="00C30D4D" w:rsidP="00C30D4D">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vertical UE ordination as shown in proposal1 may not provide all necessary statistics during calibration because 2 of UE antennas are always mostly oriented up and two other down.</w:t>
            </w:r>
          </w:p>
          <w:p w14:paraId="616FB737" w14:textId="77777777" w:rsidR="00C30D4D" w:rsidRDefault="00C30D4D" w:rsidP="00C30D4D">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more information, it will be beneficial to consider UEs oriented horizontally, but it will create a two sets of different orientations. Therefore we propose to consider a “middle” with 45 degrees betta orientation:</w:t>
            </w:r>
          </w:p>
          <w:p w14:paraId="15D4A016" w14:textId="77777777" w:rsidR="00C30D4D" w:rsidRDefault="00C30D4D" w:rsidP="00C30D4D">
            <w:pPr>
              <w:pStyle w:val="BodyText"/>
              <w:spacing w:before="0" w:after="0" w:line="240" w:lineRule="auto"/>
            </w:pPr>
            <w:r>
              <w:object w:dxaOrig="8593" w:dyaOrig="3529" w14:anchorId="46431385">
                <v:shape id="_x0000_i1041" type="#_x0000_t75" style="width:385.5pt;height:158.25pt" o:ole="">
                  <v:imagedata r:id="rId159" o:title=""/>
                </v:shape>
                <o:OLEObject Type="Embed" ProgID="Visio.Drawing.15" ShapeID="_x0000_i1041" DrawAspect="Content" ObjectID="_1805871558" r:id="rId160"/>
              </w:object>
            </w:r>
          </w:p>
          <w:p w14:paraId="190E1D13" w14:textId="77777777" w:rsidR="00C30D4D" w:rsidRDefault="00C30D4D" w:rsidP="00C30D4D">
            <w:pPr>
              <w:pStyle w:val="BodyText"/>
              <w:spacing w:before="0" w:after="0" w:line="240" w:lineRule="auto"/>
            </w:pPr>
          </w:p>
          <w:p w14:paraId="4D7E1467" w14:textId="77777777" w:rsidR="00C30D4D" w:rsidRPr="00997AC5" w:rsidRDefault="00C30D4D" w:rsidP="00C30D4D">
            <w:pPr>
              <w:pStyle w:val="BodyText"/>
              <w:spacing w:before="0" w:after="0" w:line="240" w:lineRule="auto"/>
              <w:rPr>
                <w:b/>
                <w:bCs/>
              </w:rPr>
            </w:pPr>
            <w:r w:rsidRPr="00997AC5">
              <w:rPr>
                <w:b/>
                <w:bCs/>
              </w:rPr>
              <w:t>For the calibration with blockage:</w:t>
            </w:r>
          </w:p>
          <w:p w14:paraId="78E19D97" w14:textId="77777777" w:rsidR="00C30D4D" w:rsidRDefault="00C30D4D" w:rsidP="00C30D4D">
            <w:pPr>
              <w:pStyle w:val="BodyText"/>
              <w:numPr>
                <w:ilvl w:val="0"/>
                <w:numId w:val="46"/>
              </w:numPr>
              <w:spacing w:before="0" w:after="0" w:line="240" w:lineRule="auto"/>
            </w:pPr>
            <w:r>
              <w:t>For the single-hand grip, The same orientation as in open space can be used.</w:t>
            </w:r>
          </w:p>
          <w:p w14:paraId="02679276" w14:textId="77777777" w:rsidR="00C30D4D" w:rsidRDefault="00C30D4D" w:rsidP="00C30D4D">
            <w:pPr>
              <w:pStyle w:val="BodyText"/>
              <w:numPr>
                <w:ilvl w:val="0"/>
                <w:numId w:val="46"/>
              </w:numPr>
              <w:spacing w:before="0" w:after="0" w:line="240" w:lineRule="auto"/>
            </w:pPr>
            <w:r>
              <w:t>For dual-hand blockage, the portrait UE orientation should be used:</w:t>
            </w:r>
          </w:p>
          <w:p w14:paraId="5A6A5BDB" w14:textId="77777777" w:rsidR="00C30D4D" w:rsidRDefault="00C30D4D" w:rsidP="00C30D4D">
            <w:pPr>
              <w:pStyle w:val="BodyText"/>
              <w:spacing w:before="0" w:after="0" w:line="240" w:lineRule="auto"/>
            </w:pPr>
            <w:r>
              <w:object w:dxaOrig="8593" w:dyaOrig="3529" w14:anchorId="1650AC76">
                <v:shape id="_x0000_i1042" type="#_x0000_t75" style="width:310.5pt;height:127.5pt" o:ole="">
                  <v:imagedata r:id="rId161" o:title=""/>
                </v:shape>
                <o:OLEObject Type="Embed" ProgID="Visio.Drawing.15" ShapeID="_x0000_i1042" DrawAspect="Content" ObjectID="_1805871559" r:id="rId162"/>
              </w:object>
            </w:r>
          </w:p>
          <w:p w14:paraId="3D52DA18" w14:textId="77777777" w:rsidR="00C30D4D" w:rsidRDefault="00C30D4D" w:rsidP="001E1D6D">
            <w:pPr>
              <w:pStyle w:val="BodyText"/>
              <w:numPr>
                <w:ilvl w:val="0"/>
                <w:numId w:val="91"/>
              </w:numPr>
              <w:spacing w:before="0" w:after="0" w:line="240" w:lineRule="auto"/>
            </w:pPr>
            <w:r>
              <w:t>For hand and head blockage, possibility one with betta=90 should be used.</w:t>
            </w:r>
          </w:p>
          <w:p w14:paraId="16BC084D" w14:textId="7E5DE965" w:rsidR="00C30D4D" w:rsidRPr="0079343B" w:rsidRDefault="00C30D4D" w:rsidP="00C30D4D">
            <w:pPr>
              <w:pStyle w:val="BodyText"/>
              <w:spacing w:before="0" w:after="0" w:line="240" w:lineRule="auto"/>
              <w:rPr>
                <w:rFonts w:ascii="Times New Roman" w:hAnsi="Times New Roman"/>
                <w:szCs w:val="20"/>
                <w:lang w:eastAsia="ko-KR"/>
              </w:rPr>
            </w:pPr>
          </w:p>
        </w:tc>
      </w:tr>
    </w:tbl>
    <w:p w14:paraId="64539324" w14:textId="77777777" w:rsidR="00396D05" w:rsidRDefault="00396D05">
      <w:pPr>
        <w:pStyle w:val="BodyText"/>
        <w:spacing w:after="0"/>
        <w:rPr>
          <w:rFonts w:ascii="Times New Roman" w:eastAsiaTheme="minorEastAsia" w:hAnsi="Times New Roman"/>
          <w:szCs w:val="20"/>
          <w:lang w:eastAsia="ko-KR"/>
        </w:rPr>
      </w:pPr>
    </w:p>
    <w:p w14:paraId="25ED0661" w14:textId="77777777" w:rsidR="006D248C" w:rsidRDefault="006D248C">
      <w:pPr>
        <w:pStyle w:val="BodyText"/>
        <w:spacing w:after="0"/>
        <w:rPr>
          <w:rFonts w:ascii="Times New Roman" w:eastAsiaTheme="minorEastAsia" w:hAnsi="Times New Roman"/>
          <w:szCs w:val="20"/>
          <w:lang w:eastAsia="ko-KR"/>
        </w:rPr>
      </w:pPr>
    </w:p>
    <w:p w14:paraId="2F9C9D02" w14:textId="77777777" w:rsidR="00045CB0" w:rsidRDefault="00045CB0">
      <w:pPr>
        <w:pStyle w:val="BodyText"/>
        <w:spacing w:after="0"/>
        <w:rPr>
          <w:rFonts w:ascii="Times New Roman" w:eastAsiaTheme="minorEastAsia" w:hAnsi="Times New Roman"/>
          <w:szCs w:val="20"/>
          <w:lang w:eastAsia="ko-KR"/>
        </w:rPr>
      </w:pPr>
    </w:p>
    <w:p w14:paraId="1B7184B5" w14:textId="08005CDD"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2</w:t>
      </w:r>
      <w:r w:rsidRPr="0079343B">
        <w:rPr>
          <w:rFonts w:eastAsia="SimSun"/>
          <w:lang w:val="en-US" w:eastAsia="zh-CN"/>
        </w:rPr>
        <w:t xml:space="preserve"> </w:t>
      </w:r>
      <w:r>
        <w:rPr>
          <w:rFonts w:eastAsia="SimSun"/>
          <w:lang w:val="en-US" w:eastAsia="zh-CN"/>
        </w:rPr>
        <w:t>CPE antenna modeling</w:t>
      </w:r>
    </w:p>
    <w:tbl>
      <w:tblPr>
        <w:tblStyle w:val="TableGrid"/>
        <w:tblW w:w="0" w:type="auto"/>
        <w:tblLook w:val="04A0" w:firstRow="1" w:lastRow="0" w:firstColumn="1" w:lastColumn="0" w:noHBand="0" w:noVBand="1"/>
      </w:tblPr>
      <w:tblGrid>
        <w:gridCol w:w="1525"/>
        <w:gridCol w:w="9180"/>
      </w:tblGrid>
      <w:tr w:rsidR="00FE1AF6" w:rsidRPr="0079343B" w14:paraId="76904FCA" w14:textId="77777777" w:rsidTr="003C0FC7">
        <w:tc>
          <w:tcPr>
            <w:tcW w:w="1525" w:type="dxa"/>
            <w:shd w:val="clear" w:color="auto" w:fill="DEEAF6" w:themeFill="accent5" w:themeFillTint="33"/>
            <w:vAlign w:val="center"/>
          </w:tcPr>
          <w:p w14:paraId="79CDFA80" w14:textId="77777777" w:rsidR="00FE1AF6" w:rsidRPr="0079343B" w:rsidRDefault="00FE1AF6"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E0FFE01" w14:textId="77777777" w:rsidR="00FE1AF6" w:rsidRPr="008A7980" w:rsidRDefault="00FE1AF6" w:rsidP="008A7980">
            <w:pPr>
              <w:pStyle w:val="BodyText"/>
              <w:spacing w:before="0" w:after="0" w:line="240" w:lineRule="auto"/>
              <w:jc w:val="left"/>
              <w:rPr>
                <w:rFonts w:ascii="Times New Roman" w:hAnsi="Times New Roman"/>
                <w:b/>
                <w:bCs/>
                <w:szCs w:val="20"/>
                <w:lang w:eastAsia="zh-CN"/>
              </w:rPr>
            </w:pPr>
            <w:r w:rsidRPr="008A7980">
              <w:rPr>
                <w:rFonts w:ascii="Times New Roman" w:hAnsi="Times New Roman"/>
                <w:b/>
                <w:bCs/>
                <w:szCs w:val="20"/>
                <w:lang w:eastAsia="zh-CN"/>
              </w:rPr>
              <w:t>Proposals &amp; Observations</w:t>
            </w:r>
          </w:p>
        </w:tc>
      </w:tr>
      <w:tr w:rsidR="0029157B" w:rsidRPr="0079343B" w14:paraId="44C8218B" w14:textId="77777777" w:rsidTr="003C0FC7">
        <w:tc>
          <w:tcPr>
            <w:tcW w:w="1525" w:type="dxa"/>
            <w:vAlign w:val="center"/>
          </w:tcPr>
          <w:p w14:paraId="1E454BE1" w14:textId="4D73B2DE" w:rsidR="0029157B" w:rsidRDefault="0029157B" w:rsidP="003C0FC7">
            <w:pPr>
              <w:spacing w:after="0" w:line="240" w:lineRule="auto"/>
            </w:pPr>
            <w:r>
              <w:t>[5] Nvidia</w:t>
            </w:r>
          </w:p>
        </w:tc>
        <w:tc>
          <w:tcPr>
            <w:tcW w:w="9180" w:type="dxa"/>
            <w:vAlign w:val="center"/>
          </w:tcPr>
          <w:p w14:paraId="6AA1D872" w14:textId="77777777" w:rsidR="0029157B" w:rsidRPr="008A7980" w:rsidRDefault="0029157B" w:rsidP="008A7980">
            <w:pPr>
              <w:spacing w:before="0" w:after="0" w:line="240" w:lineRule="auto"/>
            </w:pPr>
            <w:r w:rsidRPr="008A7980">
              <w:rPr>
                <w:b/>
                <w:bCs/>
              </w:rPr>
              <w:t xml:space="preserve">Proposal 1: </w:t>
            </w:r>
            <w:r w:rsidRPr="008A7980">
              <w:t>The size of the device X cm x Y cm x Z cm should include multiple options to model different types of devices including not only handheld but also customer premise equipment (CPE).</w:t>
            </w:r>
          </w:p>
          <w:p w14:paraId="637CC616" w14:textId="77777777" w:rsidR="0029157B" w:rsidRPr="008A7980" w:rsidRDefault="0029157B" w:rsidP="008A7980">
            <w:pPr>
              <w:autoSpaceDE w:val="0"/>
              <w:autoSpaceDN w:val="0"/>
              <w:adjustRightInd w:val="0"/>
              <w:snapToGrid w:val="0"/>
              <w:spacing w:before="0" w:after="0" w:line="240" w:lineRule="auto"/>
              <w:contextualSpacing/>
              <w:rPr>
                <w:iCs/>
                <w:lang w:eastAsia="zh-CN"/>
              </w:rPr>
            </w:pPr>
          </w:p>
        </w:tc>
      </w:tr>
      <w:tr w:rsidR="00FE1AF6" w:rsidRPr="0079343B" w14:paraId="3F249E55" w14:textId="77777777" w:rsidTr="003C0FC7">
        <w:tc>
          <w:tcPr>
            <w:tcW w:w="1525" w:type="dxa"/>
            <w:vAlign w:val="center"/>
          </w:tcPr>
          <w:p w14:paraId="1951FA16" w14:textId="737446F9" w:rsidR="00FE1AF6" w:rsidRPr="0079343B" w:rsidRDefault="00FE1AF6" w:rsidP="003C0FC7">
            <w:pPr>
              <w:spacing w:before="0" w:after="0" w:line="240" w:lineRule="auto"/>
              <w:jc w:val="left"/>
            </w:pPr>
            <w:r>
              <w:t>[10] Lenovo</w:t>
            </w:r>
          </w:p>
        </w:tc>
        <w:tc>
          <w:tcPr>
            <w:tcW w:w="9180" w:type="dxa"/>
            <w:vAlign w:val="center"/>
          </w:tcPr>
          <w:p w14:paraId="4050BA71"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3</w:t>
            </w:r>
            <w:r w:rsidRPr="008A7980">
              <w:rPr>
                <w:b/>
                <w:bCs/>
                <w:iCs/>
                <w:lang w:eastAsia="zh-CN"/>
              </w:rPr>
              <w:tab/>
            </w:r>
            <w:r w:rsidRPr="008A7980">
              <w:rPr>
                <w:iCs/>
                <w:lang w:eastAsia="zh-CN"/>
              </w:rPr>
              <w:t>For channel modeling purposes, the CPE is modeled as a 2D device with equal length, width, with larger dimensions than a handheld UE, and ignored breadth, e.g., 30 cm x 30 cm x 0 cm.</w:t>
            </w:r>
          </w:p>
          <w:p w14:paraId="3EC0D5DF"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p>
          <w:p w14:paraId="78F3E1A6" w14:textId="7C895CCB" w:rsidR="00FE1AF6" w:rsidRPr="008A7980" w:rsidRDefault="00FE1AF6" w:rsidP="008A7980">
            <w:pPr>
              <w:autoSpaceDE w:val="0"/>
              <w:autoSpaceDN w:val="0"/>
              <w:adjustRightInd w:val="0"/>
              <w:snapToGrid w:val="0"/>
              <w:spacing w:before="0" w:after="0" w:line="240" w:lineRule="auto"/>
              <w:contextualSpacing/>
              <w:rPr>
                <w:iCs/>
                <w:lang w:eastAsia="zh-CN"/>
              </w:rPr>
            </w:pPr>
          </w:p>
        </w:tc>
      </w:tr>
      <w:tr w:rsidR="00FE1AF6" w:rsidRPr="0079343B" w14:paraId="11BFB65E" w14:textId="77777777" w:rsidTr="003C0FC7">
        <w:tc>
          <w:tcPr>
            <w:tcW w:w="1525" w:type="dxa"/>
            <w:vAlign w:val="center"/>
          </w:tcPr>
          <w:p w14:paraId="00C18345" w14:textId="39454424" w:rsidR="00FE1AF6" w:rsidRPr="0079343B" w:rsidRDefault="00EE4F3E" w:rsidP="003C0FC7">
            <w:pPr>
              <w:spacing w:after="0" w:line="240" w:lineRule="auto"/>
            </w:pPr>
            <w:r>
              <w:t>[17] Qualcomm</w:t>
            </w:r>
          </w:p>
        </w:tc>
        <w:tc>
          <w:tcPr>
            <w:tcW w:w="9180" w:type="dxa"/>
            <w:vAlign w:val="center"/>
          </w:tcPr>
          <w:p w14:paraId="3153EA87" w14:textId="77777777" w:rsidR="00EE4F3E" w:rsidRPr="008A7980" w:rsidRDefault="00EE4F3E" w:rsidP="008A7980">
            <w:pPr>
              <w:keepNext/>
              <w:spacing w:before="0" w:after="0" w:line="240" w:lineRule="auto"/>
              <w:jc w:val="center"/>
            </w:pPr>
            <w:r w:rsidRPr="008A7980">
              <w:rPr>
                <w:noProof/>
                <w:lang w:eastAsia="zh-CN"/>
              </w:rPr>
              <w:drawing>
                <wp:inline distT="0" distB="0" distL="0" distR="0" wp14:anchorId="2CE67B8E" wp14:editId="230A3B02">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7B590186" w14:textId="77777777" w:rsidR="00EE4F3E" w:rsidRPr="008A7980" w:rsidRDefault="00EE4F3E" w:rsidP="008A7980">
            <w:pPr>
              <w:pStyle w:val="Caption"/>
              <w:spacing w:before="0" w:after="0" w:line="240" w:lineRule="auto"/>
              <w:jc w:val="center"/>
              <w:rPr>
                <w:sz w:val="20"/>
                <w:szCs w:val="20"/>
              </w:rPr>
            </w:pPr>
            <w:r w:rsidRPr="008A7980">
              <w:rPr>
                <w:sz w:val="20"/>
                <w:szCs w:val="20"/>
              </w:rPr>
              <w:t xml:space="preserve">Figure </w:t>
            </w:r>
            <w:r w:rsidRPr="008A7980">
              <w:rPr>
                <w:sz w:val="20"/>
                <w:szCs w:val="20"/>
              </w:rPr>
              <w:fldChar w:fldCharType="begin"/>
            </w:r>
            <w:r w:rsidRPr="008A7980">
              <w:rPr>
                <w:sz w:val="20"/>
                <w:szCs w:val="20"/>
              </w:rPr>
              <w:instrText xml:space="preserve"> SEQ Figure \* ARABIC </w:instrText>
            </w:r>
            <w:r w:rsidRPr="008A7980">
              <w:rPr>
                <w:sz w:val="20"/>
                <w:szCs w:val="20"/>
              </w:rPr>
              <w:fldChar w:fldCharType="separate"/>
            </w:r>
            <w:r w:rsidRPr="008A7980">
              <w:rPr>
                <w:noProof/>
                <w:sz w:val="20"/>
                <w:szCs w:val="20"/>
              </w:rPr>
              <w:t>7</w:t>
            </w:r>
            <w:r w:rsidRPr="008A7980">
              <w:rPr>
                <w:sz w:val="20"/>
                <w:szCs w:val="20"/>
              </w:rPr>
              <w:fldChar w:fldCharType="end"/>
            </w:r>
            <w:r w:rsidRPr="008A7980">
              <w:rPr>
                <w:sz w:val="20"/>
                <w:szCs w:val="20"/>
              </w:rPr>
              <w:t xml:space="preserve"> Antenna placement in a CPE modelled as a cube.</w:t>
            </w:r>
          </w:p>
          <w:p w14:paraId="1AD5A8F6" w14:textId="42C6E412" w:rsidR="00FE1AF6" w:rsidRPr="008A7980" w:rsidRDefault="00EE4F3E" w:rsidP="008A7980">
            <w:pPr>
              <w:spacing w:before="0" w:after="0" w:line="240" w:lineRule="auto"/>
              <w:rPr>
                <w:lang w:val="en-GB"/>
              </w:rPr>
            </w:pPr>
            <w:r w:rsidRPr="008A7980">
              <w:rPr>
                <w:b/>
                <w:bCs/>
                <w:lang w:val="en-GB"/>
              </w:rPr>
              <w:t>Proposal 6:</w:t>
            </w:r>
            <w:r w:rsidRPr="008A7980">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tc>
      </w:tr>
      <w:tr w:rsidR="00FE1AF6" w:rsidRPr="0079343B" w14:paraId="2511A98D" w14:textId="77777777" w:rsidTr="003C0FC7">
        <w:tc>
          <w:tcPr>
            <w:tcW w:w="1525" w:type="dxa"/>
            <w:vAlign w:val="center"/>
          </w:tcPr>
          <w:p w14:paraId="2B07E5EE" w14:textId="675DD084" w:rsidR="000C0234" w:rsidRPr="0079343B" w:rsidRDefault="000C0234" w:rsidP="003C0FC7">
            <w:pPr>
              <w:spacing w:after="0" w:line="240" w:lineRule="auto"/>
            </w:pPr>
            <w:r>
              <w:t>[19] Nokia</w:t>
            </w:r>
          </w:p>
        </w:tc>
        <w:tc>
          <w:tcPr>
            <w:tcW w:w="9180" w:type="dxa"/>
            <w:vAlign w:val="center"/>
          </w:tcPr>
          <w:p w14:paraId="205B1E14"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12:</w:t>
            </w:r>
            <w:r w:rsidRPr="008A7980">
              <w:rPr>
                <w:iCs/>
                <w:lang w:eastAsia="zh-CN"/>
              </w:rPr>
              <w:t xml:space="preserve"> If CPE needs to be described in the TR, then consider typical dimensions (HxWxD) or (X,Y,Z) of 18x18x6 cm.</w:t>
            </w:r>
          </w:p>
          <w:p w14:paraId="2A75047E" w14:textId="77777777" w:rsidR="00FE1AF6"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13:</w:t>
            </w:r>
            <w:r w:rsidRPr="008A7980">
              <w:rPr>
                <w:iCs/>
                <w:lang w:eastAsia="zh-CN"/>
              </w:rPr>
              <w:t xml:space="preserve"> If there is a need to illustrate antenna locations for CPE devices in the TR, then an example of possible individual antennae locations is shown in the figure below for the CPE device.</w:t>
            </w:r>
          </w:p>
          <w:p w14:paraId="5E954A7C"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p>
          <w:p w14:paraId="26D5219F" w14:textId="37C9605E" w:rsidR="000C0234" w:rsidRPr="008A7980" w:rsidRDefault="00BA549D" w:rsidP="008A7980">
            <w:pPr>
              <w:keepNext/>
              <w:spacing w:before="0" w:after="0" w:line="240" w:lineRule="auto"/>
              <w:jc w:val="center"/>
            </w:pPr>
            <w:r w:rsidRPr="008A7980">
              <w:rPr>
                <w:noProof/>
              </w:rPr>
              <w:object w:dxaOrig="25440" w:dyaOrig="16801" w14:anchorId="4F951F0D">
                <v:shape id="_x0000_i1043" type="#_x0000_t75" alt="" style="width:395.25pt;height:259.5pt;mso-width-percent:0;mso-height-percent:0;mso-width-percent:0;mso-height-percent:0" o:ole="">
                  <v:imagedata r:id="rId164" o:title=""/>
                </v:shape>
                <o:OLEObject Type="Embed" ProgID="Visio.Drawing.15" ShapeID="_x0000_i1043" DrawAspect="Content" ObjectID="_1805871560" r:id="rId165"/>
              </w:object>
            </w:r>
          </w:p>
          <w:p w14:paraId="597799D1" w14:textId="77777777" w:rsidR="000C0234" w:rsidRPr="008A7980" w:rsidRDefault="000C0234" w:rsidP="008A7980">
            <w:pPr>
              <w:pStyle w:val="Caption"/>
              <w:spacing w:before="0" w:after="0" w:line="240" w:lineRule="auto"/>
              <w:jc w:val="center"/>
              <w:rPr>
                <w:b w:val="0"/>
                <w:bCs w:val="0"/>
                <w:sz w:val="20"/>
                <w:szCs w:val="20"/>
              </w:rPr>
            </w:pPr>
            <w:r w:rsidRPr="008A7980">
              <w:rPr>
                <w:b w:val="0"/>
                <w:bCs w:val="0"/>
                <w:sz w:val="20"/>
                <w:szCs w:val="20"/>
              </w:rPr>
              <w:t xml:space="preserve">Figure </w:t>
            </w:r>
            <w:r w:rsidRPr="008A7980">
              <w:rPr>
                <w:b w:val="0"/>
                <w:bCs w:val="0"/>
                <w:sz w:val="20"/>
                <w:szCs w:val="20"/>
              </w:rPr>
              <w:fldChar w:fldCharType="begin"/>
            </w:r>
            <w:r w:rsidRPr="008A7980">
              <w:rPr>
                <w:b w:val="0"/>
                <w:bCs w:val="0"/>
                <w:sz w:val="20"/>
                <w:szCs w:val="20"/>
              </w:rPr>
              <w:instrText xml:space="preserve"> SEQ Figure \* ARABIC </w:instrText>
            </w:r>
            <w:r w:rsidRPr="008A7980">
              <w:rPr>
                <w:b w:val="0"/>
                <w:bCs w:val="0"/>
                <w:sz w:val="20"/>
                <w:szCs w:val="20"/>
              </w:rPr>
              <w:fldChar w:fldCharType="separate"/>
            </w:r>
            <w:r w:rsidRPr="008A7980">
              <w:rPr>
                <w:b w:val="0"/>
                <w:bCs w:val="0"/>
                <w:noProof/>
                <w:sz w:val="20"/>
                <w:szCs w:val="20"/>
              </w:rPr>
              <w:t>10</w:t>
            </w:r>
            <w:r w:rsidRPr="008A7980">
              <w:rPr>
                <w:b w:val="0"/>
                <w:bCs w:val="0"/>
                <w:sz w:val="20"/>
                <w:szCs w:val="20"/>
              </w:rPr>
              <w:fldChar w:fldCharType="end"/>
            </w:r>
            <w:r w:rsidRPr="008A7980">
              <w:rPr>
                <w:b w:val="0"/>
                <w:bCs w:val="0"/>
                <w:sz w:val="20"/>
                <w:szCs w:val="20"/>
              </w:rPr>
              <w:t>: Potential CPE dimensions and candidate antenna locations</w:t>
            </w:r>
          </w:p>
          <w:p w14:paraId="690CA48D" w14:textId="629D9944" w:rsidR="000C0234" w:rsidRPr="008A7980" w:rsidRDefault="000C0234" w:rsidP="008A7980">
            <w:pPr>
              <w:autoSpaceDE w:val="0"/>
              <w:autoSpaceDN w:val="0"/>
              <w:adjustRightInd w:val="0"/>
              <w:snapToGrid w:val="0"/>
              <w:spacing w:before="0" w:after="0" w:line="240" w:lineRule="auto"/>
              <w:contextualSpacing/>
              <w:rPr>
                <w:iCs/>
                <w:lang w:eastAsia="zh-CN"/>
              </w:rPr>
            </w:pPr>
          </w:p>
        </w:tc>
      </w:tr>
    </w:tbl>
    <w:p w14:paraId="21CC8EEA" w14:textId="77777777" w:rsidR="00FE1AF6" w:rsidRDefault="00FE1AF6">
      <w:pPr>
        <w:pStyle w:val="BodyText"/>
        <w:spacing w:after="0"/>
        <w:rPr>
          <w:rFonts w:ascii="Times New Roman" w:eastAsiaTheme="minorEastAsia" w:hAnsi="Times New Roman"/>
          <w:szCs w:val="20"/>
          <w:lang w:eastAsia="ko-KR"/>
        </w:rPr>
      </w:pPr>
    </w:p>
    <w:p w14:paraId="4CE7054E"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18193E23" w14:textId="2B8EC1A2" w:rsidR="00FE1AF6" w:rsidRDefault="006A306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Three companies provided different dimensions for CPE.</w:t>
      </w:r>
    </w:p>
    <w:p w14:paraId="0E1C61D3" w14:textId="77223725"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18 x 18 x 6 : Nokia</w:t>
      </w:r>
    </w:p>
    <w:p w14:paraId="062A6335" w14:textId="5718C9E2"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15-20 x 15-20 x 15x20 (cube) : Qualcomm</w:t>
      </w:r>
    </w:p>
    <w:p w14:paraId="101FDBDF" w14:textId="0EBF1D61" w:rsidR="006A306D" w:rsidRPr="00402051" w:rsidRDefault="006A306D">
      <w:pPr>
        <w:pStyle w:val="BodyText"/>
        <w:numPr>
          <w:ilvl w:val="0"/>
          <w:numId w:val="83"/>
        </w:numPr>
        <w:spacing w:after="0"/>
        <w:rPr>
          <w:rFonts w:ascii="Times New Roman" w:eastAsiaTheme="minorEastAsia" w:hAnsi="Times New Roman"/>
          <w:szCs w:val="20"/>
          <w:lang w:eastAsia="ko-KR"/>
        </w:rPr>
      </w:pPr>
      <w:r w:rsidRPr="008A7980">
        <w:rPr>
          <w:iCs/>
          <w:szCs w:val="20"/>
          <w:lang w:eastAsia="zh-CN"/>
        </w:rPr>
        <w:t>30 cm x 30 cm x 0 cm</w:t>
      </w:r>
      <w:r>
        <w:rPr>
          <w:iCs/>
          <w:szCs w:val="20"/>
          <w:lang w:eastAsia="zh-CN"/>
        </w:rPr>
        <w:t xml:space="preserve"> : Lenovo</w:t>
      </w:r>
    </w:p>
    <w:p w14:paraId="65D6EC10" w14:textId="1A11FA68" w:rsidR="00402051" w:rsidRDefault="00402051">
      <w:pPr>
        <w:pStyle w:val="BodyText"/>
        <w:numPr>
          <w:ilvl w:val="0"/>
          <w:numId w:val="83"/>
        </w:numPr>
        <w:spacing w:after="0"/>
        <w:rPr>
          <w:rFonts w:ascii="Times New Roman" w:eastAsiaTheme="minorEastAsia" w:hAnsi="Times New Roman"/>
          <w:szCs w:val="20"/>
          <w:lang w:eastAsia="ko-KR"/>
        </w:rPr>
      </w:pPr>
      <w:r>
        <w:rPr>
          <w:iCs/>
          <w:szCs w:val="20"/>
          <w:lang w:eastAsia="zh-CN"/>
        </w:rPr>
        <w:t>Average plane size: 21.83 cm (moderator suggests using 20 cm x 20 cm x 6 cm.</w:t>
      </w:r>
    </w:p>
    <w:p w14:paraId="479CB31B" w14:textId="77777777" w:rsidR="0029157B" w:rsidRDefault="0029157B">
      <w:pPr>
        <w:pStyle w:val="BodyText"/>
        <w:spacing w:after="0"/>
        <w:rPr>
          <w:rFonts w:ascii="Times New Roman" w:eastAsiaTheme="minorEastAsia" w:hAnsi="Times New Roman"/>
          <w:szCs w:val="20"/>
          <w:lang w:eastAsia="ko-KR"/>
        </w:rPr>
      </w:pPr>
    </w:p>
    <w:p w14:paraId="0244B130" w14:textId="77777777" w:rsidR="0029157B" w:rsidRDefault="0029157B" w:rsidP="0029157B">
      <w:pPr>
        <w:pStyle w:val="BodyText"/>
        <w:spacing w:after="0"/>
        <w:rPr>
          <w:rFonts w:ascii="Times New Roman" w:eastAsiaTheme="minorEastAsia" w:hAnsi="Times New Roman"/>
          <w:szCs w:val="20"/>
          <w:lang w:eastAsia="ko-KR"/>
        </w:rPr>
      </w:pPr>
    </w:p>
    <w:p w14:paraId="204E21BB" w14:textId="77777777" w:rsidR="0029157B" w:rsidRPr="0079343B" w:rsidRDefault="0029157B" w:rsidP="0029157B">
      <w:pPr>
        <w:pStyle w:val="BodyText"/>
        <w:spacing w:after="0"/>
        <w:rPr>
          <w:rFonts w:ascii="Times New Roman" w:hAnsi="Times New Roman"/>
          <w:szCs w:val="20"/>
          <w:lang w:eastAsia="zh-CN"/>
        </w:rPr>
      </w:pPr>
    </w:p>
    <w:p w14:paraId="7070CB9D" w14:textId="0E556AC5" w:rsidR="0029157B" w:rsidRPr="0079343B" w:rsidRDefault="0029157B" w:rsidP="0029157B">
      <w:pPr>
        <w:pStyle w:val="Heading5"/>
        <w:rPr>
          <w:lang w:val="en-US" w:eastAsia="zh-CN"/>
        </w:rPr>
      </w:pPr>
      <w:r w:rsidRPr="0079343B">
        <w:rPr>
          <w:lang w:val="en-US" w:eastAsia="zh-CN"/>
        </w:rPr>
        <w:t>Proposal #4</w:t>
      </w:r>
      <w:r w:rsidR="00402051">
        <w:rPr>
          <w:lang w:val="en-US" w:eastAsia="zh-CN"/>
        </w:rPr>
        <w:t>.2</w:t>
      </w:r>
      <w:r w:rsidRPr="0079343B">
        <w:rPr>
          <w:lang w:val="en-US" w:eastAsia="zh-CN"/>
        </w:rPr>
        <w:t>-</w:t>
      </w:r>
      <w:r>
        <w:rPr>
          <w:lang w:val="en-US" w:eastAsia="zh-CN"/>
        </w:rPr>
        <w:t>1</w:t>
      </w:r>
    </w:p>
    <w:p w14:paraId="32403E39" w14:textId="77777777" w:rsidR="0029157B" w:rsidRDefault="0029157B" w:rsidP="0029157B">
      <w:r>
        <w:t>For CPE devices adopt the following device dimensions for UE antenna modeling:</w:t>
      </w:r>
    </w:p>
    <w:p w14:paraId="659FD1AB" w14:textId="11DF5277" w:rsidR="0029157B" w:rsidRDefault="00402051" w:rsidP="0029157B">
      <w:pPr>
        <w:pStyle w:val="ListParagraph"/>
        <w:numPr>
          <w:ilvl w:val="0"/>
          <w:numId w:val="40"/>
        </w:numPr>
      </w:pPr>
      <w:r>
        <w:t>20</w:t>
      </w:r>
      <w:r w:rsidR="0029157B" w:rsidRPr="00FF33F1">
        <w:t xml:space="preserve"> cm x </w:t>
      </w:r>
      <w:r>
        <w:t>20</w:t>
      </w:r>
      <w:r w:rsidR="0029157B" w:rsidRPr="00FF33F1">
        <w:t xml:space="preserve"> cm x </w:t>
      </w:r>
      <w:r>
        <w:t>6</w:t>
      </w:r>
      <w:r w:rsidR="0029157B" w:rsidRPr="00FF33F1">
        <w:t xml:space="preserve"> cm</w:t>
      </w:r>
    </w:p>
    <w:p w14:paraId="67AFBD18" w14:textId="32A2BAB5" w:rsidR="0029157B" w:rsidRPr="0079343B" w:rsidRDefault="00BA549D" w:rsidP="0029157B">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FC055B7">
          <v:shape id="_x0000_i1044" type="#_x0000_t75" alt="" style="width:395.25pt;height:259.5pt;mso-width-percent:0;mso-height-percent:0;mso-width-percent:0;mso-height-percent:0" o:ole="">
            <v:imagedata r:id="rId166" o:title=""/>
          </v:shape>
          <o:OLEObject Type="Embed" ProgID="Visio.Drawing.15" ShapeID="_x0000_i1044" DrawAspect="Content" ObjectID="_1805871561" r:id="rId167"/>
        </w:object>
      </w:r>
    </w:p>
    <w:p w14:paraId="67AA82AB" w14:textId="77777777" w:rsidR="0029157B" w:rsidRDefault="0029157B">
      <w:pPr>
        <w:pStyle w:val="BodyText"/>
        <w:spacing w:after="0"/>
        <w:rPr>
          <w:rFonts w:ascii="Times New Roman" w:eastAsiaTheme="minorEastAsia" w:hAnsi="Times New Roman"/>
          <w:szCs w:val="20"/>
          <w:lang w:eastAsia="ko-KR"/>
        </w:rPr>
      </w:pPr>
    </w:p>
    <w:p w14:paraId="13860145" w14:textId="77777777" w:rsidR="00845926" w:rsidRDefault="00845926">
      <w:pPr>
        <w:pStyle w:val="BodyText"/>
        <w:spacing w:after="0"/>
        <w:rPr>
          <w:rFonts w:ascii="Times New Roman" w:eastAsiaTheme="minorEastAsia" w:hAnsi="Times New Roman"/>
          <w:szCs w:val="20"/>
          <w:lang w:eastAsia="ko-KR"/>
        </w:rPr>
      </w:pPr>
    </w:p>
    <w:p w14:paraId="50A8127E" w14:textId="6E4C31A8" w:rsidR="00845926" w:rsidRPr="0079343B" w:rsidRDefault="00845926" w:rsidP="00845926">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1A</w:t>
      </w:r>
    </w:p>
    <w:p w14:paraId="5ADA4011" w14:textId="77777777" w:rsidR="00845926" w:rsidRDefault="00845926" w:rsidP="00845926">
      <w:r>
        <w:t>For CPE devices adopt the following device dimensions for UE antenna modeling:</w:t>
      </w:r>
    </w:p>
    <w:p w14:paraId="01D8B348" w14:textId="77777777" w:rsidR="00845926" w:rsidRDefault="00845926" w:rsidP="00845926">
      <w:pPr>
        <w:pStyle w:val="ListParagraph"/>
        <w:numPr>
          <w:ilvl w:val="0"/>
          <w:numId w:val="40"/>
        </w:numPr>
      </w:pPr>
      <w:r>
        <w:t>20</w:t>
      </w:r>
      <w:r w:rsidRPr="00FF33F1">
        <w:t xml:space="preserve"> cm x </w:t>
      </w:r>
      <w:r>
        <w:t>20</w:t>
      </w:r>
      <w:r w:rsidRPr="00FF33F1">
        <w:t xml:space="preserve"> cm x </w:t>
      </w:r>
      <w:r>
        <w:t>6</w:t>
      </w:r>
      <w:r w:rsidRPr="00FF33F1">
        <w:t xml:space="preserve"> cm</w:t>
      </w:r>
    </w:p>
    <w:p w14:paraId="06C4F99F" w14:textId="71718B91" w:rsidR="00845926" w:rsidRPr="00845926" w:rsidRDefault="00845926" w:rsidP="00845926">
      <w:pPr>
        <w:pStyle w:val="ListParagraph"/>
        <w:numPr>
          <w:ilvl w:val="0"/>
          <w:numId w:val="40"/>
        </w:numPr>
        <w:rPr>
          <w:u w:val="single"/>
        </w:rPr>
      </w:pPr>
      <w:r w:rsidRPr="00845926">
        <w:rPr>
          <w:color w:val="C00000"/>
          <w:u w:val="single"/>
        </w:rPr>
        <w:t>Reference CPE device orientation vector is pointing zenith</w:t>
      </w:r>
      <w:r w:rsidR="00CB64DA">
        <w:rPr>
          <w:color w:val="C00000"/>
          <w:u w:val="single"/>
        </w:rPr>
        <w:t xml:space="preserve"> and reference point of the UE antenna is assumed to be center of the CPE device.</w:t>
      </w:r>
    </w:p>
    <w:p w14:paraId="7162823B" w14:textId="77777777" w:rsidR="00845926" w:rsidRPr="0079343B" w:rsidRDefault="00845926" w:rsidP="00845926">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BF85380">
          <v:shape id="_x0000_i1045" type="#_x0000_t75" alt="" style="width:395.25pt;height:259.5pt;mso-width-percent:0;mso-height-percent:0;mso-width-percent:0;mso-height-percent:0" o:ole="">
            <v:imagedata r:id="rId166" o:title=""/>
          </v:shape>
          <o:OLEObject Type="Embed" ProgID="Visio.Drawing.15" ShapeID="_x0000_i1045" DrawAspect="Content" ObjectID="_1805871562" r:id="rId168"/>
        </w:object>
      </w:r>
    </w:p>
    <w:p w14:paraId="6314ECF4" w14:textId="77777777" w:rsidR="00845926" w:rsidRDefault="00845926">
      <w:pPr>
        <w:pStyle w:val="BodyText"/>
        <w:spacing w:after="0"/>
        <w:rPr>
          <w:rFonts w:ascii="Times New Roman" w:eastAsiaTheme="minorEastAsia" w:hAnsi="Times New Roman"/>
          <w:szCs w:val="20"/>
          <w:lang w:eastAsia="ko-KR"/>
        </w:rPr>
      </w:pPr>
    </w:p>
    <w:p w14:paraId="28B39217" w14:textId="77777777" w:rsidR="00845926" w:rsidRDefault="00845926">
      <w:pPr>
        <w:pStyle w:val="BodyText"/>
        <w:spacing w:after="0"/>
        <w:rPr>
          <w:rFonts w:ascii="Times New Roman" w:eastAsiaTheme="minorEastAsia" w:hAnsi="Times New Roman"/>
          <w:szCs w:val="20"/>
          <w:lang w:eastAsia="ko-KR"/>
        </w:rPr>
      </w:pPr>
    </w:p>
    <w:p w14:paraId="496FC7C8" w14:textId="1F71603D"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60502729"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3BEA7163" w14:textId="77777777" w:rsidTr="003C0FC7">
        <w:tc>
          <w:tcPr>
            <w:tcW w:w="1795" w:type="dxa"/>
            <w:shd w:val="clear" w:color="auto" w:fill="FBE4D5" w:themeFill="accent2" w:themeFillTint="33"/>
          </w:tcPr>
          <w:p w14:paraId="7DFB321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8BED47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EA58DFB" w14:textId="77777777" w:rsidTr="003C0FC7">
        <w:tc>
          <w:tcPr>
            <w:tcW w:w="1795" w:type="dxa"/>
          </w:tcPr>
          <w:p w14:paraId="2C0CC2BA" w14:textId="74E3910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lastRenderedPageBreak/>
              <w:t>H</w:t>
            </w:r>
            <w:r>
              <w:rPr>
                <w:rFonts w:ascii="Times New Roman" w:hAnsi="Times New Roman"/>
                <w:szCs w:val="20"/>
                <w:lang w:eastAsia="zh-CN"/>
              </w:rPr>
              <w:t>uawei, HiSilicon</w:t>
            </w:r>
          </w:p>
        </w:tc>
        <w:tc>
          <w:tcPr>
            <w:tcW w:w="8995" w:type="dxa"/>
          </w:tcPr>
          <w:p w14:paraId="0097124C" w14:textId="593F2A0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0D1489" w:rsidRPr="0079343B" w14:paraId="7B18799C" w14:textId="77777777" w:rsidTr="003C0FC7">
        <w:trPr>
          <w:trHeight w:val="46"/>
        </w:trPr>
        <w:tc>
          <w:tcPr>
            <w:tcW w:w="1795" w:type="dxa"/>
          </w:tcPr>
          <w:p w14:paraId="70449BA4" w14:textId="1C4AF1B5"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313D67F" w14:textId="02276BEC"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3B5300" w:rsidRPr="0079343B" w14:paraId="18EEABB1" w14:textId="77777777" w:rsidTr="003C0FC7">
        <w:trPr>
          <w:trHeight w:val="46"/>
        </w:trPr>
        <w:tc>
          <w:tcPr>
            <w:tcW w:w="1795" w:type="dxa"/>
          </w:tcPr>
          <w:p w14:paraId="56B48882" w14:textId="475CF6AE"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6E5CCCC" w14:textId="547048F3"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are OK with the proposed dimensions, but why additional location 2 was added. WE do not think that it is necessary.</w:t>
            </w:r>
          </w:p>
        </w:tc>
      </w:tr>
      <w:tr w:rsidR="003B5300" w:rsidRPr="0079343B" w14:paraId="1EBAEF58" w14:textId="77777777" w:rsidTr="009567CE">
        <w:trPr>
          <w:trHeight w:val="46"/>
        </w:trPr>
        <w:tc>
          <w:tcPr>
            <w:tcW w:w="1795" w:type="dxa"/>
            <w:shd w:val="clear" w:color="auto" w:fill="E2EFD9" w:themeFill="accent6" w:themeFillTint="33"/>
          </w:tcPr>
          <w:p w14:paraId="43862C11" w14:textId="4093448C"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0D555C19" w14:textId="78CC6ED9"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Location 2 was added to mimic Qualcomm proposal of 9 antenna locations. Nokia’s original location planning contained 8 locations.</w:t>
            </w:r>
          </w:p>
        </w:tc>
      </w:tr>
      <w:tr w:rsidR="009567CE" w:rsidRPr="0079343B" w14:paraId="25489FB5" w14:textId="77777777" w:rsidTr="003C0FC7">
        <w:trPr>
          <w:trHeight w:val="46"/>
        </w:trPr>
        <w:tc>
          <w:tcPr>
            <w:tcW w:w="1795" w:type="dxa"/>
          </w:tcPr>
          <w:p w14:paraId="1C868875" w14:textId="2AB54167" w:rsidR="009567CE" w:rsidRDefault="009567CE" w:rsidP="000D1489">
            <w:pPr>
              <w:pStyle w:val="BodyText"/>
              <w:spacing w:after="0" w:line="240" w:lineRule="auto"/>
              <w:rPr>
                <w:rFonts w:ascii="Times New Roman" w:eastAsiaTheme="minorEastAsia" w:hAnsi="Times New Roman"/>
                <w:szCs w:val="20"/>
                <w:lang w:eastAsia="ko-KR"/>
              </w:rPr>
            </w:pPr>
          </w:p>
        </w:tc>
        <w:tc>
          <w:tcPr>
            <w:tcW w:w="8995" w:type="dxa"/>
          </w:tcPr>
          <w:p w14:paraId="702DBA15" w14:textId="77777777" w:rsidR="009567CE" w:rsidRDefault="009567CE" w:rsidP="000D1489">
            <w:pPr>
              <w:pStyle w:val="BodyText"/>
              <w:spacing w:after="0" w:line="240" w:lineRule="auto"/>
              <w:rPr>
                <w:rFonts w:ascii="Times New Roman" w:eastAsiaTheme="minorEastAsia" w:hAnsi="Times New Roman"/>
                <w:szCs w:val="20"/>
                <w:lang w:eastAsia="ko-KR"/>
              </w:rPr>
            </w:pPr>
          </w:p>
        </w:tc>
      </w:tr>
    </w:tbl>
    <w:p w14:paraId="74FE4DB4" w14:textId="77777777" w:rsidR="00751F9F" w:rsidRPr="0079343B" w:rsidRDefault="00751F9F" w:rsidP="00751F9F">
      <w:pPr>
        <w:pStyle w:val="BodyText"/>
        <w:spacing w:after="0"/>
        <w:rPr>
          <w:rFonts w:ascii="Times New Roman" w:eastAsiaTheme="minorEastAsia" w:hAnsi="Times New Roman"/>
          <w:szCs w:val="20"/>
          <w:lang w:eastAsia="ko-KR"/>
        </w:rPr>
      </w:pPr>
    </w:p>
    <w:p w14:paraId="3DC515ED" w14:textId="77777777" w:rsidR="00FE1AF6" w:rsidRDefault="00FE1AF6">
      <w:pPr>
        <w:pStyle w:val="BodyText"/>
        <w:spacing w:after="0"/>
        <w:rPr>
          <w:rFonts w:ascii="Times New Roman" w:eastAsiaTheme="minorEastAsia" w:hAnsi="Times New Roman"/>
          <w:szCs w:val="20"/>
          <w:lang w:eastAsia="ko-KR"/>
        </w:rPr>
      </w:pPr>
    </w:p>
    <w:p w14:paraId="3B0C9737" w14:textId="77777777" w:rsidR="00985859" w:rsidRPr="0079343B" w:rsidRDefault="00985859" w:rsidP="00985859">
      <w:pPr>
        <w:pStyle w:val="Heading4"/>
        <w:rPr>
          <w:rFonts w:eastAsia="SimSun"/>
          <w:lang w:val="en-US" w:eastAsia="zh-CN"/>
        </w:rPr>
      </w:pPr>
      <w:r>
        <w:rPr>
          <w:rFonts w:eastAsia="SimSun"/>
          <w:lang w:val="en-US" w:eastAsia="zh-CN"/>
        </w:rPr>
        <w:t>Summary of Wednesday Session</w:t>
      </w:r>
    </w:p>
    <w:p w14:paraId="7C50360E" w14:textId="77777777" w:rsidR="00985859" w:rsidRDefault="00985859">
      <w:pPr>
        <w:pStyle w:val="BodyText"/>
        <w:spacing w:after="0"/>
        <w:rPr>
          <w:rFonts w:ascii="Times New Roman" w:eastAsiaTheme="minorEastAsia" w:hAnsi="Times New Roman"/>
          <w:szCs w:val="20"/>
          <w:lang w:eastAsia="ko-KR"/>
        </w:rPr>
      </w:pPr>
    </w:p>
    <w:p w14:paraId="4BDD0FB7" w14:textId="77777777" w:rsidR="00985859" w:rsidRDefault="00985859">
      <w:pPr>
        <w:pStyle w:val="BodyText"/>
        <w:spacing w:after="0"/>
        <w:rPr>
          <w:rFonts w:ascii="Times New Roman" w:eastAsiaTheme="minorEastAsia" w:hAnsi="Times New Roman"/>
          <w:szCs w:val="20"/>
          <w:lang w:eastAsia="ko-KR"/>
        </w:rPr>
      </w:pPr>
    </w:p>
    <w:p w14:paraId="20FC46AF" w14:textId="77777777" w:rsidR="006D248C" w:rsidRDefault="006D248C" w:rsidP="006D248C">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09305D00" w14:textId="77777777" w:rsidR="006D248C" w:rsidRDefault="006D248C" w:rsidP="006D248C"/>
    <w:p w14:paraId="53703847" w14:textId="53FD04C6" w:rsidR="003121BE" w:rsidRPr="0079343B" w:rsidRDefault="003121BE" w:rsidP="003121BE">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1B</w:t>
      </w:r>
    </w:p>
    <w:p w14:paraId="6E50F3AD" w14:textId="77777777" w:rsidR="003121BE" w:rsidRDefault="003121BE" w:rsidP="003121BE">
      <w:r>
        <w:t>For CPE devices adopt the following device dimensions for UE antenna modeling:</w:t>
      </w:r>
    </w:p>
    <w:p w14:paraId="32A11F39" w14:textId="12137D3E" w:rsidR="003121BE" w:rsidRDefault="003121BE" w:rsidP="003121BE">
      <w:pPr>
        <w:pStyle w:val="ListParagraph"/>
        <w:numPr>
          <w:ilvl w:val="0"/>
          <w:numId w:val="40"/>
        </w:numPr>
      </w:pPr>
      <w:r>
        <w:t>0</w:t>
      </w:r>
      <w:r w:rsidRPr="00FF33F1">
        <w:t xml:space="preserve"> cm x </w:t>
      </w:r>
      <w:r>
        <w:t>20</w:t>
      </w:r>
      <w:r w:rsidRPr="00FF33F1">
        <w:t xml:space="preserve"> cm x </w:t>
      </w:r>
      <w:r>
        <w:t>20</w:t>
      </w:r>
      <w:r w:rsidRPr="00FF33F1">
        <w:t xml:space="preserve"> cm</w:t>
      </w:r>
    </w:p>
    <w:p w14:paraId="539BDD22" w14:textId="7EDC4A0F" w:rsidR="00574581" w:rsidRDefault="00A93449" w:rsidP="00574581">
      <w:pPr>
        <w:pStyle w:val="ListParagraph"/>
        <w:numPr>
          <w:ilvl w:val="0"/>
          <w:numId w:val="40"/>
        </w:numPr>
      </w:pPr>
      <w:r>
        <w:t>Total 9 candidate antenna locations in 4 corners of the square plane, 4 center of the edges of the square plane, and center of the square plane.</w:t>
      </w:r>
    </w:p>
    <w:p w14:paraId="113C8FAB" w14:textId="05CA82F5" w:rsidR="003121BE" w:rsidRDefault="00A93449" w:rsidP="000A59E5">
      <w:pPr>
        <w:pStyle w:val="ListParagraph"/>
        <w:ind w:left="720"/>
      </w:pPr>
      <w:r>
        <w:object w:dxaOrig="1952" w:dyaOrig="1907" w14:anchorId="47904C43">
          <v:shape id="_x0000_i1046" type="#_x0000_t75" style="width:100.5pt;height:93.75pt" o:ole="">
            <v:imagedata r:id="rId169" o:title=""/>
          </v:shape>
          <o:OLEObject Type="Embed" ProgID="Visio.Drawing.15" ShapeID="_x0000_i1046" DrawAspect="Content" ObjectID="_1805871563" r:id="rId170"/>
        </w:object>
      </w:r>
    </w:p>
    <w:p w14:paraId="2EC24800" w14:textId="77777777" w:rsidR="003121BE" w:rsidRDefault="003121BE" w:rsidP="006D248C"/>
    <w:p w14:paraId="37A32462" w14:textId="21736186" w:rsidR="002345C5" w:rsidRPr="0079343B" w:rsidRDefault="002345C5" w:rsidP="002345C5">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1C</w:t>
      </w:r>
    </w:p>
    <w:p w14:paraId="08B7A2C4" w14:textId="77777777" w:rsidR="002345C5" w:rsidRDefault="002345C5" w:rsidP="002345C5">
      <w:r>
        <w:t>For CPE devices adopt the following device dimensions for UE antenna modeling:</w:t>
      </w:r>
    </w:p>
    <w:p w14:paraId="07EBE08B" w14:textId="18918B16" w:rsidR="002345C5" w:rsidRDefault="002345C5" w:rsidP="002345C5">
      <w:pPr>
        <w:pStyle w:val="ListParagraph"/>
        <w:numPr>
          <w:ilvl w:val="0"/>
          <w:numId w:val="40"/>
        </w:numPr>
      </w:pPr>
      <w:r>
        <w:t>6</w:t>
      </w:r>
      <w:r w:rsidRPr="00FF33F1">
        <w:t xml:space="preserve"> cm x </w:t>
      </w:r>
      <w:r>
        <w:t>20</w:t>
      </w:r>
      <w:r w:rsidRPr="00FF33F1">
        <w:t xml:space="preserve"> cm x </w:t>
      </w:r>
      <w:r>
        <w:t>20</w:t>
      </w:r>
      <w:r w:rsidRPr="00FF33F1">
        <w:t xml:space="preserve"> cm</w:t>
      </w:r>
    </w:p>
    <w:p w14:paraId="7F11F5D4" w14:textId="4260B098" w:rsidR="002345C5" w:rsidRDefault="002345C5" w:rsidP="002345C5">
      <w:pPr>
        <w:pStyle w:val="ListParagraph"/>
        <w:numPr>
          <w:ilvl w:val="0"/>
          <w:numId w:val="40"/>
        </w:numPr>
      </w:pPr>
      <w:r>
        <w:t>Total 9 candidate antenna locations as per diagram below</w:t>
      </w:r>
    </w:p>
    <w:p w14:paraId="1CE41E00" w14:textId="6D54BD7F" w:rsidR="00F51838" w:rsidRDefault="00F51838" w:rsidP="002345C5">
      <w:pPr>
        <w:pStyle w:val="ListParagraph"/>
        <w:numPr>
          <w:ilvl w:val="0"/>
          <w:numId w:val="40"/>
        </w:numPr>
      </w:pPr>
      <w:r>
        <w:t xml:space="preserve">Note: </w:t>
      </w:r>
      <w:r w:rsidRPr="00F51838">
        <w:t>Depending on the selected candidate UE antenna locations the 3rd dimension (depth) can be modelled or not.</w:t>
      </w:r>
    </w:p>
    <w:p w14:paraId="6F10D533" w14:textId="7BC0F46F" w:rsidR="002345C5" w:rsidRDefault="002345C5" w:rsidP="002345C5">
      <w:pPr>
        <w:pStyle w:val="ListParagraph"/>
        <w:ind w:left="720"/>
      </w:pPr>
      <w:r w:rsidRPr="008A7980">
        <w:rPr>
          <w:noProof/>
          <w:szCs w:val="20"/>
        </w:rPr>
        <w:object w:dxaOrig="30528" w:dyaOrig="20160" w14:anchorId="466A6C13">
          <v:shape id="_x0000_i1047" type="#_x0000_t75" alt="" style="width:393.75pt;height:258.75pt" o:ole="">
            <v:imagedata r:id="rId171" o:title=""/>
          </v:shape>
          <o:OLEObject Type="Embed" ProgID="Visio.Drawing.15" ShapeID="_x0000_i1047" DrawAspect="Content" ObjectID="_1805871564" r:id="rId172"/>
        </w:object>
      </w:r>
    </w:p>
    <w:p w14:paraId="276856D4" w14:textId="77777777" w:rsidR="002345C5" w:rsidRDefault="002345C5" w:rsidP="006D248C"/>
    <w:p w14:paraId="2868A445" w14:textId="77777777" w:rsidR="00E56F2C" w:rsidRDefault="00E56F2C" w:rsidP="006D248C"/>
    <w:p w14:paraId="37A96509" w14:textId="3B974539" w:rsidR="00E56F2C" w:rsidRPr="0079343B" w:rsidRDefault="00E56F2C" w:rsidP="00E56F2C">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w:t>
      </w:r>
      <w:r w:rsidR="0006129B">
        <w:rPr>
          <w:lang w:val="en-US" w:eastAsia="zh-CN"/>
        </w:rPr>
        <w:t>D</w:t>
      </w:r>
    </w:p>
    <w:p w14:paraId="7895D81E" w14:textId="77777777" w:rsidR="00E56F2C" w:rsidRDefault="00E56F2C" w:rsidP="00E56F2C">
      <w:r>
        <w:t>For CPE devices adopt the following device dimensions for UE antenna modeling:</w:t>
      </w:r>
    </w:p>
    <w:p w14:paraId="2790EC8A" w14:textId="1A54D7EE" w:rsidR="00E56F2C" w:rsidRDefault="00AF3B0B" w:rsidP="00E56F2C">
      <w:pPr>
        <w:pStyle w:val="ListParagraph"/>
        <w:numPr>
          <w:ilvl w:val="0"/>
          <w:numId w:val="40"/>
        </w:numPr>
      </w:pPr>
      <w:r>
        <w:t>(x</w:t>
      </w:r>
      <w:r w:rsidR="006F0362">
        <w:t xml:space="preserve"> cm × y cm × z cm) = (</w:t>
      </w:r>
      <w:r w:rsidR="00E56F2C">
        <w:t>0</w:t>
      </w:r>
      <w:r w:rsidR="00E56F2C" w:rsidRPr="00FF33F1">
        <w:t xml:space="preserve"> cm </w:t>
      </w:r>
      <w:r w:rsidR="006F0362">
        <w:t>×</w:t>
      </w:r>
      <w:r w:rsidR="00E56F2C" w:rsidRPr="00FF33F1">
        <w:t xml:space="preserve"> </w:t>
      </w:r>
      <w:r w:rsidR="00E56F2C">
        <w:t>20</w:t>
      </w:r>
      <w:r w:rsidR="00E56F2C" w:rsidRPr="00FF33F1">
        <w:t xml:space="preserve"> cm </w:t>
      </w:r>
      <w:r w:rsidR="006F0362">
        <w:t>×</w:t>
      </w:r>
      <w:r w:rsidR="00E56F2C" w:rsidRPr="00FF33F1">
        <w:t xml:space="preserve"> </w:t>
      </w:r>
      <w:r w:rsidR="00E56F2C">
        <w:t>20</w:t>
      </w:r>
      <w:r w:rsidR="00E56F2C" w:rsidRPr="00FF33F1">
        <w:t xml:space="preserve"> cm</w:t>
      </w:r>
      <w:r w:rsidR="006F0362">
        <w:t>)</w:t>
      </w:r>
    </w:p>
    <w:p w14:paraId="4C55E833" w14:textId="292C577E" w:rsidR="006303CC" w:rsidRPr="00835E67" w:rsidRDefault="00E56F2C" w:rsidP="001E1D6D">
      <w:pPr>
        <w:pStyle w:val="BodyText"/>
        <w:numPr>
          <w:ilvl w:val="0"/>
          <w:numId w:val="92"/>
        </w:numPr>
        <w:spacing w:after="0" w:line="240" w:lineRule="auto"/>
        <w:rPr>
          <w:rFonts w:ascii="Times New Roman" w:hAnsi="Times New Roman"/>
          <w:szCs w:val="20"/>
          <w:lang w:eastAsia="ko-KR"/>
        </w:rPr>
      </w:pPr>
      <w:r>
        <w:t xml:space="preserve">Total 9 candidate antenna locations in 4 corners of the </w:t>
      </w:r>
      <w:r w:rsidR="00E43966">
        <w:t xml:space="preserve">vertical </w:t>
      </w:r>
      <w:r>
        <w:t xml:space="preserve">square plane, 4 center of the edges of the </w:t>
      </w:r>
      <w:r w:rsidR="006319F7">
        <w:t xml:space="preserve">vertical </w:t>
      </w:r>
      <w:r>
        <w:t xml:space="preserve">square plane, and center of the </w:t>
      </w:r>
      <w:r w:rsidR="006319F7">
        <w:t xml:space="preserve">vertical </w:t>
      </w:r>
      <w:r>
        <w:t>square plane.</w:t>
      </w:r>
      <w:r w:rsidR="006303CC">
        <w:t xml:space="preserve"> </w:t>
      </w:r>
      <w:r w:rsidR="006303CC">
        <w:rPr>
          <w:lang w:eastAsia="ko-KR"/>
        </w:rPr>
        <w:t>The figure below captures the side view on the device.</w:t>
      </w:r>
    </w:p>
    <w:p w14:paraId="55DE4FF8" w14:textId="73050B05" w:rsidR="00C10E6E" w:rsidRDefault="00C10E6E" w:rsidP="00E56F2C">
      <w:pPr>
        <w:pStyle w:val="ListParagraph"/>
        <w:numPr>
          <w:ilvl w:val="0"/>
          <w:numId w:val="40"/>
        </w:numPr>
      </w:pPr>
      <w:r>
        <w:t xml:space="preserve">Note: </w:t>
      </w:r>
      <w:r w:rsidR="00C64C62">
        <w:t xml:space="preserve">a </w:t>
      </w:r>
      <w:r>
        <w:t xml:space="preserve">candidate antenna location (e.g., 9) </w:t>
      </w:r>
      <w:r w:rsidR="001E1D6D">
        <w:t>can be used for</w:t>
      </w:r>
      <w:r w:rsidR="00C64C62">
        <w:t xml:space="preserve"> </w:t>
      </w:r>
      <w:r>
        <w:t>multiple antenna</w:t>
      </w:r>
      <w:r w:rsidR="00AF3B0B">
        <w:t>s</w:t>
      </w:r>
    </w:p>
    <w:p w14:paraId="0EB82F73" w14:textId="0D52C488" w:rsidR="00E56F2C" w:rsidRDefault="00C10E6E" w:rsidP="00E56F2C">
      <w:pPr>
        <w:pStyle w:val="ListParagraph"/>
        <w:ind w:left="720"/>
      </w:pPr>
      <w:r>
        <w:object w:dxaOrig="1951" w:dyaOrig="1906" w14:anchorId="6E68704E">
          <v:shape id="_x0000_i1048" type="#_x0000_t75" style="width:100.5pt;height:93.75pt" o:ole="">
            <v:imagedata r:id="rId19" o:title=""/>
          </v:shape>
          <o:OLEObject Type="Embed" ProgID="Visio.Drawing.15" ShapeID="_x0000_i1048" DrawAspect="Content" ObjectID="_1805871565" r:id="rId173"/>
        </w:object>
      </w:r>
    </w:p>
    <w:p w14:paraId="35B4A69C" w14:textId="77777777" w:rsidR="00E56F2C" w:rsidRPr="00203A61" w:rsidRDefault="00E56F2C" w:rsidP="006D248C"/>
    <w:p w14:paraId="1F6C9009" w14:textId="77777777" w:rsidR="006D248C" w:rsidRPr="0079343B" w:rsidRDefault="006D248C" w:rsidP="006D248C">
      <w:pPr>
        <w:pStyle w:val="Heading5"/>
        <w:rPr>
          <w:rFonts w:eastAsiaTheme="minorEastAsia"/>
          <w:lang w:val="en-US" w:eastAsia="ko-KR"/>
        </w:rPr>
      </w:pPr>
      <w:r>
        <w:rPr>
          <w:rFonts w:eastAsiaTheme="minorEastAsia"/>
          <w:lang w:val="en-US" w:eastAsia="ko-KR"/>
        </w:rPr>
        <w:t>Company Comments</w:t>
      </w:r>
    </w:p>
    <w:p w14:paraId="22DE643D" w14:textId="77777777" w:rsidR="006D248C" w:rsidRDefault="006D248C" w:rsidP="006D248C">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795"/>
        <w:gridCol w:w="8995"/>
      </w:tblGrid>
      <w:tr w:rsidR="006D248C" w:rsidRPr="0079343B" w14:paraId="6C36979B" w14:textId="77777777" w:rsidTr="003C0FC7">
        <w:tc>
          <w:tcPr>
            <w:tcW w:w="1795" w:type="dxa"/>
            <w:shd w:val="clear" w:color="auto" w:fill="FBE4D5" w:themeFill="accent2" w:themeFillTint="33"/>
          </w:tcPr>
          <w:p w14:paraId="48B85020" w14:textId="77777777" w:rsidR="006D248C" w:rsidRPr="0079343B" w:rsidRDefault="006D248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1E6BEE7" w14:textId="77777777" w:rsidR="006D248C" w:rsidRPr="0079343B" w:rsidRDefault="006D248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D248C" w:rsidRPr="00A5426D" w14:paraId="363E3637" w14:textId="77777777" w:rsidTr="003C0FC7">
        <w:tc>
          <w:tcPr>
            <w:tcW w:w="1795" w:type="dxa"/>
          </w:tcPr>
          <w:p w14:paraId="05630089" w14:textId="7AC2E045" w:rsidR="006D248C" w:rsidRPr="0079343B"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 2</w:t>
            </w:r>
          </w:p>
        </w:tc>
        <w:tc>
          <w:tcPr>
            <w:tcW w:w="8995" w:type="dxa"/>
          </w:tcPr>
          <w:p w14:paraId="6E3E98B3" w14:textId="430DA7CB"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753B1B">
              <w:rPr>
                <w:rFonts w:ascii="Times New Roman" w:hAnsi="Times New Roman"/>
                <w:szCs w:val="20"/>
                <w:lang w:eastAsia="ko-KR"/>
              </w:rPr>
              <w:t>need</w:t>
            </w:r>
            <w:r>
              <w:rPr>
                <w:rFonts w:ascii="Times New Roman" w:hAnsi="Times New Roman"/>
                <w:szCs w:val="20"/>
                <w:lang w:eastAsia="ko-KR"/>
              </w:rPr>
              <w:t xml:space="preserve"> capture the 3D design of the CPE as in our original proposal</w:t>
            </w:r>
            <w:r w:rsidR="00753B1B">
              <w:rPr>
                <w:rFonts w:ascii="Times New Roman" w:hAnsi="Times New Roman"/>
                <w:szCs w:val="20"/>
                <w:lang w:eastAsia="ko-KR"/>
              </w:rPr>
              <w:t>.</w:t>
            </w:r>
          </w:p>
          <w:p w14:paraId="1741F8E9" w14:textId="6F471387"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only </w:t>
            </w:r>
            <w:r w:rsidR="00753B1B">
              <w:rPr>
                <w:rFonts w:ascii="Times New Roman" w:hAnsi="Times New Roman"/>
                <w:szCs w:val="20"/>
                <w:lang w:eastAsia="ko-KR"/>
              </w:rPr>
              <w:t>UE model with</w:t>
            </w:r>
            <w:r>
              <w:rPr>
                <w:rFonts w:ascii="Times New Roman" w:hAnsi="Times New Roman"/>
                <w:szCs w:val="20"/>
                <w:lang w:eastAsia="ko-KR"/>
              </w:rPr>
              <w:t xml:space="preserve"> 3</w:t>
            </w:r>
            <w:r w:rsidRPr="00822409">
              <w:rPr>
                <w:rFonts w:ascii="Times New Roman" w:hAnsi="Times New Roman"/>
                <w:szCs w:val="20"/>
                <w:vertAlign w:val="superscript"/>
                <w:lang w:eastAsia="ko-KR"/>
              </w:rPr>
              <w:t>rd</w:t>
            </w:r>
            <w:r>
              <w:rPr>
                <w:rFonts w:ascii="Times New Roman" w:hAnsi="Times New Roman"/>
                <w:szCs w:val="20"/>
                <w:lang w:eastAsia="ko-KR"/>
              </w:rPr>
              <w:t xml:space="preserve"> dimension and it is beneficial to keep it like this because we do not know the </w:t>
            </w:r>
            <w:r w:rsidR="00753B1B">
              <w:rPr>
                <w:rFonts w:ascii="Times New Roman" w:hAnsi="Times New Roman"/>
                <w:szCs w:val="20"/>
                <w:lang w:eastAsia="ko-KR"/>
              </w:rPr>
              <w:t>upcoming</w:t>
            </w:r>
            <w:r>
              <w:rPr>
                <w:rFonts w:ascii="Times New Roman" w:hAnsi="Times New Roman"/>
                <w:szCs w:val="20"/>
                <w:lang w:eastAsia="ko-KR"/>
              </w:rPr>
              <w:t xml:space="preserve"> 6G scenarios.</w:t>
            </w:r>
          </w:p>
          <w:p w14:paraId="1AEB5A19" w14:textId="77777777"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If companies prefer, we can add a note that </w:t>
            </w:r>
          </w:p>
          <w:p w14:paraId="52F33504" w14:textId="77777777" w:rsidR="00822409" w:rsidRDefault="00822409" w:rsidP="003C0FC7">
            <w:pPr>
              <w:pStyle w:val="BodyText"/>
              <w:spacing w:before="0" w:after="0" w:line="240" w:lineRule="auto"/>
              <w:rPr>
                <w:rFonts w:ascii="Times New Roman" w:hAnsi="Times New Roman"/>
                <w:szCs w:val="20"/>
                <w:lang w:eastAsia="ko-KR"/>
              </w:rPr>
            </w:pPr>
            <w:r w:rsidRPr="00822409">
              <w:rPr>
                <w:rFonts w:ascii="Times New Roman" w:hAnsi="Times New Roman"/>
                <w:i/>
                <w:iCs/>
                <w:szCs w:val="20"/>
                <w:lang w:eastAsia="ko-KR"/>
              </w:rPr>
              <w:t>Depending on the selected candidate UE antenna locations the 3</w:t>
            </w:r>
            <w:r w:rsidRPr="00822409">
              <w:rPr>
                <w:rFonts w:ascii="Times New Roman" w:hAnsi="Times New Roman"/>
                <w:i/>
                <w:iCs/>
                <w:szCs w:val="20"/>
                <w:vertAlign w:val="superscript"/>
                <w:lang w:eastAsia="ko-KR"/>
              </w:rPr>
              <w:t>rd</w:t>
            </w:r>
            <w:r w:rsidRPr="00822409">
              <w:rPr>
                <w:rFonts w:ascii="Times New Roman" w:hAnsi="Times New Roman"/>
                <w:i/>
                <w:iCs/>
                <w:szCs w:val="20"/>
                <w:lang w:eastAsia="ko-KR"/>
              </w:rPr>
              <w:t xml:space="preserve"> dimension (depth) can be modelled or not.</w:t>
            </w:r>
          </w:p>
          <w:p w14:paraId="2ABA750C" w14:textId="77777777" w:rsidR="00822409" w:rsidRDefault="00822409" w:rsidP="003C0FC7">
            <w:pPr>
              <w:pStyle w:val="BodyText"/>
              <w:spacing w:before="0" w:after="0" w:line="240" w:lineRule="auto"/>
              <w:rPr>
                <w:rFonts w:ascii="Times New Roman" w:hAnsi="Times New Roman"/>
                <w:szCs w:val="20"/>
                <w:lang w:eastAsia="ko-KR"/>
              </w:rPr>
            </w:pPr>
          </w:p>
          <w:p w14:paraId="4218388C" w14:textId="1CE8FFB3" w:rsidR="00822409" w:rsidRPr="00822409" w:rsidRDefault="00470C72" w:rsidP="003C0FC7">
            <w:pPr>
              <w:pStyle w:val="BodyText"/>
              <w:spacing w:before="0" w:after="0" w:line="240" w:lineRule="auto"/>
              <w:rPr>
                <w:rFonts w:ascii="Times New Roman" w:hAnsi="Times New Roman"/>
                <w:szCs w:val="20"/>
                <w:lang w:eastAsia="ko-KR"/>
              </w:rPr>
            </w:pPr>
            <w:r w:rsidRPr="008A7980">
              <w:rPr>
                <w:noProof/>
                <w:szCs w:val="20"/>
              </w:rPr>
              <w:object w:dxaOrig="30528" w:dyaOrig="20160" w14:anchorId="7129B627">
                <v:shape id="_x0000_i1049" type="#_x0000_t75" alt="" style="width:393.75pt;height:258.75pt" o:ole="">
                  <v:imagedata r:id="rId171" o:title=""/>
                </v:shape>
                <o:OLEObject Type="Embed" ProgID="Visio.Drawing.15" ShapeID="_x0000_i1049" DrawAspect="Content" ObjectID="_1805871566" r:id="rId174"/>
              </w:object>
            </w:r>
          </w:p>
        </w:tc>
      </w:tr>
      <w:tr w:rsidR="002345C5" w:rsidRPr="00A5426D" w14:paraId="28A4F22D" w14:textId="77777777" w:rsidTr="004E1471">
        <w:tc>
          <w:tcPr>
            <w:tcW w:w="1795" w:type="dxa"/>
            <w:shd w:val="clear" w:color="auto" w:fill="E2EFD9" w:themeFill="accent6" w:themeFillTint="33"/>
          </w:tcPr>
          <w:p w14:paraId="6D198FCC" w14:textId="41BDFCDA" w:rsidR="002345C5" w:rsidRDefault="002345C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08AE7AAD" w14:textId="18C2F946" w:rsidR="002345C5" w:rsidRDefault="002345C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from Nokia as #4.2-1C. RAN1 should down-select among the two proposals.</w:t>
            </w:r>
          </w:p>
        </w:tc>
      </w:tr>
      <w:tr w:rsidR="00B07050" w:rsidRPr="00A5426D" w14:paraId="56A2BA08" w14:textId="77777777" w:rsidTr="003C0FC7">
        <w:tc>
          <w:tcPr>
            <w:tcW w:w="1795" w:type="dxa"/>
          </w:tcPr>
          <w:p w14:paraId="16872ED2" w14:textId="657CAD91"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tc>
        <w:tc>
          <w:tcPr>
            <w:tcW w:w="8995" w:type="dxa"/>
          </w:tcPr>
          <w:p w14:paraId="6939309C" w14:textId="77777777"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Based on further offline discussions, the following compromise options is proposed:</w:t>
            </w:r>
          </w:p>
          <w:p w14:paraId="520AC6D5" w14:textId="77777777" w:rsidR="00B07050" w:rsidRDefault="00B07050" w:rsidP="00B07050">
            <w:pPr>
              <w:pStyle w:val="BodyText"/>
              <w:spacing w:after="0" w:line="240" w:lineRule="auto"/>
              <w:rPr>
                <w:rFonts w:ascii="Times New Roman" w:hAnsi="Times New Roman"/>
                <w:szCs w:val="20"/>
                <w:lang w:eastAsia="ko-KR"/>
              </w:rPr>
            </w:pPr>
            <w:r>
              <w:object w:dxaOrig="14173" w:dyaOrig="14412" w14:anchorId="7B1B8138">
                <v:shape id="_x0000_i1050" type="#_x0000_t75" style="width:227.25pt;height:231pt" o:ole="">
                  <v:imagedata r:id="rId175" o:title=""/>
                </v:shape>
                <o:OLEObject Type="Embed" ProgID="Visio.Drawing.15" ShapeID="_x0000_i1050" DrawAspect="Content" ObjectID="_1805871567" r:id="rId176"/>
              </w:object>
            </w:r>
          </w:p>
          <w:p w14:paraId="027AC461" w14:textId="77777777" w:rsidR="00B07050" w:rsidRPr="00DD728C" w:rsidRDefault="00B07050" w:rsidP="00B07050">
            <w:pPr>
              <w:pStyle w:val="BodyText"/>
              <w:numPr>
                <w:ilvl w:val="2"/>
                <w:numId w:val="66"/>
              </w:numPr>
              <w:spacing w:after="0" w:line="240" w:lineRule="auto"/>
              <w:rPr>
                <w:rFonts w:ascii="Times New Roman" w:hAnsi="Times New Roman"/>
                <w:szCs w:val="20"/>
                <w:lang w:eastAsia="ko-KR"/>
              </w:rPr>
            </w:pPr>
            <w:r>
              <w:t>CPE D</w:t>
            </w:r>
            <w:r>
              <w:rPr>
                <w:lang w:eastAsia="ko-KR"/>
              </w:rPr>
              <w:t>evice dimensions for UE antenna modelling is (0 cm, 20 cm, 20 cm) for (X, Y, Z)</w:t>
            </w:r>
          </w:p>
          <w:p w14:paraId="3ACC7F67" w14:textId="77777777" w:rsidR="00B07050" w:rsidRDefault="00B07050" w:rsidP="00B07050">
            <w:pPr>
              <w:pStyle w:val="BodyText"/>
              <w:numPr>
                <w:ilvl w:val="2"/>
                <w:numId w:val="66"/>
              </w:numPr>
              <w:spacing w:after="0" w:line="240" w:lineRule="auto"/>
              <w:rPr>
                <w:rFonts w:ascii="Times New Roman" w:hAnsi="Times New Roman"/>
                <w:szCs w:val="20"/>
                <w:lang w:eastAsia="ko-KR"/>
              </w:rPr>
            </w:pPr>
            <w:r>
              <w:rPr>
                <w:lang w:eastAsia="ko-KR"/>
              </w:rPr>
              <w:t>It is important to capture, that the figure represents the side view of the CPE device (i.e., not the top-down view like for handheld UE)</w:t>
            </w:r>
          </w:p>
          <w:p w14:paraId="5B1BDAB8" w14:textId="77777777" w:rsidR="00B07050" w:rsidRDefault="00B07050" w:rsidP="00B07050">
            <w:pPr>
              <w:pStyle w:val="BodyText"/>
              <w:spacing w:after="0" w:line="240" w:lineRule="auto"/>
              <w:rPr>
                <w:rFonts w:ascii="Times New Roman" w:hAnsi="Times New Roman"/>
                <w:szCs w:val="20"/>
                <w:lang w:eastAsia="ko-KR"/>
              </w:rPr>
            </w:pPr>
          </w:p>
        </w:tc>
      </w:tr>
      <w:tr w:rsidR="00B07050" w:rsidRPr="00A5426D" w14:paraId="3779EB39" w14:textId="77777777" w:rsidTr="003C0FC7">
        <w:tc>
          <w:tcPr>
            <w:tcW w:w="1795" w:type="dxa"/>
          </w:tcPr>
          <w:p w14:paraId="3E919F05" w14:textId="524054CE"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Nokia 4</w:t>
            </w:r>
          </w:p>
        </w:tc>
        <w:tc>
          <w:tcPr>
            <w:tcW w:w="8995" w:type="dxa"/>
          </w:tcPr>
          <w:p w14:paraId="38EF4737" w14:textId="77777777" w:rsidR="00B07050" w:rsidRDefault="00B07050"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A further update after some offline discussions:</w:t>
            </w:r>
          </w:p>
          <w:p w14:paraId="4E8BD5DB" w14:textId="77777777" w:rsidR="00B07050" w:rsidRDefault="00B07050" w:rsidP="00B07050">
            <w:pPr>
              <w:pStyle w:val="BodyText"/>
              <w:spacing w:after="0" w:line="240" w:lineRule="auto"/>
            </w:pPr>
            <w:r>
              <w:object w:dxaOrig="15049" w:dyaOrig="15420" w14:anchorId="09025122">
                <v:shape id="_x0000_i1051" type="#_x0000_t75" style="width:228.75pt;height:234.75pt" o:ole="">
                  <v:imagedata r:id="rId177" o:title=""/>
                </v:shape>
                <o:OLEObject Type="Embed" ProgID="Visio.Drawing.15" ShapeID="_x0000_i1051" DrawAspect="Content" ObjectID="_1805871568" r:id="rId178"/>
              </w:object>
            </w:r>
          </w:p>
          <w:p w14:paraId="65981A55" w14:textId="77777777" w:rsidR="00B07050" w:rsidRDefault="00B07050" w:rsidP="00B07050">
            <w:pPr>
              <w:pStyle w:val="BodyText"/>
              <w:spacing w:before="0" w:after="0" w:line="240" w:lineRule="auto"/>
            </w:pPr>
          </w:p>
          <w:p w14:paraId="17371EAD" w14:textId="77777777" w:rsidR="00B07050" w:rsidRPr="00835E67" w:rsidRDefault="00B07050" w:rsidP="001E1D6D">
            <w:pPr>
              <w:pStyle w:val="BodyText"/>
              <w:numPr>
                <w:ilvl w:val="0"/>
                <w:numId w:val="92"/>
              </w:numPr>
              <w:spacing w:before="0" w:after="0" w:line="240" w:lineRule="auto"/>
              <w:rPr>
                <w:rFonts w:ascii="Times New Roman" w:hAnsi="Times New Roman"/>
                <w:szCs w:val="20"/>
                <w:lang w:eastAsia="ko-KR"/>
              </w:rPr>
            </w:pPr>
            <w:r>
              <w:t>CPE D</w:t>
            </w:r>
            <w:r>
              <w:rPr>
                <w:lang w:eastAsia="ko-KR"/>
              </w:rPr>
              <w:t>evice dimensions for UE antenna modelling is (0 cm, 20 cm, 20 cm) for (X,Y,Z)</w:t>
            </w:r>
          </w:p>
          <w:p w14:paraId="38A086A0" w14:textId="77777777" w:rsidR="00B07050" w:rsidRPr="00835E67" w:rsidRDefault="00B07050" w:rsidP="001E1D6D">
            <w:pPr>
              <w:pStyle w:val="BodyText"/>
              <w:numPr>
                <w:ilvl w:val="0"/>
                <w:numId w:val="92"/>
              </w:numPr>
              <w:spacing w:before="0" w:after="0" w:line="240" w:lineRule="auto"/>
              <w:rPr>
                <w:rFonts w:ascii="Times New Roman" w:hAnsi="Times New Roman"/>
                <w:szCs w:val="20"/>
                <w:lang w:eastAsia="ko-KR"/>
              </w:rPr>
            </w:pPr>
            <w:r>
              <w:rPr>
                <w:lang w:eastAsia="ko-KR"/>
              </w:rPr>
              <w:t>The figure captures the side view on the device</w:t>
            </w:r>
          </w:p>
          <w:p w14:paraId="01596F50" w14:textId="77777777" w:rsidR="00B07050" w:rsidRPr="00835E67" w:rsidRDefault="00B07050" w:rsidP="001E1D6D">
            <w:pPr>
              <w:pStyle w:val="BodyText"/>
              <w:numPr>
                <w:ilvl w:val="0"/>
                <w:numId w:val="92"/>
              </w:numPr>
              <w:spacing w:before="0" w:after="0" w:line="240" w:lineRule="auto"/>
              <w:rPr>
                <w:rFonts w:ascii="Times New Roman" w:hAnsi="Times New Roman"/>
                <w:szCs w:val="20"/>
                <w:lang w:eastAsia="ko-KR"/>
              </w:rPr>
            </w:pPr>
            <w:r>
              <w:rPr>
                <w:lang w:eastAsia="ko-KR"/>
              </w:rPr>
              <w:t>Some of the candidate antenna locations (e.g., 9) can be used for multiple antenna.</w:t>
            </w:r>
          </w:p>
          <w:p w14:paraId="738E5C5A" w14:textId="77777777" w:rsidR="00B07050" w:rsidRDefault="00B07050" w:rsidP="00B07050">
            <w:pPr>
              <w:pStyle w:val="BodyText"/>
              <w:spacing w:after="0" w:line="240" w:lineRule="auto"/>
              <w:rPr>
                <w:rFonts w:ascii="Times New Roman" w:hAnsi="Times New Roman"/>
                <w:szCs w:val="20"/>
                <w:lang w:eastAsia="ko-KR"/>
              </w:rPr>
            </w:pPr>
          </w:p>
        </w:tc>
      </w:tr>
      <w:tr w:rsidR="00E56F2C" w:rsidRPr="00A5426D" w14:paraId="36709CDD" w14:textId="77777777" w:rsidTr="00E56F2C">
        <w:tc>
          <w:tcPr>
            <w:tcW w:w="1795" w:type="dxa"/>
            <w:shd w:val="clear" w:color="auto" w:fill="E2EFD9" w:themeFill="accent6" w:themeFillTint="33"/>
          </w:tcPr>
          <w:p w14:paraId="48C05C31" w14:textId="4E422CED" w:rsidR="00E56F2C" w:rsidRDefault="00E56F2C"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169D952D" w14:textId="06B6A7B8" w:rsidR="00E56F2C" w:rsidRDefault="00E56F2C" w:rsidP="00B07050">
            <w:pPr>
              <w:pStyle w:val="BodyText"/>
              <w:spacing w:after="0" w:line="240" w:lineRule="auto"/>
              <w:rPr>
                <w:rFonts w:ascii="Times New Roman" w:hAnsi="Times New Roman"/>
                <w:szCs w:val="20"/>
                <w:lang w:eastAsia="ko-KR"/>
              </w:rPr>
            </w:pPr>
            <w:r>
              <w:rPr>
                <w:rFonts w:ascii="Times New Roman" w:hAnsi="Times New Roman"/>
                <w:szCs w:val="20"/>
                <w:lang w:eastAsia="ko-KR"/>
              </w:rPr>
              <w:t>The update proposal from Nokia is essentially proposal #4.2-1B with antenna numbering.</w:t>
            </w:r>
          </w:p>
        </w:tc>
      </w:tr>
    </w:tbl>
    <w:p w14:paraId="0BB2B047" w14:textId="77777777" w:rsidR="006D248C" w:rsidRDefault="006D248C" w:rsidP="006D248C">
      <w:pPr>
        <w:pStyle w:val="BodyText"/>
        <w:spacing w:after="0"/>
        <w:rPr>
          <w:rFonts w:ascii="Times New Roman" w:hAnsi="Times New Roman"/>
          <w:szCs w:val="20"/>
          <w:lang w:eastAsia="zh-CN"/>
        </w:rPr>
      </w:pPr>
    </w:p>
    <w:p w14:paraId="482DD2C9" w14:textId="77777777" w:rsidR="006D248C" w:rsidRDefault="006D248C">
      <w:pPr>
        <w:pStyle w:val="BodyText"/>
        <w:spacing w:after="0"/>
        <w:rPr>
          <w:rFonts w:ascii="Times New Roman" w:eastAsiaTheme="minorEastAsia" w:hAnsi="Times New Roman"/>
          <w:szCs w:val="20"/>
          <w:lang w:eastAsia="ko-KR"/>
        </w:rPr>
      </w:pPr>
    </w:p>
    <w:p w14:paraId="669D4929" w14:textId="77777777" w:rsidR="00985859" w:rsidRDefault="00985859">
      <w:pPr>
        <w:pStyle w:val="BodyText"/>
        <w:spacing w:after="0"/>
        <w:rPr>
          <w:rFonts w:ascii="Times New Roman" w:eastAsiaTheme="minorEastAsia" w:hAnsi="Times New Roman"/>
          <w:szCs w:val="20"/>
          <w:lang w:eastAsia="ko-KR"/>
        </w:rPr>
      </w:pPr>
    </w:p>
    <w:p w14:paraId="39F220A9" w14:textId="440B36C3"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3</w:t>
      </w:r>
      <w:r w:rsidRPr="0079343B">
        <w:rPr>
          <w:rFonts w:eastAsia="SimSun"/>
          <w:lang w:val="en-US" w:eastAsia="zh-CN"/>
        </w:rPr>
        <w:t xml:space="preserve"> </w:t>
      </w:r>
      <w:r>
        <w:rPr>
          <w:rFonts w:eastAsia="SimSun"/>
          <w:lang w:val="en-US" w:eastAsia="zh-CN"/>
        </w:rPr>
        <w:t>Antenna Imbalance</w:t>
      </w:r>
    </w:p>
    <w:tbl>
      <w:tblPr>
        <w:tblStyle w:val="TableGrid"/>
        <w:tblW w:w="0" w:type="auto"/>
        <w:tblLook w:val="04A0" w:firstRow="1" w:lastRow="0" w:firstColumn="1" w:lastColumn="0" w:noHBand="0" w:noVBand="1"/>
      </w:tblPr>
      <w:tblGrid>
        <w:gridCol w:w="1525"/>
        <w:gridCol w:w="9180"/>
      </w:tblGrid>
      <w:tr w:rsidR="00FE1AF6" w:rsidRPr="0079343B" w14:paraId="5EBFC45A" w14:textId="77777777" w:rsidTr="003C0FC7">
        <w:tc>
          <w:tcPr>
            <w:tcW w:w="1525" w:type="dxa"/>
            <w:shd w:val="clear" w:color="auto" w:fill="DEEAF6" w:themeFill="accent5" w:themeFillTint="33"/>
            <w:vAlign w:val="center"/>
          </w:tcPr>
          <w:p w14:paraId="6A6DC199" w14:textId="77777777" w:rsidR="00FE1AF6" w:rsidRPr="0079343B" w:rsidRDefault="00FE1AF6"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0FA8EE04" w14:textId="77777777" w:rsidR="00FE1AF6" w:rsidRPr="00FF33F1" w:rsidRDefault="00FE1AF6" w:rsidP="004B1A8C">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FE1AF6" w:rsidRPr="0079343B" w14:paraId="30D04305" w14:textId="77777777" w:rsidTr="003C0FC7">
        <w:tc>
          <w:tcPr>
            <w:tcW w:w="1525" w:type="dxa"/>
            <w:vAlign w:val="center"/>
          </w:tcPr>
          <w:p w14:paraId="7DDC93AC" w14:textId="5FC9234A" w:rsidR="00FE1AF6" w:rsidRPr="0079343B" w:rsidRDefault="00FE1AF6" w:rsidP="003C0FC7">
            <w:pPr>
              <w:spacing w:before="0" w:after="0" w:line="240" w:lineRule="auto"/>
              <w:jc w:val="left"/>
            </w:pPr>
            <w:r>
              <w:t>[9] Sony</w:t>
            </w:r>
          </w:p>
        </w:tc>
        <w:tc>
          <w:tcPr>
            <w:tcW w:w="9180" w:type="dxa"/>
            <w:vAlign w:val="center"/>
          </w:tcPr>
          <w:p w14:paraId="0B66F750" w14:textId="77777777" w:rsidR="00FE1AF6" w:rsidRDefault="00FE1AF6" w:rsidP="004B1A8C">
            <w:pPr>
              <w:autoSpaceDE w:val="0"/>
              <w:autoSpaceDN w:val="0"/>
              <w:adjustRightInd w:val="0"/>
              <w:snapToGrid w:val="0"/>
              <w:spacing w:before="0" w:after="0" w:line="240" w:lineRule="auto"/>
              <w:contextualSpacing/>
              <w:rPr>
                <w:lang w:eastAsia="zh-CN"/>
              </w:rPr>
            </w:pPr>
            <w:r w:rsidRPr="004B1A8C">
              <w:rPr>
                <w:b/>
                <w:bCs/>
                <w:lang w:eastAsia="zh-CN"/>
              </w:rPr>
              <w:t>Observation 7.</w:t>
            </w:r>
            <w:r w:rsidRPr="00F665BD">
              <w:rPr>
                <w:lang w:eastAsia="zh-CN"/>
              </w:rPr>
              <w:tab/>
              <w:t xml:space="preserve"> It is essential to model antenna power imbalances, at least for handheld devices, as these are observed in actual device implementations.</w:t>
            </w:r>
          </w:p>
          <w:p w14:paraId="5FAE5052" w14:textId="77777777" w:rsidR="00FE1AF6" w:rsidRDefault="00FE1AF6" w:rsidP="004B1A8C">
            <w:pPr>
              <w:autoSpaceDE w:val="0"/>
              <w:autoSpaceDN w:val="0"/>
              <w:adjustRightInd w:val="0"/>
              <w:snapToGrid w:val="0"/>
              <w:spacing w:before="0" w:after="0" w:line="240" w:lineRule="auto"/>
              <w:contextualSpacing/>
              <w:rPr>
                <w:iCs/>
                <w:lang w:eastAsia="zh-CN"/>
              </w:rPr>
            </w:pPr>
          </w:p>
          <w:p w14:paraId="2F263C02" w14:textId="228AED07"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8.</w:t>
            </w:r>
            <w:r w:rsidRPr="00FE1AF6">
              <w:rPr>
                <w:iCs/>
                <w:lang w:eastAsia="zh-CN"/>
              </w:rPr>
              <w:tab/>
              <w:t xml:space="preserve"> To accurately model the total power imbalance between antenna ports, one must also consider imbalances between the components of the respective RF chains, such as different amplification gains or insertion losses.</w:t>
            </w:r>
          </w:p>
          <w:p w14:paraId="638E2BEA" w14:textId="77777777" w:rsidR="00FE1AF6" w:rsidRDefault="00FE1AF6" w:rsidP="004B1A8C">
            <w:pPr>
              <w:autoSpaceDE w:val="0"/>
              <w:autoSpaceDN w:val="0"/>
              <w:adjustRightInd w:val="0"/>
              <w:snapToGrid w:val="0"/>
              <w:spacing w:before="0" w:after="0" w:line="240" w:lineRule="auto"/>
              <w:contextualSpacing/>
              <w:rPr>
                <w:iCs/>
                <w:lang w:eastAsia="zh-CN"/>
              </w:rPr>
            </w:pPr>
          </w:p>
          <w:p w14:paraId="61CCEB37" w14:textId="4FB9C9A8"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9.</w:t>
            </w:r>
            <w:r w:rsidRPr="00FE1AF6">
              <w:rPr>
                <w:iCs/>
                <w:lang w:eastAsia="zh-CN"/>
              </w:rPr>
              <w:tab/>
              <w:t xml:space="preserve"> Power imbalances may arise between the uplink and downlink directions of the same antenna port due to different RF components being used in uplink and downlink directions, as well as different routing due to, e.g., TX antenna switching.</w:t>
            </w:r>
          </w:p>
          <w:p w14:paraId="4B18D9EF" w14:textId="77777777" w:rsidR="00FE1AF6" w:rsidRDefault="00FE1AF6" w:rsidP="004B1A8C">
            <w:pPr>
              <w:autoSpaceDE w:val="0"/>
              <w:autoSpaceDN w:val="0"/>
              <w:adjustRightInd w:val="0"/>
              <w:snapToGrid w:val="0"/>
              <w:spacing w:before="0" w:after="0" w:line="240" w:lineRule="auto"/>
              <w:contextualSpacing/>
              <w:rPr>
                <w:iCs/>
                <w:lang w:eastAsia="zh-CN"/>
              </w:rPr>
            </w:pPr>
            <w:r>
              <w:rPr>
                <w:iCs/>
                <w:lang w:eastAsia="zh-CN"/>
              </w:rPr>
              <w:t xml:space="preserve"> </w:t>
            </w:r>
          </w:p>
          <w:p w14:paraId="3252DE85"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2.</w:t>
            </w:r>
            <w:r w:rsidRPr="00FE1AF6">
              <w:rPr>
                <w:iCs/>
                <w:lang w:eastAsia="zh-CN"/>
              </w:rPr>
              <w:tab/>
              <w:t xml:space="preserve"> For UE antenna modeling of handheld devices, companies are encouraged to share antenna power imbalance data obtained from actual devices. The power imbalance can be between antenna ports or between the UL and DL directions of the same antenna port.</w:t>
            </w:r>
          </w:p>
          <w:p w14:paraId="4B839D22" w14:textId="77777777" w:rsidR="004B1A8C" w:rsidRDefault="004B1A8C" w:rsidP="004B1A8C">
            <w:pPr>
              <w:autoSpaceDE w:val="0"/>
              <w:autoSpaceDN w:val="0"/>
              <w:adjustRightInd w:val="0"/>
              <w:snapToGrid w:val="0"/>
              <w:spacing w:before="0" w:after="0" w:line="240" w:lineRule="auto"/>
              <w:contextualSpacing/>
              <w:rPr>
                <w:b/>
                <w:bCs/>
                <w:iCs/>
                <w:lang w:eastAsia="zh-CN"/>
              </w:rPr>
            </w:pPr>
          </w:p>
          <w:p w14:paraId="302F5DBF" w14:textId="1A766815"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3.</w:t>
            </w:r>
            <w:r w:rsidRPr="00FE1AF6">
              <w:rPr>
                <w:iCs/>
                <w:lang w:eastAsia="zh-CN"/>
              </w:rPr>
              <w:tab/>
              <w:t xml:space="preserve"> For UE antenna modeling of handheld devices, introduce power imbalance modeling to the UE antenna model as follows:</w:t>
            </w:r>
          </w:p>
          <w:p w14:paraId="242C4287"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are applied per UE antenna port.</w:t>
            </w:r>
          </w:p>
          <w:p w14:paraId="5100FC39"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can be applied independently for the UL and DL directions.</w:t>
            </w:r>
          </w:p>
          <w:p w14:paraId="7521E80D" w14:textId="2DD905FA" w:rsidR="00FE1AF6" w:rsidRPr="00ED6A2C"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Note: Further losses can be applied during the working item phase to capture imbalances between a device’s RF chains and other hardware.</w:t>
            </w:r>
          </w:p>
        </w:tc>
      </w:tr>
      <w:tr w:rsidR="0059449B" w:rsidRPr="0079343B" w14:paraId="1AE62D0F" w14:textId="77777777" w:rsidTr="003C0FC7">
        <w:tc>
          <w:tcPr>
            <w:tcW w:w="1525" w:type="dxa"/>
            <w:vAlign w:val="center"/>
          </w:tcPr>
          <w:p w14:paraId="699B61D4" w14:textId="2F398724" w:rsidR="0059449B" w:rsidRDefault="0059449B" w:rsidP="003C0FC7">
            <w:pPr>
              <w:spacing w:after="0" w:line="240" w:lineRule="auto"/>
            </w:pPr>
            <w:r>
              <w:t>[12] Samsung</w:t>
            </w:r>
          </w:p>
        </w:tc>
        <w:tc>
          <w:tcPr>
            <w:tcW w:w="9180" w:type="dxa"/>
            <w:vAlign w:val="center"/>
          </w:tcPr>
          <w:p w14:paraId="3E191D69" w14:textId="77777777" w:rsidR="0059449B"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Observation 17</w:t>
            </w:r>
            <w:r>
              <w:rPr>
                <w:lang w:eastAsia="zh-CN"/>
              </w:rPr>
              <w:tab/>
              <w:t>Power imbalance arises due to device hardware characteristics and is reflected in the air interface. To incorporate this characteristic accurately, specific values would be necessary. Such studies should be conducted by another working group rather than RAN1</w:t>
            </w:r>
          </w:p>
          <w:p w14:paraId="33B00DDE" w14:textId="77777777" w:rsidR="004B1A8C" w:rsidRDefault="004B1A8C" w:rsidP="004B1A8C">
            <w:pPr>
              <w:autoSpaceDE w:val="0"/>
              <w:autoSpaceDN w:val="0"/>
              <w:adjustRightInd w:val="0"/>
              <w:snapToGrid w:val="0"/>
              <w:spacing w:before="0" w:after="0" w:line="240" w:lineRule="auto"/>
              <w:contextualSpacing/>
              <w:rPr>
                <w:lang w:eastAsia="zh-CN"/>
              </w:rPr>
            </w:pPr>
          </w:p>
          <w:p w14:paraId="0904DEDB" w14:textId="648A26C6" w:rsidR="0059449B" w:rsidRPr="00F665BD"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Proposal 14</w:t>
            </w:r>
            <w:r>
              <w:rPr>
                <w:lang w:eastAsia="zh-CN"/>
              </w:rPr>
              <w:tab/>
              <w:t>RAN1 deprioritize to introduce power imbalance modelling</w:t>
            </w:r>
          </w:p>
        </w:tc>
      </w:tr>
      <w:tr w:rsidR="0059449B" w:rsidRPr="0079343B" w14:paraId="77F376F5" w14:textId="77777777" w:rsidTr="003C0FC7">
        <w:tc>
          <w:tcPr>
            <w:tcW w:w="1525" w:type="dxa"/>
            <w:vAlign w:val="center"/>
          </w:tcPr>
          <w:p w14:paraId="6BC29040" w14:textId="7F11C9AA" w:rsidR="0059449B" w:rsidRDefault="00EE4F3E" w:rsidP="003C0FC7">
            <w:pPr>
              <w:spacing w:after="0" w:line="240" w:lineRule="auto"/>
            </w:pPr>
            <w:r>
              <w:lastRenderedPageBreak/>
              <w:t>[17] Qualcomm</w:t>
            </w:r>
          </w:p>
        </w:tc>
        <w:tc>
          <w:tcPr>
            <w:tcW w:w="9180" w:type="dxa"/>
            <w:vAlign w:val="center"/>
          </w:tcPr>
          <w:p w14:paraId="2224C703" w14:textId="59288C8E" w:rsidR="0059449B" w:rsidRPr="00EE4F3E" w:rsidRDefault="00EE4F3E" w:rsidP="004B1A8C">
            <w:pPr>
              <w:spacing w:before="0" w:after="0" w:line="240" w:lineRule="auto"/>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tx/rx ports, introduce an antenna imbalance factor (in dB) when enhancing the UE antenna modelling framework. </w:t>
            </w:r>
          </w:p>
        </w:tc>
      </w:tr>
      <w:tr w:rsidR="0059449B" w:rsidRPr="0079343B" w14:paraId="160C05EA" w14:textId="77777777" w:rsidTr="003C0FC7">
        <w:tc>
          <w:tcPr>
            <w:tcW w:w="1525" w:type="dxa"/>
            <w:vAlign w:val="center"/>
          </w:tcPr>
          <w:p w14:paraId="32A709C6" w14:textId="458CB194" w:rsidR="0059449B" w:rsidRDefault="00D76840" w:rsidP="003C0FC7">
            <w:pPr>
              <w:spacing w:after="0" w:line="240" w:lineRule="auto"/>
            </w:pPr>
            <w:r>
              <w:t>[18] Ericsson</w:t>
            </w:r>
          </w:p>
        </w:tc>
        <w:tc>
          <w:tcPr>
            <w:tcW w:w="9180" w:type="dxa"/>
            <w:vAlign w:val="center"/>
          </w:tcPr>
          <w:p w14:paraId="53A58A06" w14:textId="77777777" w:rsidR="0059449B"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24</w:t>
            </w:r>
            <w:r w:rsidRPr="004B1A8C">
              <w:rPr>
                <w:b/>
                <w:bCs/>
                <w:lang w:eastAsia="zh-CN"/>
              </w:rPr>
              <w:tab/>
            </w:r>
            <w:r w:rsidRPr="00D76840">
              <w:rPr>
                <w:lang w:eastAsia="zh-CN"/>
              </w:rPr>
              <w:t>Add to TR 38.901 a stochastic model of antenna imbalance, with random antenna imbalance according to some distribution per antenna or per set of antennas.</w:t>
            </w:r>
          </w:p>
          <w:p w14:paraId="4D2EC36D" w14:textId="093A43D6" w:rsidR="00D76840" w:rsidRPr="00F665BD"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25</w:t>
            </w:r>
            <w:r w:rsidRPr="00D76840">
              <w:rPr>
                <w:lang w:eastAsia="zh-CN"/>
              </w:rPr>
              <w:tab/>
              <w:t>The stochastic model of antenna imbalance may be applied to one link direction (e.g., UL) but not the other (e.g., DL), or both.</w:t>
            </w:r>
          </w:p>
        </w:tc>
      </w:tr>
      <w:tr w:rsidR="000C0234" w:rsidRPr="0079343B" w14:paraId="4980B08E" w14:textId="77777777" w:rsidTr="003C0FC7">
        <w:tc>
          <w:tcPr>
            <w:tcW w:w="1525" w:type="dxa"/>
            <w:vAlign w:val="center"/>
          </w:tcPr>
          <w:p w14:paraId="6D50AF2B" w14:textId="0EFC00E8" w:rsidR="000C0234" w:rsidRDefault="000C0234" w:rsidP="003C0FC7">
            <w:pPr>
              <w:spacing w:after="0" w:line="240" w:lineRule="auto"/>
            </w:pPr>
            <w:r>
              <w:t>[19] Nokia</w:t>
            </w:r>
          </w:p>
        </w:tc>
        <w:tc>
          <w:tcPr>
            <w:tcW w:w="9180" w:type="dxa"/>
            <w:vAlign w:val="center"/>
          </w:tcPr>
          <w:p w14:paraId="4B5CFDC8" w14:textId="44761678" w:rsidR="000C0234" w:rsidRPr="00D76840" w:rsidRDefault="000C0234" w:rsidP="004B1A8C">
            <w:pPr>
              <w:autoSpaceDE w:val="0"/>
              <w:autoSpaceDN w:val="0"/>
              <w:adjustRightInd w:val="0"/>
              <w:snapToGrid w:val="0"/>
              <w:spacing w:before="0" w:after="0" w:line="240" w:lineRule="auto"/>
              <w:contextualSpacing/>
              <w:rPr>
                <w:lang w:eastAsia="zh-CN"/>
              </w:rPr>
            </w:pPr>
            <w:r w:rsidRPr="004B1A8C">
              <w:rPr>
                <w:b/>
                <w:bCs/>
                <w:lang w:eastAsia="zh-CN"/>
              </w:rPr>
              <w:t>Proposal 11:</w:t>
            </w:r>
            <w:r w:rsidRPr="000C0234">
              <w:rPr>
                <w:lang w:eastAsia="zh-CN"/>
              </w:rPr>
              <w:t xml:space="preserve"> Include a random implementation loss between 0 and 3 dB for each configured antenna on each UE.</w:t>
            </w:r>
          </w:p>
        </w:tc>
      </w:tr>
    </w:tbl>
    <w:p w14:paraId="62A07BE3" w14:textId="77777777" w:rsidR="00FE1AF6" w:rsidRDefault="00FE1AF6">
      <w:pPr>
        <w:pStyle w:val="BodyText"/>
        <w:spacing w:after="0"/>
        <w:rPr>
          <w:rFonts w:ascii="Times New Roman" w:eastAsiaTheme="minorEastAsia" w:hAnsi="Times New Roman"/>
          <w:szCs w:val="20"/>
          <w:lang w:eastAsia="ko-KR"/>
        </w:rPr>
      </w:pPr>
    </w:p>
    <w:p w14:paraId="075BBCFC"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240A4B29" w14:textId="0629DD54" w:rsidR="00FE1AF6" w:rsidRDefault="00B53C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suggestion to add antenna imbalance model to the TR.</w:t>
      </w:r>
      <w:r w:rsidR="00205210">
        <w:rPr>
          <w:rFonts w:ascii="Times New Roman" w:eastAsiaTheme="minorEastAsia" w:hAnsi="Times New Roman"/>
          <w:szCs w:val="20"/>
          <w:lang w:eastAsia="ko-KR"/>
        </w:rPr>
        <w:t xml:space="preserve"> One company commented that antenna imbalance should be deprioritized.</w:t>
      </w:r>
    </w:p>
    <w:p w14:paraId="0976373B" w14:textId="77777777" w:rsidR="00B53CD7" w:rsidRDefault="00B53CD7">
      <w:pPr>
        <w:pStyle w:val="BodyText"/>
        <w:spacing w:after="0"/>
        <w:rPr>
          <w:rFonts w:ascii="Times New Roman" w:eastAsiaTheme="minorEastAsia" w:hAnsi="Times New Roman"/>
          <w:szCs w:val="20"/>
          <w:lang w:eastAsia="ko-KR"/>
        </w:rPr>
      </w:pPr>
    </w:p>
    <w:p w14:paraId="6F86F87B" w14:textId="77777777" w:rsidR="00B53CD7" w:rsidRDefault="00B53CD7">
      <w:pPr>
        <w:pStyle w:val="BodyText"/>
        <w:spacing w:after="0"/>
        <w:rPr>
          <w:rFonts w:ascii="Times New Roman" w:eastAsiaTheme="minorEastAsia" w:hAnsi="Times New Roman"/>
          <w:szCs w:val="20"/>
          <w:lang w:eastAsia="ko-KR"/>
        </w:rPr>
      </w:pPr>
    </w:p>
    <w:p w14:paraId="797F83A7" w14:textId="0C8A77F2" w:rsidR="00B53CD7" w:rsidRPr="0079343B" w:rsidRDefault="00B53CD7" w:rsidP="00B53CD7">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w:t>
      </w:r>
    </w:p>
    <w:p w14:paraId="5E6311C3" w14:textId="62983DAE" w:rsidR="00B53CD7" w:rsidRPr="00FE1AF6" w:rsidRDefault="00B53CD7" w:rsidP="00B53CD7">
      <w:pPr>
        <w:autoSpaceDE w:val="0"/>
        <w:autoSpaceDN w:val="0"/>
        <w:adjustRightInd w:val="0"/>
        <w:snapToGrid w:val="0"/>
        <w:spacing w:after="0" w:line="240" w:lineRule="auto"/>
        <w:contextualSpacing/>
        <w:rPr>
          <w:iCs/>
          <w:lang w:eastAsia="zh-CN"/>
        </w:rPr>
      </w:pPr>
      <w:r w:rsidRPr="00FE1AF6">
        <w:rPr>
          <w:iCs/>
          <w:lang w:eastAsia="zh-CN"/>
        </w:rPr>
        <w:t>For UE antenna modeling of handheld devices, introduce power imbalance modeling as follows:</w:t>
      </w:r>
    </w:p>
    <w:p w14:paraId="19AD5EB4" w14:textId="593BBB0B"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{0dB, 1dB, 2dB, 3dB} in free space are applied per UE antenna port.</w:t>
      </w:r>
    </w:p>
    <w:p w14:paraId="2B16D258" w14:textId="6275D8D8"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60E57915" w14:textId="77777777" w:rsidR="00B53CD7" w:rsidRDefault="00B53CD7">
      <w:pPr>
        <w:pStyle w:val="BodyText"/>
        <w:spacing w:after="0"/>
        <w:rPr>
          <w:rFonts w:ascii="Times New Roman" w:eastAsiaTheme="minorEastAsia" w:hAnsi="Times New Roman"/>
          <w:szCs w:val="20"/>
          <w:lang w:eastAsia="ko-KR"/>
        </w:rPr>
      </w:pPr>
    </w:p>
    <w:p w14:paraId="66B11203" w14:textId="77777777" w:rsidR="00753DDB" w:rsidRDefault="00753DDB">
      <w:pPr>
        <w:pStyle w:val="BodyText"/>
        <w:spacing w:after="0"/>
        <w:rPr>
          <w:rFonts w:ascii="Times New Roman" w:eastAsiaTheme="minorEastAsia" w:hAnsi="Times New Roman"/>
          <w:szCs w:val="20"/>
          <w:lang w:eastAsia="ko-KR"/>
        </w:rPr>
      </w:pPr>
    </w:p>
    <w:p w14:paraId="45EF3748" w14:textId="38D380FC"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0528A67E"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2BE2DB" w14:textId="77777777" w:rsidTr="003C0FC7">
        <w:tc>
          <w:tcPr>
            <w:tcW w:w="1795" w:type="dxa"/>
            <w:shd w:val="clear" w:color="auto" w:fill="FBE4D5" w:themeFill="accent2" w:themeFillTint="33"/>
          </w:tcPr>
          <w:p w14:paraId="0387E161"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EDE0329"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1092AE78" w14:textId="77777777" w:rsidTr="003C0FC7">
        <w:tc>
          <w:tcPr>
            <w:tcW w:w="1795" w:type="dxa"/>
          </w:tcPr>
          <w:p w14:paraId="0CAAD6C9" w14:textId="5CDDB890"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Huawei, HiSilicon</w:t>
            </w:r>
          </w:p>
        </w:tc>
        <w:tc>
          <w:tcPr>
            <w:tcW w:w="8995" w:type="dxa"/>
          </w:tcPr>
          <w:p w14:paraId="10FE8DCD" w14:textId="40FE5D7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Not support. </w:t>
            </w:r>
          </w:p>
        </w:tc>
      </w:tr>
      <w:tr w:rsidR="000D1489" w:rsidRPr="0079343B" w14:paraId="350D1619" w14:textId="77777777" w:rsidTr="003C0FC7">
        <w:trPr>
          <w:trHeight w:val="46"/>
        </w:trPr>
        <w:tc>
          <w:tcPr>
            <w:tcW w:w="1795" w:type="dxa"/>
          </w:tcPr>
          <w:p w14:paraId="663BDF86" w14:textId="6CBB045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1FAFEC8" w14:textId="5DA1BF3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Not support.</w:t>
            </w:r>
          </w:p>
        </w:tc>
      </w:tr>
      <w:tr w:rsidR="000D1489" w:rsidRPr="0079343B" w14:paraId="0E80CA19" w14:textId="77777777" w:rsidTr="003C0FC7">
        <w:trPr>
          <w:trHeight w:val="46"/>
        </w:trPr>
        <w:tc>
          <w:tcPr>
            <w:tcW w:w="1795" w:type="dxa"/>
          </w:tcPr>
          <w:p w14:paraId="356B3B1A" w14:textId="213088F4"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425585BB" w14:textId="77777777" w:rsidR="000D1489"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Prefer to introduce only for imbalance consideration as a recommendation. Not support to define values and methodology in this study.</w:t>
            </w:r>
          </w:p>
          <w:p w14:paraId="6DC73673" w14:textId="5E02BD6C" w:rsidR="00424530" w:rsidRPr="0079343B" w:rsidRDefault="00424530" w:rsidP="000D1489">
            <w:pPr>
              <w:pStyle w:val="BodyText"/>
              <w:spacing w:after="0" w:line="240" w:lineRule="auto"/>
              <w:rPr>
                <w:rFonts w:ascii="Times New Roman" w:hAnsi="Times New Roman"/>
                <w:szCs w:val="20"/>
                <w:lang w:eastAsia="zh-CN"/>
              </w:rPr>
            </w:pPr>
          </w:p>
        </w:tc>
      </w:tr>
      <w:tr w:rsidR="00424530" w:rsidRPr="0079343B" w14:paraId="2574D397" w14:textId="77777777" w:rsidTr="003C0FC7">
        <w:trPr>
          <w:trHeight w:val="46"/>
        </w:trPr>
        <w:tc>
          <w:tcPr>
            <w:tcW w:w="1795" w:type="dxa"/>
          </w:tcPr>
          <w:p w14:paraId="5F24C9C7" w14:textId="4E1818D2"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DD6E4EB" w14:textId="77777777"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We think this might be useful to have. Many RAN4 discussions may also benefit from this modeling.</w:t>
            </w:r>
          </w:p>
          <w:p w14:paraId="13E720AD" w14:textId="00812EEA"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Some companies suggested not including specific values. Some companies also preferred to assume no imbalance as a default assumption.</w:t>
            </w:r>
          </w:p>
          <w:p w14:paraId="25C73D52" w14:textId="77777777" w:rsidR="00424530" w:rsidRDefault="00424530" w:rsidP="000D1489">
            <w:pPr>
              <w:pStyle w:val="BodyText"/>
              <w:spacing w:after="0" w:line="240" w:lineRule="auto"/>
              <w:rPr>
                <w:rFonts w:ascii="Times New Roman" w:hAnsi="Times New Roman"/>
                <w:szCs w:val="20"/>
                <w:lang w:eastAsia="zh-CN"/>
              </w:rPr>
            </w:pPr>
          </w:p>
          <w:p w14:paraId="712A6297" w14:textId="66B77005"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We amend the above the proposal to reflect these points:</w:t>
            </w:r>
          </w:p>
          <w:p w14:paraId="4818F672" w14:textId="7F2679C5" w:rsidR="00424530" w:rsidRPr="00FE1AF6" w:rsidRDefault="00424530" w:rsidP="00424530">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0F67533B" w14:textId="77777777"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00B33C8C" w14:textId="345E144D"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 xml:space="preserve">Randomized loss is applied per UE antenna port. </w:t>
            </w:r>
          </w:p>
          <w:p w14:paraId="7726851F" w14:textId="77777777" w:rsidR="00424530" w:rsidRDefault="00424530" w:rsidP="00424530">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586A0419" w14:textId="77777777" w:rsidR="00424530" w:rsidRPr="00B53CD7" w:rsidRDefault="00424530" w:rsidP="00424530">
            <w:pPr>
              <w:pStyle w:val="ListParagraph"/>
              <w:autoSpaceDE w:val="0"/>
              <w:autoSpaceDN w:val="0"/>
              <w:adjustRightInd w:val="0"/>
              <w:snapToGrid w:val="0"/>
              <w:spacing w:line="240" w:lineRule="auto"/>
              <w:ind w:left="720"/>
              <w:contextualSpacing/>
              <w:rPr>
                <w:iCs/>
                <w:lang w:eastAsia="zh-CN"/>
              </w:rPr>
            </w:pPr>
          </w:p>
          <w:p w14:paraId="215DC5AA" w14:textId="500AEA9A"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w:t>
            </w:r>
          </w:p>
        </w:tc>
      </w:tr>
      <w:tr w:rsidR="003B5300" w:rsidRPr="0079343B" w14:paraId="0CDC14DF" w14:textId="77777777" w:rsidTr="003C0FC7">
        <w:trPr>
          <w:trHeight w:val="46"/>
        </w:trPr>
        <w:tc>
          <w:tcPr>
            <w:tcW w:w="1795" w:type="dxa"/>
          </w:tcPr>
          <w:p w14:paraId="5AB945FE" w14:textId="4419D961"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10BF102C" w14:textId="2EB53E39"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support the introduction of additional random factor to model non-idealities in the antenna radiation patterns in the free space because variation of antenna efficiencies in between the antennas of the same device is what is observed in real devices.</w:t>
            </w:r>
          </w:p>
        </w:tc>
      </w:tr>
      <w:tr w:rsidR="003E5230" w:rsidRPr="0079343B" w14:paraId="30E3C917" w14:textId="77777777" w:rsidTr="003C0FC7">
        <w:trPr>
          <w:trHeight w:val="46"/>
        </w:trPr>
        <w:tc>
          <w:tcPr>
            <w:tcW w:w="1795" w:type="dxa"/>
          </w:tcPr>
          <w:p w14:paraId="2CF6274D" w14:textId="13812F60" w:rsidR="003E5230" w:rsidRDefault="003E5230" w:rsidP="003E5230">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5E03218F" w14:textId="77777777" w:rsidR="003E5230" w:rsidRDefault="003E5230" w:rsidP="003E523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support this proposal. </w:t>
            </w:r>
          </w:p>
          <w:p w14:paraId="392B40D1" w14:textId="77777777" w:rsidR="003E5230" w:rsidRDefault="003E5230" w:rsidP="003E5230">
            <w:pPr>
              <w:pStyle w:val="BodyText"/>
              <w:spacing w:before="0" w:after="0" w:line="240" w:lineRule="auto"/>
              <w:rPr>
                <w:rFonts w:ascii="Times New Roman" w:hAnsi="Times New Roman"/>
                <w:szCs w:val="20"/>
                <w:lang w:eastAsia="ko-KR"/>
              </w:rPr>
            </w:pPr>
          </w:p>
          <w:p w14:paraId="4B6271E9" w14:textId="77777777" w:rsidR="003E5230" w:rsidRDefault="003E5230" w:rsidP="003E523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To confirm the validity of the proposal above, additional data points measured on a prototype of a Sony’s commercial phone have been obtained, for the n79 band (4400–5000 MHz). These were are not provided in our tdoc as were made available after the tdoc submissions deadline. Instead, the range of the measured power imbalances is provided in the table below. The measurements include power imbalances due to difference in the total efficiency of the antennas. </w:t>
            </w:r>
          </w:p>
          <w:p w14:paraId="7A4E8225" w14:textId="1AB8C546" w:rsidR="003E5230" w:rsidRDefault="003E5230" w:rsidP="003E5230">
            <w:pPr>
              <w:pStyle w:val="BodyText"/>
              <w:spacing w:after="0" w:line="240" w:lineRule="auto"/>
              <w:rPr>
                <w:rFonts w:ascii="Times New Roman" w:hAnsi="Times New Roman"/>
                <w:szCs w:val="20"/>
                <w:lang w:eastAsia="zh-CN"/>
              </w:rPr>
            </w:pPr>
            <w:r w:rsidRPr="00F8671A">
              <w:rPr>
                <w:rFonts w:ascii="Times New Roman" w:hAnsi="Times New Roman"/>
                <w:noProof/>
                <w:szCs w:val="20"/>
                <w:lang w:eastAsia="zh-CN"/>
              </w:rPr>
              <w:lastRenderedPageBreak/>
              <w:drawing>
                <wp:inline distT="0" distB="0" distL="0" distR="0" wp14:anchorId="3D74C8CD" wp14:editId="4448270E">
                  <wp:extent cx="4172164" cy="762039"/>
                  <wp:effectExtent l="0" t="0" r="0" b="0"/>
                  <wp:docPr id="1936383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83537" name=""/>
                          <pic:cNvPicPr/>
                        </pic:nvPicPr>
                        <pic:blipFill>
                          <a:blip r:embed="rId179"/>
                          <a:stretch>
                            <a:fillRect/>
                          </a:stretch>
                        </pic:blipFill>
                        <pic:spPr>
                          <a:xfrm>
                            <a:off x="0" y="0"/>
                            <a:ext cx="4172164" cy="762039"/>
                          </a:xfrm>
                          <a:prstGeom prst="rect">
                            <a:avLst/>
                          </a:prstGeom>
                        </pic:spPr>
                      </pic:pic>
                    </a:graphicData>
                  </a:graphic>
                </wp:inline>
              </w:drawing>
            </w:r>
          </w:p>
        </w:tc>
      </w:tr>
    </w:tbl>
    <w:p w14:paraId="521595F2" w14:textId="77777777" w:rsidR="00751F9F" w:rsidRPr="0079343B" w:rsidRDefault="00751F9F" w:rsidP="00751F9F">
      <w:pPr>
        <w:pStyle w:val="BodyText"/>
        <w:spacing w:after="0"/>
        <w:rPr>
          <w:rFonts w:ascii="Times New Roman" w:eastAsiaTheme="minorEastAsia" w:hAnsi="Times New Roman"/>
          <w:szCs w:val="20"/>
          <w:lang w:eastAsia="ko-KR"/>
        </w:rPr>
      </w:pPr>
    </w:p>
    <w:p w14:paraId="47CDAB33" w14:textId="77777777" w:rsidR="00B53CD7" w:rsidRDefault="00B53CD7">
      <w:pPr>
        <w:pStyle w:val="BodyText"/>
        <w:spacing w:after="0"/>
        <w:rPr>
          <w:rFonts w:ascii="Times New Roman" w:eastAsiaTheme="minorEastAsia" w:hAnsi="Times New Roman"/>
          <w:szCs w:val="20"/>
          <w:lang w:eastAsia="ko-KR"/>
        </w:rPr>
      </w:pPr>
    </w:p>
    <w:p w14:paraId="4C05EDC6" w14:textId="77777777" w:rsidR="00B53CD7" w:rsidRDefault="00B53CD7">
      <w:pPr>
        <w:pStyle w:val="BodyText"/>
        <w:spacing w:after="0"/>
        <w:rPr>
          <w:rFonts w:ascii="Times New Roman" w:eastAsiaTheme="minorEastAsia" w:hAnsi="Times New Roman"/>
          <w:szCs w:val="20"/>
          <w:lang w:eastAsia="ko-KR"/>
        </w:rPr>
      </w:pPr>
    </w:p>
    <w:p w14:paraId="3D70A4F5" w14:textId="2EF1A121" w:rsidR="00857457" w:rsidRPr="0079343B" w:rsidRDefault="00857457" w:rsidP="00857457">
      <w:pPr>
        <w:pStyle w:val="Heading4"/>
        <w:rPr>
          <w:rFonts w:eastAsia="SimSun"/>
          <w:lang w:val="en-US" w:eastAsia="zh-CN"/>
        </w:rPr>
      </w:pPr>
      <w:r w:rsidRPr="0079343B">
        <w:rPr>
          <w:rFonts w:eastAsia="SimSun"/>
          <w:lang w:val="en-US" w:eastAsia="zh-CN"/>
        </w:rPr>
        <w:t>Round #</w:t>
      </w:r>
      <w:r w:rsidR="00253FE3">
        <w:rPr>
          <w:rFonts w:eastAsia="SimSun"/>
          <w:lang w:val="en-US" w:eastAsia="zh-CN"/>
        </w:rPr>
        <w:t>3</w:t>
      </w:r>
      <w:r w:rsidRPr="0079343B">
        <w:rPr>
          <w:rFonts w:eastAsia="SimSun"/>
          <w:lang w:val="en-US" w:eastAsia="zh-CN"/>
        </w:rPr>
        <w:t xml:space="preserve"> Discussion</w:t>
      </w:r>
    </w:p>
    <w:p w14:paraId="6252F966" w14:textId="0F076FA6" w:rsidR="00253FE3" w:rsidRDefault="00253FE3" w:rsidP="00857457">
      <w:pPr>
        <w:rPr>
          <w:lang w:eastAsia="zh-CN"/>
        </w:rPr>
      </w:pPr>
      <w:r>
        <w:rPr>
          <w:lang w:eastAsia="zh-CN"/>
        </w:rPr>
        <w:t>While there are many companies that are supportive of the introduction of the antenna imbalance, there are companies who do not support the proposal. More discussion is likely needed.</w:t>
      </w:r>
    </w:p>
    <w:p w14:paraId="5F4E0844" w14:textId="77777777" w:rsidR="00253FE3" w:rsidRDefault="00253FE3" w:rsidP="00857457">
      <w:pPr>
        <w:rPr>
          <w:lang w:eastAsia="zh-CN"/>
        </w:rPr>
      </w:pPr>
    </w:p>
    <w:p w14:paraId="4F9FF46A" w14:textId="2B52FE29" w:rsidR="00253FE3" w:rsidRPr="0079343B" w:rsidRDefault="00253FE3" w:rsidP="00253FE3">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1A</w:t>
      </w:r>
    </w:p>
    <w:p w14:paraId="46706CEF" w14:textId="21338CE9" w:rsidR="00253FE3" w:rsidRPr="00FE1AF6" w:rsidRDefault="00253FE3" w:rsidP="00253FE3">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253FE3">
        <w:rPr>
          <w:iCs/>
          <w:color w:val="FF0000"/>
          <w:lang w:eastAsia="zh-CN"/>
        </w:rPr>
        <w:t xml:space="preserve">antenna </w:t>
      </w:r>
      <w:r w:rsidRPr="00FE1AF6">
        <w:rPr>
          <w:iCs/>
          <w:lang w:eastAsia="zh-CN"/>
        </w:rPr>
        <w:t>imbalance modeling as follows:</w:t>
      </w:r>
    </w:p>
    <w:p w14:paraId="620FF246" w14:textId="52E6D6C8" w:rsidR="00253FE3" w:rsidRPr="00B53CD7" w:rsidRDefault="00253FE3" w:rsidP="00253FE3">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w:t>
      </w:r>
      <w:r w:rsidRPr="00253FE3">
        <w:rPr>
          <w:iCs/>
          <w:color w:val="FF0000"/>
          <w:lang w:eastAsia="zh-CN"/>
        </w:rPr>
        <w:t xml:space="preserve">-2dB, -1dB, </w:t>
      </w:r>
      <w:r w:rsidRPr="00B53CD7">
        <w:rPr>
          <w:iCs/>
          <w:lang w:eastAsia="zh-CN"/>
        </w:rPr>
        <w:t>0dB, 1dB, 2dB, 3dB} in free space are applied per UE antenna port.</w:t>
      </w:r>
    </w:p>
    <w:p w14:paraId="18CE6563" w14:textId="77777777" w:rsidR="00253FE3" w:rsidRPr="00B53CD7" w:rsidRDefault="00253FE3" w:rsidP="00253FE3">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25751808" w14:textId="2436A469" w:rsidR="00857457" w:rsidRDefault="00857457" w:rsidP="00857457">
      <w:pPr>
        <w:rPr>
          <w:lang w:eastAsia="zh-CN"/>
        </w:rPr>
      </w:pPr>
      <w:r w:rsidRPr="0079343B">
        <w:rPr>
          <w:lang w:eastAsia="zh-CN"/>
        </w:rPr>
        <w:t xml:space="preserve"> </w:t>
      </w:r>
    </w:p>
    <w:p w14:paraId="799DC3AA" w14:textId="6A54FA1A" w:rsidR="00DD0135" w:rsidRPr="0079343B" w:rsidRDefault="00DD0135" w:rsidP="00DD0135">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1B</w:t>
      </w:r>
    </w:p>
    <w:p w14:paraId="01E5CEB5" w14:textId="3E4BAEC6" w:rsidR="000317D1" w:rsidRPr="00FE1AF6" w:rsidRDefault="000317D1" w:rsidP="000317D1">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0069076E" w:rsidRPr="0069076E">
        <w:rPr>
          <w:iCs/>
          <w:color w:val="0070C0"/>
          <w:lang w:eastAsia="zh-CN"/>
        </w:rPr>
        <w:t>optional</w:t>
      </w:r>
      <w:r w:rsidR="0069076E">
        <w:rPr>
          <w:iCs/>
          <w:lang w:eastAsia="zh-CN"/>
        </w:rPr>
        <w:t xml:space="preserve"> </w:t>
      </w:r>
      <w:r w:rsidRPr="00424530">
        <w:rPr>
          <w:iCs/>
          <w:color w:val="C00000"/>
          <w:lang w:eastAsia="zh-CN"/>
        </w:rPr>
        <w:t>antenna</w:t>
      </w:r>
      <w:r>
        <w:rPr>
          <w:iCs/>
          <w:color w:val="C00000"/>
          <w:lang w:eastAsia="zh-CN"/>
        </w:rPr>
        <w:t xml:space="preserve"> </w:t>
      </w:r>
      <w:r w:rsidRPr="00FE1AF6">
        <w:rPr>
          <w:iCs/>
          <w:lang w:eastAsia="zh-CN"/>
        </w:rPr>
        <w:t>imbalance modeling</w:t>
      </w:r>
      <w:r w:rsidR="00DD0135">
        <w:rPr>
          <w:iCs/>
          <w:lang w:eastAsia="zh-CN"/>
        </w:rPr>
        <w:t xml:space="preserve"> as part of antenna field pattern</w:t>
      </w:r>
      <w:r w:rsidRPr="00FE1AF6">
        <w:rPr>
          <w:iCs/>
          <w:lang w:eastAsia="zh-CN"/>
        </w:rPr>
        <w:t xml:space="preserve"> as follows:</w:t>
      </w:r>
    </w:p>
    <w:p w14:paraId="6837AEFF" w14:textId="77777777" w:rsidR="000317D1" w:rsidRPr="00424530" w:rsidRDefault="000317D1" w:rsidP="000317D1">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3B416426" w14:textId="41E37141" w:rsidR="000317D1" w:rsidRPr="004348BC" w:rsidRDefault="003A0DF4" w:rsidP="000317D1">
      <w:pPr>
        <w:pStyle w:val="ListParagraph"/>
        <w:numPr>
          <w:ilvl w:val="0"/>
          <w:numId w:val="40"/>
        </w:numPr>
        <w:autoSpaceDE w:val="0"/>
        <w:autoSpaceDN w:val="0"/>
        <w:adjustRightInd w:val="0"/>
        <w:snapToGrid w:val="0"/>
        <w:spacing w:line="240" w:lineRule="auto"/>
        <w:contextualSpacing/>
        <w:rPr>
          <w:iCs/>
          <w:color w:val="0070C0"/>
          <w:lang w:eastAsia="zh-CN"/>
        </w:rPr>
      </w:pPr>
      <w:r w:rsidRPr="004348BC">
        <w:rPr>
          <w:iCs/>
          <w:color w:val="0070C0"/>
          <w:lang w:eastAsia="zh-CN"/>
        </w:rPr>
        <w:t xml:space="preserve">If modelled, </w:t>
      </w:r>
      <w:r w:rsidR="000317D1" w:rsidRPr="00424530">
        <w:rPr>
          <w:iCs/>
          <w:color w:val="C00000"/>
          <w:lang w:eastAsia="zh-CN"/>
        </w:rPr>
        <w:t xml:space="preserve">Randomized loss </w:t>
      </w:r>
      <w:r>
        <w:rPr>
          <w:iCs/>
          <w:color w:val="C00000"/>
          <w:lang w:eastAsia="zh-CN"/>
        </w:rPr>
        <w:t xml:space="preserve">is </w:t>
      </w:r>
      <w:r w:rsidR="000317D1" w:rsidRPr="00424530">
        <w:rPr>
          <w:iCs/>
          <w:color w:val="C00000"/>
          <w:lang w:eastAsia="zh-CN"/>
        </w:rPr>
        <w:t xml:space="preserve">applied per UE antenna port. </w:t>
      </w:r>
      <w:r w:rsidR="006E40E3" w:rsidRPr="004348BC">
        <w:rPr>
          <w:iCs/>
          <w:color w:val="0070C0"/>
          <w:lang w:eastAsia="zh-CN"/>
        </w:rPr>
        <w:t>Details of the randomized value and it’s distribution will not be specified in TR38.901 as part of Rel-19 SI.</w:t>
      </w:r>
    </w:p>
    <w:p w14:paraId="56ABEBC8" w14:textId="49786A59" w:rsidR="000317D1" w:rsidRDefault="004348BC" w:rsidP="000317D1">
      <w:pPr>
        <w:pStyle w:val="ListParagraph"/>
        <w:numPr>
          <w:ilvl w:val="0"/>
          <w:numId w:val="40"/>
        </w:numPr>
        <w:autoSpaceDE w:val="0"/>
        <w:autoSpaceDN w:val="0"/>
        <w:adjustRightInd w:val="0"/>
        <w:snapToGrid w:val="0"/>
        <w:spacing w:line="240" w:lineRule="auto"/>
        <w:contextualSpacing/>
        <w:rPr>
          <w:iCs/>
          <w:lang w:eastAsia="zh-CN"/>
        </w:rPr>
      </w:pPr>
      <w:r w:rsidRPr="004348BC">
        <w:rPr>
          <w:iCs/>
          <w:color w:val="0070C0"/>
          <w:lang w:eastAsia="zh-CN"/>
        </w:rPr>
        <w:t xml:space="preserve">If modelled, </w:t>
      </w:r>
      <w:r w:rsidR="000317D1" w:rsidRPr="00B53CD7">
        <w:rPr>
          <w:iCs/>
          <w:lang w:eastAsia="zh-CN"/>
        </w:rPr>
        <w:t xml:space="preserve">Randomized loss </w:t>
      </w:r>
      <w:r w:rsidR="000317D1">
        <w:rPr>
          <w:iCs/>
          <w:lang w:eastAsia="zh-CN"/>
        </w:rPr>
        <w:t>can</w:t>
      </w:r>
      <w:r w:rsidR="000317D1" w:rsidRPr="00B53CD7">
        <w:rPr>
          <w:iCs/>
          <w:lang w:eastAsia="zh-CN"/>
        </w:rPr>
        <w:t xml:space="preserve"> be applied independently for the UL and DL directions.</w:t>
      </w:r>
    </w:p>
    <w:p w14:paraId="6087BE2D" w14:textId="77777777" w:rsidR="000317D1" w:rsidRDefault="000317D1" w:rsidP="00857457">
      <w:pPr>
        <w:rPr>
          <w:lang w:eastAsia="zh-CN"/>
        </w:rPr>
      </w:pPr>
    </w:p>
    <w:p w14:paraId="22BB2E24" w14:textId="77777777" w:rsidR="000317D1" w:rsidRPr="0079343B" w:rsidRDefault="000317D1" w:rsidP="00857457">
      <w:pPr>
        <w:rPr>
          <w:lang w:eastAsia="zh-CN"/>
        </w:rPr>
      </w:pPr>
    </w:p>
    <w:tbl>
      <w:tblPr>
        <w:tblStyle w:val="TableGrid"/>
        <w:tblW w:w="0" w:type="auto"/>
        <w:tblLook w:val="04A0" w:firstRow="1" w:lastRow="0" w:firstColumn="1" w:lastColumn="0" w:noHBand="0" w:noVBand="1"/>
      </w:tblPr>
      <w:tblGrid>
        <w:gridCol w:w="1795"/>
        <w:gridCol w:w="8995"/>
      </w:tblGrid>
      <w:tr w:rsidR="00857457" w:rsidRPr="0079343B" w14:paraId="604E2125" w14:textId="77777777" w:rsidTr="003C0FC7">
        <w:tc>
          <w:tcPr>
            <w:tcW w:w="1795" w:type="dxa"/>
            <w:shd w:val="clear" w:color="auto" w:fill="FBE4D5" w:themeFill="accent2" w:themeFillTint="33"/>
          </w:tcPr>
          <w:p w14:paraId="1827BA42" w14:textId="77777777" w:rsidR="00857457" w:rsidRPr="0079343B" w:rsidRDefault="0085745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721372A" w14:textId="77777777" w:rsidR="00857457" w:rsidRPr="0079343B" w:rsidRDefault="0085745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8594C" w:rsidRPr="0079343B" w14:paraId="0F8EC6EE" w14:textId="77777777" w:rsidTr="003C0FC7">
        <w:tc>
          <w:tcPr>
            <w:tcW w:w="1795" w:type="dxa"/>
          </w:tcPr>
          <w:p w14:paraId="305A6EF2" w14:textId="01256473" w:rsidR="0088594C" w:rsidRPr="0079343B" w:rsidRDefault="0088594C" w:rsidP="0088594C">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28B5371" w14:textId="77777777" w:rsidR="0088594C" w:rsidRDefault="0088594C" w:rsidP="0088594C">
            <w:pPr>
              <w:pStyle w:val="BodyText"/>
              <w:spacing w:before="0" w:after="0" w:line="240" w:lineRule="auto"/>
              <w:rPr>
                <w:rFonts w:ascii="Times New Roman" w:hAnsi="Times New Roman"/>
                <w:szCs w:val="20"/>
                <w:lang w:eastAsia="ko-KR"/>
              </w:rPr>
            </w:pPr>
            <w:r>
              <w:rPr>
                <w:rFonts w:ascii="Times New Roman" w:hAnsi="Times New Roman"/>
                <w:szCs w:val="20"/>
                <w:lang w:eastAsia="ko-KR"/>
              </w:rPr>
              <w:t>After discussing with some companies, it seems the main issue is about whether this feature is mandatory or not. Therefore, we propose revising proposal #4.3-1A as follows:</w:t>
            </w:r>
          </w:p>
          <w:p w14:paraId="060CCA5B" w14:textId="77777777" w:rsidR="0088594C" w:rsidRPr="0079343B" w:rsidRDefault="0088594C" w:rsidP="0088594C">
            <w:pPr>
              <w:pStyle w:val="Heading5"/>
              <w:rPr>
                <w:lang w:val="en-US" w:eastAsia="zh-CN"/>
              </w:rPr>
            </w:pPr>
            <w:r w:rsidRPr="0079343B">
              <w:rPr>
                <w:lang w:val="en-US" w:eastAsia="zh-CN"/>
              </w:rPr>
              <w:t xml:space="preserve">Proposal </w:t>
            </w:r>
            <w:r w:rsidRPr="00063818">
              <w:rPr>
                <w:strike/>
                <w:lang w:val="en-US" w:eastAsia="zh-CN"/>
              </w:rPr>
              <w:t>#4.3-1</w:t>
            </w:r>
            <w:r w:rsidRPr="00063818">
              <w:rPr>
                <w:strike/>
                <w:color w:val="FF0000"/>
                <w:lang w:val="en-US" w:eastAsia="zh-CN"/>
              </w:rPr>
              <w:t>B</w:t>
            </w:r>
          </w:p>
          <w:p w14:paraId="33BBBBCB" w14:textId="77777777" w:rsidR="0088594C" w:rsidRPr="00FE1AF6" w:rsidRDefault="0088594C" w:rsidP="0088594C">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253FE3">
              <w:rPr>
                <w:iCs/>
                <w:color w:val="FF0000"/>
                <w:lang w:eastAsia="zh-CN"/>
              </w:rPr>
              <w:t xml:space="preserve">antenna </w:t>
            </w:r>
            <w:r w:rsidRPr="00FE1AF6">
              <w:rPr>
                <w:iCs/>
                <w:lang w:eastAsia="zh-CN"/>
              </w:rPr>
              <w:t>imbalance modeling as follows:</w:t>
            </w:r>
          </w:p>
          <w:p w14:paraId="44203BD1" w14:textId="77777777" w:rsidR="0088594C" w:rsidRPr="00EA0849" w:rsidRDefault="0088594C" w:rsidP="0088594C">
            <w:pPr>
              <w:pStyle w:val="ListParagraph"/>
              <w:numPr>
                <w:ilvl w:val="0"/>
                <w:numId w:val="40"/>
              </w:numPr>
              <w:autoSpaceDE w:val="0"/>
              <w:autoSpaceDN w:val="0"/>
              <w:adjustRightInd w:val="0"/>
              <w:snapToGrid w:val="0"/>
              <w:spacing w:before="0" w:line="240" w:lineRule="auto"/>
              <w:contextualSpacing/>
              <w:jc w:val="left"/>
              <w:rPr>
                <w:szCs w:val="20"/>
              </w:rPr>
            </w:pPr>
            <w:r w:rsidRPr="00EA0849">
              <w:rPr>
                <w:iCs/>
                <w:lang w:eastAsia="zh-CN"/>
              </w:rPr>
              <w:t>Randomized loss among {0dB, 1dB, 2dB, 3dB} in free space are applied per UE antenna port.</w:t>
            </w:r>
          </w:p>
          <w:p w14:paraId="23A393B0" w14:textId="77777777" w:rsidR="0088594C" w:rsidRPr="00EA0849" w:rsidRDefault="0088594C" w:rsidP="0088594C">
            <w:pPr>
              <w:pStyle w:val="ListParagraph"/>
              <w:numPr>
                <w:ilvl w:val="0"/>
                <w:numId w:val="40"/>
              </w:numPr>
              <w:autoSpaceDE w:val="0"/>
              <w:autoSpaceDN w:val="0"/>
              <w:adjustRightInd w:val="0"/>
              <w:snapToGrid w:val="0"/>
              <w:spacing w:before="0" w:line="240" w:lineRule="auto"/>
              <w:contextualSpacing/>
              <w:jc w:val="left"/>
              <w:rPr>
                <w:szCs w:val="20"/>
              </w:rPr>
            </w:pPr>
            <w:r w:rsidRPr="00EA0849">
              <w:rPr>
                <w:iCs/>
                <w:lang w:eastAsia="zh-CN"/>
              </w:rPr>
              <w:t>Randomized loss can be applied independently for the UL and DL directions.</w:t>
            </w:r>
          </w:p>
          <w:p w14:paraId="55657F22" w14:textId="77777777" w:rsidR="0088594C" w:rsidRPr="00EA0849" w:rsidRDefault="0088594C" w:rsidP="0088594C">
            <w:pPr>
              <w:pStyle w:val="ListParagraph"/>
              <w:numPr>
                <w:ilvl w:val="0"/>
                <w:numId w:val="40"/>
              </w:numPr>
              <w:autoSpaceDE w:val="0"/>
              <w:autoSpaceDN w:val="0"/>
              <w:adjustRightInd w:val="0"/>
              <w:snapToGrid w:val="0"/>
              <w:spacing w:before="0" w:line="240" w:lineRule="auto"/>
              <w:contextualSpacing/>
              <w:jc w:val="left"/>
              <w:rPr>
                <w:szCs w:val="20"/>
              </w:rPr>
            </w:pPr>
            <w:r w:rsidRPr="00EA0849">
              <w:rPr>
                <w:iCs/>
                <w:color w:val="FF0000"/>
                <w:lang w:eastAsia="zh-CN"/>
              </w:rPr>
              <w:t>This feature is optional.</w:t>
            </w:r>
          </w:p>
          <w:p w14:paraId="31CB1E09" w14:textId="77777777" w:rsidR="0088594C" w:rsidRDefault="0088594C" w:rsidP="0088594C">
            <w:pPr>
              <w:pStyle w:val="BodyText"/>
              <w:spacing w:before="0" w:after="0" w:line="240" w:lineRule="auto"/>
              <w:rPr>
                <w:rFonts w:ascii="Times New Roman" w:hAnsi="Times New Roman"/>
                <w:szCs w:val="20"/>
                <w:lang w:eastAsia="ko-KR"/>
              </w:rPr>
            </w:pPr>
          </w:p>
          <w:p w14:paraId="584BFB36"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I’ve removed the values -2dB, -1dB. The reason is as follows. We’ve provided two experimental sets of values for antenna imbalance. The first one revealed antenna imbalances of less than 3dB; in the second one, shown in the comments table of round #2, the imbalances were larger than 3dB. Thus, the set of values {0dB, 1dB, 2dB, 3B} would be a good compromise. (In any case, the set of values {0dB, 1dB, 2dB, 3dB, 4dB, 5dB} should be used rather than {-2dB, -1dB, 0dB, 1dB, 2dB, 3dB}.)</w:t>
            </w:r>
          </w:p>
          <w:p w14:paraId="75F12C71"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Alternatively, if there are still concerns, one could use the formulation by Qualcomm, with some example values.</w:t>
            </w:r>
          </w:p>
          <w:p w14:paraId="4042E57C" w14:textId="70B02D2B" w:rsidR="0088594C" w:rsidRPr="0079343B" w:rsidRDefault="00063818" w:rsidP="0088594C">
            <w:pPr>
              <w:pStyle w:val="Heading5"/>
              <w:rPr>
                <w:lang w:val="en-US" w:eastAsia="zh-CN"/>
              </w:rPr>
            </w:pPr>
            <w:r>
              <w:rPr>
                <w:lang w:val="en-US" w:eastAsia="zh-CN"/>
              </w:rPr>
              <w:t xml:space="preserve">Alternative </w:t>
            </w:r>
            <w:r w:rsidR="0088594C" w:rsidRPr="0079343B">
              <w:rPr>
                <w:lang w:val="en-US" w:eastAsia="zh-CN"/>
              </w:rPr>
              <w:t xml:space="preserve">Proposal </w:t>
            </w:r>
            <w:r w:rsidR="0088594C" w:rsidRPr="00063818">
              <w:rPr>
                <w:strike/>
                <w:lang w:val="en-US" w:eastAsia="zh-CN"/>
              </w:rPr>
              <w:t>#4.3-1</w:t>
            </w:r>
            <w:r w:rsidR="0088594C" w:rsidRPr="00063818">
              <w:rPr>
                <w:strike/>
                <w:color w:val="FF0000"/>
                <w:lang w:val="en-US" w:eastAsia="zh-CN"/>
              </w:rPr>
              <w:t>C</w:t>
            </w:r>
          </w:p>
          <w:p w14:paraId="616A9864" w14:textId="77777777" w:rsidR="0088594C" w:rsidRPr="00FE1AF6" w:rsidRDefault="0088594C" w:rsidP="0088594C">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51652612" w14:textId="77777777" w:rsidR="0088594C" w:rsidRPr="00424530" w:rsidRDefault="0088594C" w:rsidP="0088594C">
            <w:pPr>
              <w:pStyle w:val="ListParagraph"/>
              <w:numPr>
                <w:ilvl w:val="0"/>
                <w:numId w:val="40"/>
              </w:numPr>
              <w:autoSpaceDE w:val="0"/>
              <w:autoSpaceDN w:val="0"/>
              <w:adjustRightInd w:val="0"/>
              <w:snapToGrid w:val="0"/>
              <w:spacing w:before="0" w:line="240" w:lineRule="auto"/>
              <w:contextualSpacing/>
              <w:jc w:val="left"/>
              <w:rPr>
                <w:iCs/>
                <w:color w:val="C00000"/>
                <w:lang w:eastAsia="zh-CN"/>
              </w:rPr>
            </w:pPr>
            <w:r w:rsidRPr="00424530">
              <w:rPr>
                <w:iCs/>
                <w:color w:val="C00000"/>
                <w:lang w:eastAsia="zh-CN"/>
              </w:rPr>
              <w:t>No imbalance is modelled by default.</w:t>
            </w:r>
          </w:p>
          <w:p w14:paraId="3072500A" w14:textId="77777777" w:rsidR="0088594C" w:rsidRPr="00424530" w:rsidRDefault="0088594C" w:rsidP="0088594C">
            <w:pPr>
              <w:pStyle w:val="ListParagraph"/>
              <w:numPr>
                <w:ilvl w:val="0"/>
                <w:numId w:val="40"/>
              </w:numPr>
              <w:autoSpaceDE w:val="0"/>
              <w:autoSpaceDN w:val="0"/>
              <w:adjustRightInd w:val="0"/>
              <w:snapToGrid w:val="0"/>
              <w:spacing w:before="0" w:line="240" w:lineRule="auto"/>
              <w:contextualSpacing/>
              <w:jc w:val="left"/>
              <w:rPr>
                <w:iCs/>
                <w:color w:val="C00000"/>
                <w:lang w:eastAsia="zh-CN"/>
              </w:rPr>
            </w:pPr>
            <w:r w:rsidRPr="00424530">
              <w:rPr>
                <w:iCs/>
                <w:color w:val="C00000"/>
                <w:lang w:eastAsia="zh-CN"/>
              </w:rPr>
              <w:t xml:space="preserve">Randomized loss is applied per UE antenna port. </w:t>
            </w:r>
            <w:r>
              <w:rPr>
                <w:iCs/>
                <w:color w:val="C00000"/>
                <w:lang w:eastAsia="zh-CN"/>
              </w:rPr>
              <w:t xml:space="preserve">For example, the set </w:t>
            </w:r>
            <w:r w:rsidRPr="00321576">
              <w:rPr>
                <w:iCs/>
                <w:color w:val="C00000"/>
                <w:lang w:eastAsia="zh-CN"/>
              </w:rPr>
              <w:t>{0dB, 1dB, 2dB, 3dB} can be used.</w:t>
            </w:r>
          </w:p>
          <w:p w14:paraId="2C755EC2" w14:textId="77777777" w:rsidR="0088594C" w:rsidRDefault="0088594C" w:rsidP="0088594C">
            <w:pPr>
              <w:pStyle w:val="ListParagraph"/>
              <w:numPr>
                <w:ilvl w:val="0"/>
                <w:numId w:val="40"/>
              </w:numPr>
              <w:autoSpaceDE w:val="0"/>
              <w:autoSpaceDN w:val="0"/>
              <w:adjustRightInd w:val="0"/>
              <w:snapToGrid w:val="0"/>
              <w:spacing w:before="0" w:line="240" w:lineRule="auto"/>
              <w:contextualSpacing/>
              <w:jc w:val="left"/>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2DC10B20" w14:textId="77777777" w:rsidR="0088594C" w:rsidRDefault="0088594C" w:rsidP="0088594C">
            <w:pPr>
              <w:pStyle w:val="BodyText"/>
              <w:spacing w:after="0" w:line="240" w:lineRule="auto"/>
              <w:rPr>
                <w:rFonts w:ascii="Times New Roman" w:hAnsi="Times New Roman"/>
                <w:szCs w:val="20"/>
                <w:lang w:eastAsia="ko-KR"/>
              </w:rPr>
            </w:pPr>
          </w:p>
          <w:p w14:paraId="61D48B83" w14:textId="77777777" w:rsidR="0088594C" w:rsidRDefault="0088594C" w:rsidP="0088594C">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preference is the first alternative, for clarity.</w:t>
            </w:r>
          </w:p>
          <w:p w14:paraId="185EFFFA" w14:textId="06BF3008" w:rsidR="0088594C" w:rsidRPr="0079343B" w:rsidRDefault="0088594C" w:rsidP="0088594C">
            <w:pPr>
              <w:pStyle w:val="BodyText"/>
              <w:spacing w:before="0" w:after="0" w:line="240" w:lineRule="auto"/>
              <w:rPr>
                <w:rFonts w:ascii="Times New Roman" w:hAnsi="Times New Roman"/>
                <w:szCs w:val="20"/>
                <w:lang w:eastAsia="ko-KR"/>
              </w:rPr>
            </w:pPr>
          </w:p>
        </w:tc>
      </w:tr>
      <w:tr w:rsidR="0088594C" w:rsidRPr="0079343B" w14:paraId="16C7A7F6" w14:textId="77777777" w:rsidTr="003C0FC7">
        <w:tc>
          <w:tcPr>
            <w:tcW w:w="1795" w:type="dxa"/>
          </w:tcPr>
          <w:p w14:paraId="5F1CC752" w14:textId="31F905F8" w:rsidR="0088594C" w:rsidRPr="0079343B"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Nokia4</w:t>
            </w:r>
          </w:p>
        </w:tc>
        <w:tc>
          <w:tcPr>
            <w:tcW w:w="8995" w:type="dxa"/>
          </w:tcPr>
          <w:p w14:paraId="3966CBB8"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We support the proposal #4.3</w:t>
            </w:r>
          </w:p>
          <w:p w14:paraId="37A21667"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The description of the UE antenna imbalance modeling above should be added to the Tabe 7.3-X with UE antenna pattern.</w:t>
            </w:r>
          </w:p>
          <w:p w14:paraId="60424EF9" w14:textId="77777777" w:rsidR="0088594C" w:rsidRDefault="0088594C"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Since no antenna imbalance is modelled by default, the use of the imbalance is not mandatory and we do not need to create a separate section for it.</w:t>
            </w:r>
          </w:p>
          <w:p w14:paraId="6E178148" w14:textId="77777777" w:rsidR="0088594C" w:rsidRPr="0079343B" w:rsidRDefault="0088594C" w:rsidP="0088594C">
            <w:pPr>
              <w:pStyle w:val="BodyText"/>
              <w:spacing w:after="0" w:line="240" w:lineRule="auto"/>
              <w:rPr>
                <w:rFonts w:ascii="Times New Roman" w:hAnsi="Times New Roman"/>
                <w:szCs w:val="20"/>
                <w:lang w:eastAsia="ko-KR"/>
              </w:rPr>
            </w:pPr>
          </w:p>
        </w:tc>
      </w:tr>
      <w:tr w:rsidR="00063818" w:rsidRPr="0079343B" w14:paraId="6A1F47C1" w14:textId="77777777" w:rsidTr="00063818">
        <w:tc>
          <w:tcPr>
            <w:tcW w:w="1795" w:type="dxa"/>
            <w:shd w:val="clear" w:color="auto" w:fill="E2EFD9" w:themeFill="accent6" w:themeFillTint="33"/>
          </w:tcPr>
          <w:p w14:paraId="3E1C752D" w14:textId="5FD91DC7" w:rsidR="00063818" w:rsidRDefault="00063818"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D995EBF" w14:textId="77777777" w:rsidR="00063818" w:rsidRDefault="00063818"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I’ve received comments that Qualcomm’s proposal might seem to have the least resistance by the companies. I’ve put Proposal #4.3-1B</w:t>
            </w:r>
            <w:r w:rsidR="000317D1">
              <w:rPr>
                <w:rFonts w:ascii="Times New Roman" w:hAnsi="Times New Roman"/>
                <w:szCs w:val="20"/>
                <w:lang w:eastAsia="ko-KR"/>
              </w:rPr>
              <w:t>.</w:t>
            </w:r>
          </w:p>
          <w:p w14:paraId="64C8101E" w14:textId="5393CD8D" w:rsidR="000317D1" w:rsidRDefault="000317D1" w:rsidP="0088594C">
            <w:pPr>
              <w:pStyle w:val="BodyText"/>
              <w:spacing w:after="0" w:line="240" w:lineRule="auto"/>
              <w:rPr>
                <w:rFonts w:ascii="Times New Roman" w:hAnsi="Times New Roman"/>
                <w:szCs w:val="20"/>
                <w:lang w:eastAsia="ko-KR"/>
              </w:rPr>
            </w:pPr>
            <w:r>
              <w:rPr>
                <w:rFonts w:ascii="Times New Roman" w:hAnsi="Times New Roman"/>
                <w:szCs w:val="20"/>
                <w:lang w:eastAsia="ko-KR"/>
              </w:rPr>
              <w:t>I’ve also striked out the proposal number in Sony’s comments. Having numbering in the comment could potentially confuse the proposal lists.</w:t>
            </w:r>
          </w:p>
        </w:tc>
      </w:tr>
      <w:tr w:rsidR="000B6D17" w:rsidRPr="0079343B" w14:paraId="70375C06" w14:textId="77777777" w:rsidTr="000B6D17">
        <w:tc>
          <w:tcPr>
            <w:tcW w:w="1795" w:type="dxa"/>
            <w:shd w:val="clear" w:color="auto" w:fill="auto"/>
          </w:tcPr>
          <w:p w14:paraId="03853AFF" w14:textId="16D4693F" w:rsidR="000B6D17" w:rsidRDefault="000B6D17" w:rsidP="000B6D1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shd w:val="clear" w:color="auto" w:fill="auto"/>
          </w:tcPr>
          <w:p w14:paraId="2934F8BE" w14:textId="6DD665C2" w:rsidR="000B6D17" w:rsidRDefault="000B6D17" w:rsidP="000B6D1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We can accept optional imbalance as a compromise.</w:t>
            </w:r>
          </w:p>
        </w:tc>
      </w:tr>
    </w:tbl>
    <w:p w14:paraId="062CAB72" w14:textId="77777777" w:rsidR="00857457" w:rsidRDefault="00857457">
      <w:pPr>
        <w:pStyle w:val="BodyText"/>
        <w:spacing w:after="0"/>
        <w:rPr>
          <w:rFonts w:ascii="Times New Roman" w:eastAsiaTheme="minorEastAsia" w:hAnsi="Times New Roman"/>
          <w:szCs w:val="20"/>
          <w:lang w:eastAsia="ko-KR"/>
        </w:rPr>
      </w:pPr>
    </w:p>
    <w:p w14:paraId="4B0FEFD5" w14:textId="77777777" w:rsidR="00857457" w:rsidRDefault="00857457">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3C0FC7">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ED46F9" w:rsidRDefault="00374AC0" w:rsidP="00205210">
            <w:pPr>
              <w:pStyle w:val="BodyText"/>
              <w:spacing w:before="0" w:after="0" w:line="240" w:lineRule="auto"/>
              <w:jc w:val="left"/>
              <w:rPr>
                <w:rFonts w:ascii="Times New Roman" w:hAnsi="Times New Roman"/>
                <w:b/>
                <w:bCs/>
                <w:szCs w:val="20"/>
                <w:lang w:eastAsia="zh-CN"/>
              </w:rPr>
            </w:pPr>
            <w:r w:rsidRPr="00ED46F9">
              <w:rPr>
                <w:rFonts w:ascii="Times New Roman" w:hAnsi="Times New Roman"/>
                <w:b/>
                <w:bCs/>
                <w:szCs w:val="20"/>
                <w:lang w:eastAsia="zh-CN"/>
              </w:rPr>
              <w:t>Proposals &amp; Observations</w:t>
            </w:r>
          </w:p>
        </w:tc>
      </w:tr>
      <w:tr w:rsidR="00374AC0" w:rsidRPr="0079343B" w14:paraId="2703F0D1" w14:textId="77777777" w:rsidTr="003C0FC7">
        <w:tc>
          <w:tcPr>
            <w:tcW w:w="1525" w:type="dxa"/>
          </w:tcPr>
          <w:p w14:paraId="706684C3" w14:textId="6125C073" w:rsidR="00374AC0" w:rsidRPr="0079343B" w:rsidRDefault="00A7369D" w:rsidP="003C0FC7">
            <w:pPr>
              <w:spacing w:before="0" w:after="0" w:line="240" w:lineRule="auto"/>
              <w:jc w:val="left"/>
            </w:pPr>
            <w:r>
              <w:t>[</w:t>
            </w:r>
            <w:r w:rsidR="00D45C4C">
              <w:t>2</w:t>
            </w:r>
            <w:r>
              <w:t>] Interdigital</w:t>
            </w:r>
          </w:p>
        </w:tc>
        <w:tc>
          <w:tcPr>
            <w:tcW w:w="9180" w:type="dxa"/>
          </w:tcPr>
          <w:p w14:paraId="50D65A2A"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r w:rsidRPr="00ED46F9">
              <w:rPr>
                <w:rFonts w:ascii="Times New Roman" w:eastAsiaTheme="minorEastAsia" w:hAnsi="Times New Roman"/>
                <w:b/>
                <w:bCs/>
                <w:szCs w:val="20"/>
                <w:lang w:eastAsia="zh-CN"/>
              </w:rPr>
              <w:t>Observation 1:</w:t>
            </w:r>
            <w:r w:rsidRPr="00ED46F9">
              <w:rPr>
                <w:rFonts w:ascii="Times New Roman" w:eastAsiaTheme="minorEastAsia" w:hAnsi="Times New Roman"/>
                <w:szCs w:val="20"/>
                <w:lang w:eastAsia="zh-CN"/>
              </w:rPr>
              <w:t xml:space="preserve"> For calibration of near field channel modeling at 15 GHz, support of a larger array of antennas at the BS is missing.</w:t>
            </w:r>
          </w:p>
          <w:p w14:paraId="4A4DE4BC"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p>
          <w:p w14:paraId="294CD438" w14:textId="77777777" w:rsidR="00A7369D" w:rsidRPr="00ED46F9" w:rsidRDefault="00A7369D" w:rsidP="00205210">
            <w:pPr>
              <w:pStyle w:val="BodyText"/>
              <w:spacing w:before="0"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b/>
                <w:bCs/>
                <w:szCs w:val="20"/>
                <w:lang w:eastAsia="zh-CN"/>
              </w:rPr>
              <w:t>Proposal 1:</w:t>
            </w:r>
            <w:r w:rsidRPr="00ED46F9">
              <w:rPr>
                <w:rFonts w:ascii="Times New Roman" w:eastAsiaTheme="minorEastAsia" w:hAnsi="Times New Roman"/>
                <w:szCs w:val="20"/>
                <w:lang w:eastAsia="zh-CN"/>
              </w:rPr>
              <w:t xml:space="preserve"> Remove FFS in the following tables,</w:t>
            </w:r>
          </w:p>
          <w:p w14:paraId="03762C9C"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6799FBFD" w14:textId="77777777" w:rsidR="00A7369D" w:rsidRPr="00ED46F9" w:rsidRDefault="00A7369D" w:rsidP="00205210">
            <w:pPr>
              <w:spacing w:before="0"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A7369D" w:rsidRPr="00ED46F9" w14:paraId="58EEF5CC" w14:textId="77777777" w:rsidTr="00A7369D">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651645"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14041F"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A7369D" w:rsidRPr="00ED46F9" w14:paraId="67A14F2E" w14:textId="77777777" w:rsidTr="00A7369D">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62587976" w14:textId="77777777" w:rsidR="00A7369D" w:rsidRPr="00ED46F9" w:rsidRDefault="00A7369D" w:rsidP="00205210">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77388259" w14:textId="77777777" w:rsidR="00A7369D" w:rsidRPr="00ED46F9" w:rsidRDefault="00A7369D" w:rsidP="00205210">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4DED9268"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2E168636"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312784B5"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1AEB58"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27C375C6" w14:textId="77777777" w:rsidR="00A7369D" w:rsidRPr="00ED46F9" w:rsidRDefault="00A7369D" w:rsidP="00205210">
                  <w:pPr>
                    <w:spacing w:after="0" w:line="240" w:lineRule="auto"/>
                    <w:contextualSpacing/>
                    <w:jc w:val="both"/>
                    <w:rPr>
                      <w:rFonts w:eastAsiaTheme="minorEastAsia"/>
                      <w:lang w:eastAsia="ko-KR"/>
                    </w:rPr>
                  </w:pPr>
                </w:p>
                <w:p w14:paraId="1089E880" w14:textId="77777777" w:rsidR="00A7369D" w:rsidRPr="00ED46F9" w:rsidRDefault="00A7369D" w:rsidP="00205210">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15A9397D"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80F32B9"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A19B388" w14:textId="77777777" w:rsidR="00A7369D" w:rsidRPr="00ED46F9" w:rsidRDefault="00A7369D" w:rsidP="00205210">
                  <w:pPr>
                    <w:spacing w:after="0" w:line="240" w:lineRule="auto"/>
                    <w:ind w:firstLine="7"/>
                    <w:contextualSpacing/>
                    <w:jc w:val="both"/>
                    <w:rPr>
                      <w:rFonts w:eastAsiaTheme="minorEastAsia"/>
                      <w:lang w:eastAsia="ko-KR"/>
                    </w:rPr>
                  </w:pPr>
                </w:p>
                <w:p w14:paraId="67093774"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32678316"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481CA1A2" w14:textId="77777777" w:rsidR="00A7369D" w:rsidRPr="00ED46F9" w:rsidRDefault="00A7369D" w:rsidP="00205210">
            <w:pPr>
              <w:spacing w:before="0"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A7369D" w:rsidRPr="00ED46F9" w14:paraId="249C9A28" w14:textId="77777777" w:rsidTr="00A7369D">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719800" w14:textId="77777777" w:rsidR="00A7369D" w:rsidRPr="00ED46F9" w:rsidRDefault="00A7369D" w:rsidP="00205210">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E0EACD" w14:textId="77777777" w:rsidR="00A7369D" w:rsidRPr="00ED46F9" w:rsidRDefault="00A7369D" w:rsidP="00205210">
                  <w:pPr>
                    <w:spacing w:after="0" w:line="240" w:lineRule="auto"/>
                    <w:contextualSpacing/>
                    <w:rPr>
                      <w:b/>
                    </w:rPr>
                  </w:pPr>
                  <w:r w:rsidRPr="00ED46F9">
                    <w:rPr>
                      <w:b/>
                    </w:rPr>
                    <w:t>Values</w:t>
                  </w:r>
                </w:p>
              </w:tc>
            </w:tr>
            <w:tr w:rsidR="00A7369D" w:rsidRPr="00ED46F9" w14:paraId="220DE3E4" w14:textId="77777777" w:rsidTr="00A7369D">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26D2C8A6" w14:textId="77777777" w:rsidR="00A7369D" w:rsidRPr="00ED46F9" w:rsidRDefault="00A7369D" w:rsidP="00205210">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7F685328" w14:textId="77777777" w:rsidR="00A7369D" w:rsidRPr="00ED46F9" w:rsidRDefault="00A7369D" w:rsidP="00205210">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604B10FA" w14:textId="77777777" w:rsidR="00A7369D" w:rsidRPr="00ED46F9" w:rsidRDefault="00A7369D" w:rsidP="00205210">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3AD732F1" w14:textId="77777777" w:rsidR="00A7369D" w:rsidRPr="00ED46F9" w:rsidRDefault="00A7369D" w:rsidP="00205210">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6CCA2582" w14:textId="77777777" w:rsidR="00A7369D" w:rsidRPr="00ED46F9" w:rsidRDefault="00A7369D" w:rsidP="00205210">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28001A76" w14:textId="77777777" w:rsidR="00374AC0" w:rsidRPr="00ED46F9" w:rsidRDefault="00374AC0" w:rsidP="00205210">
            <w:pPr>
              <w:autoSpaceDE w:val="0"/>
              <w:autoSpaceDN w:val="0"/>
              <w:adjustRightInd w:val="0"/>
              <w:snapToGrid w:val="0"/>
              <w:spacing w:before="0" w:after="0" w:line="240" w:lineRule="auto"/>
              <w:contextualSpacing/>
              <w:rPr>
                <w:iCs/>
                <w:lang w:eastAsia="zh-CN"/>
              </w:rPr>
            </w:pPr>
          </w:p>
        </w:tc>
      </w:tr>
      <w:tr w:rsidR="00374AC0" w:rsidRPr="0079343B" w14:paraId="20F42E5F" w14:textId="77777777" w:rsidTr="003C0FC7">
        <w:tc>
          <w:tcPr>
            <w:tcW w:w="1525" w:type="dxa"/>
          </w:tcPr>
          <w:p w14:paraId="5D3A547F" w14:textId="36AC87B2" w:rsidR="00374AC0" w:rsidRPr="0079343B" w:rsidRDefault="007C1270" w:rsidP="003C0FC7">
            <w:pPr>
              <w:spacing w:before="0" w:after="0" w:line="240" w:lineRule="auto"/>
              <w:rPr>
                <w:rFonts w:eastAsiaTheme="minorEastAsia"/>
                <w:lang w:eastAsia="ko-KR"/>
              </w:rPr>
            </w:pPr>
            <w:r>
              <w:rPr>
                <w:rFonts w:eastAsiaTheme="minorEastAsia"/>
                <w:lang w:eastAsia="ko-KR"/>
              </w:rPr>
              <w:lastRenderedPageBreak/>
              <w:t>[8] Huawei, HiSilicon</w:t>
            </w:r>
          </w:p>
        </w:tc>
        <w:tc>
          <w:tcPr>
            <w:tcW w:w="9180" w:type="dxa"/>
          </w:tcPr>
          <w:p w14:paraId="13DE98C6" w14:textId="77777777" w:rsidR="007C1270" w:rsidRPr="00ED46F9" w:rsidRDefault="007C1270" w:rsidP="00205210">
            <w:pPr>
              <w:spacing w:before="0" w:after="0" w:line="240" w:lineRule="auto"/>
              <w:jc w:val="center"/>
            </w:pPr>
            <w:r w:rsidRPr="00ED46F9">
              <w:rPr>
                <w:noProof/>
                <w:lang w:eastAsia="zh-CN"/>
              </w:rPr>
              <w:drawing>
                <wp:inline distT="0" distB="0" distL="0" distR="0" wp14:anchorId="54703EC9" wp14:editId="15A62C9D">
                  <wp:extent cx="1975195" cy="1268083"/>
                  <wp:effectExtent l="0" t="0" r="635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80" cstate="print">
                            <a:extLst>
                              <a:ext uri="{28A0092B-C50C-407E-A947-70E740481C1C}">
                                <a14:useLocalDpi xmlns:a14="http://schemas.microsoft.com/office/drawing/2010/main"/>
                              </a:ext>
                            </a:extLst>
                          </a:blip>
                          <a:srcRect t="1" b="4770"/>
                          <a:stretch/>
                        </pic:blipFill>
                        <pic:spPr bwMode="auto">
                          <a:xfrm>
                            <a:off x="0" y="0"/>
                            <a:ext cx="1975796"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4AB0BF5B" wp14:editId="5AB966B6">
                  <wp:extent cx="1976168" cy="1259457"/>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b="5418"/>
                          <a:stretch/>
                        </pic:blipFill>
                        <pic:spPr bwMode="auto">
                          <a:xfrm>
                            <a:off x="0" y="0"/>
                            <a:ext cx="1976769" cy="1259840"/>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48C5167" wp14:editId="02A6F95F">
                  <wp:extent cx="1968004" cy="1268083"/>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82" cstate="print">
                            <a:extLst>
                              <a:ext uri="{28A0092B-C50C-407E-A947-70E740481C1C}">
                                <a14:useLocalDpi xmlns:a14="http://schemas.microsoft.com/office/drawing/2010/main"/>
                              </a:ext>
                            </a:extLst>
                          </a:blip>
                          <a:srcRect t="1" b="4770"/>
                          <a:stretch/>
                        </pic:blipFill>
                        <pic:spPr bwMode="auto">
                          <a:xfrm>
                            <a:off x="0" y="0"/>
                            <a:ext cx="1968603"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C1582B9" wp14:editId="4FFEF26C">
                  <wp:extent cx="1961706" cy="1248722"/>
                  <wp:effectExtent l="0" t="0" r="63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183" cstate="print">
                            <a:extLst>
                              <a:ext uri="{28A0092B-C50C-407E-A947-70E740481C1C}">
                                <a14:useLocalDpi xmlns:a14="http://schemas.microsoft.com/office/drawing/2010/main"/>
                              </a:ext>
                            </a:extLst>
                          </a:blip>
                          <a:srcRect t="2051" b="4120"/>
                          <a:stretch/>
                        </pic:blipFill>
                        <pic:spPr bwMode="auto">
                          <a:xfrm>
                            <a:off x="0" y="0"/>
                            <a:ext cx="1963388" cy="124979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AFF5116" wp14:editId="177DCBC5">
                  <wp:extent cx="1969676" cy="1233341"/>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t="2565" b="4770"/>
                          <a:stretch/>
                        </pic:blipFill>
                        <pic:spPr bwMode="auto">
                          <a:xfrm>
                            <a:off x="0" y="0"/>
                            <a:ext cx="1971244" cy="123432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60510629" wp14:editId="3CD0208E">
                  <wp:extent cx="1970346" cy="124223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85" cstate="print">
                            <a:extLst>
                              <a:ext uri="{28A0092B-C50C-407E-A947-70E740481C1C}">
                                <a14:useLocalDpi xmlns:a14="http://schemas.microsoft.com/office/drawing/2010/main"/>
                              </a:ext>
                            </a:extLst>
                          </a:blip>
                          <a:srcRect t="2563" b="4121"/>
                          <a:stretch/>
                        </pic:blipFill>
                        <pic:spPr bwMode="auto">
                          <a:xfrm>
                            <a:off x="0" y="0"/>
                            <a:ext cx="1971499" cy="1242958"/>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305E8E" wp14:editId="4D3D1EB7">
                  <wp:extent cx="1977948" cy="1257944"/>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86" cstate="print">
                            <a:extLst>
                              <a:ext uri="{28A0092B-C50C-407E-A947-70E740481C1C}">
                                <a14:useLocalDpi xmlns:a14="http://schemas.microsoft.com/office/drawing/2010/main"/>
                              </a:ext>
                            </a:extLst>
                          </a:blip>
                          <a:srcRect t="2050" b="3473"/>
                          <a:stretch/>
                        </pic:blipFill>
                        <pic:spPr bwMode="auto">
                          <a:xfrm>
                            <a:off x="0" y="0"/>
                            <a:ext cx="1977948" cy="1257944"/>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456643" wp14:editId="44AA1D91">
                  <wp:extent cx="1965674" cy="129065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87" cstate="print">
                            <a:extLst>
                              <a:ext uri="{28A0092B-C50C-407E-A947-70E740481C1C}">
                                <a14:useLocalDpi xmlns:a14="http://schemas.microsoft.com/office/drawing/2010/main"/>
                              </a:ext>
                            </a:extLst>
                          </a:blip>
                          <a:srcRect/>
                          <a:stretch/>
                        </pic:blipFill>
                        <pic:spPr bwMode="auto">
                          <a:xfrm>
                            <a:off x="0" y="0"/>
                            <a:ext cx="1965674" cy="1290652"/>
                          </a:xfrm>
                          <a:prstGeom prst="rect">
                            <a:avLst/>
                          </a:prstGeom>
                          <a:noFill/>
                          <a:ln>
                            <a:noFill/>
                          </a:ln>
                          <a:extLst>
                            <a:ext uri="{53640926-AAD7-44D8-BBD7-CCE9431645EC}">
                              <a14:shadowObscured xmlns:a14="http://schemas.microsoft.com/office/drawing/2010/main"/>
                            </a:ext>
                          </a:extLst>
                        </pic:spPr>
                      </pic:pic>
                    </a:graphicData>
                  </a:graphic>
                </wp:inline>
              </w:drawing>
            </w:r>
          </w:p>
          <w:p w14:paraId="5D97A6FD" w14:textId="77777777" w:rsidR="007C1270" w:rsidRPr="00ED46F9" w:rsidRDefault="007C1270" w:rsidP="00205210">
            <w:pPr>
              <w:spacing w:before="0" w:after="0" w:line="240" w:lineRule="auto"/>
              <w:jc w:val="center"/>
              <w:rPr>
                <w:b/>
              </w:rPr>
            </w:pPr>
            <w:bookmarkStart w:id="67" w:name="_Ref194087288"/>
            <w:r w:rsidRPr="00ED46F9">
              <w:rPr>
                <w:b/>
              </w:rPr>
              <w:t xml:space="preserve">Figure </w:t>
            </w:r>
            <w:r w:rsidRPr="00ED46F9">
              <w:rPr>
                <w:b/>
              </w:rPr>
              <w:fldChar w:fldCharType="begin"/>
            </w:r>
            <w:r w:rsidRPr="00ED46F9">
              <w:rPr>
                <w:b/>
              </w:rPr>
              <w:instrText xml:space="preserve"> SEQ Figure \* ARABIC </w:instrText>
            </w:r>
            <w:r w:rsidRPr="00ED46F9">
              <w:rPr>
                <w:b/>
              </w:rPr>
              <w:fldChar w:fldCharType="separate"/>
            </w:r>
            <w:r w:rsidRPr="00ED46F9">
              <w:rPr>
                <w:b/>
                <w:noProof/>
              </w:rPr>
              <w:t>6</w:t>
            </w:r>
            <w:r w:rsidRPr="00ED46F9">
              <w:rPr>
                <w:b/>
              </w:rPr>
              <w:fldChar w:fldCharType="end"/>
            </w:r>
            <w:bookmarkEnd w:id="67"/>
            <w:r w:rsidRPr="00ED46F9">
              <w:rPr>
                <w:b/>
              </w:rPr>
              <w:t xml:space="preserve"> Full calibration results for UMa scenario</w:t>
            </w:r>
          </w:p>
          <w:p w14:paraId="1DEE278E" w14:textId="77777777" w:rsidR="007C1270" w:rsidRPr="00ED46F9" w:rsidRDefault="007C1270" w:rsidP="00205210">
            <w:pPr>
              <w:pStyle w:val="Caption"/>
              <w:spacing w:before="0" w:after="0" w:line="240" w:lineRule="auto"/>
              <w:rPr>
                <w:b w:val="0"/>
                <w:bCs w:val="0"/>
                <w:iCs/>
                <w:color w:val="000000" w:themeColor="text1"/>
                <w:sz w:val="20"/>
                <w:szCs w:val="20"/>
                <w:lang w:eastAsia="zh-CN"/>
              </w:rPr>
            </w:pPr>
            <w:r w:rsidRPr="00ED46F9">
              <w:rPr>
                <w:iCs/>
                <w:color w:val="000000" w:themeColor="text1"/>
                <w:sz w:val="20"/>
                <w:szCs w:val="20"/>
                <w:lang w:eastAsia="zh-CN"/>
              </w:rPr>
              <w:t xml:space="preserve">Proposal 5: </w:t>
            </w:r>
            <w:r w:rsidRPr="00ED46F9">
              <w:rPr>
                <w:b w:val="0"/>
                <w:bCs w:val="0"/>
                <w:iCs/>
                <w:color w:val="000000" w:themeColor="text1"/>
                <w:sz w:val="20"/>
                <w:szCs w:val="20"/>
                <w:lang w:eastAsia="zh-CN"/>
              </w:rPr>
              <w:t xml:space="preserve">Support Config C as a candidate </w:t>
            </w:r>
            <w:r w:rsidRPr="00ED46F9">
              <w:rPr>
                <w:b w:val="0"/>
                <w:bCs w:val="0"/>
                <w:iCs/>
                <w:color w:val="000000" w:themeColor="text1"/>
                <w:sz w:val="20"/>
                <w:szCs w:val="20"/>
                <w:lang w:val="x-none" w:eastAsia="zh-CN"/>
              </w:rPr>
              <w:t>UT antenna configuration for adequate calibration purpose.</w:t>
            </w:r>
          </w:p>
          <w:p w14:paraId="21C86C6C" w14:textId="77777777" w:rsidR="00374AC0" w:rsidRPr="00ED46F9" w:rsidRDefault="00374AC0" w:rsidP="00205210">
            <w:pPr>
              <w:spacing w:before="0" w:after="0" w:line="240" w:lineRule="auto"/>
            </w:pPr>
          </w:p>
        </w:tc>
      </w:tr>
      <w:tr w:rsidR="007C1270" w:rsidRPr="0079343B" w14:paraId="0D7D127D" w14:textId="77777777" w:rsidTr="003C0FC7">
        <w:tc>
          <w:tcPr>
            <w:tcW w:w="1525" w:type="dxa"/>
          </w:tcPr>
          <w:p w14:paraId="62B89CDF" w14:textId="648F0440" w:rsidR="007C1270" w:rsidRPr="0079343B" w:rsidRDefault="00BA6938" w:rsidP="003C0FC7">
            <w:pPr>
              <w:spacing w:after="0" w:line="240" w:lineRule="auto"/>
              <w:rPr>
                <w:rFonts w:eastAsiaTheme="minorEastAsia"/>
                <w:lang w:eastAsia="ko-KR"/>
              </w:rPr>
            </w:pPr>
            <w:r>
              <w:rPr>
                <w:rFonts w:eastAsiaTheme="minorEastAsia"/>
                <w:lang w:eastAsia="ko-KR"/>
              </w:rPr>
              <w:t>[10] Lenovo</w:t>
            </w:r>
          </w:p>
        </w:tc>
        <w:tc>
          <w:tcPr>
            <w:tcW w:w="9180" w:type="dxa"/>
          </w:tcPr>
          <w:p w14:paraId="22949F43" w14:textId="77777777" w:rsidR="007C1270" w:rsidRPr="00ED46F9" w:rsidRDefault="00BA6938" w:rsidP="00205210">
            <w:pPr>
              <w:spacing w:before="0" w:after="0" w:line="240" w:lineRule="auto"/>
            </w:pPr>
            <w:r w:rsidRPr="00ED46F9">
              <w:rPr>
                <w:b/>
                <w:bCs/>
              </w:rPr>
              <w:t>Proposal 5</w:t>
            </w:r>
            <w:r w:rsidRPr="00ED46F9">
              <w:tab/>
              <w:t>For simulation calibration assumptions for 7-24 GHz channel model, bandwidth specification for LoS channel metrics, e.g., LoS-based coupling loss and geometry, can be dropped.</w:t>
            </w:r>
          </w:p>
          <w:p w14:paraId="5417BD85" w14:textId="77777777" w:rsidR="00BA6938" w:rsidRPr="00ED46F9" w:rsidRDefault="00BA6938" w:rsidP="00205210">
            <w:pPr>
              <w:spacing w:before="0" w:after="0" w:line="240" w:lineRule="auto"/>
            </w:pPr>
          </w:p>
          <w:p w14:paraId="5F670022" w14:textId="03F7FA9D" w:rsidR="00BA6938" w:rsidRPr="00ED46F9" w:rsidRDefault="00BA6938" w:rsidP="00205210">
            <w:pPr>
              <w:spacing w:before="0" w:after="0" w:line="240" w:lineRule="auto"/>
            </w:pPr>
            <w:r w:rsidRPr="00ED46F9">
              <w:rPr>
                <w:b/>
                <w:bCs/>
              </w:rPr>
              <w:t>Proposal 6</w:t>
            </w:r>
            <w:r w:rsidRPr="00ED46F9">
              <w:tab/>
              <w:t>For simulation calibration assumptions for 7-24 GHz channel model, for BW specification for channel metrics comprising NLoS channels, the sampling method of the points constituting the CDF needs to be specified, e.g., whether each point in the CDF plot is based on an average over multiple pre-defined subband size, per RB, or otherwise.</w:t>
            </w:r>
          </w:p>
        </w:tc>
      </w:tr>
      <w:tr w:rsidR="00BA6938" w:rsidRPr="0079343B" w14:paraId="6E87B3EF" w14:textId="77777777" w:rsidTr="003C0FC7">
        <w:tc>
          <w:tcPr>
            <w:tcW w:w="1525" w:type="dxa"/>
          </w:tcPr>
          <w:p w14:paraId="23423E4E" w14:textId="1B821357" w:rsidR="00BA6938" w:rsidRPr="0079343B" w:rsidRDefault="0059449B" w:rsidP="003C0FC7">
            <w:pPr>
              <w:spacing w:after="0" w:line="240" w:lineRule="auto"/>
              <w:rPr>
                <w:rFonts w:eastAsiaTheme="minorEastAsia"/>
                <w:lang w:eastAsia="ko-KR"/>
              </w:rPr>
            </w:pPr>
            <w:r>
              <w:rPr>
                <w:rFonts w:eastAsiaTheme="minorEastAsia"/>
                <w:lang w:eastAsia="ko-KR"/>
              </w:rPr>
              <w:t>[12] Samsung</w:t>
            </w:r>
          </w:p>
        </w:tc>
        <w:tc>
          <w:tcPr>
            <w:tcW w:w="9180" w:type="dxa"/>
          </w:tcPr>
          <w:p w14:paraId="682CB1E7" w14:textId="5875162A" w:rsidR="0059449B" w:rsidRPr="00ED46F9" w:rsidRDefault="001612E4" w:rsidP="00205210">
            <w:pPr>
              <w:spacing w:before="0" w:after="0" w:line="240" w:lineRule="auto"/>
            </w:pPr>
            <w:r w:rsidRPr="00ED46F9">
              <w:rPr>
                <w:b/>
                <w:bCs/>
              </w:rPr>
              <w:t>Observation 11:</w:t>
            </w:r>
            <w:r w:rsidRPr="00ED46F9">
              <w:t xml:space="preserve"> </w:t>
            </w:r>
            <w:r w:rsidR="0059449B" w:rsidRPr="00ED46F9">
              <w:t>Since coupling loss and geometry are not implying the bandwidth relevant parameters, the exact values will not be required</w:t>
            </w:r>
          </w:p>
          <w:p w14:paraId="15B1E371" w14:textId="45358B07" w:rsidR="0059449B" w:rsidRPr="00ED46F9" w:rsidRDefault="001612E4" w:rsidP="00205210">
            <w:pPr>
              <w:spacing w:before="0" w:after="0" w:line="240" w:lineRule="auto"/>
            </w:pPr>
            <w:r w:rsidRPr="00ED46F9">
              <w:rPr>
                <w:b/>
                <w:bCs/>
              </w:rPr>
              <w:t>Proposal 6:</w:t>
            </w:r>
            <w:r w:rsidRPr="00ED46F9">
              <w:t xml:space="preserve"> </w:t>
            </w:r>
            <w:r w:rsidR="0059449B" w:rsidRPr="00ED46F9">
              <w:t>RAN1 consider the 20 MHz bandwidth from the perspective for alignment with the existing assumption</w:t>
            </w:r>
          </w:p>
          <w:p w14:paraId="17FCAA4B" w14:textId="78AAFA14" w:rsidR="0059449B" w:rsidRPr="00ED46F9" w:rsidRDefault="001612E4" w:rsidP="00205210">
            <w:pPr>
              <w:spacing w:before="0" w:after="0" w:line="240" w:lineRule="auto"/>
            </w:pPr>
            <w:r w:rsidRPr="00ED46F9">
              <w:rPr>
                <w:b/>
                <w:bCs/>
              </w:rPr>
              <w:t>Observation 12:</w:t>
            </w:r>
            <w:r w:rsidRPr="00ED46F9">
              <w:t xml:space="preserve"> </w:t>
            </w:r>
            <w:r w:rsidR="0059449B" w:rsidRPr="00ED46F9">
              <w:t>SMa has a BS located above the surrounding environment to allow wide area coverage, and has a high BS height. In addition, the environment constituting the scenario is dominated by residential buildings</w:t>
            </w:r>
          </w:p>
          <w:p w14:paraId="531DB50B" w14:textId="4A3F532A" w:rsidR="0059449B" w:rsidRPr="00ED46F9" w:rsidRDefault="001612E4" w:rsidP="00205210">
            <w:pPr>
              <w:spacing w:before="0" w:after="0" w:line="240" w:lineRule="auto"/>
            </w:pPr>
            <w:r w:rsidRPr="00ED46F9">
              <w:rPr>
                <w:b/>
                <w:bCs/>
              </w:rPr>
              <w:t>Proposal 7:</w:t>
            </w:r>
            <w:r w:rsidRPr="00ED46F9">
              <w:t xml:space="preserve"> </w:t>
            </w:r>
            <w:r w:rsidR="0059449B" w:rsidRPr="00ED46F9">
              <w:t>RAN1 consider a lower BS antenna down-tilting value than the 102 degrees for SMa scenario</w:t>
            </w:r>
          </w:p>
          <w:p w14:paraId="35B750DF" w14:textId="4980CF35" w:rsidR="0059449B" w:rsidRPr="00ED46F9" w:rsidRDefault="001612E4" w:rsidP="00205210">
            <w:pPr>
              <w:spacing w:before="0" w:after="0" w:line="240" w:lineRule="auto"/>
            </w:pPr>
            <w:r w:rsidRPr="00ED46F9">
              <w:rPr>
                <w:b/>
                <w:bCs/>
              </w:rPr>
              <w:t>Proposal 8:</w:t>
            </w:r>
            <w:r w:rsidRPr="00ED46F9">
              <w:t xml:space="preserve"> </w:t>
            </w:r>
            <w:r w:rsidR="0059449B" w:rsidRPr="00ED46F9">
              <w:t>RAN1 consider a low-loss O2I penetration model for SMa scenario</w:t>
            </w:r>
          </w:p>
          <w:p w14:paraId="280F9498" w14:textId="3321A83D" w:rsidR="0059449B" w:rsidRPr="00ED46F9" w:rsidRDefault="001612E4" w:rsidP="00205210">
            <w:pPr>
              <w:spacing w:before="0" w:after="0" w:line="240" w:lineRule="auto"/>
            </w:pPr>
            <w:r w:rsidRPr="00ED46F9">
              <w:rPr>
                <w:b/>
                <w:bCs/>
              </w:rPr>
              <w:t>Proposal 9:</w:t>
            </w:r>
            <w:r w:rsidRPr="00ED46F9">
              <w:t xml:space="preserve"> </w:t>
            </w:r>
            <w:r w:rsidR="0059449B" w:rsidRPr="00ED46F9">
              <w:t>RAN1 prioritize the basic assumption and discuss the necessity of optional and FFS parts before deciding the assumption for full calibration</w:t>
            </w:r>
          </w:p>
          <w:p w14:paraId="3F5D04A3" w14:textId="77777777" w:rsidR="00BA6938" w:rsidRPr="00ED46F9" w:rsidRDefault="00BA6938" w:rsidP="00205210">
            <w:pPr>
              <w:spacing w:before="0" w:after="0" w:line="240" w:lineRule="auto"/>
            </w:pPr>
          </w:p>
        </w:tc>
      </w:tr>
      <w:tr w:rsidR="00BA6938" w:rsidRPr="0079343B" w14:paraId="353FE50F" w14:textId="77777777" w:rsidTr="003C0FC7">
        <w:tc>
          <w:tcPr>
            <w:tcW w:w="1525" w:type="dxa"/>
          </w:tcPr>
          <w:p w14:paraId="2431EF7C" w14:textId="7397DCD4" w:rsidR="00BA6938" w:rsidRPr="0079343B" w:rsidRDefault="00FD6115" w:rsidP="003C0FC7">
            <w:pPr>
              <w:spacing w:after="0" w:line="240" w:lineRule="auto"/>
              <w:rPr>
                <w:rFonts w:eastAsiaTheme="minorEastAsia"/>
                <w:lang w:eastAsia="ko-KR"/>
              </w:rPr>
            </w:pPr>
            <w:r>
              <w:rPr>
                <w:rFonts w:eastAsiaTheme="minorEastAsia"/>
                <w:lang w:eastAsia="ko-KR"/>
              </w:rPr>
              <w:t>[14] AT&amp;T</w:t>
            </w:r>
          </w:p>
        </w:tc>
        <w:tc>
          <w:tcPr>
            <w:tcW w:w="9180" w:type="dxa"/>
          </w:tcPr>
          <w:p w14:paraId="2A833D86" w14:textId="77777777" w:rsidR="00FD6115" w:rsidRPr="00ED46F9" w:rsidRDefault="00FD6115" w:rsidP="00205210">
            <w:pPr>
              <w:pStyle w:val="ListParagraph"/>
              <w:spacing w:before="0" w:line="240" w:lineRule="auto"/>
              <w:rPr>
                <w:rFonts w:eastAsia="DengXian"/>
                <w:b/>
                <w:color w:val="000000"/>
                <w:szCs w:val="20"/>
                <w:lang w:eastAsia="zh-CN"/>
              </w:rPr>
            </w:pPr>
            <w:r w:rsidRPr="00ED46F9">
              <w:rPr>
                <w:rFonts w:eastAsia="DengXian"/>
                <w:b/>
                <w:bCs/>
                <w:color w:val="000000"/>
                <w:szCs w:val="20"/>
                <w:lang w:eastAsia="zh-CN"/>
              </w:rPr>
              <w:t xml:space="preserve">Proposal 8: </w:t>
            </w:r>
            <w:r w:rsidRPr="00F33999">
              <w:rPr>
                <w:rFonts w:eastAsia="DengXian"/>
                <w:color w:val="000000"/>
                <w:szCs w:val="20"/>
                <w:lang w:eastAsia="zh-CN"/>
              </w:rPr>
              <w:t>Use the following table for evaluation parameters in SMa.</w:t>
            </w:r>
          </w:p>
          <w:p w14:paraId="07DC05B1" w14:textId="77777777" w:rsidR="00FD6115" w:rsidRPr="00F33999" w:rsidRDefault="00FD6115" w:rsidP="00205210">
            <w:pPr>
              <w:pStyle w:val="TH"/>
              <w:spacing w:before="0" w:after="0" w:line="240" w:lineRule="auto"/>
              <w:rPr>
                <w:rFonts w:ascii="Times New Roman" w:hAnsi="Times New Roman" w:cs="Times New Roman"/>
                <w:b w:val="0"/>
                <w:sz w:val="20"/>
                <w:szCs w:val="20"/>
              </w:rPr>
            </w:pPr>
            <w:r w:rsidRPr="00F33999">
              <w:rPr>
                <w:rFonts w:ascii="Times New Roman" w:hAnsi="Times New Roman" w:cs="Times New Roman"/>
                <w:b w:val="0"/>
                <w:sz w:val="20"/>
                <w:szCs w:val="20"/>
                <w:lang w:eastAsia="zh-CN"/>
              </w:rPr>
              <w:t xml:space="preserve">Table: Evaluation parameters for SMa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6086"/>
            </w:tblGrid>
            <w:tr w:rsidR="00FD6115" w:rsidRPr="00ED46F9" w14:paraId="7D8608F0" w14:textId="77777777" w:rsidTr="00FD6115">
              <w:trPr>
                <w:trHeight w:val="214"/>
              </w:trPr>
              <w:tc>
                <w:tcPr>
                  <w:tcW w:w="1579" w:type="dxa"/>
                  <w:tcBorders>
                    <w:bottom w:val="single" w:sz="4" w:space="0" w:color="auto"/>
                  </w:tcBorders>
                  <w:shd w:val="clear" w:color="auto" w:fill="D9D9D9"/>
                  <w:vAlign w:val="center"/>
                </w:tcPr>
                <w:p w14:paraId="1ED2F9C5"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Parameters</w:t>
                  </w:r>
                </w:p>
              </w:tc>
              <w:tc>
                <w:tcPr>
                  <w:tcW w:w="6086" w:type="dxa"/>
                  <w:tcBorders>
                    <w:bottom w:val="single" w:sz="4" w:space="0" w:color="auto"/>
                  </w:tcBorders>
                  <w:shd w:val="clear" w:color="auto" w:fill="D9D9D9"/>
                  <w:vAlign w:val="center"/>
                </w:tcPr>
                <w:p w14:paraId="1EC4C353"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RMa</w:t>
                  </w:r>
                </w:p>
              </w:tc>
            </w:tr>
            <w:tr w:rsidR="00FD6115" w:rsidRPr="00ED46F9" w14:paraId="0A3E9F59" w14:textId="77777777" w:rsidTr="00FD6115">
              <w:trPr>
                <w:trHeight w:val="226"/>
              </w:trPr>
              <w:tc>
                <w:tcPr>
                  <w:tcW w:w="1579" w:type="dxa"/>
                  <w:shd w:val="clear" w:color="auto" w:fill="FFFFFF"/>
                </w:tcPr>
                <w:p w14:paraId="1A11CB76" w14:textId="207820E0"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BS height </w:t>
                  </w:r>
                </w:p>
              </w:tc>
              <w:tc>
                <w:tcPr>
                  <w:tcW w:w="6086" w:type="dxa"/>
                  <w:shd w:val="clear" w:color="auto" w:fill="FFFFFF"/>
                </w:tcPr>
                <w:p w14:paraId="37B7337A"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35m</w:t>
                  </w:r>
                </w:p>
              </w:tc>
            </w:tr>
            <w:tr w:rsidR="00FD6115" w:rsidRPr="00ED46F9" w14:paraId="264C86D7" w14:textId="77777777" w:rsidTr="00FD6115">
              <w:trPr>
                <w:trHeight w:val="429"/>
              </w:trPr>
              <w:tc>
                <w:tcPr>
                  <w:tcW w:w="1579" w:type="dxa"/>
                  <w:shd w:val="clear" w:color="auto" w:fill="FFFFFF"/>
                </w:tcPr>
                <w:p w14:paraId="1F73CC83"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Layout</w:t>
                  </w:r>
                </w:p>
              </w:tc>
              <w:tc>
                <w:tcPr>
                  <w:tcW w:w="6086" w:type="dxa"/>
                  <w:shd w:val="clear" w:color="auto" w:fill="FFFFFF"/>
                </w:tcPr>
                <w:p w14:paraId="38797364"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lang w:eastAsia="zh-CN"/>
                    </w:rPr>
                    <w:t>Hexagonal grid, 19 Macro sites, 3sectors per site, ISD = 1299m or 1732m (Note 1)</w:t>
                  </w:r>
                </w:p>
              </w:tc>
            </w:tr>
            <w:tr w:rsidR="00FD6115" w:rsidRPr="00ED46F9" w14:paraId="28118904" w14:textId="77777777" w:rsidTr="00FD6115">
              <w:trPr>
                <w:trHeight w:val="226"/>
              </w:trPr>
              <w:tc>
                <w:tcPr>
                  <w:tcW w:w="1579" w:type="dxa"/>
                  <w:shd w:val="clear" w:color="auto" w:fill="FFFFFF"/>
                </w:tcPr>
                <w:p w14:paraId="60DDB2D5" w14:textId="3B91FBEE"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lastRenderedPageBreak/>
                    <w:t xml:space="preserve">UT height </w:t>
                  </w:r>
                </w:p>
              </w:tc>
              <w:tc>
                <w:tcPr>
                  <w:tcW w:w="6086" w:type="dxa"/>
                  <w:shd w:val="clear" w:color="auto" w:fill="FFFFFF"/>
                </w:tcPr>
                <w:p w14:paraId="34226F38"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1.5m</w:t>
                  </w:r>
                </w:p>
              </w:tc>
            </w:tr>
            <w:tr w:rsidR="00FD6115" w:rsidRPr="00ED46F9" w14:paraId="4E30A36B" w14:textId="77777777" w:rsidTr="00FD6115">
              <w:trPr>
                <w:trHeight w:val="214"/>
              </w:trPr>
              <w:tc>
                <w:tcPr>
                  <w:tcW w:w="1579" w:type="dxa"/>
                  <w:shd w:val="clear" w:color="auto" w:fill="FFFFFF"/>
                </w:tcPr>
                <w:p w14:paraId="43C237D8"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UT distribution</w:t>
                  </w:r>
                </w:p>
              </w:tc>
              <w:tc>
                <w:tcPr>
                  <w:tcW w:w="6086" w:type="dxa"/>
                  <w:shd w:val="clear" w:color="auto" w:fill="FFFFFF"/>
                </w:tcPr>
                <w:p w14:paraId="0CE527B3"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Uniform</w:t>
                  </w:r>
                </w:p>
              </w:tc>
            </w:tr>
            <w:tr w:rsidR="00FD6115" w:rsidRPr="00ED46F9" w14:paraId="55159500" w14:textId="77777777" w:rsidTr="00FD6115">
              <w:trPr>
                <w:trHeight w:val="214"/>
              </w:trPr>
              <w:tc>
                <w:tcPr>
                  <w:tcW w:w="1579" w:type="dxa"/>
                  <w:shd w:val="clear" w:color="auto" w:fill="FFFFFF"/>
                </w:tcPr>
                <w:p w14:paraId="3AFA0BD9"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Indoor/Outdoor</w:t>
                  </w:r>
                </w:p>
              </w:tc>
              <w:tc>
                <w:tcPr>
                  <w:tcW w:w="6086" w:type="dxa"/>
                  <w:shd w:val="clear" w:color="auto" w:fill="FFFFFF"/>
                </w:tcPr>
                <w:p w14:paraId="25A564B7"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80% indoor and 20% in car</w:t>
                  </w:r>
                </w:p>
              </w:tc>
            </w:tr>
            <w:tr w:rsidR="00FD6115" w:rsidRPr="00ED46F9" w14:paraId="7F9510CD" w14:textId="77777777" w:rsidTr="00FD6115">
              <w:trPr>
                <w:trHeight w:val="226"/>
              </w:trPr>
              <w:tc>
                <w:tcPr>
                  <w:tcW w:w="1579" w:type="dxa"/>
                  <w:shd w:val="clear" w:color="auto" w:fill="FFFFFF"/>
                </w:tcPr>
                <w:p w14:paraId="3801F6A5"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LOS/NLOS</w:t>
                  </w:r>
                </w:p>
              </w:tc>
              <w:tc>
                <w:tcPr>
                  <w:tcW w:w="6086" w:type="dxa"/>
                  <w:shd w:val="clear" w:color="auto" w:fill="FFFFFF"/>
                </w:tcPr>
                <w:p w14:paraId="3E5FE305"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LOS and NLOS</w:t>
                  </w:r>
                </w:p>
              </w:tc>
            </w:tr>
            <w:tr w:rsidR="00FD6115" w:rsidRPr="00ED46F9" w14:paraId="6A2A6F49" w14:textId="77777777" w:rsidTr="00FD6115">
              <w:trPr>
                <w:trHeight w:val="429"/>
              </w:trPr>
              <w:tc>
                <w:tcPr>
                  <w:tcW w:w="1579" w:type="dxa"/>
                  <w:shd w:val="clear" w:color="auto" w:fill="FFFFFF"/>
                </w:tcPr>
                <w:p w14:paraId="14B28E73" w14:textId="77777777" w:rsidR="00FD6115" w:rsidRPr="00F33999" w:rsidRDefault="00FD6115" w:rsidP="00205210">
                  <w:pPr>
                    <w:pStyle w:val="TAL"/>
                    <w:spacing w:line="240" w:lineRule="auto"/>
                    <w:rPr>
                      <w:rFonts w:ascii="Times New Roman" w:hAnsi="Times New Roman" w:cs="Times New Roman"/>
                      <w:sz w:val="20"/>
                      <w:szCs w:val="20"/>
                      <w:lang w:val="sv-SE"/>
                    </w:rPr>
                  </w:pPr>
                  <w:r w:rsidRPr="00F33999">
                    <w:rPr>
                      <w:rFonts w:ascii="Times New Roman" w:hAnsi="Times New Roman" w:cs="Times New Roman"/>
                      <w:sz w:val="20"/>
                      <w:szCs w:val="20"/>
                      <w:lang w:val="sv-SE" w:eastAsia="zh-CN"/>
                    </w:rPr>
                    <w:t>Min BS - UT distance</w:t>
                  </w:r>
                  <w:r w:rsidRPr="00F33999">
                    <w:rPr>
                      <w:rFonts w:ascii="Times New Roman" w:hAnsi="Times New Roman" w:cs="Times New Roman"/>
                      <w:sz w:val="20"/>
                      <w:szCs w:val="20"/>
                      <w:lang w:val="sv-SE"/>
                    </w:rPr>
                    <w:t>(2D)</w:t>
                  </w:r>
                </w:p>
              </w:tc>
              <w:tc>
                <w:tcPr>
                  <w:tcW w:w="6086" w:type="dxa"/>
                  <w:shd w:val="clear" w:color="auto" w:fill="FFFFFF"/>
                </w:tcPr>
                <w:p w14:paraId="210F7C90"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35m</w:t>
                  </w:r>
                </w:p>
              </w:tc>
            </w:tr>
            <w:tr w:rsidR="00FD6115" w:rsidRPr="00ED46F9" w14:paraId="3C5BA8F6" w14:textId="77777777" w:rsidTr="00FD6115">
              <w:trPr>
                <w:trHeight w:val="214"/>
              </w:trPr>
              <w:tc>
                <w:tcPr>
                  <w:tcW w:w="1579" w:type="dxa"/>
                  <w:shd w:val="clear" w:color="auto" w:fill="FFFFFF"/>
                </w:tcPr>
                <w:p w14:paraId="78FC2E97" w14:textId="77777777" w:rsidR="00FD6115" w:rsidRPr="00F33999" w:rsidRDefault="00FD6115" w:rsidP="00205210">
                  <w:pPr>
                    <w:pStyle w:val="TAL"/>
                    <w:spacing w:line="240" w:lineRule="auto"/>
                    <w:rPr>
                      <w:rFonts w:ascii="Times New Roman" w:hAnsi="Times New Roman" w:cs="Times New Roman"/>
                      <w:sz w:val="20"/>
                      <w:szCs w:val="20"/>
                      <w:lang w:val="sv-SE" w:eastAsia="zh-CN"/>
                    </w:rPr>
                  </w:pPr>
                  <w:r w:rsidRPr="00F33999">
                    <w:rPr>
                      <w:rFonts w:ascii="Times New Roman" w:hAnsi="Times New Roman" w:cs="Times New Roman"/>
                      <w:sz w:val="20"/>
                      <w:szCs w:val="20"/>
                      <w:lang w:val="sv-SE" w:eastAsia="zh-CN"/>
                    </w:rPr>
                    <w:t xml:space="preserve">ISD range </w:t>
                  </w:r>
                </w:p>
              </w:tc>
              <w:tc>
                <w:tcPr>
                  <w:tcW w:w="6086" w:type="dxa"/>
                  <w:shd w:val="clear" w:color="auto" w:fill="FFFFFF"/>
                </w:tcPr>
                <w:p w14:paraId="7D944658"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[1200-1800]m</w:t>
                  </w:r>
                </w:p>
              </w:tc>
            </w:tr>
          </w:tbl>
          <w:p w14:paraId="236DBD1C" w14:textId="77777777" w:rsidR="00FD6115" w:rsidRPr="00ED46F9" w:rsidRDefault="00FD6115" w:rsidP="00205210">
            <w:pPr>
              <w:spacing w:before="0" w:after="0" w:line="240" w:lineRule="auto"/>
              <w:rPr>
                <w:b/>
                <w:bCs/>
                <w:lang w:eastAsia="zh-CN"/>
              </w:rPr>
            </w:pPr>
          </w:p>
          <w:p w14:paraId="43FCA98C" w14:textId="77777777" w:rsidR="00FD6115" w:rsidRPr="00F33999" w:rsidRDefault="00FD6115" w:rsidP="00205210">
            <w:pPr>
              <w:pStyle w:val="ListParagraph"/>
              <w:spacing w:before="0" w:line="240" w:lineRule="auto"/>
              <w:rPr>
                <w:rFonts w:eastAsia="DengXian"/>
                <w:color w:val="000000"/>
                <w:szCs w:val="20"/>
                <w:lang w:eastAsia="zh-CN"/>
              </w:rPr>
            </w:pPr>
            <w:r w:rsidRPr="00F33999">
              <w:rPr>
                <w:rFonts w:eastAsia="DengXian"/>
                <w:color w:val="000000"/>
                <w:szCs w:val="20"/>
                <w:lang w:eastAsia="zh-CN"/>
              </w:rPr>
              <w:t xml:space="preserve">Note 1: The ISD values can be used for channel model calibration. The choice of ISD in the evaluation metrics beyond calibration, is made in the corresponding evaluation study/work items, e.g. Study item on IMT-2030 evaluations.  </w:t>
            </w:r>
          </w:p>
          <w:p w14:paraId="4D0E6C59" w14:textId="77777777" w:rsidR="00F33999" w:rsidRPr="00ED46F9" w:rsidRDefault="00F33999" w:rsidP="00205210">
            <w:pPr>
              <w:pStyle w:val="ListParagraph"/>
              <w:spacing w:before="0" w:line="240" w:lineRule="auto"/>
              <w:rPr>
                <w:rFonts w:eastAsia="DengXian"/>
                <w:b/>
                <w:bCs/>
                <w:color w:val="000000"/>
                <w:szCs w:val="20"/>
                <w:lang w:eastAsia="zh-CN"/>
              </w:rPr>
            </w:pPr>
          </w:p>
          <w:p w14:paraId="261C883D" w14:textId="77777777" w:rsidR="00FD6115" w:rsidRPr="00F33999" w:rsidRDefault="00FD6115" w:rsidP="00205210">
            <w:pPr>
              <w:spacing w:before="0" w:after="0" w:line="240" w:lineRule="auto"/>
            </w:pPr>
            <w:r w:rsidRPr="00ED46F9">
              <w:rPr>
                <w:b/>
                <w:bCs/>
              </w:rPr>
              <w:t xml:space="preserve">Proposal 9: </w:t>
            </w:r>
            <w:r w:rsidRPr="00F33999">
              <w:t>For SMa channel model calibration, consider the following base station electric antenna downtilt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037"/>
            </w:tblGrid>
            <w:tr w:rsidR="00FD6115" w:rsidRPr="00ED46F9" w14:paraId="442B6796" w14:textId="77777777" w:rsidTr="00FD6115">
              <w:trPr>
                <w:jc w:val="center"/>
              </w:trPr>
              <w:tc>
                <w:tcPr>
                  <w:tcW w:w="1917" w:type="dxa"/>
                  <w:tcBorders>
                    <w:top w:val="single" w:sz="4" w:space="0" w:color="auto"/>
                    <w:left w:val="single" w:sz="4" w:space="0" w:color="auto"/>
                    <w:bottom w:val="single" w:sz="4" w:space="0" w:color="auto"/>
                    <w:right w:val="single" w:sz="4" w:space="0" w:color="auto"/>
                  </w:tcBorders>
                  <w:vAlign w:val="center"/>
                </w:tcPr>
                <w:p w14:paraId="5045CA76" w14:textId="77777777" w:rsidR="00FD6115" w:rsidRPr="00ED46F9" w:rsidRDefault="00FD6115" w:rsidP="00205210">
                  <w:pPr>
                    <w:spacing w:after="0" w:line="240" w:lineRule="auto"/>
                    <w:rPr>
                      <w:rFonts w:eastAsiaTheme="minorEastAsia"/>
                      <w:b/>
                      <w:bCs/>
                      <w:lang w:eastAsia="ko-KR"/>
                    </w:rPr>
                  </w:pPr>
                  <w:r w:rsidRPr="00ED46F9">
                    <w:rPr>
                      <w:rFonts w:eastAsiaTheme="minorEastAsia"/>
                      <w:b/>
                      <w:bCs/>
                      <w:lang w:eastAsia="ko-KR"/>
                    </w:rPr>
                    <w:t>BS antenna electrical downtilting</w:t>
                  </w:r>
                </w:p>
              </w:tc>
              <w:tc>
                <w:tcPr>
                  <w:tcW w:w="7037" w:type="dxa"/>
                  <w:tcBorders>
                    <w:top w:val="single" w:sz="4" w:space="0" w:color="auto"/>
                    <w:left w:val="single" w:sz="4" w:space="0" w:color="auto"/>
                    <w:bottom w:val="single" w:sz="4" w:space="0" w:color="auto"/>
                    <w:right w:val="single" w:sz="4" w:space="0" w:color="auto"/>
                  </w:tcBorders>
                  <w:vAlign w:val="center"/>
                </w:tcPr>
                <w:p w14:paraId="2075041C" w14:textId="77777777" w:rsidR="00FD6115" w:rsidRPr="00DB611B" w:rsidRDefault="00FD6115" w:rsidP="00205210">
                  <w:pPr>
                    <w:spacing w:after="0" w:line="240" w:lineRule="auto"/>
                    <w:jc w:val="both"/>
                    <w:rPr>
                      <w:rFonts w:eastAsiaTheme="minorEastAsia"/>
                      <w:lang w:eastAsia="ko-KR"/>
                    </w:rPr>
                  </w:pPr>
                  <w:r w:rsidRPr="00DB611B">
                    <w:rPr>
                      <w:rFonts w:eastAsiaTheme="minorEastAsia"/>
                      <w:lang w:eastAsia="ko-KR"/>
                    </w:rPr>
                    <w:t>90 degrees for ISD = 1732m, 95 degrees for ISD =1299m</w:t>
                  </w:r>
                </w:p>
              </w:tc>
            </w:tr>
          </w:tbl>
          <w:p w14:paraId="5031AEEC" w14:textId="77777777" w:rsidR="00FD6115" w:rsidRPr="00ED46F9" w:rsidRDefault="00FD6115" w:rsidP="00205210">
            <w:pPr>
              <w:spacing w:before="0" w:after="0" w:line="240" w:lineRule="auto"/>
              <w:rPr>
                <w:b/>
              </w:rPr>
            </w:pPr>
          </w:p>
          <w:p w14:paraId="2ABD24F7" w14:textId="77777777" w:rsidR="00BA6938" w:rsidRPr="00ED46F9" w:rsidRDefault="00BA6938" w:rsidP="00205210">
            <w:pPr>
              <w:spacing w:before="0" w:after="0" w:line="240" w:lineRule="auto"/>
            </w:pPr>
          </w:p>
        </w:tc>
      </w:tr>
      <w:tr w:rsidR="00F57BD5" w:rsidRPr="0079343B" w14:paraId="7A0D7144" w14:textId="77777777" w:rsidTr="003C0FC7">
        <w:tc>
          <w:tcPr>
            <w:tcW w:w="1525" w:type="dxa"/>
          </w:tcPr>
          <w:p w14:paraId="58CA858D" w14:textId="149CC028" w:rsidR="00F57BD5" w:rsidRDefault="00F57BD5" w:rsidP="003C0FC7">
            <w:pPr>
              <w:spacing w:after="0" w:line="240" w:lineRule="auto"/>
              <w:rPr>
                <w:rFonts w:eastAsiaTheme="minorEastAsia"/>
                <w:lang w:eastAsia="ko-KR"/>
              </w:rPr>
            </w:pPr>
            <w:r>
              <w:rPr>
                <w:rFonts w:eastAsiaTheme="minorEastAsia"/>
                <w:lang w:eastAsia="ko-KR"/>
              </w:rPr>
              <w:lastRenderedPageBreak/>
              <w:t>[17] Qualcomm</w:t>
            </w:r>
          </w:p>
        </w:tc>
        <w:tc>
          <w:tcPr>
            <w:tcW w:w="9180" w:type="dxa"/>
          </w:tcPr>
          <w:p w14:paraId="6C1DFD32" w14:textId="77777777" w:rsidR="00F57BD5" w:rsidRPr="00ED46F9" w:rsidRDefault="00F57BD5" w:rsidP="00205210">
            <w:pPr>
              <w:pStyle w:val="00Text"/>
              <w:keepNext/>
              <w:spacing w:before="0" w:after="0" w:line="240" w:lineRule="auto"/>
              <w:jc w:val="center"/>
              <w:rPr>
                <w:szCs w:val="20"/>
              </w:rPr>
            </w:pPr>
            <w:r w:rsidRPr="00ED46F9">
              <w:rPr>
                <w:noProof/>
                <w:color w:val="000000" w:themeColor="text1"/>
                <w:szCs w:val="20"/>
              </w:rPr>
              <w:drawing>
                <wp:inline distT="0" distB="0" distL="0" distR="0" wp14:anchorId="465EB547" wp14:editId="73C416C3">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88" cstate="print">
                            <a:extLst>
                              <a:ext uri="{28A0092B-C50C-407E-A947-70E740481C1C}">
                                <a14:useLocalDpi xmlns:a14="http://schemas.microsoft.com/office/drawing/2010/main"/>
                              </a:ext>
                            </a:extLst>
                          </a:blip>
                          <a:srcRect/>
                          <a:stretch>
                            <a:fillRect/>
                          </a:stretch>
                        </pic:blipFill>
                        <pic:spPr bwMode="auto">
                          <a:xfrm>
                            <a:off x="0" y="0"/>
                            <a:ext cx="5534106" cy="2533701"/>
                          </a:xfrm>
                          <a:prstGeom prst="rect">
                            <a:avLst/>
                          </a:prstGeom>
                          <a:noFill/>
                        </pic:spPr>
                      </pic:pic>
                    </a:graphicData>
                  </a:graphic>
                </wp:inline>
              </w:drawing>
            </w:r>
          </w:p>
          <w:p w14:paraId="558765F1" w14:textId="77777777" w:rsidR="00F57BD5" w:rsidRPr="00ED46F9" w:rsidRDefault="00F57BD5" w:rsidP="00205210">
            <w:pPr>
              <w:pStyle w:val="Caption"/>
              <w:spacing w:before="0" w:after="0" w:line="240" w:lineRule="auto"/>
              <w:jc w:val="center"/>
              <w:rPr>
                <w:sz w:val="20"/>
                <w:szCs w:val="20"/>
              </w:rPr>
            </w:pPr>
            <w:bookmarkStart w:id="68" w:name="_Ref193908138"/>
            <w:r w:rsidRPr="00ED46F9">
              <w:rPr>
                <w:sz w:val="20"/>
                <w:szCs w:val="20"/>
              </w:rPr>
              <w:t xml:space="preserve">Figure </w:t>
            </w:r>
            <w:r w:rsidRPr="00ED46F9">
              <w:rPr>
                <w:sz w:val="20"/>
                <w:szCs w:val="20"/>
              </w:rPr>
              <w:fldChar w:fldCharType="begin"/>
            </w:r>
            <w:r w:rsidRPr="00ED46F9">
              <w:rPr>
                <w:sz w:val="20"/>
                <w:szCs w:val="20"/>
              </w:rPr>
              <w:instrText xml:space="preserve"> SEQ Figure \* ARABIC </w:instrText>
            </w:r>
            <w:r w:rsidRPr="00ED46F9">
              <w:rPr>
                <w:sz w:val="20"/>
                <w:szCs w:val="20"/>
              </w:rPr>
              <w:fldChar w:fldCharType="separate"/>
            </w:r>
            <w:r w:rsidRPr="00ED46F9">
              <w:rPr>
                <w:noProof/>
                <w:sz w:val="20"/>
                <w:szCs w:val="20"/>
              </w:rPr>
              <w:t>3</w:t>
            </w:r>
            <w:r w:rsidRPr="00ED46F9">
              <w:rPr>
                <w:sz w:val="20"/>
                <w:szCs w:val="20"/>
              </w:rPr>
              <w:fldChar w:fldCharType="end"/>
            </w:r>
            <w:bookmarkEnd w:id="68"/>
            <w:r w:rsidRPr="00ED46F9">
              <w:rPr>
                <w:sz w:val="20"/>
                <w:szCs w:val="20"/>
              </w:rPr>
              <w:t xml:space="preserve"> Coupling loss distribution for a typical SMa Scenario with different ISDs and penetration models.</w:t>
            </w:r>
          </w:p>
          <w:p w14:paraId="5C8489D5" w14:textId="77777777" w:rsidR="00F57BD5" w:rsidRPr="00ED46F9" w:rsidRDefault="00F57BD5" w:rsidP="00205210">
            <w:pPr>
              <w:pStyle w:val="00Text"/>
              <w:spacing w:before="0" w:after="0" w:line="240" w:lineRule="auto"/>
              <w:rPr>
                <w:szCs w:val="20"/>
              </w:rPr>
            </w:pPr>
            <w:r w:rsidRPr="00ED46F9">
              <w:rPr>
                <w:b/>
                <w:bCs/>
                <w:szCs w:val="20"/>
              </w:rPr>
              <w:t>Proposal 3</w:t>
            </w:r>
            <w:r w:rsidRPr="00ED46F9">
              <w:rPr>
                <w:szCs w:val="20"/>
              </w:rPr>
              <w:t>: For SMa scenario, an ISD of 1299m is preferred. Higher ISDs can be considered if admission control policies for out of coverage UEs are allowed.</w:t>
            </w:r>
          </w:p>
          <w:p w14:paraId="6C725AAC" w14:textId="77777777" w:rsidR="00F57BD5" w:rsidRPr="00ED46F9" w:rsidRDefault="00F57BD5" w:rsidP="00205210">
            <w:pPr>
              <w:pStyle w:val="ListParagraph"/>
              <w:spacing w:before="0" w:line="240" w:lineRule="auto"/>
              <w:rPr>
                <w:rFonts w:eastAsia="DengXian"/>
                <w:b/>
                <w:bCs/>
                <w:color w:val="000000"/>
                <w:szCs w:val="20"/>
                <w:lang w:eastAsia="zh-CN"/>
              </w:rPr>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0E40AE66"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84FCA69" w14:textId="364FAEB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1</w:t>
      </w:r>
    </w:p>
    <w:p w14:paraId="5380DE96" w14:textId="77777777" w:rsidR="00956AC0" w:rsidRPr="00ED46F9" w:rsidRDefault="00956AC0" w:rsidP="00956AC0">
      <w:pPr>
        <w:pStyle w:val="BodyText"/>
        <w:spacing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szCs w:val="20"/>
          <w:lang w:eastAsia="zh-CN"/>
        </w:rPr>
        <w:t>Remove FFS in the following tables,</w:t>
      </w:r>
    </w:p>
    <w:p w14:paraId="11E80ABE"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0DF0E43B" w14:textId="77777777" w:rsidR="00956AC0" w:rsidRPr="00ED46F9" w:rsidRDefault="00956AC0" w:rsidP="00956AC0">
      <w:pPr>
        <w:spacing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956AC0" w:rsidRPr="00ED46F9" w14:paraId="2D281EFB" w14:textId="77777777" w:rsidTr="003C0FC7">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7070AA" w14:textId="77777777" w:rsidR="00956AC0" w:rsidRPr="00ED46F9" w:rsidRDefault="00956AC0" w:rsidP="003C0FC7">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F23AB" w14:textId="77777777" w:rsidR="00956AC0" w:rsidRPr="00ED46F9" w:rsidRDefault="00956AC0" w:rsidP="003C0FC7">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956AC0" w:rsidRPr="00ED46F9" w14:paraId="4460C013" w14:textId="77777777" w:rsidTr="003C0FC7">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77393E13" w14:textId="77777777" w:rsidR="00956AC0" w:rsidRPr="00ED46F9" w:rsidRDefault="00956AC0" w:rsidP="003C0FC7">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6A0F5643" w14:textId="77777777" w:rsidR="00956AC0" w:rsidRPr="00ED46F9" w:rsidRDefault="00956AC0" w:rsidP="003C0FC7">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696D2FD0"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1CD038D9"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7B21A117"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2DDB67"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7E46D58E" w14:textId="77777777" w:rsidR="00956AC0" w:rsidRPr="00ED46F9" w:rsidRDefault="00956AC0" w:rsidP="003C0FC7">
            <w:pPr>
              <w:spacing w:after="0" w:line="240" w:lineRule="auto"/>
              <w:contextualSpacing/>
              <w:jc w:val="both"/>
              <w:rPr>
                <w:rFonts w:eastAsiaTheme="minorEastAsia"/>
                <w:lang w:eastAsia="ko-KR"/>
              </w:rPr>
            </w:pPr>
          </w:p>
          <w:p w14:paraId="7E7BB24D" w14:textId="77777777" w:rsidR="00956AC0" w:rsidRPr="00ED46F9" w:rsidRDefault="00956AC0" w:rsidP="003C0FC7">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6A742EC7"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lastRenderedPageBreak/>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6337D69"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05ED4F4" w14:textId="77777777" w:rsidR="00956AC0" w:rsidRPr="00ED46F9" w:rsidRDefault="00956AC0" w:rsidP="003C0FC7">
            <w:pPr>
              <w:spacing w:after="0" w:line="240" w:lineRule="auto"/>
              <w:ind w:firstLine="7"/>
              <w:contextualSpacing/>
              <w:jc w:val="both"/>
              <w:rPr>
                <w:rFonts w:eastAsiaTheme="minorEastAsia"/>
                <w:lang w:eastAsia="ko-KR"/>
              </w:rPr>
            </w:pPr>
          </w:p>
          <w:p w14:paraId="511C43C5"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4EB56328"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1FA9CF99" w14:textId="77777777" w:rsidR="00956AC0" w:rsidRPr="00ED46F9" w:rsidRDefault="00956AC0" w:rsidP="00956AC0">
      <w:pPr>
        <w:spacing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956AC0" w:rsidRPr="00ED46F9" w14:paraId="07B27111" w14:textId="77777777" w:rsidTr="003C0FC7">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8DE0CB" w14:textId="77777777" w:rsidR="00956AC0" w:rsidRPr="00ED46F9" w:rsidRDefault="00956AC0" w:rsidP="003C0FC7">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F5BF22" w14:textId="77777777" w:rsidR="00956AC0" w:rsidRPr="00ED46F9" w:rsidRDefault="00956AC0" w:rsidP="003C0FC7">
            <w:pPr>
              <w:spacing w:after="0" w:line="240" w:lineRule="auto"/>
              <w:contextualSpacing/>
              <w:rPr>
                <w:b/>
              </w:rPr>
            </w:pPr>
            <w:r w:rsidRPr="00ED46F9">
              <w:rPr>
                <w:b/>
              </w:rPr>
              <w:t>Values</w:t>
            </w:r>
          </w:p>
        </w:tc>
      </w:tr>
      <w:tr w:rsidR="00956AC0" w:rsidRPr="00ED46F9" w14:paraId="4277A665" w14:textId="77777777" w:rsidTr="003C0FC7">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63A85A70" w14:textId="77777777" w:rsidR="00956AC0" w:rsidRPr="00ED46F9" w:rsidRDefault="00956AC0" w:rsidP="003C0FC7">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4CA25C8B" w14:textId="77777777" w:rsidR="00956AC0" w:rsidRPr="00ED46F9" w:rsidRDefault="00956AC0" w:rsidP="003C0FC7">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0BC522E1" w14:textId="77777777" w:rsidR="00956AC0" w:rsidRPr="00ED46F9" w:rsidRDefault="00956AC0" w:rsidP="003C0FC7">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24D7D82C" w14:textId="77777777" w:rsidR="00956AC0" w:rsidRPr="00ED46F9" w:rsidRDefault="00956AC0" w:rsidP="003C0FC7">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078CDFF0" w14:textId="77777777" w:rsidR="00956AC0" w:rsidRPr="00ED46F9" w:rsidRDefault="00956AC0" w:rsidP="003C0FC7">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55BD1FFC" w14:textId="77777777" w:rsidR="00956AC0" w:rsidRDefault="00956AC0" w:rsidP="00374AC0">
      <w:pPr>
        <w:pStyle w:val="BodyText"/>
        <w:spacing w:after="0"/>
        <w:rPr>
          <w:rFonts w:ascii="Times New Roman" w:eastAsiaTheme="minorEastAsia" w:hAnsi="Times New Roman"/>
          <w:szCs w:val="20"/>
          <w:lang w:eastAsia="ko-KR"/>
        </w:rPr>
      </w:pPr>
    </w:p>
    <w:p w14:paraId="1FCABE2A" w14:textId="0368794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352E168" w14:textId="3173C69A" w:rsidR="000D77F9" w:rsidRPr="00956AC0" w:rsidRDefault="00956AC0" w:rsidP="000D77F9">
      <w:pPr>
        <w:snapToGrid w:val="0"/>
        <w:spacing w:after="0" w:line="240" w:lineRule="auto"/>
        <w:rPr>
          <w:lang w:eastAsia="zh-CN"/>
        </w:rPr>
      </w:pPr>
      <w:r w:rsidRPr="00956AC0">
        <w:rPr>
          <w:iCs/>
          <w:color w:val="000000" w:themeColor="text1"/>
          <w:lang w:eastAsia="zh-CN"/>
        </w:rPr>
        <w:t>Support Config C as a</w:t>
      </w:r>
      <w:r w:rsidR="00DC1522">
        <w:rPr>
          <w:iCs/>
          <w:color w:val="000000" w:themeColor="text1"/>
          <w:lang w:eastAsia="zh-CN"/>
        </w:rPr>
        <w:t>n</w:t>
      </w:r>
      <w:r w:rsidRPr="00956AC0">
        <w:rPr>
          <w:iCs/>
          <w:color w:val="000000" w:themeColor="text1"/>
          <w:lang w:eastAsia="zh-CN"/>
        </w:rPr>
        <w:t xml:space="preserve"> </w:t>
      </w:r>
      <w:r w:rsidR="00A719A6">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sidR="00DC1522">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A719A6" w:rsidRPr="0039577F" w14:paraId="4BA55DD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4391243E" w14:textId="7C0C88A5"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322835D1" w14:textId="07E329CA"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Values</w:t>
            </w:r>
          </w:p>
        </w:tc>
      </w:tr>
      <w:tr w:rsidR="00A719A6" w:rsidRPr="0039577F" w14:paraId="2A7BD4E0"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112ED"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C7FEE74"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02EBC89D"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A719A6" w:rsidRPr="0039577F" w14:paraId="09988FA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A264CD"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001EBA2"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4B973B3"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A719A6" w:rsidRPr="0039577F" w14:paraId="28D9F73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CC4D7E"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4C5A15C"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2CCBFDF2"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30835845" w14:textId="77777777" w:rsidR="007F1118" w:rsidRDefault="007F1118" w:rsidP="00374AC0">
      <w:pPr>
        <w:pStyle w:val="BodyText"/>
        <w:spacing w:after="0"/>
        <w:rPr>
          <w:rFonts w:ascii="Times New Roman" w:eastAsiaTheme="minorEastAsia" w:hAnsi="Times New Roman"/>
          <w:szCs w:val="20"/>
          <w:lang w:eastAsia="ko-KR"/>
        </w:rPr>
      </w:pPr>
    </w:p>
    <w:p w14:paraId="16304798" w14:textId="77777777" w:rsidR="00956AC0" w:rsidRDefault="00956AC0" w:rsidP="00374AC0">
      <w:pPr>
        <w:pStyle w:val="BodyText"/>
        <w:spacing w:after="0"/>
        <w:rPr>
          <w:rFonts w:ascii="Times New Roman" w:eastAsiaTheme="minorEastAsia" w:hAnsi="Times New Roman"/>
          <w:szCs w:val="20"/>
          <w:lang w:eastAsia="ko-KR"/>
        </w:rPr>
      </w:pPr>
    </w:p>
    <w:p w14:paraId="2C16B026" w14:textId="57E8752D" w:rsidR="00956AC0"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p>
    <w:p w14:paraId="1CFF26E7" w14:textId="77777777" w:rsidR="00956AC0" w:rsidRDefault="00956AC0">
      <w:pPr>
        <w:pStyle w:val="ListParagraph"/>
        <w:numPr>
          <w:ilvl w:val="0"/>
          <w:numId w:val="84"/>
        </w:numPr>
        <w:spacing w:line="240" w:lineRule="auto"/>
      </w:pPr>
      <w:r>
        <w:t>For suburban scenario, use the ISD assumption for calibration purposes:</w:t>
      </w:r>
    </w:p>
    <w:p w14:paraId="03843F18" w14:textId="77777777" w:rsidR="00956AC0" w:rsidRPr="005F3245" w:rsidRDefault="00956AC0">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w:t>
      </w:r>
    </w:p>
    <w:p w14:paraId="189AF790" w14:textId="148E2DBA" w:rsidR="007F1118" w:rsidRDefault="00956AC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956AC0" w:rsidRPr="0039577F" w14:paraId="64B04959" w14:textId="77777777" w:rsidTr="00956AC0">
        <w:trPr>
          <w:trHeight w:val="279"/>
          <w:jc w:val="center"/>
        </w:trPr>
        <w:tc>
          <w:tcPr>
            <w:tcW w:w="1457" w:type="dxa"/>
            <w:shd w:val="clear" w:color="auto" w:fill="D9D9D9"/>
          </w:tcPr>
          <w:p w14:paraId="2F1D8239" w14:textId="77777777" w:rsidR="00956AC0" w:rsidRPr="0039577F" w:rsidRDefault="00956AC0"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A19A3DE" w14:textId="77777777" w:rsidR="00956AC0" w:rsidRPr="0039577F" w:rsidRDefault="00956AC0" w:rsidP="003C0FC7">
            <w:pPr>
              <w:spacing w:after="0" w:line="240" w:lineRule="auto"/>
              <w:jc w:val="both"/>
              <w:rPr>
                <w:rFonts w:eastAsiaTheme="minorEastAsia"/>
                <w:b/>
                <w:lang w:eastAsia="ko-KR"/>
              </w:rPr>
            </w:pPr>
            <w:r w:rsidRPr="0039577F">
              <w:rPr>
                <w:rFonts w:eastAsiaTheme="minorEastAsia"/>
                <w:b/>
                <w:lang w:eastAsia="ko-KR"/>
              </w:rPr>
              <w:t>Values</w:t>
            </w:r>
          </w:p>
        </w:tc>
      </w:tr>
      <w:tr w:rsidR="00956AC0" w:rsidRPr="0039577F" w14:paraId="7901E5B1" w14:textId="77777777" w:rsidTr="00956AC0">
        <w:trPr>
          <w:trHeight w:val="544"/>
          <w:jc w:val="center"/>
        </w:trPr>
        <w:tc>
          <w:tcPr>
            <w:tcW w:w="1457" w:type="dxa"/>
            <w:vAlign w:val="center"/>
          </w:tcPr>
          <w:p w14:paraId="4A5D561E" w14:textId="77777777" w:rsidR="00956AC0" w:rsidRPr="0039577F" w:rsidRDefault="00956AC0"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79BD94C9" w14:textId="77777777" w:rsidR="00956AC0" w:rsidRPr="0039577F" w:rsidRDefault="00956AC0"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p>
        </w:tc>
      </w:tr>
    </w:tbl>
    <w:p w14:paraId="3A33C434" w14:textId="77777777" w:rsidR="00956AC0" w:rsidRDefault="00956AC0" w:rsidP="00374AC0">
      <w:pPr>
        <w:pStyle w:val="BodyText"/>
        <w:spacing w:after="0"/>
        <w:rPr>
          <w:rFonts w:ascii="Times New Roman" w:eastAsiaTheme="minorEastAsia" w:hAnsi="Times New Roman"/>
          <w:szCs w:val="20"/>
          <w:lang w:eastAsia="ko-KR"/>
        </w:rPr>
      </w:pPr>
    </w:p>
    <w:p w14:paraId="6361D3AF" w14:textId="77777777" w:rsidR="000924D7" w:rsidRDefault="000924D7" w:rsidP="00374AC0">
      <w:pPr>
        <w:pStyle w:val="BodyText"/>
        <w:spacing w:after="0"/>
        <w:rPr>
          <w:rFonts w:ascii="Times New Roman" w:eastAsiaTheme="minorEastAsia" w:hAnsi="Times New Roman"/>
          <w:szCs w:val="20"/>
          <w:lang w:eastAsia="ko-KR"/>
        </w:rPr>
      </w:pPr>
    </w:p>
    <w:p w14:paraId="31F4FD8C" w14:textId="41C40300"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3C0FC7">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3C0FC7">
        <w:tc>
          <w:tcPr>
            <w:tcW w:w="1795" w:type="dxa"/>
          </w:tcPr>
          <w:p w14:paraId="4E022223" w14:textId="44F5CAB8" w:rsidR="00751F9F" w:rsidRPr="0079343B" w:rsidRDefault="004E2988"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550909C3" w14:textId="77777777" w:rsidR="00751F9F" w:rsidRDefault="00E13E0D"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both ISDs should be included for calibration purpose as a compromise. Then the BS antenna electricl downtilting needs to be changed for the larger ISD. </w:t>
            </w:r>
          </w:p>
          <w:p w14:paraId="5E208828" w14:textId="77777777" w:rsidR="00E13E0D" w:rsidRDefault="00E13E0D" w:rsidP="003C0FC7">
            <w:pPr>
              <w:pStyle w:val="BodyText"/>
              <w:spacing w:before="0" w:after="0" w:line="240" w:lineRule="auto"/>
              <w:rPr>
                <w:rFonts w:ascii="Times New Roman" w:hAnsi="Times New Roman"/>
                <w:szCs w:val="20"/>
                <w:lang w:eastAsia="ko-KR"/>
              </w:rPr>
            </w:pPr>
          </w:p>
          <w:p w14:paraId="09B50E24" w14:textId="77777777" w:rsidR="00E13E0D" w:rsidRDefault="00E13E0D" w:rsidP="00E13E0D">
            <w:pPr>
              <w:pStyle w:val="ListParagraph"/>
              <w:numPr>
                <w:ilvl w:val="0"/>
                <w:numId w:val="84"/>
              </w:numPr>
              <w:spacing w:line="240" w:lineRule="auto"/>
            </w:pPr>
            <w:r>
              <w:t>For suburban scenario, use the ISD assumption for calibration purposes:</w:t>
            </w:r>
          </w:p>
          <w:p w14:paraId="01EC2F15" w14:textId="678481CC" w:rsidR="00E13E0D" w:rsidRPr="005F3245" w:rsidRDefault="00E13E0D" w:rsidP="00E13E0D">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 or ISD = 1732m</w:t>
            </w:r>
          </w:p>
          <w:p w14:paraId="5CD6EE5A" w14:textId="0E05551E" w:rsidR="00E13E0D" w:rsidRDefault="00E13E0D" w:rsidP="00E13E0D">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downtilt value for SMa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E13E0D" w:rsidRPr="0039577F" w14:paraId="5379CE82" w14:textId="77777777" w:rsidTr="003C0FC7">
              <w:trPr>
                <w:trHeight w:val="279"/>
                <w:jc w:val="center"/>
              </w:trPr>
              <w:tc>
                <w:tcPr>
                  <w:tcW w:w="1457" w:type="dxa"/>
                  <w:shd w:val="clear" w:color="auto" w:fill="D9D9D9"/>
                </w:tcPr>
                <w:p w14:paraId="3C82D59B"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02495CCD"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Values</w:t>
                  </w:r>
                </w:p>
              </w:tc>
            </w:tr>
            <w:tr w:rsidR="00E13E0D" w:rsidRPr="0039577F" w14:paraId="6D704A18" w14:textId="77777777" w:rsidTr="003C0FC7">
              <w:trPr>
                <w:trHeight w:val="544"/>
                <w:jc w:val="center"/>
              </w:trPr>
              <w:tc>
                <w:tcPr>
                  <w:tcW w:w="1457" w:type="dxa"/>
                  <w:vAlign w:val="center"/>
                </w:tcPr>
                <w:p w14:paraId="02F42740" w14:textId="77777777" w:rsidR="00E13E0D" w:rsidRPr="0039577F" w:rsidRDefault="00E13E0D" w:rsidP="00E13E0D">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6B927A72" w14:textId="32204950" w:rsidR="00E13E0D" w:rsidRPr="0039577F" w:rsidRDefault="00E13E0D" w:rsidP="00E13E0D">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Pr>
                      <w:rFonts w:eastAsiaTheme="minorEastAsia"/>
                      <w:lang w:eastAsia="ko-KR"/>
                    </w:rPr>
                    <w:t xml:space="preserve"> with ISD = 1299m, 90 degrees for SMa with ISD = 1732m </w:t>
                  </w:r>
                </w:p>
              </w:tc>
            </w:tr>
          </w:tbl>
          <w:p w14:paraId="25ECD506" w14:textId="77777777" w:rsidR="00E13E0D" w:rsidRDefault="00E13E0D" w:rsidP="003C0FC7">
            <w:pPr>
              <w:pStyle w:val="BodyText"/>
              <w:spacing w:before="0" w:after="0" w:line="240" w:lineRule="auto"/>
              <w:rPr>
                <w:rFonts w:ascii="Times New Roman" w:hAnsi="Times New Roman"/>
                <w:szCs w:val="20"/>
                <w:lang w:eastAsia="ko-KR"/>
              </w:rPr>
            </w:pPr>
          </w:p>
          <w:p w14:paraId="42E47F4B" w14:textId="6035B0AC" w:rsidR="00E13E0D" w:rsidRPr="0079343B" w:rsidRDefault="00E13E0D" w:rsidP="003C0FC7">
            <w:pPr>
              <w:pStyle w:val="BodyText"/>
              <w:spacing w:before="0" w:after="0" w:line="240" w:lineRule="auto"/>
              <w:rPr>
                <w:rFonts w:ascii="Times New Roman" w:hAnsi="Times New Roman"/>
                <w:szCs w:val="20"/>
                <w:lang w:eastAsia="ko-KR"/>
              </w:rPr>
            </w:pPr>
          </w:p>
        </w:tc>
      </w:tr>
      <w:tr w:rsidR="00751F9F" w:rsidRPr="0079343B" w14:paraId="767BFB81" w14:textId="77777777" w:rsidTr="007E59D5">
        <w:trPr>
          <w:trHeight w:val="46"/>
        </w:trPr>
        <w:tc>
          <w:tcPr>
            <w:tcW w:w="1795" w:type="dxa"/>
            <w:shd w:val="clear" w:color="auto" w:fill="E2EFD9" w:themeFill="accent6" w:themeFillTint="33"/>
          </w:tcPr>
          <w:p w14:paraId="7C79A5C6" w14:textId="65052702" w:rsidR="00751F9F" w:rsidRPr="0079343B" w:rsidRDefault="007E59D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61D9AAD8" w14:textId="63E2D442" w:rsidR="00751F9F" w:rsidRPr="0079343B" w:rsidRDefault="007E59D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 will update ISD proposal based on discussion outcome in SMa discussion section.</w:t>
            </w:r>
          </w:p>
        </w:tc>
      </w:tr>
      <w:tr w:rsidR="008E0B71" w:rsidRPr="0079343B" w14:paraId="441469EB" w14:textId="77777777" w:rsidTr="003C0FC7">
        <w:trPr>
          <w:trHeight w:val="46"/>
        </w:trPr>
        <w:tc>
          <w:tcPr>
            <w:tcW w:w="1795" w:type="dxa"/>
          </w:tcPr>
          <w:p w14:paraId="3977029A" w14:textId="090E36B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156F5A9"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25AB9F8B" w14:textId="001B17A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466F09C1" w14:textId="77777777" w:rsidTr="003C0FC7">
        <w:trPr>
          <w:trHeight w:val="46"/>
        </w:trPr>
        <w:tc>
          <w:tcPr>
            <w:tcW w:w="1795" w:type="dxa"/>
          </w:tcPr>
          <w:p w14:paraId="4E7D9E35" w14:textId="68B0FE8C"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InterDigital</w:t>
            </w:r>
          </w:p>
        </w:tc>
        <w:tc>
          <w:tcPr>
            <w:tcW w:w="8995" w:type="dxa"/>
          </w:tcPr>
          <w:p w14:paraId="442B2674" w14:textId="69223A2B"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5-1 and 5-2.</w:t>
            </w:r>
          </w:p>
        </w:tc>
      </w:tr>
      <w:tr w:rsidR="000D1489" w:rsidRPr="0079343B" w14:paraId="67504AB4" w14:textId="77777777" w:rsidTr="003C0FC7">
        <w:trPr>
          <w:trHeight w:val="46"/>
        </w:trPr>
        <w:tc>
          <w:tcPr>
            <w:tcW w:w="1795" w:type="dxa"/>
          </w:tcPr>
          <w:p w14:paraId="3E10948D" w14:textId="611E6061"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D1FC835" w14:textId="6564647E"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8C624A" w:rsidRPr="0079343B" w14:paraId="112AF934" w14:textId="77777777" w:rsidTr="003C0FC7">
        <w:trPr>
          <w:trHeight w:val="46"/>
        </w:trPr>
        <w:tc>
          <w:tcPr>
            <w:tcW w:w="1795" w:type="dxa"/>
          </w:tcPr>
          <w:p w14:paraId="49EA9B68" w14:textId="34AA6CE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Apple</w:t>
            </w:r>
          </w:p>
        </w:tc>
        <w:tc>
          <w:tcPr>
            <w:tcW w:w="8995" w:type="dxa"/>
          </w:tcPr>
          <w:p w14:paraId="4858C92F" w14:textId="63A73976"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Proposal # 5-1:</w:t>
            </w:r>
            <w:r>
              <w:rPr>
                <w:lang w:eastAsia="zh-CN"/>
              </w:rPr>
              <w:t xml:space="preserve"> For 15 GHz, the number of antenna elements per panel per polarization (128*32 = 4096) is larger than the maximum allowed value for UMi scenario (i.e., 2.2 k). Hence, we cannot accept it. </w:t>
            </w:r>
          </w:p>
        </w:tc>
      </w:tr>
      <w:tr w:rsidR="003B5300" w:rsidRPr="0079343B" w14:paraId="4EE44087" w14:textId="77777777" w:rsidTr="003C0FC7">
        <w:trPr>
          <w:trHeight w:val="46"/>
        </w:trPr>
        <w:tc>
          <w:tcPr>
            <w:tcW w:w="1795" w:type="dxa"/>
          </w:tcPr>
          <w:p w14:paraId="2BC62B8F" w14:textId="73CC086F"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756C7D30" w14:textId="77777777" w:rsidR="003B5300" w:rsidRDefault="003B5300" w:rsidP="003B5300">
            <w:pPr>
              <w:pStyle w:val="BodyText"/>
              <w:spacing w:after="0" w:line="240" w:lineRule="auto"/>
              <w:rPr>
                <w:rFonts w:ascii="Times New Roman" w:hAnsi="Times New Roman"/>
                <w:szCs w:val="20"/>
                <w:lang w:eastAsia="zh-CN"/>
              </w:rPr>
            </w:pPr>
            <w:r w:rsidRPr="002E4E46">
              <w:rPr>
                <w:rFonts w:ascii="Times New Roman" w:hAnsi="Times New Roman"/>
                <w:szCs w:val="20"/>
                <w:lang w:eastAsia="zh-CN"/>
              </w:rPr>
              <w:t>Proposal #5-1</w:t>
            </w:r>
            <w:r>
              <w:rPr>
                <w:rFonts w:ascii="Times New Roman" w:hAnsi="Times New Roman"/>
                <w:szCs w:val="20"/>
                <w:lang w:eastAsia="zh-CN"/>
              </w:rPr>
              <w:t>/2:</w:t>
            </w:r>
          </w:p>
          <w:p w14:paraId="5E0B85CF"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do not support introduction of optional cases for the calibration of parameters. The point of calibration is to collect significant statistics to conclude that companies have similar metrics, i.e., to check that the models are implemented correctly.</w:t>
            </w:r>
          </w:p>
          <w:p w14:paraId="7B193B4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There is no goal to evaluate many different configurations. Number of antennas is just a parameter. No need to compare different parameters.</w:t>
            </w:r>
          </w:p>
          <w:p w14:paraId="1203EDE9"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In Rel-14 there were much less configurations, especially considering that near-field model is optional.</w:t>
            </w:r>
          </w:p>
          <w:p w14:paraId="6C81E969" w14:textId="3BCAB253" w:rsidR="003B5300" w:rsidRDefault="003B5300" w:rsidP="003B5300">
            <w:pPr>
              <w:pStyle w:val="BodyText"/>
              <w:spacing w:after="0" w:line="240" w:lineRule="auto"/>
              <w:rPr>
                <w:rFonts w:ascii="Times New Roman" w:hAnsi="Times New Roman"/>
                <w:szCs w:val="20"/>
                <w:lang w:eastAsia="zh-CN"/>
              </w:rPr>
            </w:pPr>
            <w:r w:rsidRPr="00A46A0B">
              <w:rPr>
                <w:rFonts w:ascii="Times New Roman" w:hAnsi="Times New Roman"/>
                <w:szCs w:val="20"/>
                <w:lang w:eastAsia="zh-CN"/>
              </w:rPr>
              <w:t>Proposal #5-3</w:t>
            </w:r>
            <w:r>
              <w:rPr>
                <w:rFonts w:ascii="Times New Roman" w:hAnsi="Times New Roman"/>
                <w:szCs w:val="20"/>
                <w:lang w:eastAsia="zh-CN"/>
              </w:rPr>
              <w:t xml:space="preserve">: a question to AT&amp;T. Why 90 degree down tilt is proposed for 1732. Considering the cell size the maximum </w:t>
            </w:r>
            <w:r w:rsidRPr="00695283">
              <w:rPr>
                <w:rFonts w:ascii="Times New Roman" w:hAnsi="Times New Roman"/>
                <w:szCs w:val="20"/>
                <w:lang w:eastAsia="zh-CN"/>
              </w:rPr>
              <w:t>BS pointing to the midpoint of the serving cell radius</w:t>
            </w:r>
            <w:r>
              <w:rPr>
                <w:rFonts w:ascii="Times New Roman" w:hAnsi="Times New Roman"/>
                <w:szCs w:val="20"/>
                <w:lang w:eastAsia="zh-CN"/>
              </w:rPr>
              <w:t xml:space="preserve"> should provide the best serving SINR. This corresponds to downtilt of around 93.</w:t>
            </w:r>
          </w:p>
        </w:tc>
      </w:tr>
      <w:tr w:rsidR="003B5300" w:rsidRPr="0079343B" w14:paraId="096FCEE7" w14:textId="77777777" w:rsidTr="008659F0">
        <w:trPr>
          <w:trHeight w:val="46"/>
        </w:trPr>
        <w:tc>
          <w:tcPr>
            <w:tcW w:w="1795" w:type="dxa"/>
            <w:shd w:val="clear" w:color="auto" w:fill="E2EFD9" w:themeFill="accent6" w:themeFillTint="33"/>
          </w:tcPr>
          <w:p w14:paraId="7EC0DB6A" w14:textId="5503EAAF" w:rsidR="003B5300" w:rsidRDefault="008659F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7AE6BF1" w14:textId="17C92723" w:rsidR="003B5300" w:rsidRDefault="008659F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SnS calibration issues will be addressed in Agenda 9.8.2 and therefore Proposal #5-1 will not be treated in this agenda.</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2B1362A8" w14:textId="77777777" w:rsidR="000924D7" w:rsidRDefault="000924D7" w:rsidP="00374AC0">
      <w:pPr>
        <w:pStyle w:val="BodyText"/>
        <w:spacing w:after="0"/>
        <w:rPr>
          <w:rFonts w:ascii="Times New Roman" w:eastAsiaTheme="minorEastAsia" w:hAnsi="Times New Roman"/>
          <w:szCs w:val="20"/>
          <w:lang w:eastAsia="ko-KR"/>
        </w:rPr>
      </w:pPr>
    </w:p>
    <w:p w14:paraId="52466AB8" w14:textId="6AA7F0AC" w:rsidR="000924D7" w:rsidRPr="0079343B" w:rsidRDefault="000924D7" w:rsidP="000924D7">
      <w:pPr>
        <w:pStyle w:val="Heading4"/>
        <w:rPr>
          <w:rFonts w:eastAsia="SimSun"/>
          <w:lang w:val="en-US" w:eastAsia="zh-CN"/>
        </w:rPr>
      </w:pPr>
      <w:r w:rsidRPr="0079343B">
        <w:rPr>
          <w:rFonts w:eastAsia="SimSun"/>
          <w:lang w:val="en-US" w:eastAsia="zh-CN"/>
        </w:rPr>
        <w:t>Round #</w:t>
      </w:r>
      <w:r w:rsidR="00D12A9A">
        <w:rPr>
          <w:rFonts w:eastAsia="SimSun"/>
          <w:lang w:val="en-US" w:eastAsia="zh-CN"/>
        </w:rPr>
        <w:t>3</w:t>
      </w:r>
      <w:r w:rsidRPr="0079343B">
        <w:rPr>
          <w:rFonts w:eastAsia="SimSun"/>
          <w:lang w:val="en-US" w:eastAsia="zh-CN"/>
        </w:rPr>
        <w:t xml:space="preserve"> Discussion</w:t>
      </w:r>
    </w:p>
    <w:p w14:paraId="5AD0AF90" w14:textId="35BD8FC8" w:rsidR="000924D7" w:rsidRDefault="00C46485" w:rsidP="00374A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further on Proposal #5-3A and #5-2.</w:t>
      </w:r>
    </w:p>
    <w:p w14:paraId="4FF95779" w14:textId="717B22DC" w:rsidR="000924D7" w:rsidRDefault="000924D7" w:rsidP="000924D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r w:rsidR="00D12A9A">
        <w:rPr>
          <w:rFonts w:eastAsiaTheme="minorEastAsia"/>
          <w:lang w:val="en-US" w:eastAsia="ko-KR"/>
        </w:rPr>
        <w:t>A</w:t>
      </w:r>
    </w:p>
    <w:p w14:paraId="3CEFB23B" w14:textId="012386EE" w:rsidR="00A32B10" w:rsidRDefault="000924D7" w:rsidP="000924D7">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w:t>
      </w:r>
      <w:r w:rsidR="00D12A9A">
        <w:rPr>
          <w:rFonts w:ascii="Times New Roman" w:eastAsiaTheme="minorEastAsia" w:hAnsi="Times New Roman"/>
          <w:szCs w:val="20"/>
          <w:lang w:eastAsia="ko-KR"/>
        </w:rPr>
        <w:t xml:space="preserve">, </w:t>
      </w:r>
      <w:r w:rsidR="00A32B10">
        <w:rPr>
          <w:rFonts w:ascii="Times New Roman" w:eastAsiaTheme="minorEastAsia" w:hAnsi="Times New Roman"/>
          <w:szCs w:val="20"/>
          <w:lang w:eastAsia="ko-KR"/>
        </w:rPr>
        <w:t>and introduce downtilt value for SMa with ISD of 1732m</w:t>
      </w:r>
    </w:p>
    <w:p w14:paraId="6B37AC26" w14:textId="7617252A" w:rsidR="000924D7" w:rsidRDefault="00A32B10" w:rsidP="00A32B10">
      <w:pPr>
        <w:pStyle w:val="BodyText"/>
        <w:numPr>
          <w:ilvl w:val="1"/>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w:t>
      </w:r>
      <w:r w:rsidR="00D12A9A">
        <w:rPr>
          <w:rFonts w:ascii="Times New Roman" w:eastAsiaTheme="minorEastAsia" w:hAnsi="Times New Roman"/>
          <w:szCs w:val="20"/>
          <w:lang w:eastAsia="ko-KR"/>
        </w:rPr>
        <w:t>owntilt value for SMa with ISD of 1732m</w:t>
      </w:r>
      <w:r>
        <w:rPr>
          <w:rFonts w:ascii="Times New Roman" w:eastAsiaTheme="minorEastAsia" w:hAnsi="Times New Roman"/>
          <w:szCs w:val="20"/>
          <w:lang w:eastAsia="ko-KR"/>
        </w:rPr>
        <w:t xml:space="preserve">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0924D7" w:rsidRPr="0039577F" w14:paraId="61B242D0" w14:textId="77777777" w:rsidTr="003C0FC7">
        <w:trPr>
          <w:trHeight w:val="279"/>
          <w:jc w:val="center"/>
        </w:trPr>
        <w:tc>
          <w:tcPr>
            <w:tcW w:w="1457" w:type="dxa"/>
            <w:shd w:val="clear" w:color="auto" w:fill="D9D9D9"/>
          </w:tcPr>
          <w:p w14:paraId="51D43067" w14:textId="77777777" w:rsidR="000924D7" w:rsidRPr="0039577F" w:rsidRDefault="000924D7"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451D056" w14:textId="77777777" w:rsidR="000924D7" w:rsidRPr="0039577F" w:rsidRDefault="000924D7" w:rsidP="003C0FC7">
            <w:pPr>
              <w:spacing w:after="0" w:line="240" w:lineRule="auto"/>
              <w:jc w:val="both"/>
              <w:rPr>
                <w:rFonts w:eastAsiaTheme="minorEastAsia"/>
                <w:b/>
                <w:lang w:eastAsia="ko-KR"/>
              </w:rPr>
            </w:pPr>
            <w:r w:rsidRPr="0039577F">
              <w:rPr>
                <w:rFonts w:eastAsiaTheme="minorEastAsia"/>
                <w:b/>
                <w:lang w:eastAsia="ko-KR"/>
              </w:rPr>
              <w:t>Values</w:t>
            </w:r>
          </w:p>
        </w:tc>
      </w:tr>
      <w:tr w:rsidR="000924D7" w:rsidRPr="0039577F" w14:paraId="4B59393B" w14:textId="77777777" w:rsidTr="003C0FC7">
        <w:trPr>
          <w:trHeight w:val="544"/>
          <w:jc w:val="center"/>
        </w:trPr>
        <w:tc>
          <w:tcPr>
            <w:tcW w:w="1457" w:type="dxa"/>
            <w:vAlign w:val="center"/>
          </w:tcPr>
          <w:p w14:paraId="0EBA2206" w14:textId="77777777" w:rsidR="000924D7" w:rsidRPr="0039577F" w:rsidRDefault="000924D7"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43FBCDA1" w14:textId="77777777" w:rsidR="000924D7" w:rsidRDefault="000924D7"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sidR="00D12A9A">
              <w:rPr>
                <w:rFonts w:eastAsiaTheme="minorEastAsia"/>
                <w:lang w:eastAsia="ko-KR"/>
              </w:rPr>
              <w:t xml:space="preserve"> for ISD = 1299m</w:t>
            </w:r>
          </w:p>
          <w:p w14:paraId="15B7E858" w14:textId="1C2278A5" w:rsidR="00D12A9A" w:rsidRPr="00D12A9A" w:rsidRDefault="00D12A9A" w:rsidP="003C0FC7">
            <w:pPr>
              <w:spacing w:after="0" w:line="240" w:lineRule="auto"/>
              <w:jc w:val="both"/>
              <w:rPr>
                <w:rFonts w:eastAsiaTheme="minorEastAsia"/>
                <w:u w:val="single"/>
                <w:lang w:eastAsia="ko-KR"/>
              </w:rPr>
            </w:pPr>
            <w:r w:rsidRPr="00D12A9A">
              <w:rPr>
                <w:rFonts w:eastAsiaTheme="minorEastAsia"/>
                <w:color w:val="FF0000"/>
                <w:u w:val="single"/>
                <w:lang w:eastAsia="ko-KR"/>
              </w:rPr>
              <w:t>[93] degrees for SMa for ISD = 1732m</w:t>
            </w:r>
          </w:p>
        </w:tc>
      </w:tr>
    </w:tbl>
    <w:p w14:paraId="38F56E4A" w14:textId="77777777" w:rsidR="000924D7" w:rsidRDefault="000924D7" w:rsidP="000924D7">
      <w:pPr>
        <w:pStyle w:val="BodyText"/>
        <w:spacing w:after="0"/>
        <w:rPr>
          <w:rFonts w:ascii="Times New Roman" w:eastAsiaTheme="minorEastAsia" w:hAnsi="Times New Roman"/>
          <w:szCs w:val="20"/>
          <w:lang w:eastAsia="ko-KR"/>
        </w:rPr>
      </w:pPr>
    </w:p>
    <w:p w14:paraId="40AFC0BA" w14:textId="77777777" w:rsidR="00F96F97" w:rsidRDefault="00F96F97" w:rsidP="000924D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96F97" w:rsidRPr="0079343B" w14:paraId="1C4946CC" w14:textId="77777777" w:rsidTr="003C0FC7">
        <w:tc>
          <w:tcPr>
            <w:tcW w:w="1795" w:type="dxa"/>
            <w:shd w:val="clear" w:color="auto" w:fill="FBE4D5" w:themeFill="accent2" w:themeFillTint="33"/>
          </w:tcPr>
          <w:p w14:paraId="6F7C667C" w14:textId="77777777" w:rsidR="00F96F97" w:rsidRPr="0079343B" w:rsidRDefault="00F96F9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748CC6" w14:textId="77777777" w:rsidR="00F96F97" w:rsidRPr="0079343B" w:rsidRDefault="00F96F9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96F97" w:rsidRPr="0079343B" w14:paraId="660C4373" w14:textId="77777777" w:rsidTr="003C0FC7">
        <w:tc>
          <w:tcPr>
            <w:tcW w:w="1795" w:type="dxa"/>
          </w:tcPr>
          <w:p w14:paraId="422DC2CC" w14:textId="77777777" w:rsidR="00F96F97" w:rsidRPr="0079343B" w:rsidRDefault="00F96F97" w:rsidP="003C0FC7">
            <w:pPr>
              <w:pStyle w:val="BodyText"/>
              <w:spacing w:before="0" w:after="0" w:line="240" w:lineRule="auto"/>
              <w:rPr>
                <w:rFonts w:ascii="Times New Roman" w:hAnsi="Times New Roman"/>
                <w:szCs w:val="20"/>
                <w:lang w:eastAsia="ko-KR"/>
              </w:rPr>
            </w:pPr>
          </w:p>
        </w:tc>
        <w:tc>
          <w:tcPr>
            <w:tcW w:w="8995" w:type="dxa"/>
          </w:tcPr>
          <w:p w14:paraId="7096D8E9" w14:textId="77777777" w:rsidR="00F96F97" w:rsidRPr="0079343B" w:rsidRDefault="00F96F97" w:rsidP="003C0FC7">
            <w:pPr>
              <w:pStyle w:val="BodyText"/>
              <w:spacing w:before="0" w:after="0" w:line="240" w:lineRule="auto"/>
              <w:rPr>
                <w:rFonts w:ascii="Times New Roman" w:hAnsi="Times New Roman"/>
                <w:szCs w:val="20"/>
                <w:lang w:eastAsia="ko-KR"/>
              </w:rPr>
            </w:pPr>
          </w:p>
        </w:tc>
      </w:tr>
      <w:tr w:rsidR="00F96F97" w:rsidRPr="0079343B" w14:paraId="40986D08" w14:textId="77777777" w:rsidTr="003C0FC7">
        <w:trPr>
          <w:trHeight w:val="46"/>
        </w:trPr>
        <w:tc>
          <w:tcPr>
            <w:tcW w:w="1795" w:type="dxa"/>
          </w:tcPr>
          <w:p w14:paraId="7F8486B0" w14:textId="77777777" w:rsidR="00F96F97" w:rsidRPr="0079343B" w:rsidRDefault="00F96F97" w:rsidP="003C0FC7">
            <w:pPr>
              <w:pStyle w:val="BodyText"/>
              <w:spacing w:before="0" w:after="0" w:line="240" w:lineRule="auto"/>
              <w:rPr>
                <w:rFonts w:ascii="Times New Roman" w:hAnsi="Times New Roman"/>
                <w:szCs w:val="20"/>
                <w:lang w:eastAsia="zh-CN"/>
              </w:rPr>
            </w:pPr>
          </w:p>
        </w:tc>
        <w:tc>
          <w:tcPr>
            <w:tcW w:w="8995" w:type="dxa"/>
          </w:tcPr>
          <w:p w14:paraId="1A300E11" w14:textId="77777777" w:rsidR="00F96F97" w:rsidRPr="0079343B" w:rsidRDefault="00F96F97" w:rsidP="003C0FC7">
            <w:pPr>
              <w:pStyle w:val="BodyText"/>
              <w:spacing w:before="0" w:after="0" w:line="240" w:lineRule="auto"/>
              <w:rPr>
                <w:rFonts w:ascii="Times New Roman" w:hAnsi="Times New Roman"/>
                <w:szCs w:val="20"/>
                <w:lang w:eastAsia="zh-CN"/>
              </w:rPr>
            </w:pPr>
          </w:p>
        </w:tc>
      </w:tr>
    </w:tbl>
    <w:p w14:paraId="4EC82691" w14:textId="77777777" w:rsidR="00F96F97" w:rsidRDefault="00F96F97" w:rsidP="000924D7">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p w14:paraId="200F821B" w14:textId="7777777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46625433" w:rsidR="00751F9F" w:rsidRPr="0079343B" w:rsidRDefault="00751F9F" w:rsidP="00751F9F">
      <w:pPr>
        <w:pStyle w:val="Heading4"/>
        <w:rPr>
          <w:rFonts w:eastAsia="SimSun"/>
          <w:lang w:val="en-US" w:eastAsia="zh-CN"/>
        </w:rPr>
      </w:pPr>
      <w:r w:rsidRPr="0079343B">
        <w:rPr>
          <w:rFonts w:eastAsia="SimSun"/>
          <w:lang w:val="en-US" w:eastAsia="zh-CN"/>
        </w:rPr>
        <w:t>Round #1</w:t>
      </w:r>
      <w:r w:rsidR="00253FE3">
        <w:rPr>
          <w:rFonts w:eastAsia="SimSun"/>
          <w:lang w:val="en-US" w:eastAsia="zh-CN"/>
        </w:rPr>
        <w:t>/2/3</w:t>
      </w:r>
      <w:r w:rsidRPr="0079343B">
        <w:rPr>
          <w:rFonts w:eastAsia="SimSun"/>
          <w:lang w:val="en-US" w:eastAsia="zh-CN"/>
        </w:rPr>
        <w:t xml:space="preserve">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3C0FC7">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0AFF7277" w14:textId="77777777" w:rsidTr="003C0FC7">
        <w:tc>
          <w:tcPr>
            <w:tcW w:w="1795" w:type="dxa"/>
          </w:tcPr>
          <w:p w14:paraId="7B8CE7C0" w14:textId="77777777" w:rsidR="00751F9F" w:rsidRPr="0079343B" w:rsidRDefault="00751F9F" w:rsidP="003C0FC7">
            <w:pPr>
              <w:pStyle w:val="BodyText"/>
              <w:spacing w:before="0" w:after="0" w:line="240" w:lineRule="auto"/>
              <w:rPr>
                <w:rFonts w:ascii="Times New Roman" w:hAnsi="Times New Roman"/>
                <w:szCs w:val="20"/>
                <w:lang w:eastAsia="ko-KR"/>
              </w:rPr>
            </w:pPr>
          </w:p>
        </w:tc>
        <w:tc>
          <w:tcPr>
            <w:tcW w:w="8995" w:type="dxa"/>
          </w:tcPr>
          <w:p w14:paraId="67A39E5E" w14:textId="77777777" w:rsidR="00751F9F" w:rsidRPr="0079343B" w:rsidRDefault="00751F9F" w:rsidP="003C0FC7">
            <w:pPr>
              <w:pStyle w:val="BodyText"/>
              <w:spacing w:before="0" w:after="0" w:line="240" w:lineRule="auto"/>
              <w:rPr>
                <w:rFonts w:ascii="Times New Roman" w:hAnsi="Times New Roman"/>
                <w:szCs w:val="20"/>
                <w:lang w:eastAsia="ko-KR"/>
              </w:rPr>
            </w:pPr>
          </w:p>
        </w:tc>
      </w:tr>
      <w:tr w:rsidR="00751F9F" w:rsidRPr="0079343B" w14:paraId="29259E98" w14:textId="77777777" w:rsidTr="003C0FC7">
        <w:trPr>
          <w:trHeight w:val="46"/>
        </w:trPr>
        <w:tc>
          <w:tcPr>
            <w:tcW w:w="1795" w:type="dxa"/>
          </w:tcPr>
          <w:p w14:paraId="04D6EB71"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441307F8"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2F028DE5" w14:textId="77777777" w:rsidR="00DE5B64" w:rsidRPr="0079343B" w:rsidRDefault="00DE5B64"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14DA542F"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Pr>
          <w:rFonts w:eastAsia="SimSun"/>
          <w:lang w:val="en-US" w:eastAsia="zh-CN"/>
        </w:rPr>
        <w:t>7</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0DAAEBA3"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20</w:t>
      </w:r>
      <w:r w:rsidR="00091247" w:rsidRPr="0079343B">
        <w:rPr>
          <w:color w:val="0070C0"/>
        </w:rPr>
        <w:t>/Inbox/drafts/9.8(FS_NR_7_24GHz_CHmod)/</w:t>
      </w:r>
      <w:r w:rsidR="00091247">
        <w:rPr>
          <w:color w:val="0070C0"/>
        </w:rPr>
        <w:t>calibration</w:t>
      </w:r>
      <w:r w:rsidR="00091247" w:rsidRPr="0079343B">
        <w:rPr>
          <w:color w:val="0070C0"/>
        </w:rPr>
        <w:t xml:space="preserve"> data collection</w:t>
      </w:r>
      <w:r w:rsidR="00091247">
        <w:rPr>
          <w:color w:val="0070C0"/>
        </w:rPr>
        <w:t>/template</w:t>
      </w:r>
    </w:p>
    <w:p w14:paraId="28C13DC6" w14:textId="56A2F745"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20</w:t>
      </w:r>
      <w:r w:rsidRPr="0079343B">
        <w:rPr>
          <w:color w:val="0070C0"/>
        </w:rPr>
        <w:t>/Inbox/drafts/9.8(FS_NR_7_24GHz_CHmod)/</w:t>
      </w:r>
      <w:r>
        <w:rPr>
          <w:color w:val="0070C0"/>
        </w:rPr>
        <w:t>calibration</w:t>
      </w:r>
      <w:r w:rsidRPr="0079343B">
        <w:rPr>
          <w:color w:val="0070C0"/>
        </w:rPr>
        <w:t xml:space="preserve"> data collection</w:t>
      </w:r>
    </w:p>
    <w:p w14:paraId="186BA6D4" w14:textId="77777777" w:rsidR="00172C76" w:rsidRPr="0079343B" w:rsidRDefault="00172C76" w:rsidP="00172C76">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#118</w:t>
      </w:r>
      <w:r w:rsidR="007E09CE" w:rsidRPr="0079343B">
        <w:rPr>
          <w:rFonts w:eastAsia="SimSun" w:cs="Arial"/>
          <w:sz w:val="32"/>
          <w:szCs w:val="32"/>
          <w:lang w:val="en-US"/>
        </w:rPr>
        <w:t>bis</w:t>
      </w:r>
    </w:p>
    <w:p w14:paraId="4E6C364B" w14:textId="77777777" w:rsidR="00DB3B27" w:rsidRPr="00AB5A35" w:rsidRDefault="00DB3B27" w:rsidP="00DB3B27">
      <w:pPr>
        <w:rPr>
          <w:rFonts w:eastAsia="DengXian"/>
          <w:lang w:eastAsia="zh-CN"/>
        </w:rPr>
      </w:pPr>
      <w:r w:rsidRPr="00AB5A35">
        <w:rPr>
          <w:rFonts w:eastAsia="DengXian" w:hint="eastAsia"/>
          <w:lang w:eastAsia="zh-CN"/>
        </w:rPr>
        <w:t>Conclusion</w:t>
      </w:r>
    </w:p>
    <w:p w14:paraId="286BBADB"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47EC34B5" w14:textId="77777777" w:rsidR="00DB3B27" w:rsidRDefault="00DB3B27" w:rsidP="00DB3B27">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AED2BA" w14:textId="77777777" w:rsidR="00DB3B27" w:rsidRDefault="00DB3B27" w:rsidP="00DB3B27">
      <w:pPr>
        <w:rPr>
          <w:rFonts w:eastAsia="DengXian"/>
          <w:lang w:eastAsia="zh-CN"/>
        </w:rPr>
      </w:pPr>
    </w:p>
    <w:p w14:paraId="0CD714A5"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323FC713" w14:textId="77777777" w:rsidR="00DB3B27" w:rsidRPr="005E5BB8" w:rsidRDefault="00DB3B27" w:rsidP="00DB3B27">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53C4E22B"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325634A" w14:textId="77777777" w:rsidR="00DB3B27" w:rsidRPr="007F27FE" w:rsidRDefault="00DB3B27" w:rsidP="00DB3B27">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DB3B27" w:rsidRPr="00A11E14" w14:paraId="37363855" w14:textId="77777777" w:rsidTr="003C0FC7">
        <w:trPr>
          <w:cantSplit/>
          <w:trHeight w:val="190"/>
          <w:tblHeader/>
          <w:jc w:val="center"/>
        </w:trPr>
        <w:tc>
          <w:tcPr>
            <w:tcW w:w="1537" w:type="pct"/>
            <w:gridSpan w:val="2"/>
            <w:vMerge w:val="restart"/>
            <w:shd w:val="clear" w:color="auto" w:fill="E0E0E0"/>
            <w:vAlign w:val="center"/>
          </w:tcPr>
          <w:p w14:paraId="0C5ED54B" w14:textId="77777777" w:rsidR="00DB3B27" w:rsidRPr="00A11E14" w:rsidRDefault="00DB3B27"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2D2955B2" w14:textId="77777777" w:rsidR="00DB3B27" w:rsidRPr="00A11E14" w:rsidRDefault="00DB3B27" w:rsidP="003C0FC7">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5C95107" w14:textId="77777777" w:rsidR="00DB3B27" w:rsidRPr="00A11E14" w:rsidRDefault="00DB3B27"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DB3B27" w:rsidRPr="00A11E14" w14:paraId="0D87D50F" w14:textId="77777777" w:rsidTr="003C0FC7">
        <w:trPr>
          <w:cantSplit/>
          <w:trHeight w:val="141"/>
          <w:tblHeader/>
          <w:jc w:val="center"/>
        </w:trPr>
        <w:tc>
          <w:tcPr>
            <w:tcW w:w="1537" w:type="pct"/>
            <w:gridSpan w:val="2"/>
            <w:vMerge/>
            <w:shd w:val="clear" w:color="auto" w:fill="E0E0E0"/>
            <w:vAlign w:val="center"/>
          </w:tcPr>
          <w:p w14:paraId="361BF6F6" w14:textId="77777777" w:rsidR="00DB3B27" w:rsidRPr="00A11E14" w:rsidRDefault="00DB3B27" w:rsidP="003C0FC7">
            <w:pPr>
              <w:pStyle w:val="TAH"/>
              <w:keepNext w:val="0"/>
              <w:keepLines w:val="0"/>
              <w:rPr>
                <w:sz w:val="16"/>
                <w:szCs w:val="18"/>
              </w:rPr>
            </w:pPr>
          </w:p>
        </w:tc>
        <w:tc>
          <w:tcPr>
            <w:tcW w:w="808" w:type="pct"/>
            <w:shd w:val="clear" w:color="auto" w:fill="E0E0E0"/>
            <w:vAlign w:val="center"/>
          </w:tcPr>
          <w:p w14:paraId="69DE0C4A" w14:textId="77777777" w:rsidR="00DB3B27" w:rsidRPr="00A11E14" w:rsidRDefault="00DB3B27"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068A5352" w14:textId="77777777" w:rsidR="00DB3B27" w:rsidRPr="00A11E14" w:rsidRDefault="00DB3B27"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03AB1B81" w14:textId="77777777" w:rsidR="00DB3B27" w:rsidRPr="00A11E14" w:rsidRDefault="00DB3B27"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64AC581" w14:textId="77777777" w:rsidR="00DB3B27" w:rsidRPr="00A11E14" w:rsidRDefault="00DB3B27" w:rsidP="003C0FC7">
            <w:pPr>
              <w:pStyle w:val="TAH"/>
              <w:keepNext w:val="0"/>
              <w:keepLines w:val="0"/>
              <w:rPr>
                <w:sz w:val="16"/>
                <w:szCs w:val="18"/>
              </w:rPr>
            </w:pPr>
            <w:r w:rsidRPr="00A11E14">
              <w:rPr>
                <w:sz w:val="16"/>
                <w:szCs w:val="18"/>
              </w:rPr>
              <w:t>NLOS</w:t>
            </w:r>
          </w:p>
        </w:tc>
      </w:tr>
      <w:tr w:rsidR="00DB3B27" w:rsidRPr="00A11E14" w14:paraId="11CAE061" w14:textId="77777777" w:rsidTr="003C0FC7">
        <w:trPr>
          <w:cantSplit/>
          <w:trHeight w:val="222"/>
          <w:jc w:val="center"/>
        </w:trPr>
        <w:tc>
          <w:tcPr>
            <w:tcW w:w="1141" w:type="pct"/>
            <w:vMerge w:val="restart"/>
            <w:vAlign w:val="center"/>
          </w:tcPr>
          <w:p w14:paraId="2F056935" w14:textId="77777777" w:rsidR="00DB3B27" w:rsidRPr="00A11E14" w:rsidRDefault="00DB3B27" w:rsidP="003C0FC7">
            <w:pPr>
              <w:pStyle w:val="TAC"/>
              <w:keepLines w:val="0"/>
              <w:rPr>
                <w:rFonts w:ascii="Symbol" w:hAnsi="Symbol" w:hint="eastAsia"/>
                <w:i/>
                <w:sz w:val="16"/>
                <w:szCs w:val="18"/>
              </w:rPr>
            </w:pPr>
            <w:r w:rsidRPr="00A11E14">
              <w:rPr>
                <w:sz w:val="16"/>
                <w:szCs w:val="18"/>
              </w:rPr>
              <w:t>Delay spread (DS)</w:t>
            </w:r>
          </w:p>
          <w:p w14:paraId="7DA1D80A" w14:textId="77777777" w:rsidR="00DB3B27" w:rsidRPr="00A11E14" w:rsidRDefault="00DB3B27"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44E9E3E7"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5BD900E3"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2F03FADA"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46BB56BC" w14:textId="77777777" w:rsidR="00DB3B27" w:rsidRPr="00BF0E78" w:rsidRDefault="00DB3B27" w:rsidP="003C0FC7">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BFB4676" w14:textId="77777777" w:rsidR="00DB3B27" w:rsidRPr="00BF0E78" w:rsidRDefault="00DB3B27" w:rsidP="003C0FC7">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DB3B27" w:rsidRPr="00A11E14" w14:paraId="68F8FA2B" w14:textId="77777777" w:rsidTr="003C0FC7">
        <w:trPr>
          <w:cantSplit/>
          <w:trHeight w:val="141"/>
          <w:jc w:val="center"/>
        </w:trPr>
        <w:tc>
          <w:tcPr>
            <w:tcW w:w="1141" w:type="pct"/>
            <w:vMerge/>
            <w:vAlign w:val="center"/>
          </w:tcPr>
          <w:p w14:paraId="2F0EB5F7" w14:textId="77777777" w:rsidR="00DB3B27" w:rsidRPr="00A11E14" w:rsidRDefault="00DB3B27" w:rsidP="003C0FC7">
            <w:pPr>
              <w:pStyle w:val="TAC"/>
              <w:keepLines w:val="0"/>
              <w:rPr>
                <w:sz w:val="16"/>
                <w:szCs w:val="18"/>
              </w:rPr>
            </w:pPr>
          </w:p>
        </w:tc>
        <w:tc>
          <w:tcPr>
            <w:tcW w:w="396" w:type="pct"/>
            <w:vAlign w:val="center"/>
          </w:tcPr>
          <w:p w14:paraId="62679E91"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3C3B18B6"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22FD782"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06B6474" w14:textId="77777777" w:rsidR="00DB3B27" w:rsidRPr="00BF0E78" w:rsidRDefault="00DB3B27" w:rsidP="003C0FC7">
            <w:pPr>
              <w:pStyle w:val="TAC"/>
              <w:keepLines w:val="0"/>
              <w:rPr>
                <w:color w:val="C00000"/>
                <w:sz w:val="16"/>
                <w:szCs w:val="16"/>
              </w:rPr>
            </w:pPr>
            <w:r w:rsidRPr="00BF0E78">
              <w:rPr>
                <w:color w:val="0070C0"/>
                <w:kern w:val="24"/>
                <w:sz w:val="16"/>
                <w:szCs w:val="16"/>
              </w:rPr>
              <w:t>0.39</w:t>
            </w:r>
          </w:p>
        </w:tc>
        <w:tc>
          <w:tcPr>
            <w:tcW w:w="842" w:type="pct"/>
            <w:vAlign w:val="center"/>
          </w:tcPr>
          <w:p w14:paraId="72F981E4" w14:textId="77777777" w:rsidR="00DB3B27" w:rsidRPr="00BF0E78" w:rsidRDefault="00DB3B27" w:rsidP="003C0FC7">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32A224A8" w14:textId="77777777" w:rsidR="00DB3B27" w:rsidRDefault="00DB3B27" w:rsidP="00DB3B27">
      <w:pPr>
        <w:rPr>
          <w:rFonts w:eastAsia="DengXian"/>
          <w:lang w:eastAsia="zh-CN"/>
        </w:rPr>
      </w:pPr>
    </w:p>
    <w:p w14:paraId="1164FD20"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6A4F8206" w14:textId="77777777" w:rsidR="00DB3B27" w:rsidRPr="00E02EC7" w:rsidRDefault="00DB3B27" w:rsidP="00DB3B27">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073C1260"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26999976" w14:textId="77777777" w:rsidR="00DB3B27" w:rsidRPr="001C5780"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DB3B27" w:rsidRPr="00A11E14" w14:paraId="39B9E819" w14:textId="77777777" w:rsidTr="003C0FC7">
        <w:trPr>
          <w:cantSplit/>
          <w:trHeight w:val="190"/>
          <w:tblHeader/>
          <w:jc w:val="center"/>
        </w:trPr>
        <w:tc>
          <w:tcPr>
            <w:tcW w:w="1546" w:type="pct"/>
            <w:gridSpan w:val="2"/>
            <w:vMerge w:val="restart"/>
            <w:shd w:val="clear" w:color="auto" w:fill="E0E0E0"/>
            <w:vAlign w:val="center"/>
          </w:tcPr>
          <w:p w14:paraId="6DA0FA43" w14:textId="77777777" w:rsidR="00DB3B27" w:rsidRPr="00A11E14" w:rsidRDefault="00DB3B27"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53ADD799" w14:textId="77777777" w:rsidR="00DB3B27" w:rsidRPr="00A11E14" w:rsidRDefault="00DB3B27" w:rsidP="003C0FC7">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F34DAC7" w14:textId="77777777" w:rsidR="00DB3B27" w:rsidRPr="00A11E14" w:rsidRDefault="00DB3B27"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DB3B27" w:rsidRPr="00A11E14" w14:paraId="44E72E1C" w14:textId="77777777" w:rsidTr="003C0FC7">
        <w:trPr>
          <w:cantSplit/>
          <w:trHeight w:val="141"/>
          <w:tblHeader/>
          <w:jc w:val="center"/>
        </w:trPr>
        <w:tc>
          <w:tcPr>
            <w:tcW w:w="1546" w:type="pct"/>
            <w:gridSpan w:val="2"/>
            <w:vMerge/>
            <w:shd w:val="clear" w:color="auto" w:fill="E0E0E0"/>
            <w:vAlign w:val="center"/>
          </w:tcPr>
          <w:p w14:paraId="2C09DED3" w14:textId="77777777" w:rsidR="00DB3B27" w:rsidRPr="00A11E14" w:rsidRDefault="00DB3B27" w:rsidP="003C0FC7">
            <w:pPr>
              <w:pStyle w:val="TAH"/>
              <w:keepNext w:val="0"/>
              <w:keepLines w:val="0"/>
              <w:rPr>
                <w:sz w:val="16"/>
                <w:szCs w:val="18"/>
              </w:rPr>
            </w:pPr>
          </w:p>
        </w:tc>
        <w:tc>
          <w:tcPr>
            <w:tcW w:w="806" w:type="pct"/>
            <w:shd w:val="clear" w:color="auto" w:fill="E0E0E0"/>
            <w:vAlign w:val="center"/>
          </w:tcPr>
          <w:p w14:paraId="11B61308" w14:textId="77777777" w:rsidR="00DB3B27" w:rsidRPr="00A11E14" w:rsidRDefault="00DB3B27"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1104CD3C" w14:textId="77777777" w:rsidR="00DB3B27" w:rsidRPr="00A11E14" w:rsidRDefault="00DB3B27"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00423A89" w14:textId="77777777" w:rsidR="00DB3B27" w:rsidRPr="00A11E14" w:rsidRDefault="00DB3B27" w:rsidP="003C0FC7">
            <w:pPr>
              <w:pStyle w:val="TAH"/>
              <w:keepNext w:val="0"/>
              <w:keepLines w:val="0"/>
              <w:rPr>
                <w:sz w:val="16"/>
                <w:szCs w:val="18"/>
              </w:rPr>
            </w:pPr>
            <w:r w:rsidRPr="00A11E14">
              <w:rPr>
                <w:sz w:val="16"/>
                <w:szCs w:val="18"/>
              </w:rPr>
              <w:t>LOS</w:t>
            </w:r>
          </w:p>
        </w:tc>
        <w:tc>
          <w:tcPr>
            <w:tcW w:w="839" w:type="pct"/>
            <w:shd w:val="clear" w:color="auto" w:fill="E0E0E0"/>
            <w:vAlign w:val="center"/>
          </w:tcPr>
          <w:p w14:paraId="07CC550B" w14:textId="77777777" w:rsidR="00DB3B27" w:rsidRPr="00A11E14" w:rsidRDefault="00DB3B27" w:rsidP="003C0FC7">
            <w:pPr>
              <w:pStyle w:val="TAH"/>
              <w:keepNext w:val="0"/>
              <w:keepLines w:val="0"/>
              <w:rPr>
                <w:sz w:val="16"/>
                <w:szCs w:val="18"/>
              </w:rPr>
            </w:pPr>
            <w:r w:rsidRPr="00A11E14">
              <w:rPr>
                <w:sz w:val="16"/>
                <w:szCs w:val="18"/>
              </w:rPr>
              <w:t>NLOS</w:t>
            </w:r>
          </w:p>
        </w:tc>
      </w:tr>
      <w:tr w:rsidR="00DB3B27" w:rsidRPr="00A11E14" w14:paraId="08357972" w14:textId="77777777" w:rsidTr="003C0FC7">
        <w:trPr>
          <w:cantSplit/>
          <w:trHeight w:val="222"/>
          <w:jc w:val="center"/>
        </w:trPr>
        <w:tc>
          <w:tcPr>
            <w:tcW w:w="1141" w:type="pct"/>
            <w:vMerge w:val="restart"/>
            <w:vAlign w:val="center"/>
          </w:tcPr>
          <w:p w14:paraId="73E0C957" w14:textId="77777777" w:rsidR="00DB3B27" w:rsidRPr="00A11E14" w:rsidRDefault="00DB3B27" w:rsidP="003C0FC7">
            <w:pPr>
              <w:pStyle w:val="TAC"/>
              <w:keepLines w:val="0"/>
              <w:rPr>
                <w:rFonts w:ascii="Symbol" w:hAnsi="Symbol" w:hint="eastAsia"/>
                <w:i/>
                <w:sz w:val="16"/>
                <w:szCs w:val="18"/>
              </w:rPr>
            </w:pPr>
            <w:r w:rsidRPr="00A11E14">
              <w:rPr>
                <w:sz w:val="16"/>
                <w:szCs w:val="18"/>
              </w:rPr>
              <w:t>Delay spread (DS)</w:t>
            </w:r>
          </w:p>
          <w:p w14:paraId="11991614" w14:textId="77777777" w:rsidR="00DB3B27" w:rsidRPr="00A11E14" w:rsidRDefault="00DB3B27" w:rsidP="003C0FC7">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38F0C054"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070F1FCD" w14:textId="77777777" w:rsidR="00DB3B27" w:rsidRPr="00BF0E78" w:rsidRDefault="00DB3B27" w:rsidP="003C0FC7">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6A43A14F" w14:textId="77777777" w:rsidR="00DB3B27" w:rsidRPr="00BF0E78" w:rsidRDefault="00DB3B27" w:rsidP="003C0FC7">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3F90497D" w14:textId="77777777" w:rsidR="00DB3B27" w:rsidRPr="00BF0E78" w:rsidRDefault="00DB3B27" w:rsidP="003C0FC7">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1D600892" w14:textId="77777777" w:rsidR="00DB3B27" w:rsidRPr="00BF0E78" w:rsidRDefault="00DB3B27" w:rsidP="003C0FC7">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DB3B27" w:rsidRPr="00D55258" w14:paraId="68404E41" w14:textId="77777777" w:rsidTr="003C0FC7">
        <w:trPr>
          <w:cantSplit/>
          <w:trHeight w:val="141"/>
          <w:jc w:val="center"/>
        </w:trPr>
        <w:tc>
          <w:tcPr>
            <w:tcW w:w="1141" w:type="pct"/>
            <w:vMerge/>
            <w:vAlign w:val="center"/>
          </w:tcPr>
          <w:p w14:paraId="0680CAEE" w14:textId="77777777" w:rsidR="00DB3B27" w:rsidRPr="00A11E14" w:rsidRDefault="00DB3B27" w:rsidP="003C0FC7">
            <w:pPr>
              <w:pStyle w:val="TAC"/>
              <w:keepLines w:val="0"/>
              <w:rPr>
                <w:sz w:val="16"/>
                <w:szCs w:val="18"/>
              </w:rPr>
            </w:pPr>
          </w:p>
        </w:tc>
        <w:tc>
          <w:tcPr>
            <w:tcW w:w="405" w:type="pct"/>
            <w:vAlign w:val="center"/>
          </w:tcPr>
          <w:p w14:paraId="15F5CF00" w14:textId="77777777" w:rsidR="00DB3B27" w:rsidRPr="00A11E14" w:rsidRDefault="00DB3B27" w:rsidP="003C0FC7">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1212F1DE" w14:textId="77777777" w:rsidR="00DB3B27" w:rsidRPr="00BF0E78" w:rsidRDefault="00DB3B27" w:rsidP="003C0FC7">
            <w:pPr>
              <w:pStyle w:val="TAC"/>
              <w:keepLines w:val="0"/>
              <w:rPr>
                <w:color w:val="000000"/>
                <w:kern w:val="24"/>
                <w:sz w:val="16"/>
                <w:szCs w:val="16"/>
              </w:rPr>
            </w:pPr>
            <w:r w:rsidRPr="00BF0E78">
              <w:rPr>
                <w:sz w:val="16"/>
                <w:szCs w:val="16"/>
              </w:rPr>
              <w:t>0.66</w:t>
            </w:r>
          </w:p>
        </w:tc>
        <w:tc>
          <w:tcPr>
            <w:tcW w:w="836" w:type="pct"/>
            <w:vAlign w:val="center"/>
          </w:tcPr>
          <w:p w14:paraId="7BD59455" w14:textId="77777777" w:rsidR="00DB3B27" w:rsidRPr="00BF0E78" w:rsidRDefault="00DB3B27" w:rsidP="003C0FC7">
            <w:pPr>
              <w:pStyle w:val="TAC"/>
              <w:keepLines w:val="0"/>
              <w:rPr>
                <w:color w:val="000000"/>
                <w:kern w:val="24"/>
                <w:sz w:val="16"/>
                <w:szCs w:val="16"/>
              </w:rPr>
            </w:pPr>
            <w:r w:rsidRPr="00BF0E78">
              <w:rPr>
                <w:sz w:val="16"/>
                <w:szCs w:val="16"/>
              </w:rPr>
              <w:t>0.39</w:t>
            </w:r>
          </w:p>
        </w:tc>
        <w:tc>
          <w:tcPr>
            <w:tcW w:w="973" w:type="pct"/>
            <w:vAlign w:val="center"/>
          </w:tcPr>
          <w:p w14:paraId="4BA8740B" w14:textId="77777777" w:rsidR="00DB3B27" w:rsidRPr="00BF0E78" w:rsidRDefault="00DB3B27" w:rsidP="003C0FC7">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1878AAE2" w14:textId="77777777" w:rsidR="00DB3B27" w:rsidRPr="00BF0E78" w:rsidRDefault="00DB3B27" w:rsidP="003C0FC7">
            <w:pPr>
              <w:pStyle w:val="TAC"/>
              <w:keepLines w:val="0"/>
              <w:rPr>
                <w:color w:val="C00000"/>
                <w:sz w:val="16"/>
                <w:szCs w:val="16"/>
              </w:rPr>
            </w:pPr>
            <w:r w:rsidRPr="00BF0E78">
              <w:rPr>
                <w:color w:val="0070C0"/>
                <w:sz w:val="16"/>
                <w:szCs w:val="16"/>
              </w:rPr>
              <w:t>0.39</w:t>
            </w:r>
          </w:p>
        </w:tc>
      </w:tr>
    </w:tbl>
    <w:p w14:paraId="06070FA0" w14:textId="77777777" w:rsidR="00DB3B27" w:rsidRDefault="00DB3B27" w:rsidP="00DB3B27">
      <w:pPr>
        <w:rPr>
          <w:rFonts w:eastAsia="DengXian"/>
          <w:lang w:eastAsia="zh-CN"/>
        </w:rPr>
      </w:pPr>
    </w:p>
    <w:p w14:paraId="57EF11D7"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098C3F19"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645D5B53"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C8576A9" w14:textId="77777777" w:rsidR="00DB3B27" w:rsidRPr="007B6842"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C1A221E" w14:textId="77777777" w:rsidTr="003C0FC7">
        <w:trPr>
          <w:cantSplit/>
          <w:trHeight w:val="217"/>
          <w:tblHeader/>
          <w:jc w:val="center"/>
        </w:trPr>
        <w:tc>
          <w:tcPr>
            <w:tcW w:w="1207" w:type="pct"/>
            <w:gridSpan w:val="2"/>
            <w:vMerge w:val="restart"/>
            <w:shd w:val="clear" w:color="auto" w:fill="E0E0E0"/>
            <w:vAlign w:val="center"/>
          </w:tcPr>
          <w:p w14:paraId="572626BB" w14:textId="77777777" w:rsidR="00DB3B27" w:rsidRPr="000D5C34" w:rsidRDefault="00DB3B27"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A8BF27" w14:textId="77777777" w:rsidR="00DB3B27" w:rsidRPr="000D5C34" w:rsidRDefault="00DB3B27" w:rsidP="003C0FC7">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DBA3898" w14:textId="77777777" w:rsidR="00DB3B27" w:rsidRPr="000D5C34" w:rsidRDefault="00DB3B27"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B3B27" w:rsidRPr="000D5C34" w14:paraId="74F5F9A0" w14:textId="77777777" w:rsidTr="003C0FC7">
        <w:trPr>
          <w:cantSplit/>
          <w:trHeight w:val="158"/>
          <w:tblHeader/>
          <w:jc w:val="center"/>
        </w:trPr>
        <w:tc>
          <w:tcPr>
            <w:tcW w:w="1207" w:type="pct"/>
            <w:gridSpan w:val="2"/>
            <w:vMerge/>
            <w:shd w:val="clear" w:color="auto" w:fill="E0E0E0"/>
            <w:vAlign w:val="center"/>
          </w:tcPr>
          <w:p w14:paraId="419BBF53" w14:textId="77777777" w:rsidR="00DB3B27" w:rsidRPr="000D5C34" w:rsidRDefault="00DB3B27" w:rsidP="003C0FC7">
            <w:pPr>
              <w:jc w:val="center"/>
              <w:rPr>
                <w:rFonts w:ascii="Arial" w:hAnsi="Arial"/>
                <w:b/>
                <w:sz w:val="16"/>
                <w:szCs w:val="18"/>
                <w:lang w:eastAsia="x-none"/>
              </w:rPr>
            </w:pPr>
          </w:p>
        </w:tc>
        <w:tc>
          <w:tcPr>
            <w:tcW w:w="973" w:type="pct"/>
            <w:shd w:val="clear" w:color="auto" w:fill="E0E0E0"/>
            <w:vAlign w:val="center"/>
          </w:tcPr>
          <w:p w14:paraId="0F07B8AF" w14:textId="77777777" w:rsidR="00DB3B27" w:rsidRPr="000D5C34" w:rsidRDefault="00DB3B27"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3644C9C5" w14:textId="77777777" w:rsidR="00DB3B27" w:rsidRPr="000D5C34" w:rsidRDefault="00DB3B27"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7FD6D40" w14:textId="77777777" w:rsidR="00DB3B27" w:rsidRPr="000D5C34" w:rsidRDefault="00DB3B27"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054EC32" w14:textId="77777777" w:rsidR="00DB3B27" w:rsidRPr="000D5C34" w:rsidRDefault="00DB3B27" w:rsidP="003C0FC7">
            <w:pPr>
              <w:pStyle w:val="TAH"/>
              <w:keepNext w:val="0"/>
              <w:keepLines w:val="0"/>
              <w:rPr>
                <w:sz w:val="16"/>
                <w:szCs w:val="18"/>
              </w:rPr>
            </w:pPr>
            <w:r w:rsidRPr="000D5C34">
              <w:rPr>
                <w:sz w:val="16"/>
                <w:szCs w:val="18"/>
              </w:rPr>
              <w:t>NLOS</w:t>
            </w:r>
          </w:p>
        </w:tc>
      </w:tr>
      <w:tr w:rsidR="00DB3B27" w:rsidRPr="000D5C34" w14:paraId="2774B887" w14:textId="77777777" w:rsidTr="003C0FC7">
        <w:trPr>
          <w:cantSplit/>
          <w:trHeight w:val="223"/>
          <w:jc w:val="center"/>
        </w:trPr>
        <w:tc>
          <w:tcPr>
            <w:tcW w:w="896" w:type="pct"/>
            <w:vMerge w:val="restart"/>
            <w:vAlign w:val="center"/>
          </w:tcPr>
          <w:p w14:paraId="1B76698F" w14:textId="77777777" w:rsidR="00DB3B27" w:rsidRPr="000D5C34" w:rsidRDefault="00DB3B27" w:rsidP="003C0FC7">
            <w:pPr>
              <w:jc w:val="center"/>
              <w:rPr>
                <w:rFonts w:ascii="Arial" w:hAnsi="Arial"/>
                <w:sz w:val="16"/>
                <w:szCs w:val="18"/>
              </w:rPr>
            </w:pPr>
            <w:r w:rsidRPr="000D5C34">
              <w:rPr>
                <w:rFonts w:ascii="Arial" w:hAnsi="Arial"/>
                <w:sz w:val="16"/>
                <w:szCs w:val="18"/>
              </w:rPr>
              <w:t>AOA spread (ASA)</w:t>
            </w:r>
          </w:p>
          <w:p w14:paraId="28BC654C" w14:textId="77777777" w:rsidR="00DB3B27" w:rsidRPr="000D5C34" w:rsidRDefault="00DB3B27"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E86DFFC"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74BBC68"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2F87D745"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095A44B7" w14:textId="77777777" w:rsidR="00DB3B27" w:rsidRPr="000D5C34" w:rsidRDefault="00DB3B27" w:rsidP="003C0FC7">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70AE15E"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DB3B27" w:rsidRPr="000D5C34" w14:paraId="42D27765" w14:textId="77777777" w:rsidTr="003C0FC7">
        <w:trPr>
          <w:cantSplit/>
          <w:trHeight w:val="158"/>
          <w:jc w:val="center"/>
        </w:trPr>
        <w:tc>
          <w:tcPr>
            <w:tcW w:w="896" w:type="pct"/>
            <w:vMerge/>
            <w:vAlign w:val="center"/>
          </w:tcPr>
          <w:p w14:paraId="43D7E3AA" w14:textId="77777777" w:rsidR="00DB3B27" w:rsidRPr="000D5C34" w:rsidRDefault="00DB3B27" w:rsidP="003C0FC7">
            <w:pPr>
              <w:jc w:val="center"/>
              <w:rPr>
                <w:rFonts w:ascii="Arial" w:hAnsi="Arial"/>
                <w:sz w:val="16"/>
                <w:szCs w:val="18"/>
              </w:rPr>
            </w:pPr>
          </w:p>
        </w:tc>
        <w:tc>
          <w:tcPr>
            <w:tcW w:w="311" w:type="pct"/>
            <w:vAlign w:val="center"/>
          </w:tcPr>
          <w:p w14:paraId="4C45DBAE"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2F0983C5"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1B10E314"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71E426D1"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8B214BD" w14:textId="77777777" w:rsidR="00DB3B27" w:rsidRPr="000D5C34" w:rsidRDefault="00DB3B27" w:rsidP="003C0FC7">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1F3B2447" w14:textId="77777777" w:rsidR="00DB3B27" w:rsidRDefault="00DB3B27" w:rsidP="00DB3B27">
      <w:pPr>
        <w:rPr>
          <w:rFonts w:eastAsia="DengXian"/>
          <w:lang w:eastAsia="zh-CN"/>
        </w:rPr>
      </w:pPr>
    </w:p>
    <w:p w14:paraId="3AEB6F51"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751A40C0"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0B330D26"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08C26F9" w14:textId="77777777" w:rsidR="00DB3B27" w:rsidRPr="009718C8"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0C99648" w14:textId="77777777" w:rsidTr="003C0FC7">
        <w:trPr>
          <w:cantSplit/>
          <w:trHeight w:val="217"/>
          <w:tblHeader/>
          <w:jc w:val="center"/>
        </w:trPr>
        <w:tc>
          <w:tcPr>
            <w:tcW w:w="1207" w:type="pct"/>
            <w:gridSpan w:val="2"/>
            <w:vMerge w:val="restart"/>
            <w:shd w:val="clear" w:color="auto" w:fill="E0E0E0"/>
            <w:vAlign w:val="center"/>
          </w:tcPr>
          <w:p w14:paraId="5BBFF2D3" w14:textId="77777777" w:rsidR="00DB3B27" w:rsidRPr="000D5C34" w:rsidRDefault="00DB3B27"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D376B8" w14:textId="77777777" w:rsidR="00DB3B27" w:rsidRPr="000D5C34" w:rsidRDefault="00DB3B27" w:rsidP="003C0FC7">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47E6A87" w14:textId="77777777" w:rsidR="00DB3B27" w:rsidRPr="000D5C34" w:rsidRDefault="00DB3B27"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B3B27" w:rsidRPr="000D5C34" w14:paraId="0CDE6315" w14:textId="77777777" w:rsidTr="003C0FC7">
        <w:trPr>
          <w:cantSplit/>
          <w:trHeight w:val="158"/>
          <w:tblHeader/>
          <w:jc w:val="center"/>
        </w:trPr>
        <w:tc>
          <w:tcPr>
            <w:tcW w:w="1207" w:type="pct"/>
            <w:gridSpan w:val="2"/>
            <w:vMerge/>
            <w:shd w:val="clear" w:color="auto" w:fill="E0E0E0"/>
            <w:vAlign w:val="center"/>
          </w:tcPr>
          <w:p w14:paraId="30972ECF" w14:textId="77777777" w:rsidR="00DB3B27" w:rsidRPr="000D5C34" w:rsidRDefault="00DB3B27" w:rsidP="003C0FC7">
            <w:pPr>
              <w:jc w:val="center"/>
              <w:rPr>
                <w:rFonts w:ascii="Arial" w:hAnsi="Arial"/>
                <w:b/>
                <w:sz w:val="16"/>
                <w:szCs w:val="18"/>
                <w:lang w:eastAsia="x-none"/>
              </w:rPr>
            </w:pPr>
          </w:p>
        </w:tc>
        <w:tc>
          <w:tcPr>
            <w:tcW w:w="973" w:type="pct"/>
            <w:shd w:val="clear" w:color="auto" w:fill="E0E0E0"/>
            <w:vAlign w:val="center"/>
          </w:tcPr>
          <w:p w14:paraId="32EB8F32" w14:textId="77777777" w:rsidR="00DB3B27" w:rsidRPr="000D5C34" w:rsidRDefault="00DB3B27"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11E13C65" w14:textId="77777777" w:rsidR="00DB3B27" w:rsidRPr="000D5C34" w:rsidRDefault="00DB3B27"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8D6B042" w14:textId="77777777" w:rsidR="00DB3B27" w:rsidRPr="000D5C34" w:rsidRDefault="00DB3B27"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F3484FB" w14:textId="77777777" w:rsidR="00DB3B27" w:rsidRPr="000D5C34" w:rsidRDefault="00DB3B27" w:rsidP="003C0FC7">
            <w:pPr>
              <w:pStyle w:val="TAH"/>
              <w:keepNext w:val="0"/>
              <w:keepLines w:val="0"/>
              <w:rPr>
                <w:sz w:val="16"/>
                <w:szCs w:val="18"/>
              </w:rPr>
            </w:pPr>
            <w:r w:rsidRPr="000D5C34">
              <w:rPr>
                <w:sz w:val="16"/>
                <w:szCs w:val="18"/>
              </w:rPr>
              <w:t>NLOS</w:t>
            </w:r>
          </w:p>
        </w:tc>
      </w:tr>
      <w:tr w:rsidR="00DB3B27" w:rsidRPr="000D5C34" w14:paraId="1965FBA5" w14:textId="77777777" w:rsidTr="003C0FC7">
        <w:trPr>
          <w:cantSplit/>
          <w:trHeight w:val="223"/>
          <w:jc w:val="center"/>
        </w:trPr>
        <w:tc>
          <w:tcPr>
            <w:tcW w:w="896" w:type="pct"/>
            <w:vMerge w:val="restart"/>
            <w:vAlign w:val="center"/>
          </w:tcPr>
          <w:p w14:paraId="4A8BE48F" w14:textId="77777777" w:rsidR="00DB3B27" w:rsidRPr="000D5C34" w:rsidRDefault="00DB3B27" w:rsidP="003C0FC7">
            <w:pPr>
              <w:jc w:val="center"/>
              <w:rPr>
                <w:rFonts w:ascii="Arial" w:hAnsi="Arial"/>
                <w:sz w:val="16"/>
                <w:szCs w:val="18"/>
              </w:rPr>
            </w:pPr>
            <w:r w:rsidRPr="000D5C34">
              <w:rPr>
                <w:rFonts w:ascii="Arial" w:hAnsi="Arial"/>
                <w:sz w:val="16"/>
                <w:szCs w:val="18"/>
              </w:rPr>
              <w:t>AOA spread (ASA)</w:t>
            </w:r>
          </w:p>
          <w:p w14:paraId="73CC2A2C" w14:textId="77777777" w:rsidR="00DB3B27" w:rsidRPr="000D5C34" w:rsidRDefault="00DB3B27" w:rsidP="003C0FC7">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A7ACD39"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541FEBA2" w14:textId="77777777" w:rsidR="00DB3B27" w:rsidRPr="000D5C34" w:rsidRDefault="00DB3B27" w:rsidP="003C0FC7">
            <w:pPr>
              <w:pStyle w:val="TAC"/>
              <w:keepLines w:val="0"/>
              <w:rPr>
                <w:color w:val="000000"/>
                <w:kern w:val="24"/>
                <w:sz w:val="16"/>
                <w:szCs w:val="16"/>
              </w:rPr>
            </w:pPr>
            <w:r w:rsidRPr="000D5C34">
              <w:rPr>
                <w:sz w:val="16"/>
                <w:szCs w:val="16"/>
              </w:rPr>
              <w:t>1.81</w:t>
            </w:r>
          </w:p>
        </w:tc>
        <w:tc>
          <w:tcPr>
            <w:tcW w:w="1002" w:type="pct"/>
            <w:vAlign w:val="center"/>
          </w:tcPr>
          <w:p w14:paraId="679F7D4A" w14:textId="77777777" w:rsidR="00DB3B27" w:rsidRPr="000D5C34" w:rsidRDefault="00DB3B27" w:rsidP="003C0FC7">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6C967F1C" w14:textId="77777777" w:rsidR="00DB3B27" w:rsidRPr="000D5C34" w:rsidRDefault="00DB3B27" w:rsidP="003C0FC7">
            <w:pPr>
              <w:pStyle w:val="TAC"/>
              <w:keepLines w:val="0"/>
              <w:rPr>
                <w:color w:val="FF0000"/>
                <w:kern w:val="24"/>
                <w:sz w:val="16"/>
                <w:szCs w:val="16"/>
              </w:rPr>
            </w:pPr>
            <w:r w:rsidRPr="00C27305">
              <w:rPr>
                <w:color w:val="0070C0"/>
                <w:kern w:val="24"/>
                <w:sz w:val="16"/>
                <w:szCs w:val="16"/>
              </w:rPr>
              <w:t>1.76</w:t>
            </w:r>
          </w:p>
        </w:tc>
        <w:tc>
          <w:tcPr>
            <w:tcW w:w="913" w:type="pct"/>
            <w:vAlign w:val="bottom"/>
          </w:tcPr>
          <w:p w14:paraId="64973F58"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DB3B27" w:rsidRPr="000D5C34" w14:paraId="06A11189" w14:textId="77777777" w:rsidTr="003C0FC7">
        <w:trPr>
          <w:cantSplit/>
          <w:trHeight w:val="158"/>
          <w:jc w:val="center"/>
        </w:trPr>
        <w:tc>
          <w:tcPr>
            <w:tcW w:w="896" w:type="pct"/>
            <w:vMerge/>
            <w:vAlign w:val="center"/>
          </w:tcPr>
          <w:p w14:paraId="7873B943" w14:textId="77777777" w:rsidR="00DB3B27" w:rsidRPr="000D5C34" w:rsidRDefault="00DB3B27" w:rsidP="003C0FC7">
            <w:pPr>
              <w:jc w:val="center"/>
              <w:rPr>
                <w:rFonts w:ascii="Arial" w:hAnsi="Arial"/>
                <w:sz w:val="16"/>
                <w:szCs w:val="18"/>
              </w:rPr>
            </w:pPr>
          </w:p>
        </w:tc>
        <w:tc>
          <w:tcPr>
            <w:tcW w:w="311" w:type="pct"/>
            <w:vAlign w:val="center"/>
          </w:tcPr>
          <w:p w14:paraId="0A9734C2" w14:textId="77777777" w:rsidR="00DB3B27" w:rsidRPr="000D5C34" w:rsidRDefault="00DB3B27" w:rsidP="003C0FC7">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5CF9BDD" w14:textId="77777777" w:rsidR="00DB3B27" w:rsidRPr="000D5C34" w:rsidRDefault="00DB3B27" w:rsidP="003C0FC7">
            <w:pPr>
              <w:pStyle w:val="TAC"/>
              <w:keepLines w:val="0"/>
              <w:rPr>
                <w:color w:val="000000"/>
                <w:kern w:val="24"/>
                <w:sz w:val="16"/>
                <w:szCs w:val="16"/>
              </w:rPr>
            </w:pPr>
            <w:r w:rsidRPr="000D5C34">
              <w:rPr>
                <w:sz w:val="16"/>
                <w:szCs w:val="16"/>
              </w:rPr>
              <w:t>0.20</w:t>
            </w:r>
          </w:p>
        </w:tc>
        <w:tc>
          <w:tcPr>
            <w:tcW w:w="1002" w:type="pct"/>
            <w:vAlign w:val="center"/>
          </w:tcPr>
          <w:p w14:paraId="689B5FA0" w14:textId="77777777" w:rsidR="00DB3B27" w:rsidRPr="000D5C34" w:rsidRDefault="00DB3B27" w:rsidP="003C0FC7">
            <w:pPr>
              <w:pStyle w:val="TAC"/>
              <w:keepLines w:val="0"/>
              <w:rPr>
                <w:color w:val="000000"/>
                <w:kern w:val="24"/>
                <w:sz w:val="16"/>
                <w:szCs w:val="16"/>
              </w:rPr>
            </w:pPr>
            <w:r w:rsidRPr="000D5C34">
              <w:rPr>
                <w:sz w:val="16"/>
                <w:szCs w:val="16"/>
              </w:rPr>
              <w:t>0.11</w:t>
            </w:r>
          </w:p>
        </w:tc>
        <w:tc>
          <w:tcPr>
            <w:tcW w:w="905" w:type="pct"/>
            <w:vAlign w:val="bottom"/>
          </w:tcPr>
          <w:p w14:paraId="2BB05E02"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2813473F"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C2A597B" w14:textId="77777777" w:rsidR="00DB3B27" w:rsidRDefault="00DB3B27" w:rsidP="00DB3B27">
      <w:pPr>
        <w:pStyle w:val="BodyText"/>
        <w:spacing w:after="0"/>
        <w:rPr>
          <w:rFonts w:ascii="Times New Roman" w:eastAsia="DengXian" w:hAnsi="Times New Roman"/>
          <w:szCs w:val="20"/>
          <w:lang w:eastAsia="zh-CN"/>
        </w:rPr>
      </w:pPr>
    </w:p>
    <w:p w14:paraId="2FB7C409" w14:textId="77777777" w:rsidR="00DB3B27" w:rsidRPr="009718C8" w:rsidRDefault="00DB3B27" w:rsidP="00DB3B27">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37E86CF4" w14:textId="77777777" w:rsidR="00DB3B27" w:rsidRPr="009718C8" w:rsidRDefault="00DB3B27" w:rsidP="00DB3B27">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lastRenderedPageBreak/>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DB3B27" w:rsidRPr="0079343B" w14:paraId="4B998EF6" w14:textId="77777777" w:rsidTr="003C0FC7">
        <w:trPr>
          <w:trHeight w:val="114"/>
          <w:jc w:val="center"/>
        </w:trPr>
        <w:tc>
          <w:tcPr>
            <w:tcW w:w="5094" w:type="dxa"/>
            <w:gridSpan w:val="2"/>
            <w:shd w:val="clear" w:color="auto" w:fill="E0E0E0"/>
            <w:vAlign w:val="center"/>
          </w:tcPr>
          <w:p w14:paraId="6AA8A4C1" w14:textId="77777777" w:rsidR="00DB3B27" w:rsidRPr="00E211D3" w:rsidRDefault="00DB3B27" w:rsidP="003C0FC7">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2C57154" w14:textId="77777777" w:rsidR="00DB3B27" w:rsidRPr="00E211D3" w:rsidRDefault="00DB3B27" w:rsidP="003C0FC7">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DB3B27" w:rsidRPr="0079343B" w14:paraId="1098F6B5" w14:textId="77777777" w:rsidTr="003C0FC7">
        <w:trPr>
          <w:trHeight w:val="229"/>
          <w:jc w:val="center"/>
        </w:trPr>
        <w:tc>
          <w:tcPr>
            <w:tcW w:w="3443" w:type="dxa"/>
            <w:vMerge w:val="restart"/>
            <w:vAlign w:val="center"/>
          </w:tcPr>
          <w:p w14:paraId="5D0E5F56" w14:textId="790328F1" w:rsidR="00DB3B27" w:rsidRPr="00DB3B27" w:rsidRDefault="00DB3B27" w:rsidP="003C0F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0B6C5CA2" w14:textId="35B68917" w:rsidR="00DB3B27"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572A6607" w14:textId="77777777" w:rsidR="00DB3B27" w:rsidRPr="00E211D3" w:rsidRDefault="00DB3B27" w:rsidP="003C0FC7">
            <w:pPr>
              <w:pStyle w:val="TAC"/>
              <w:keepLines w:val="0"/>
              <w:rPr>
                <w:color w:val="FF0000"/>
                <w:lang w:eastAsia="zh-CN"/>
              </w:rPr>
            </w:pPr>
            <w:r w:rsidRPr="00C575A2">
              <w:rPr>
                <w:color w:val="FF0000"/>
              </w:rPr>
              <w:t xml:space="preserve"> -8.</w:t>
            </w:r>
            <w:r w:rsidRPr="00C575A2">
              <w:rPr>
                <w:color w:val="FF0000"/>
                <w:lang w:eastAsia="zh-CN"/>
              </w:rPr>
              <w:t>33</w:t>
            </w:r>
          </w:p>
        </w:tc>
      </w:tr>
      <w:tr w:rsidR="00DB3B27" w:rsidRPr="0079343B" w14:paraId="72415524" w14:textId="77777777" w:rsidTr="003C0FC7">
        <w:trPr>
          <w:trHeight w:val="70"/>
          <w:jc w:val="center"/>
        </w:trPr>
        <w:tc>
          <w:tcPr>
            <w:tcW w:w="3443" w:type="dxa"/>
            <w:vMerge/>
            <w:vAlign w:val="center"/>
          </w:tcPr>
          <w:p w14:paraId="573D4143" w14:textId="77777777" w:rsidR="00DB3B27" w:rsidRPr="00E211D3" w:rsidRDefault="00DB3B27" w:rsidP="003C0FC7">
            <w:pPr>
              <w:pStyle w:val="TAC"/>
              <w:keepLines w:val="0"/>
            </w:pPr>
          </w:p>
        </w:tc>
        <w:tc>
          <w:tcPr>
            <w:tcW w:w="1650" w:type="dxa"/>
            <w:vAlign w:val="center"/>
          </w:tcPr>
          <w:p w14:paraId="63FD9A6E" w14:textId="72EAB366" w:rsidR="00DB3B27"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131A47CE" w14:textId="77777777" w:rsidR="00DB3B27" w:rsidRPr="00E211D3" w:rsidRDefault="00DB3B27" w:rsidP="003C0FC7">
            <w:pPr>
              <w:pStyle w:val="TAC"/>
              <w:keepLines w:val="0"/>
              <w:rPr>
                <w:color w:val="FF0000"/>
                <w:lang w:eastAsia="zh-CN"/>
              </w:rPr>
            </w:pPr>
            <w:r w:rsidRPr="00C575A2">
              <w:rPr>
                <w:color w:val="FF0000"/>
              </w:rPr>
              <w:t>0.</w:t>
            </w:r>
            <w:r w:rsidRPr="00C575A2">
              <w:rPr>
                <w:color w:val="FF0000"/>
                <w:lang w:eastAsia="zh-CN"/>
              </w:rPr>
              <w:t>26</w:t>
            </w:r>
          </w:p>
        </w:tc>
      </w:tr>
      <w:tr w:rsidR="00DB3B27" w:rsidRPr="0079343B" w14:paraId="63CF47EE" w14:textId="77777777" w:rsidTr="003C0FC7">
        <w:trPr>
          <w:trHeight w:val="229"/>
          <w:jc w:val="center"/>
        </w:trPr>
        <w:tc>
          <w:tcPr>
            <w:tcW w:w="5094" w:type="dxa"/>
            <w:gridSpan w:val="2"/>
            <w:vAlign w:val="center"/>
          </w:tcPr>
          <w:p w14:paraId="4F6C45D5" w14:textId="77777777" w:rsidR="00DB3B27" w:rsidRPr="00E211D3" w:rsidRDefault="00DB3B27" w:rsidP="003C0FC7">
            <w:pPr>
              <w:pStyle w:val="TAC"/>
              <w:keepLines w:val="0"/>
              <w:rPr>
                <w:i/>
              </w:rPr>
            </w:pPr>
            <w:r w:rsidRPr="00E211D3">
              <w:t>Correlation distance in the horizontal plane [m]</w:t>
            </w:r>
          </w:p>
        </w:tc>
        <w:tc>
          <w:tcPr>
            <w:tcW w:w="3443" w:type="dxa"/>
            <w:vAlign w:val="center"/>
          </w:tcPr>
          <w:p w14:paraId="07BFCAAF" w14:textId="77777777" w:rsidR="00DB3B27" w:rsidRPr="00E211D3" w:rsidRDefault="00DB3B27" w:rsidP="003C0FC7">
            <w:pPr>
              <w:pStyle w:val="TAC"/>
              <w:keepLines w:val="0"/>
              <w:rPr>
                <w:color w:val="FF0000"/>
                <w:lang w:eastAsia="zh-CN"/>
              </w:rPr>
            </w:pPr>
            <w:r w:rsidRPr="00E211D3">
              <w:rPr>
                <w:color w:val="FF0000"/>
                <w:lang w:eastAsia="zh-CN"/>
              </w:rPr>
              <w:t>50</w:t>
            </w:r>
          </w:p>
        </w:tc>
      </w:tr>
    </w:tbl>
    <w:p w14:paraId="220763AF" w14:textId="77777777" w:rsidR="00DB3B27" w:rsidRPr="009718C8" w:rsidRDefault="00DB3B27" w:rsidP="00DB3B27">
      <w:pPr>
        <w:pStyle w:val="BodyText"/>
        <w:spacing w:after="0"/>
        <w:rPr>
          <w:rFonts w:ascii="Times New Roman" w:eastAsia="DengXian" w:hAnsi="Times New Roman"/>
          <w:szCs w:val="20"/>
          <w:lang w:eastAsia="ko-KR"/>
        </w:rPr>
      </w:pPr>
    </w:p>
    <w:p w14:paraId="1087EB79" w14:textId="77777777" w:rsidR="00DB3B27" w:rsidRPr="00D65420" w:rsidRDefault="00DB3B27" w:rsidP="00DB3B27">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49612B97"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FD22742"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2C38DBEE" w14:textId="77777777" w:rsidR="00DB3B27" w:rsidRPr="00D65420" w:rsidRDefault="00DB3B27" w:rsidP="00DB3B27">
      <w:pPr>
        <w:pStyle w:val="BodyText"/>
        <w:spacing w:after="0"/>
        <w:rPr>
          <w:rFonts w:ascii="Times New Roman" w:eastAsia="DengXian" w:hAnsi="Times New Roman"/>
          <w:szCs w:val="20"/>
          <w:lang w:eastAsia="zh-CN"/>
        </w:rPr>
      </w:pPr>
    </w:p>
    <w:p w14:paraId="1C5A01D8" w14:textId="77777777" w:rsidR="00DB3B27" w:rsidRDefault="00DB3B27" w:rsidP="00DB3B27">
      <w:pPr>
        <w:rPr>
          <w:rFonts w:eastAsia="DengXian"/>
          <w:lang w:eastAsia="zh-CN"/>
        </w:rPr>
      </w:pPr>
    </w:p>
    <w:p w14:paraId="440580C7" w14:textId="77777777" w:rsidR="00DB3B27" w:rsidRDefault="00DB3B27" w:rsidP="00DB3B27">
      <w:pPr>
        <w:rPr>
          <w:rFonts w:eastAsia="DengXian"/>
          <w:lang w:eastAsia="zh-CN"/>
        </w:rPr>
      </w:pPr>
      <w:r>
        <w:rPr>
          <w:rFonts w:eastAsia="DengXian" w:hint="eastAsia"/>
          <w:lang w:eastAsia="zh-CN"/>
        </w:rPr>
        <w:t>Conclusion</w:t>
      </w:r>
    </w:p>
    <w:p w14:paraId="222A2CCF"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4705C4DC" w14:textId="77777777" w:rsidR="00DB3B27" w:rsidRPr="00206897" w:rsidRDefault="00DB3B27" w:rsidP="00DB3B27">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493437C9" w14:textId="76D33CC5" w:rsidR="007B5FFD" w:rsidRPr="0079343B" w:rsidRDefault="007B5FFD" w:rsidP="007B5FFD"/>
    <w:p w14:paraId="7F240BD9" w14:textId="77777777" w:rsidR="0079481A" w:rsidRPr="00B02666" w:rsidRDefault="0079481A" w:rsidP="0079481A">
      <w:pPr>
        <w:rPr>
          <w:rFonts w:eastAsia="DengXian"/>
          <w:highlight w:val="green"/>
          <w:lang w:eastAsia="zh-CN"/>
        </w:rPr>
      </w:pPr>
      <w:r w:rsidRPr="00B02666">
        <w:rPr>
          <w:rFonts w:eastAsia="DengXian" w:hint="eastAsia"/>
          <w:highlight w:val="green"/>
          <w:lang w:eastAsia="zh-CN"/>
        </w:rPr>
        <w:t>Agreement</w:t>
      </w:r>
    </w:p>
    <w:p w14:paraId="24E77C18" w14:textId="77777777" w:rsidR="0079481A" w:rsidRPr="00B02666" w:rsidRDefault="0079481A" w:rsidP="0079481A">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5F906CB9" w14:textId="77777777" w:rsidR="0079481A" w:rsidRPr="005E5BB8" w:rsidRDefault="0079481A" w:rsidP="0079481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2A7E467" w14:textId="77777777" w:rsidR="0079481A" w:rsidRPr="005D7291" w:rsidRDefault="0079481A" w:rsidP="0079481A">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79481A" w:rsidRPr="00F2793D" w14:paraId="7831EFA8" w14:textId="77777777" w:rsidTr="003C0FC7">
        <w:trPr>
          <w:cantSplit/>
          <w:trHeight w:val="245"/>
          <w:tblHeader/>
          <w:jc w:val="center"/>
        </w:trPr>
        <w:tc>
          <w:tcPr>
            <w:tcW w:w="1269" w:type="pct"/>
            <w:gridSpan w:val="2"/>
            <w:vMerge w:val="restart"/>
            <w:shd w:val="clear" w:color="auto" w:fill="E0E0E0"/>
            <w:vAlign w:val="center"/>
          </w:tcPr>
          <w:p w14:paraId="3DF20C2C" w14:textId="77777777" w:rsidR="0079481A" w:rsidRPr="00F2793D" w:rsidRDefault="0079481A" w:rsidP="003C0FC7">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09C9DC23" w14:textId="77777777" w:rsidR="0079481A" w:rsidRPr="00F2793D" w:rsidRDefault="0079481A" w:rsidP="003C0FC7">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200EF0A0" w14:textId="77777777" w:rsidR="0079481A" w:rsidRPr="00F2793D" w:rsidRDefault="0079481A"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79481A" w:rsidRPr="00F2793D" w14:paraId="2AEA88E1" w14:textId="77777777" w:rsidTr="003C0FC7">
        <w:trPr>
          <w:cantSplit/>
          <w:trHeight w:val="179"/>
          <w:tblHeader/>
          <w:jc w:val="center"/>
        </w:trPr>
        <w:tc>
          <w:tcPr>
            <w:tcW w:w="1269" w:type="pct"/>
            <w:gridSpan w:val="2"/>
            <w:vMerge/>
            <w:shd w:val="clear" w:color="auto" w:fill="E0E0E0"/>
            <w:vAlign w:val="center"/>
          </w:tcPr>
          <w:p w14:paraId="2EC3EF73" w14:textId="77777777" w:rsidR="0079481A" w:rsidRPr="00F2793D" w:rsidRDefault="0079481A" w:rsidP="003C0FC7">
            <w:pPr>
              <w:jc w:val="center"/>
              <w:rPr>
                <w:rFonts w:ascii="Arial" w:hAnsi="Arial"/>
                <w:b/>
                <w:sz w:val="16"/>
                <w:szCs w:val="18"/>
                <w:lang w:eastAsia="x-none"/>
              </w:rPr>
            </w:pPr>
          </w:p>
        </w:tc>
        <w:tc>
          <w:tcPr>
            <w:tcW w:w="957" w:type="pct"/>
            <w:shd w:val="clear" w:color="auto" w:fill="E0E0E0"/>
            <w:vAlign w:val="center"/>
          </w:tcPr>
          <w:p w14:paraId="2DC5EC84" w14:textId="77777777" w:rsidR="0079481A" w:rsidRPr="00F2793D" w:rsidRDefault="0079481A" w:rsidP="003C0FC7">
            <w:pPr>
              <w:pStyle w:val="TAH"/>
              <w:keepNext w:val="0"/>
              <w:keepLines w:val="0"/>
              <w:rPr>
                <w:sz w:val="16"/>
                <w:szCs w:val="18"/>
              </w:rPr>
            </w:pPr>
            <w:r w:rsidRPr="00F2793D">
              <w:rPr>
                <w:sz w:val="16"/>
                <w:szCs w:val="18"/>
              </w:rPr>
              <w:t>LOS</w:t>
            </w:r>
          </w:p>
        </w:tc>
        <w:tc>
          <w:tcPr>
            <w:tcW w:w="987" w:type="pct"/>
            <w:shd w:val="clear" w:color="auto" w:fill="E0E0E0"/>
            <w:vAlign w:val="center"/>
          </w:tcPr>
          <w:p w14:paraId="1D0F4059" w14:textId="77777777" w:rsidR="0079481A" w:rsidRPr="00F2793D" w:rsidRDefault="0079481A" w:rsidP="003C0FC7">
            <w:pPr>
              <w:pStyle w:val="TAH"/>
              <w:keepNext w:val="0"/>
              <w:keepLines w:val="0"/>
              <w:rPr>
                <w:sz w:val="16"/>
                <w:szCs w:val="18"/>
              </w:rPr>
            </w:pPr>
            <w:r w:rsidRPr="00F2793D">
              <w:rPr>
                <w:sz w:val="16"/>
                <w:szCs w:val="18"/>
              </w:rPr>
              <w:t>NLOS</w:t>
            </w:r>
          </w:p>
        </w:tc>
        <w:tc>
          <w:tcPr>
            <w:tcW w:w="890" w:type="pct"/>
            <w:shd w:val="clear" w:color="auto" w:fill="E0E0E0"/>
            <w:vAlign w:val="center"/>
          </w:tcPr>
          <w:p w14:paraId="6D24593E" w14:textId="77777777" w:rsidR="0079481A" w:rsidRPr="00F2793D" w:rsidRDefault="0079481A" w:rsidP="003C0FC7">
            <w:pPr>
              <w:pStyle w:val="TAH"/>
              <w:keepNext w:val="0"/>
              <w:keepLines w:val="0"/>
              <w:rPr>
                <w:sz w:val="16"/>
                <w:szCs w:val="18"/>
              </w:rPr>
            </w:pPr>
            <w:r w:rsidRPr="00F2793D">
              <w:rPr>
                <w:sz w:val="16"/>
                <w:szCs w:val="18"/>
              </w:rPr>
              <w:t>LOS</w:t>
            </w:r>
          </w:p>
        </w:tc>
        <w:tc>
          <w:tcPr>
            <w:tcW w:w="898" w:type="pct"/>
            <w:shd w:val="clear" w:color="auto" w:fill="E0E0E0"/>
            <w:vAlign w:val="center"/>
          </w:tcPr>
          <w:p w14:paraId="2680813B" w14:textId="77777777" w:rsidR="0079481A" w:rsidRPr="00F2793D" w:rsidRDefault="0079481A" w:rsidP="003C0FC7">
            <w:pPr>
              <w:pStyle w:val="TAH"/>
              <w:keepNext w:val="0"/>
              <w:keepLines w:val="0"/>
              <w:rPr>
                <w:sz w:val="16"/>
                <w:szCs w:val="18"/>
              </w:rPr>
            </w:pPr>
            <w:r w:rsidRPr="00F2793D">
              <w:rPr>
                <w:sz w:val="16"/>
                <w:szCs w:val="18"/>
              </w:rPr>
              <w:t>NLOS</w:t>
            </w:r>
          </w:p>
        </w:tc>
      </w:tr>
      <w:tr w:rsidR="0079481A" w:rsidRPr="00F2793D" w14:paraId="5CB0F349" w14:textId="77777777" w:rsidTr="003C0FC7">
        <w:trPr>
          <w:cantSplit/>
          <w:trHeight w:val="252"/>
          <w:jc w:val="center"/>
        </w:trPr>
        <w:tc>
          <w:tcPr>
            <w:tcW w:w="942" w:type="pct"/>
            <w:vMerge w:val="restart"/>
            <w:vAlign w:val="center"/>
          </w:tcPr>
          <w:p w14:paraId="0291EE6B" w14:textId="77777777" w:rsidR="0079481A" w:rsidRPr="00F2793D" w:rsidRDefault="0079481A" w:rsidP="003C0FC7">
            <w:pPr>
              <w:jc w:val="center"/>
              <w:rPr>
                <w:rFonts w:ascii="Arial" w:hAnsi="Arial"/>
                <w:sz w:val="16"/>
                <w:szCs w:val="18"/>
              </w:rPr>
            </w:pPr>
            <w:r w:rsidRPr="00F2793D">
              <w:rPr>
                <w:rFonts w:ascii="Arial" w:hAnsi="Arial"/>
                <w:sz w:val="16"/>
                <w:szCs w:val="18"/>
              </w:rPr>
              <w:t>AOD spread (ASD)</w:t>
            </w:r>
          </w:p>
          <w:p w14:paraId="337427B5" w14:textId="77777777" w:rsidR="0079481A" w:rsidRPr="00F2793D" w:rsidRDefault="0079481A" w:rsidP="003C0FC7">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0A242460" w14:textId="77777777" w:rsidR="0079481A" w:rsidRPr="00F2793D" w:rsidRDefault="0079481A" w:rsidP="003C0FC7">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27942449" w14:textId="77777777" w:rsidR="0079481A" w:rsidRPr="00F2793D" w:rsidRDefault="0079481A" w:rsidP="003C0FC7">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7940BAD7" w14:textId="77777777" w:rsidR="0079481A" w:rsidRPr="00F2793D" w:rsidRDefault="0079481A" w:rsidP="003C0FC7">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434CBE65" w14:textId="77777777" w:rsidR="0079481A" w:rsidRPr="00F2793D" w:rsidRDefault="0079481A" w:rsidP="003C0FC7">
            <w:pPr>
              <w:pStyle w:val="TAC"/>
              <w:keepLines w:val="0"/>
              <w:rPr>
                <w:color w:val="FF0000"/>
                <w:kern w:val="24"/>
                <w:sz w:val="16"/>
                <w:szCs w:val="16"/>
              </w:rPr>
            </w:pPr>
            <w:r>
              <w:rPr>
                <w:color w:val="FF0000"/>
                <w:kern w:val="24"/>
                <w:sz w:val="16"/>
                <w:szCs w:val="16"/>
              </w:rPr>
              <w:t>0.95</w:t>
            </w:r>
          </w:p>
        </w:tc>
        <w:tc>
          <w:tcPr>
            <w:tcW w:w="898" w:type="pct"/>
          </w:tcPr>
          <w:p w14:paraId="7230FEEE" w14:textId="77777777" w:rsidR="0079481A" w:rsidRPr="00F2793D" w:rsidRDefault="0079481A" w:rsidP="003C0FC7">
            <w:pPr>
              <w:pStyle w:val="TAC"/>
              <w:keepLines w:val="0"/>
              <w:rPr>
                <w:color w:val="FF0000"/>
                <w:kern w:val="24"/>
                <w:sz w:val="16"/>
                <w:szCs w:val="16"/>
              </w:rPr>
            </w:pPr>
            <w:r>
              <w:rPr>
                <w:color w:val="FF0000"/>
                <w:kern w:val="24"/>
                <w:sz w:val="16"/>
                <w:szCs w:val="16"/>
              </w:rPr>
              <w:t>1.12</w:t>
            </w:r>
          </w:p>
        </w:tc>
      </w:tr>
      <w:tr w:rsidR="0079481A" w:rsidRPr="00F2793D" w14:paraId="570685F8" w14:textId="77777777" w:rsidTr="003C0FC7">
        <w:trPr>
          <w:cantSplit/>
          <w:trHeight w:val="179"/>
          <w:jc w:val="center"/>
        </w:trPr>
        <w:tc>
          <w:tcPr>
            <w:tcW w:w="942" w:type="pct"/>
            <w:vMerge/>
            <w:vAlign w:val="center"/>
          </w:tcPr>
          <w:p w14:paraId="0B72170E" w14:textId="77777777" w:rsidR="0079481A" w:rsidRPr="00F2793D" w:rsidRDefault="0079481A" w:rsidP="003C0FC7">
            <w:pPr>
              <w:jc w:val="center"/>
              <w:rPr>
                <w:rFonts w:ascii="Arial" w:hAnsi="Arial"/>
                <w:sz w:val="16"/>
                <w:szCs w:val="18"/>
              </w:rPr>
            </w:pPr>
          </w:p>
        </w:tc>
        <w:tc>
          <w:tcPr>
            <w:tcW w:w="326" w:type="pct"/>
            <w:vAlign w:val="center"/>
          </w:tcPr>
          <w:p w14:paraId="32EB3E44" w14:textId="77777777" w:rsidR="0079481A" w:rsidRPr="00F2793D" w:rsidRDefault="0079481A" w:rsidP="003C0FC7">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05C089CD" w14:textId="77777777" w:rsidR="0079481A" w:rsidRPr="00F2793D" w:rsidRDefault="0079481A" w:rsidP="003C0FC7">
            <w:pPr>
              <w:pStyle w:val="TAC"/>
              <w:keepLines w:val="0"/>
              <w:rPr>
                <w:color w:val="000000"/>
                <w:kern w:val="24"/>
                <w:sz w:val="16"/>
                <w:szCs w:val="16"/>
              </w:rPr>
            </w:pPr>
            <w:r w:rsidRPr="00F2793D">
              <w:rPr>
                <w:sz w:val="16"/>
                <w:szCs w:val="16"/>
              </w:rPr>
              <w:t>0.28</w:t>
            </w:r>
          </w:p>
        </w:tc>
        <w:tc>
          <w:tcPr>
            <w:tcW w:w="987" w:type="pct"/>
            <w:vAlign w:val="center"/>
          </w:tcPr>
          <w:p w14:paraId="467341CF" w14:textId="77777777" w:rsidR="0079481A" w:rsidRPr="00F2793D" w:rsidRDefault="0079481A" w:rsidP="003C0FC7">
            <w:pPr>
              <w:pStyle w:val="TAC"/>
              <w:keepLines w:val="0"/>
              <w:rPr>
                <w:color w:val="000000"/>
                <w:kern w:val="24"/>
                <w:sz w:val="16"/>
                <w:szCs w:val="16"/>
              </w:rPr>
            </w:pPr>
            <w:r w:rsidRPr="00F2793D">
              <w:rPr>
                <w:sz w:val="16"/>
                <w:szCs w:val="16"/>
              </w:rPr>
              <w:t>0.28</w:t>
            </w:r>
          </w:p>
        </w:tc>
        <w:tc>
          <w:tcPr>
            <w:tcW w:w="890" w:type="pct"/>
          </w:tcPr>
          <w:p w14:paraId="4EB06EDA" w14:textId="77777777" w:rsidR="0079481A" w:rsidRPr="00F2793D" w:rsidRDefault="0079481A" w:rsidP="003C0FC7">
            <w:pPr>
              <w:pStyle w:val="TAC"/>
              <w:keepLines w:val="0"/>
              <w:rPr>
                <w:color w:val="FF0000"/>
                <w:kern w:val="24"/>
                <w:sz w:val="16"/>
                <w:szCs w:val="16"/>
              </w:rPr>
            </w:pPr>
            <w:r>
              <w:rPr>
                <w:color w:val="FF0000"/>
                <w:kern w:val="24"/>
                <w:sz w:val="16"/>
                <w:szCs w:val="16"/>
              </w:rPr>
              <w:t>0.31</w:t>
            </w:r>
          </w:p>
        </w:tc>
        <w:tc>
          <w:tcPr>
            <w:tcW w:w="898" w:type="pct"/>
          </w:tcPr>
          <w:p w14:paraId="61997410" w14:textId="77777777" w:rsidR="0079481A" w:rsidRPr="00F2793D" w:rsidRDefault="0079481A" w:rsidP="003C0FC7">
            <w:pPr>
              <w:pStyle w:val="TAC"/>
              <w:keepLines w:val="0"/>
              <w:rPr>
                <w:color w:val="FF0000"/>
                <w:kern w:val="24"/>
                <w:sz w:val="16"/>
                <w:szCs w:val="16"/>
              </w:rPr>
            </w:pPr>
            <w:r>
              <w:rPr>
                <w:color w:val="FF0000"/>
                <w:kern w:val="24"/>
                <w:sz w:val="16"/>
                <w:szCs w:val="16"/>
              </w:rPr>
              <w:t>0.42</w:t>
            </w:r>
          </w:p>
        </w:tc>
      </w:tr>
    </w:tbl>
    <w:p w14:paraId="304E541C" w14:textId="77777777" w:rsidR="0079481A" w:rsidRDefault="0079481A" w:rsidP="0079481A">
      <w:pPr>
        <w:pStyle w:val="BodyText"/>
        <w:tabs>
          <w:tab w:val="left" w:pos="8614"/>
        </w:tabs>
        <w:spacing w:after="0"/>
        <w:rPr>
          <w:rFonts w:ascii="Times New Roman" w:eastAsia="DengXian" w:hAnsi="Times New Roman"/>
          <w:szCs w:val="20"/>
          <w:lang w:eastAsia="zh-CN"/>
        </w:rPr>
      </w:pPr>
    </w:p>
    <w:p w14:paraId="47FD87EB" w14:textId="77777777" w:rsidR="0079481A" w:rsidRDefault="0079481A" w:rsidP="0079481A">
      <w:pPr>
        <w:pStyle w:val="BodyText"/>
        <w:tabs>
          <w:tab w:val="left" w:pos="8614"/>
        </w:tabs>
        <w:spacing w:after="0"/>
        <w:rPr>
          <w:rFonts w:ascii="Times New Roman" w:eastAsia="DengXian" w:hAnsi="Times New Roman"/>
          <w:szCs w:val="20"/>
          <w:lang w:eastAsia="zh-CN"/>
        </w:rPr>
      </w:pPr>
    </w:p>
    <w:p w14:paraId="645422BA" w14:textId="77777777" w:rsidR="0079481A" w:rsidRPr="00E54288" w:rsidRDefault="0079481A" w:rsidP="0079481A">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0AC52A0B" w14:textId="77777777" w:rsidR="0079481A" w:rsidRDefault="0079481A" w:rsidP="0079481A">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79481A" w:rsidRPr="00D17435" w14:paraId="694D3A4B" w14:textId="77777777" w:rsidTr="003C0FC7">
        <w:trPr>
          <w:trHeight w:val="294"/>
          <w:jc w:val="center"/>
        </w:trPr>
        <w:tc>
          <w:tcPr>
            <w:tcW w:w="6091" w:type="dxa"/>
            <w:gridSpan w:val="3"/>
            <w:shd w:val="clear" w:color="auto" w:fill="DBDBDB"/>
            <w:vAlign w:val="center"/>
          </w:tcPr>
          <w:p w14:paraId="48EA8DC2"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79481A" w:rsidRPr="00D17435" w14:paraId="4CDEEC25" w14:textId="77777777" w:rsidTr="003C0FC7">
        <w:trPr>
          <w:trHeight w:val="116"/>
          <w:jc w:val="center"/>
        </w:trPr>
        <w:tc>
          <w:tcPr>
            <w:tcW w:w="2054" w:type="dxa"/>
            <w:shd w:val="clear" w:color="auto" w:fill="DBDBDB"/>
            <w:vAlign w:val="center"/>
          </w:tcPr>
          <w:p w14:paraId="52C241E3"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016677DC"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5310F6F5"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79481A" w:rsidRPr="00D17435" w14:paraId="7C12D276" w14:textId="77777777" w:rsidTr="003C0FC7">
        <w:trPr>
          <w:trHeight w:val="581"/>
          <w:jc w:val="center"/>
        </w:trPr>
        <w:tc>
          <w:tcPr>
            <w:tcW w:w="2054" w:type="dxa"/>
            <w:shd w:val="clear" w:color="auto" w:fill="auto"/>
          </w:tcPr>
          <w:p w14:paraId="1F163643" w14:textId="1BE4BFF9" w:rsidR="0079481A" w:rsidRPr="0079481A" w:rsidRDefault="00000000" w:rsidP="003C0FC7">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22C749E" w14:textId="016644D0" w:rsidR="0079481A" w:rsidRPr="0079481A" w:rsidRDefault="0079481A" w:rsidP="003C0FC7">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E82A7CA" w14:textId="2CFC1AB3" w:rsidR="0079481A" w:rsidRPr="0079481A" w:rsidRDefault="00000000" w:rsidP="003C0FC7">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256BDAC8" w14:textId="57483492" w:rsidR="0079481A" w:rsidRPr="0079481A" w:rsidRDefault="00000000" w:rsidP="003C0FC7">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35B501CC" w14:textId="77777777" w:rsidR="0079481A" w:rsidRPr="00D17435" w:rsidRDefault="0079481A" w:rsidP="003C0FC7">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7920F386" w14:textId="77777777" w:rsidR="0079481A" w:rsidRDefault="0079481A" w:rsidP="0079481A">
      <w:pPr>
        <w:rPr>
          <w:rFonts w:eastAsia="DengXian"/>
          <w:lang w:eastAsia="zh-CN"/>
        </w:rPr>
      </w:pPr>
    </w:p>
    <w:p w14:paraId="002B42DC" w14:textId="77777777" w:rsidR="0079481A" w:rsidRPr="007E5B14" w:rsidRDefault="0079481A" w:rsidP="0079481A">
      <w:pPr>
        <w:rPr>
          <w:rFonts w:eastAsia="DengXian"/>
          <w:highlight w:val="green"/>
          <w:lang w:eastAsia="zh-CN"/>
        </w:rPr>
      </w:pPr>
      <w:r w:rsidRPr="007E5B14">
        <w:rPr>
          <w:rFonts w:eastAsia="DengXian" w:hint="eastAsia"/>
          <w:highlight w:val="green"/>
          <w:lang w:eastAsia="zh-CN"/>
        </w:rPr>
        <w:t>Agreement</w:t>
      </w:r>
    </w:p>
    <w:p w14:paraId="16B0AA0C" w14:textId="77777777" w:rsidR="0079481A" w:rsidRPr="00D13C99" w:rsidRDefault="0079481A" w:rsidP="0079481A">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127843B6" w14:textId="77777777" w:rsidR="0079481A" w:rsidRDefault="0079481A" w:rsidP="0079481A">
      <w:pPr>
        <w:rPr>
          <w:rFonts w:eastAsia="DengXian"/>
          <w:lang w:eastAsia="zh-CN"/>
        </w:rPr>
      </w:pPr>
    </w:p>
    <w:p w14:paraId="2ACA6B8D" w14:textId="77777777" w:rsidR="0079481A" w:rsidRPr="001F1D18" w:rsidRDefault="0079481A" w:rsidP="0079481A">
      <w:pPr>
        <w:rPr>
          <w:rFonts w:eastAsia="DengXian"/>
          <w:highlight w:val="green"/>
          <w:lang w:eastAsia="zh-CN"/>
        </w:rPr>
      </w:pPr>
      <w:r w:rsidRPr="001F1D18">
        <w:rPr>
          <w:rFonts w:eastAsia="DengXian" w:hint="eastAsia"/>
          <w:highlight w:val="green"/>
          <w:lang w:eastAsia="zh-CN"/>
        </w:rPr>
        <w:t>Agreement</w:t>
      </w:r>
    </w:p>
    <w:p w14:paraId="328CC25E" w14:textId="77777777" w:rsidR="0079481A" w:rsidRDefault="0079481A" w:rsidP="0079481A">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5D095A67" w14:textId="77777777" w:rsidR="0079481A" w:rsidRDefault="0079481A" w:rsidP="0079481A">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4ADDFB7B" w14:textId="0FA52980" w:rsidR="0079481A" w:rsidRDefault="0079481A" w:rsidP="0079481A">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41058443" w14:textId="04F416C1" w:rsidR="0079481A" w:rsidRDefault="0079481A" w:rsidP="0079481A">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0BAFCB5F" w14:textId="77777777" w:rsidR="0079481A" w:rsidRDefault="0079481A" w:rsidP="0079481A">
      <w:pPr>
        <w:rPr>
          <w:rFonts w:eastAsia="DengXian"/>
          <w:lang w:eastAsia="zh-CN"/>
        </w:rPr>
      </w:pPr>
    </w:p>
    <w:p w14:paraId="7219A47F" w14:textId="77777777" w:rsidR="0079481A" w:rsidRDefault="0079481A" w:rsidP="0079481A">
      <w:pPr>
        <w:rPr>
          <w:rFonts w:eastAsia="DengXian"/>
          <w:lang w:eastAsia="zh-CN"/>
        </w:rPr>
      </w:pPr>
      <w:r w:rsidRPr="00BF6228">
        <w:rPr>
          <w:rFonts w:eastAsia="DengXian" w:hint="eastAsia"/>
          <w:highlight w:val="green"/>
          <w:lang w:eastAsia="zh-CN"/>
        </w:rPr>
        <w:lastRenderedPageBreak/>
        <w:t>Agreement</w:t>
      </w:r>
    </w:p>
    <w:p w14:paraId="5CC883B0" w14:textId="77777777" w:rsidR="0079481A" w:rsidRDefault="0079481A" w:rsidP="0079481A">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79481A" w:rsidRPr="007E33E8" w14:paraId="6753888F" w14:textId="77777777" w:rsidTr="003C0FC7">
        <w:trPr>
          <w:cantSplit/>
          <w:trHeight w:val="571"/>
          <w:jc w:val="center"/>
        </w:trPr>
        <w:tc>
          <w:tcPr>
            <w:tcW w:w="835" w:type="dxa"/>
            <w:shd w:val="clear" w:color="auto" w:fill="F2F2F2"/>
            <w:vAlign w:val="center"/>
          </w:tcPr>
          <w:p w14:paraId="1370D1FA" w14:textId="77777777" w:rsidR="0079481A" w:rsidRPr="007E33E8" w:rsidRDefault="0079481A" w:rsidP="003C0FC7">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6A3431E5" w14:textId="1A6EB922" w:rsidR="0079481A" w:rsidRPr="005337A3" w:rsidRDefault="0079481A" w:rsidP="003C0FC7">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F6B025E" w14:textId="48290BE1" w:rsidR="0079481A" w:rsidRPr="0079481A"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746CABA" w14:textId="582617F0" w:rsidR="0079481A" w:rsidRPr="005337A3" w:rsidRDefault="0079481A"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1DC4810" w14:textId="31CBA60A" w:rsidR="0079481A" w:rsidRPr="0079481A"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2AC58FD1" w14:textId="77777777" w:rsidR="0079481A" w:rsidRPr="005337A3" w:rsidRDefault="0079481A" w:rsidP="003C0FC7">
            <w:pPr>
              <w:pStyle w:val="Tabletext"/>
              <w:spacing w:before="0" w:after="0"/>
              <w:jc w:val="center"/>
              <w:rPr>
                <w:rFonts w:eastAsia="DengXian"/>
                <w:color w:val="C00000"/>
                <w:sz w:val="20"/>
                <w:lang w:val="en-US" w:eastAsia="ja-JP"/>
              </w:rPr>
            </w:pPr>
          </w:p>
          <w:p w14:paraId="782AFE18" w14:textId="1351319A" w:rsidR="0079481A"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79481A"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79481A"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79481A" w:rsidRPr="005337A3">
              <w:rPr>
                <w:color w:val="C00000"/>
                <w:sz w:val="20"/>
                <w:lang w:eastAsia="ja-JP"/>
              </w:rPr>
              <w:t>m/s</w:t>
            </w:r>
          </w:p>
        </w:tc>
        <w:tc>
          <w:tcPr>
            <w:tcW w:w="2785" w:type="dxa"/>
          </w:tcPr>
          <w:p w14:paraId="2462CF43" w14:textId="4F90B40D" w:rsidR="0079481A" w:rsidRDefault="0079481A" w:rsidP="003C0FC7">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7DB61095" w14:textId="4AE60F11" w:rsidR="0079481A" w:rsidRPr="0079481A" w:rsidRDefault="00000000" w:rsidP="003C0FC7">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CA71CC3" w14:textId="77777777" w:rsidR="0079481A" w:rsidRDefault="0079481A" w:rsidP="003C0FC7">
            <w:pPr>
              <w:autoSpaceDE w:val="0"/>
              <w:autoSpaceDN w:val="0"/>
              <w:adjustRightInd w:val="0"/>
              <w:snapToGrid w:val="0"/>
              <w:contextualSpacing/>
              <w:rPr>
                <w:lang w:eastAsia="ja-JP"/>
              </w:rPr>
            </w:pPr>
          </w:p>
          <w:p w14:paraId="42074FC3" w14:textId="3BA788B5" w:rsidR="0079481A" w:rsidRPr="005337A3" w:rsidRDefault="0079481A"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2D8BCD66" w14:textId="1D98512F" w:rsidR="0079481A" w:rsidRPr="0079481A" w:rsidRDefault="00000000" w:rsidP="003C0FC7">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AAAD33C" w14:textId="77777777" w:rsidR="0079481A" w:rsidRDefault="0079481A" w:rsidP="0079481A">
      <w:pPr>
        <w:pStyle w:val="BodyText"/>
        <w:spacing w:after="0"/>
        <w:rPr>
          <w:rFonts w:ascii="Times New Roman" w:eastAsia="DengXian" w:hAnsi="Times New Roman"/>
          <w:szCs w:val="20"/>
          <w:lang w:eastAsia="zh-CN"/>
        </w:rPr>
      </w:pPr>
    </w:p>
    <w:p w14:paraId="56764CE2" w14:textId="77777777" w:rsidR="0079481A" w:rsidRDefault="0079481A" w:rsidP="0079481A">
      <w:pPr>
        <w:pStyle w:val="BodyText"/>
        <w:spacing w:after="0"/>
        <w:rPr>
          <w:rFonts w:ascii="Times New Roman" w:eastAsia="DengXian" w:hAnsi="Times New Roman"/>
          <w:szCs w:val="20"/>
          <w:highlight w:val="green"/>
          <w:lang w:eastAsia="zh-CN"/>
        </w:rPr>
      </w:pPr>
      <w:r>
        <w:rPr>
          <w:rFonts w:ascii="Times New Roman" w:eastAsia="DengXian" w:hAnsi="Times New Roman" w:hint="eastAsia"/>
          <w:szCs w:val="20"/>
          <w:highlight w:val="green"/>
          <w:lang w:eastAsia="zh-CN"/>
        </w:rPr>
        <w:t>Agreement</w:t>
      </w:r>
    </w:p>
    <w:p w14:paraId="13705AC3" w14:textId="77777777" w:rsidR="0079481A" w:rsidRDefault="0079481A" w:rsidP="0079481A">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5856AA74" w14:textId="1CCB8173" w:rsidR="0079481A" w:rsidRDefault="0079481A" w:rsidP="0079481A">
      <w:pPr>
        <w:pStyle w:val="BodyText"/>
        <w:spacing w:after="0"/>
        <w:rPr>
          <w:rFonts w:eastAsia="DengXian"/>
          <w:lang w:eastAsia="zh-CN"/>
        </w:rPr>
      </w:pPr>
      <w:r w:rsidRPr="006C1CB0">
        <w:rPr>
          <w:noProof/>
          <w:lang w:eastAsia="zh-CN"/>
        </w:rPr>
        <w:drawing>
          <wp:inline distT="0" distB="0" distL="0" distR="0" wp14:anchorId="36138FCC" wp14:editId="158B51BD">
            <wp:extent cx="6116320" cy="871220"/>
            <wp:effectExtent l="0" t="0" r="0" b="0"/>
            <wp:docPr id="12774453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116320" cy="871220"/>
                    </a:xfrm>
                    <a:prstGeom prst="rect">
                      <a:avLst/>
                    </a:prstGeom>
                    <a:noFill/>
                    <a:ln>
                      <a:noFill/>
                    </a:ln>
                  </pic:spPr>
                </pic:pic>
              </a:graphicData>
            </a:graphic>
          </wp:inline>
        </w:drawing>
      </w:r>
    </w:p>
    <w:p w14:paraId="0FD60626" w14:textId="77777777" w:rsidR="0079481A" w:rsidRDefault="0079481A" w:rsidP="0079481A">
      <w:pPr>
        <w:pStyle w:val="BodyText"/>
        <w:spacing w:after="0"/>
        <w:rPr>
          <w:rFonts w:eastAsia="DengXian"/>
          <w:highlight w:val="green"/>
          <w:lang w:eastAsia="zh-CN"/>
        </w:rPr>
      </w:pPr>
      <w:r>
        <w:rPr>
          <w:rFonts w:eastAsia="DengXian" w:hint="eastAsia"/>
          <w:highlight w:val="green"/>
          <w:lang w:eastAsia="zh-CN"/>
        </w:rPr>
        <w:t>Agreement</w:t>
      </w:r>
    </w:p>
    <w:p w14:paraId="20B6A9C3" w14:textId="77777777" w:rsidR="0079481A" w:rsidRDefault="0079481A" w:rsidP="0079481A">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A9B5C08" w14:textId="77777777" w:rsidR="0079481A" w:rsidRDefault="0079481A" w:rsidP="0079481A">
      <w:pPr>
        <w:pStyle w:val="BodyText"/>
        <w:spacing w:after="0"/>
        <w:rPr>
          <w:rFonts w:ascii="Times New Roman" w:eastAsia="DengXian" w:hAnsi="Times New Roman"/>
          <w:szCs w:val="20"/>
          <w:lang w:eastAsia="zh-CN"/>
        </w:rPr>
      </w:pPr>
    </w:p>
    <w:p w14:paraId="55266F9A" w14:textId="4868BC76" w:rsidR="0079481A" w:rsidRDefault="0079481A" w:rsidP="0079481A">
      <w:pPr>
        <w:pStyle w:val="BodyText"/>
        <w:spacing w:after="0"/>
        <w:rPr>
          <w:rFonts w:ascii="Times New Roman" w:eastAsia="DengXian" w:hAnsi="Times New Roman"/>
          <w:szCs w:val="20"/>
          <w:lang w:eastAsia="zh-CN"/>
        </w:rPr>
      </w:pPr>
      <w:r w:rsidRPr="00D75ABF">
        <w:rPr>
          <w:rFonts w:hint="eastAsia"/>
          <w:noProof/>
          <w:lang w:eastAsia="zh-CN"/>
        </w:rPr>
        <w:drawing>
          <wp:inline distT="0" distB="0" distL="0" distR="0" wp14:anchorId="278046AC" wp14:editId="084E8C4B">
            <wp:extent cx="6116320" cy="4467225"/>
            <wp:effectExtent l="0" t="0" r="0" b="0"/>
            <wp:docPr id="945085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116320" cy="4467225"/>
                    </a:xfrm>
                    <a:prstGeom prst="rect">
                      <a:avLst/>
                    </a:prstGeom>
                    <a:noFill/>
                    <a:ln>
                      <a:noFill/>
                    </a:ln>
                  </pic:spPr>
                </pic:pic>
              </a:graphicData>
            </a:graphic>
          </wp:inline>
        </w:drawing>
      </w:r>
    </w:p>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ADBF35A" w14:textId="53BBCF4A" w:rsidR="002C439B" w:rsidRDefault="002C439B">
      <w:pPr>
        <w:pStyle w:val="ListParagraph"/>
        <w:numPr>
          <w:ilvl w:val="0"/>
          <w:numId w:val="48"/>
        </w:numPr>
        <w:ind w:hanging="720"/>
      </w:pPr>
      <w:r w:rsidRPr="002C439B">
        <w:t>R1-2502415</w:t>
      </w:r>
      <w:r w:rsidR="002A6EA7">
        <w:t>, “</w:t>
      </w:r>
      <w:r w:rsidRPr="002C439B">
        <w:t>Curve fittings for UMi &amp; UMa scenarios: DS, ASA, ASD LOS/NLOS</w:t>
      </w:r>
      <w:r w:rsidR="00D6147F">
        <w:t xml:space="preserve">,” </w:t>
      </w:r>
      <w:r w:rsidR="002A6EA7" w:rsidRPr="002A6EA7">
        <w:t>Sharp, Nokia, Ericsson, Apple, BUPT</w:t>
      </w:r>
    </w:p>
    <w:p w14:paraId="314C5EFB" w14:textId="661134A5" w:rsidR="00007458" w:rsidRPr="00007458" w:rsidRDefault="00007458">
      <w:pPr>
        <w:pStyle w:val="ListParagraph"/>
        <w:numPr>
          <w:ilvl w:val="0"/>
          <w:numId w:val="48"/>
        </w:numPr>
        <w:ind w:hanging="720"/>
      </w:pPr>
      <w:r w:rsidRPr="00007458">
        <w:t>R1-2501749</w:t>
      </w:r>
      <w:r w:rsidR="002A6EA7">
        <w:t>, “</w:t>
      </w:r>
      <w:r w:rsidRPr="00007458">
        <w:t>Remaining Issues on Evaluation of FR3 Channel Modeling</w:t>
      </w:r>
      <w:r w:rsidR="00D6147F">
        <w:t xml:space="preserve">,” </w:t>
      </w:r>
      <w:r w:rsidRPr="00007458">
        <w:t>InterDigital, Inc.</w:t>
      </w:r>
    </w:p>
    <w:p w14:paraId="59E48CD6" w14:textId="1BCF1A1F" w:rsidR="00007458" w:rsidRPr="00007458" w:rsidRDefault="00007458">
      <w:pPr>
        <w:pStyle w:val="ListParagraph"/>
        <w:numPr>
          <w:ilvl w:val="0"/>
          <w:numId w:val="48"/>
        </w:numPr>
        <w:ind w:hanging="720"/>
      </w:pPr>
      <w:r w:rsidRPr="00007458">
        <w:lastRenderedPageBreak/>
        <w:t>R1-2501819</w:t>
      </w:r>
      <w:r w:rsidR="00D6147F">
        <w:t>, “</w:t>
      </w:r>
      <w:r w:rsidRPr="00007458">
        <w:t>Views on channel model validation of TR38.901 for 7-24GHz</w:t>
      </w:r>
      <w:r w:rsidR="00D6147F">
        <w:t xml:space="preserve">,” </w:t>
      </w:r>
      <w:r w:rsidRPr="00007458">
        <w:t>vivo, BUPT</w:t>
      </w:r>
    </w:p>
    <w:p w14:paraId="2FFBDCCA" w14:textId="13538E1B" w:rsidR="00007458" w:rsidRPr="00007458" w:rsidRDefault="00007458">
      <w:pPr>
        <w:pStyle w:val="ListParagraph"/>
        <w:numPr>
          <w:ilvl w:val="0"/>
          <w:numId w:val="48"/>
        </w:numPr>
        <w:ind w:hanging="720"/>
      </w:pPr>
      <w:r w:rsidRPr="00007458">
        <w:t>R1-2501897</w:t>
      </w:r>
      <w:r w:rsidR="00D6147F">
        <w:t>, “</w:t>
      </w:r>
      <w:r w:rsidRPr="00007458">
        <w:t>Discussion on the channel model validation</w:t>
      </w:r>
      <w:r w:rsidR="00D6147F">
        <w:t xml:space="preserve">,” </w:t>
      </w:r>
      <w:r w:rsidRPr="00007458">
        <w:t>ZTE Corporation, Sanechips</w:t>
      </w:r>
    </w:p>
    <w:p w14:paraId="6C51EC33" w14:textId="187CB991" w:rsidR="00007458" w:rsidRPr="00007458" w:rsidRDefault="00007458">
      <w:pPr>
        <w:pStyle w:val="ListParagraph"/>
        <w:numPr>
          <w:ilvl w:val="0"/>
          <w:numId w:val="48"/>
        </w:numPr>
        <w:ind w:hanging="720"/>
      </w:pPr>
      <w:r w:rsidRPr="00007458">
        <w:t>R1-2501937</w:t>
      </w:r>
      <w:r w:rsidR="00D6147F">
        <w:t>, “</w:t>
      </w:r>
      <w:r w:rsidRPr="00007458">
        <w:t>Channel model validation of TR 38.901 for 7-24 GHz</w:t>
      </w:r>
      <w:r w:rsidR="00D6147F">
        <w:t xml:space="preserve">,” </w:t>
      </w:r>
      <w:r w:rsidRPr="00007458">
        <w:t>NVIDIA</w:t>
      </w:r>
    </w:p>
    <w:p w14:paraId="1DDF50EC" w14:textId="6EE0942F" w:rsidR="00007458" w:rsidRPr="00007458" w:rsidRDefault="00007458">
      <w:pPr>
        <w:pStyle w:val="ListParagraph"/>
        <w:numPr>
          <w:ilvl w:val="0"/>
          <w:numId w:val="48"/>
        </w:numPr>
        <w:ind w:hanging="720"/>
      </w:pPr>
      <w:r w:rsidRPr="00007458">
        <w:t>R1-2502004</w:t>
      </w:r>
      <w:r w:rsidR="00D6147F">
        <w:t>, “</w:t>
      </w:r>
      <w:r w:rsidRPr="00007458">
        <w:t>On channel model validation for 7-24GHz</w:t>
      </w:r>
      <w:r w:rsidR="00D6147F">
        <w:t xml:space="preserve">,” </w:t>
      </w:r>
      <w:r w:rsidRPr="00007458">
        <w:t>CATT</w:t>
      </w:r>
    </w:p>
    <w:p w14:paraId="1B3032E5" w14:textId="34FA486C" w:rsidR="00007458" w:rsidRPr="00007458" w:rsidRDefault="00007458">
      <w:pPr>
        <w:pStyle w:val="ListParagraph"/>
        <w:numPr>
          <w:ilvl w:val="0"/>
          <w:numId w:val="48"/>
        </w:numPr>
        <w:ind w:hanging="720"/>
      </w:pPr>
      <w:r w:rsidRPr="00007458">
        <w:t>R1-2502186</w:t>
      </w:r>
      <w:r w:rsidR="00D6147F">
        <w:t>, “</w:t>
      </w:r>
      <w:r w:rsidRPr="00007458">
        <w:t>Discussion on channel model validation of TR38.901 for 7-24GHz</w:t>
      </w:r>
      <w:r w:rsidR="00D6147F">
        <w:t xml:space="preserve">,” </w:t>
      </w:r>
      <w:r w:rsidRPr="00007458">
        <w:t>BUPT, Spark NZ Ltd, X-Net</w:t>
      </w:r>
    </w:p>
    <w:p w14:paraId="231D47C5" w14:textId="3DEAC7EF" w:rsidR="00007458" w:rsidRPr="00007458" w:rsidRDefault="00007458">
      <w:pPr>
        <w:pStyle w:val="ListParagraph"/>
        <w:numPr>
          <w:ilvl w:val="0"/>
          <w:numId w:val="48"/>
        </w:numPr>
        <w:ind w:hanging="720"/>
      </w:pPr>
      <w:r w:rsidRPr="00007458">
        <w:t>R1-2502217</w:t>
      </w:r>
      <w:r w:rsidR="00D6147F">
        <w:t>, “</w:t>
      </w:r>
      <w:r w:rsidRPr="00007458">
        <w:t>Considerations on the 7-24GHz channel model validation</w:t>
      </w:r>
      <w:r w:rsidR="00D6147F">
        <w:t xml:space="preserve">,” </w:t>
      </w:r>
      <w:r w:rsidRPr="00007458">
        <w:t>Huawei, HiSilicon</w:t>
      </w:r>
    </w:p>
    <w:p w14:paraId="35571C78" w14:textId="69914C99" w:rsidR="00007458" w:rsidRPr="00007458" w:rsidRDefault="00007458">
      <w:pPr>
        <w:pStyle w:val="ListParagraph"/>
        <w:numPr>
          <w:ilvl w:val="0"/>
          <w:numId w:val="48"/>
        </w:numPr>
        <w:ind w:hanging="720"/>
      </w:pPr>
      <w:r w:rsidRPr="00007458">
        <w:t>R1-2502327</w:t>
      </w:r>
      <w:r w:rsidR="00D6147F">
        <w:t>, “</w:t>
      </w:r>
      <w:r w:rsidRPr="00007458">
        <w:t>Further discussion of channel model validation of TR38.901 for 7-24GHz</w:t>
      </w:r>
      <w:r w:rsidR="00D6147F">
        <w:t xml:space="preserve">,” </w:t>
      </w:r>
      <w:r w:rsidRPr="00007458">
        <w:t>Sony</w:t>
      </w:r>
    </w:p>
    <w:p w14:paraId="69EC0181" w14:textId="4A7DEA81" w:rsidR="00007458" w:rsidRPr="00007458" w:rsidRDefault="00007458">
      <w:pPr>
        <w:pStyle w:val="ListParagraph"/>
        <w:numPr>
          <w:ilvl w:val="0"/>
          <w:numId w:val="48"/>
        </w:numPr>
        <w:ind w:hanging="720"/>
      </w:pPr>
      <w:r w:rsidRPr="00007458">
        <w:t>R1-2502339</w:t>
      </w:r>
      <w:r w:rsidR="00D6147F">
        <w:t>, “</w:t>
      </w:r>
      <w:r w:rsidRPr="00007458">
        <w:t>Channel model validation for 7-24 GHz</w:t>
      </w:r>
      <w:r w:rsidR="00D6147F">
        <w:t xml:space="preserve">,” </w:t>
      </w:r>
      <w:r w:rsidRPr="00007458">
        <w:t>Lenovo</w:t>
      </w:r>
    </w:p>
    <w:p w14:paraId="1E02B0DE" w14:textId="06BCEEBC" w:rsidR="00007458" w:rsidRPr="00007458" w:rsidRDefault="00FB764C">
      <w:pPr>
        <w:pStyle w:val="ListParagraph"/>
        <w:numPr>
          <w:ilvl w:val="0"/>
          <w:numId w:val="48"/>
        </w:numPr>
        <w:ind w:hanging="720"/>
      </w:pPr>
      <w:r w:rsidRPr="00FB764C">
        <w:t>R1-2502957</w:t>
      </w:r>
      <w:r w:rsidR="00D6147F">
        <w:t>, “</w:t>
      </w:r>
      <w:r w:rsidR="00007458" w:rsidRPr="00007458">
        <w:t>Discussion on channel modeling verification for 7-24 GHz</w:t>
      </w:r>
      <w:r w:rsidR="00D6147F">
        <w:t xml:space="preserve">,” </w:t>
      </w:r>
      <w:r w:rsidR="00007458" w:rsidRPr="00007458">
        <w:t>Intel Corporation</w:t>
      </w:r>
    </w:p>
    <w:p w14:paraId="684809EA" w14:textId="36EBFF1F" w:rsidR="00007458" w:rsidRPr="00007458" w:rsidRDefault="00007458">
      <w:pPr>
        <w:pStyle w:val="ListParagraph"/>
        <w:numPr>
          <w:ilvl w:val="0"/>
          <w:numId w:val="48"/>
        </w:numPr>
        <w:ind w:hanging="720"/>
      </w:pPr>
      <w:r w:rsidRPr="00007458">
        <w:t>R1-2502380</w:t>
      </w:r>
      <w:r w:rsidR="00D6147F">
        <w:t>, “</w:t>
      </w:r>
      <w:r w:rsidRPr="00007458">
        <w:t>Discussion on channel model validation of TR38.901 for 7 - 24 GHz</w:t>
      </w:r>
      <w:r w:rsidR="00D6147F">
        <w:t xml:space="preserve">,” </w:t>
      </w:r>
      <w:r w:rsidRPr="00007458">
        <w:t>Samsung</w:t>
      </w:r>
    </w:p>
    <w:p w14:paraId="2EB14AF9" w14:textId="098A3576" w:rsidR="00007458" w:rsidRPr="00007458" w:rsidRDefault="00007458">
      <w:pPr>
        <w:pStyle w:val="ListParagraph"/>
        <w:numPr>
          <w:ilvl w:val="0"/>
          <w:numId w:val="48"/>
        </w:numPr>
        <w:ind w:hanging="720"/>
      </w:pPr>
      <w:r w:rsidRPr="00007458">
        <w:t>R1-2502625</w:t>
      </w:r>
      <w:r w:rsidR="00D6147F">
        <w:t>, “</w:t>
      </w:r>
      <w:r w:rsidRPr="00007458">
        <w:t>Validation of Channel Model</w:t>
      </w:r>
      <w:r w:rsidR="00D6147F">
        <w:t xml:space="preserve">,” </w:t>
      </w:r>
      <w:r w:rsidRPr="00007458">
        <w:t>Apple</w:t>
      </w:r>
    </w:p>
    <w:p w14:paraId="6295FAB0" w14:textId="5D220724" w:rsidR="00007458" w:rsidRPr="00007458" w:rsidRDefault="00007458">
      <w:pPr>
        <w:pStyle w:val="ListParagraph"/>
        <w:numPr>
          <w:ilvl w:val="0"/>
          <w:numId w:val="48"/>
        </w:numPr>
        <w:ind w:hanging="720"/>
      </w:pPr>
      <w:r w:rsidRPr="00007458">
        <w:t>R1-2502737</w:t>
      </w:r>
      <w:r w:rsidR="00D6147F">
        <w:t>, “</w:t>
      </w:r>
      <w:r w:rsidRPr="00007458">
        <w:t>Discussion on Validation of the Channel Model in 38901</w:t>
      </w:r>
      <w:r w:rsidR="00D6147F">
        <w:t xml:space="preserve">,” </w:t>
      </w:r>
      <w:r w:rsidRPr="00007458">
        <w:t>AT&amp;T</w:t>
      </w:r>
    </w:p>
    <w:p w14:paraId="2EBF0FAD" w14:textId="30C333B6" w:rsidR="00007458" w:rsidRPr="00007458" w:rsidRDefault="00007458">
      <w:pPr>
        <w:pStyle w:val="ListParagraph"/>
        <w:numPr>
          <w:ilvl w:val="0"/>
          <w:numId w:val="48"/>
        </w:numPr>
        <w:ind w:hanging="720"/>
      </w:pPr>
      <w:r w:rsidRPr="00007458">
        <w:t>R1-2502751</w:t>
      </w:r>
      <w:r w:rsidR="00D6147F">
        <w:t>, “</w:t>
      </w:r>
      <w:r w:rsidRPr="00007458">
        <w:t>Views on Channel model validation of TR38.901 for 7-24 GHz</w:t>
      </w:r>
      <w:r w:rsidR="00D6147F">
        <w:t xml:space="preserve">,” </w:t>
      </w:r>
      <w:r w:rsidRPr="00007458">
        <w:t>Sharp</w:t>
      </w:r>
    </w:p>
    <w:p w14:paraId="72C91C3D" w14:textId="34456FA3" w:rsidR="00007458" w:rsidRPr="00007458" w:rsidRDefault="00007458">
      <w:pPr>
        <w:pStyle w:val="ListParagraph"/>
        <w:numPr>
          <w:ilvl w:val="0"/>
          <w:numId w:val="48"/>
        </w:numPr>
        <w:ind w:hanging="720"/>
      </w:pPr>
      <w:r w:rsidRPr="00007458">
        <w:t>R1-2502777</w:t>
      </w:r>
      <w:r w:rsidR="00D6147F">
        <w:t>, “</w:t>
      </w:r>
      <w:r w:rsidRPr="00007458">
        <w:t>Discussion on channel model validation for 7-24 GHz</w:t>
      </w:r>
      <w:r w:rsidR="00D6147F">
        <w:t xml:space="preserve">,” </w:t>
      </w:r>
      <w:r w:rsidRPr="00007458">
        <w:t>NTT DOCOMO, INC.</w:t>
      </w:r>
    </w:p>
    <w:p w14:paraId="284D3970" w14:textId="035F6678" w:rsidR="00007458" w:rsidRPr="00007458" w:rsidRDefault="00007458">
      <w:pPr>
        <w:pStyle w:val="ListParagraph"/>
        <w:numPr>
          <w:ilvl w:val="0"/>
          <w:numId w:val="48"/>
        </w:numPr>
        <w:ind w:hanging="720"/>
      </w:pPr>
      <w:r w:rsidRPr="00007458">
        <w:t>R1-2502851</w:t>
      </w:r>
      <w:r w:rsidR="00D6147F">
        <w:t>, “</w:t>
      </w:r>
      <w:r w:rsidRPr="00007458">
        <w:t>Channel Model Validation of TR38.901 for 7-24 GHz</w:t>
      </w:r>
      <w:r w:rsidR="00D6147F">
        <w:t xml:space="preserve">,” </w:t>
      </w:r>
      <w:r w:rsidRPr="00007458">
        <w:t>Qualcomm Incorporated</w:t>
      </w:r>
    </w:p>
    <w:p w14:paraId="35A1391B" w14:textId="2B59AD37" w:rsidR="00007458" w:rsidRPr="00007458" w:rsidRDefault="00007458">
      <w:pPr>
        <w:pStyle w:val="ListParagraph"/>
        <w:numPr>
          <w:ilvl w:val="0"/>
          <w:numId w:val="48"/>
        </w:numPr>
        <w:ind w:hanging="720"/>
      </w:pPr>
      <w:r w:rsidRPr="00007458">
        <w:t>R1-2502878</w:t>
      </w:r>
      <w:r w:rsidR="00D6147F">
        <w:t>, “</w:t>
      </w:r>
      <w:r w:rsidRPr="00007458">
        <w:t>Discussion on validation of channel model</w:t>
      </w:r>
      <w:r w:rsidR="00D6147F">
        <w:t xml:space="preserve">,” </w:t>
      </w:r>
      <w:r w:rsidRPr="00007458">
        <w:t>Ericsson</w:t>
      </w:r>
    </w:p>
    <w:p w14:paraId="05189C3A" w14:textId="35E4D44E" w:rsidR="00007458" w:rsidRPr="00007458" w:rsidRDefault="00007458">
      <w:pPr>
        <w:pStyle w:val="ListParagraph"/>
        <w:numPr>
          <w:ilvl w:val="0"/>
          <w:numId w:val="48"/>
        </w:numPr>
        <w:ind w:hanging="720"/>
      </w:pPr>
      <w:r w:rsidRPr="00007458">
        <w:t>R1-2502899</w:t>
      </w:r>
      <w:r w:rsidR="00D6147F">
        <w:t>, “</w:t>
      </w:r>
      <w:r w:rsidRPr="00007458">
        <w:t>Discussion on Channel model validation of TR38.901 for 7-24GHz</w:t>
      </w:r>
      <w:r w:rsidR="00D6147F">
        <w:t xml:space="preserve">,” </w:t>
      </w:r>
      <w:r w:rsidRPr="00007458">
        <w:t>Nokia</w:t>
      </w:r>
    </w:p>
    <w:p w14:paraId="5AD57326" w14:textId="03A9DE1C" w:rsidR="00773C91" w:rsidRPr="00007458" w:rsidRDefault="00007458">
      <w:pPr>
        <w:pStyle w:val="ListParagraph"/>
        <w:numPr>
          <w:ilvl w:val="0"/>
          <w:numId w:val="48"/>
        </w:numPr>
        <w:ind w:hanging="720"/>
      </w:pPr>
      <w:r w:rsidRPr="00007458">
        <w:t>R1-2502909</w:t>
      </w:r>
      <w:r w:rsidR="00D6147F">
        <w:t>, “</w:t>
      </w:r>
      <w:r w:rsidRPr="00007458">
        <w:t>Measurements of the angular spreads in a urban and suburban macrocells</w:t>
      </w:r>
      <w:r w:rsidR="00D6147F">
        <w:t xml:space="preserve">,” </w:t>
      </w:r>
      <w:r w:rsidRPr="00007458">
        <w:t>Vodafone,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lastRenderedPageBreak/>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69"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69"/>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lastRenderedPageBreak/>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lastRenderedPageBreak/>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lastRenderedPageBreak/>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lastRenderedPageBreak/>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lang w:eastAsia="zh-CN"/>
              </w:rPr>
              <w:lastRenderedPageBreak/>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(h</w:t>
      </w:r>
      <w:r w:rsidRPr="0079343B">
        <w:rPr>
          <w:rFonts w:ascii="Times New Roman" w:eastAsia="DengXian" w:hAnsi="Times New Roman"/>
          <w:szCs w:val="20"/>
          <w:vertAlign w:val="subscript"/>
          <w:lang w:eastAsia="ko-KR"/>
        </w:rPr>
        <w:t>UT</w:t>
      </w:r>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lastRenderedPageBreak/>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lastRenderedPageBreak/>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w:lastRenderedPageBreak/>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lastRenderedPageBreak/>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BA549D" w:rsidP="00A86884">
      <w:pPr>
        <w:spacing w:after="0" w:line="240" w:lineRule="auto"/>
      </w:pPr>
      <w:r>
        <w:rPr>
          <w:noProof/>
        </w:rPr>
        <w:object w:dxaOrig="2068" w:dyaOrig="3093" w14:anchorId="72861427">
          <v:shape id="_x0000_i1052" type="#_x0000_t75" alt="" style="width:102pt;height:152.25pt;mso-width-percent:0;mso-height-percent:0;mso-width-percent:0;mso-height-percent:0" o:ole="">
            <v:imagedata r:id="rId197" o:title=""/>
          </v:shape>
          <o:OLEObject Type="Embed" ProgID="Visio.Drawing.15" ShapeID="_x0000_i1052" DrawAspect="Content" ObjectID="_1805871569" r:id="rId198"/>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BA549D" w:rsidP="00A86884">
      <w:pPr>
        <w:pStyle w:val="ListParagraph"/>
        <w:spacing w:line="240" w:lineRule="auto"/>
        <w:ind w:left="800"/>
      </w:pPr>
      <w:r>
        <w:rPr>
          <w:noProof/>
        </w:rPr>
        <w:object w:dxaOrig="2056" w:dyaOrig="3093" w14:anchorId="1CC0091E">
          <v:shape id="_x0000_i1053" type="#_x0000_t75" alt="" style="width:100.5pt;height:152.25pt;mso-width-percent:0;mso-height-percent:0;mso-width-percent:0;mso-height-percent:0" o:ole="">
            <v:imagedata r:id="rId199" o:title=""/>
          </v:shape>
          <o:OLEObject Type="Embed" ProgID="Visio.Drawing.15" ShapeID="_x0000_i1053" DrawAspect="Content" ObjectID="_1805871570" r:id="rId200"/>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BA549D" w:rsidP="00A86884">
      <w:pPr>
        <w:pStyle w:val="ListParagraph"/>
        <w:spacing w:line="240" w:lineRule="auto"/>
        <w:ind w:left="800"/>
      </w:pPr>
      <w:r>
        <w:rPr>
          <w:noProof/>
        </w:rPr>
        <w:object w:dxaOrig="4441" w:dyaOrig="3468" w14:anchorId="0E2A7B93">
          <v:shape id="_x0000_i1054" type="#_x0000_t75" alt="" style="width:224.25pt;height:174pt;mso-width-percent:0;mso-height-percent:0;mso-width-percent:0;mso-height-percent:0" o:ole="">
            <v:imagedata r:id="rId201" o:title=""/>
          </v:shape>
          <o:OLEObject Type="Embed" ProgID="Visio.Drawing.15" ShapeID="_x0000_i1054" DrawAspect="Content" ObjectID="_1805871571" r:id="rId202"/>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lastRenderedPageBreak/>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spacing w:after="0" w:line="240" w:lineRule="auto"/>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lastRenderedPageBreak/>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3C0FC7">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203">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Pr>
              <w:spacing w:after="0" w:line="240" w:lineRule="auto"/>
            </w:pPr>
          </w:p>
          <w:p w14:paraId="0F08441B" w14:textId="77777777" w:rsidR="00A86884" w:rsidRDefault="00A86884" w:rsidP="003C0FC7">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Pr>
              <w:spacing w:after="0" w:line="240" w:lineRule="auto"/>
            </w:pPr>
          </w:p>
          <w:p w14:paraId="6524CAED" w14:textId="77777777" w:rsidR="00A86884" w:rsidRDefault="00A86884" w:rsidP="003C0FC7">
            <w:pPr>
              <w:spacing w:after="0" w:line="240" w:lineRule="auto"/>
            </w:pPr>
          </w:p>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lastRenderedPageBreak/>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Pr>
              <w:spacing w:after="0" w:line="240" w:lineRule="auto"/>
            </w:pPr>
          </w:p>
          <w:p w14:paraId="350E11E5" w14:textId="77777777" w:rsidR="00A86884" w:rsidRDefault="00A86884" w:rsidP="003C0FC7">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Pr>
              <w:spacing w:after="0" w:line="240" w:lineRule="auto"/>
            </w:pPr>
          </w:p>
          <w:p w14:paraId="7244947D" w14:textId="77777777" w:rsidR="00A86884" w:rsidRDefault="00A86884" w:rsidP="003C0FC7">
            <w:pPr>
              <w:spacing w:after="0" w:line="240" w:lineRule="auto"/>
            </w:pPr>
          </w:p>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BA549D"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563680BC">
                      <v:shape id="_x0000_i1055" type="#_x0000_t75" alt="" style="width:114pt;height:89.25pt;mso-width-percent:0;mso-height-percent:0;mso-width-percent:0;mso-height-percent:0" o:ole="">
                        <v:imagedata r:id="rId201" o:title=""/>
                      </v:shape>
                      <o:OLEObject Type="Embed" ProgID="Visio.Drawing.15" ShapeID="_x0000_i1055" DrawAspect="Content" ObjectID="_1805871572" r:id="rId204"/>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05"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spacing w:after="0" w:line="240" w:lineRule="auto"/>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lastRenderedPageBreak/>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BA549D"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03F59BA5">
                      <v:shape id="_x0000_i1056" type="#_x0000_t75" alt="" style="width:108.75pt;height:83.25pt;mso-width-percent:0;mso-height-percent:0;mso-width-percent:0;mso-height-percent:0" o:ole="">
                        <v:imagedata r:id="rId201" o:title=""/>
                      </v:shape>
                      <o:OLEObject Type="Embed" ProgID="Visio.Drawing.15" ShapeID="_x0000_i1056" DrawAspect="Content" ObjectID="_1805871573" r:id="rId206"/>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3C0FC7">
            <w:pPr>
              <w:numPr>
                <w:ilvl w:val="255"/>
                <w:numId w:val="0"/>
              </w:numPr>
              <w:spacing w:after="0" w:line="240" w:lineRule="auto"/>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3C0FC7">
            <w:pPr>
              <w:numPr>
                <w:ilvl w:val="255"/>
                <w:numId w:val="0"/>
              </w:numPr>
              <w:spacing w:after="0" w:line="240" w:lineRule="auto"/>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3C0FC7">
            <w:pPr>
              <w:numPr>
                <w:ilvl w:val="255"/>
                <w:numId w:val="0"/>
              </w:numPr>
              <w:spacing w:after="0" w:line="240" w:lineRule="auto"/>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3C0FC7">
            <w:pPr>
              <w:numPr>
                <w:ilvl w:val="255"/>
                <w:numId w:val="0"/>
              </w:numPr>
              <w:spacing w:after="0" w:line="240" w:lineRule="auto"/>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3C0FC7">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B6D17">
              <w:rPr>
                <w:rFonts w:eastAsia="Times New Roman"/>
                <w:noProof/>
                <w:kern w:val="2"/>
                <w:lang w:eastAsia="ko-KR"/>
              </w:rPr>
              <w:pict w14:anchorId="11C108C7">
                <v:shape id="_x0000_i1057" type="#_x0000_t75" alt="" style="width:21.75pt;height:13.5pt;mso-width-percent:0;mso-height-percent:0;mso-width-percent:0;mso-height-percent:0" equationxml="&lt;">
                  <v:imagedata r:id="rId207"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B6D17">
              <w:rPr>
                <w:rFonts w:eastAsia="Times New Roman"/>
                <w:noProof/>
                <w:kern w:val="2"/>
                <w:lang w:eastAsia="ko-KR"/>
              </w:rPr>
              <w:pict w14:anchorId="38868590">
                <v:shape id="_x0000_i1058" type="#_x0000_t75" alt="" style="width:21.75pt;height:13.5pt;mso-width-percent:0;mso-height-percent:0;mso-width-percent:0;mso-height-percent:0" equationxml="&lt;">
                  <v:imagedata r:id="rId208"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B6D17">
              <w:rPr>
                <w:rFonts w:eastAsia="Times New Roman"/>
                <w:noProof/>
                <w:kern w:val="2"/>
                <w:lang w:eastAsia="ko-KR"/>
              </w:rPr>
              <w:pict w14:anchorId="7D11AB5B">
                <v:shape id="_x0000_i1059" type="#_x0000_t75" alt="" style="width:21.75pt;height:13.5pt;mso-width-percent:0;mso-height-percent:0;mso-width-percent:0;mso-height-percent:0" equationxml="&lt;">
                  <v:imagedata r:id="rId209"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B6D17">
              <w:rPr>
                <w:rFonts w:eastAsia="Times New Roman"/>
                <w:noProof/>
                <w:kern w:val="2"/>
                <w:lang w:eastAsia="ko-KR"/>
              </w:rPr>
              <w:pict w14:anchorId="3D087F96">
                <v:shape id="_x0000_i1060" type="#_x0000_t75" alt="" style="width:13.5pt;height:13.5pt;mso-width-percent:0;mso-height-percent:0;mso-width-percent:0;mso-height-percent:0" equationxml="&lt;">
                  <v:imagedata r:id="rId210"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B6D17">
              <w:rPr>
                <w:rFonts w:eastAsia="Times New Roman"/>
                <w:noProof/>
                <w:kern w:val="2"/>
                <w:lang w:eastAsia="ko-KR"/>
              </w:rPr>
              <w:pict w14:anchorId="24D64C15">
                <v:shape id="_x0000_i1061" type="#_x0000_t75" alt="" style="width:13.5pt;height:13.5pt;mso-width-percent:0;mso-height-percent:0;mso-width-percent:0;mso-height-percent:0" equationxml="&lt;">
                  <v:imagedata r:id="rId211"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B6D17">
              <w:rPr>
                <w:rFonts w:eastAsia="Times New Roman"/>
                <w:noProof/>
                <w:kern w:val="2"/>
                <w:lang w:eastAsia="ko-KR"/>
              </w:rPr>
              <w:pict w14:anchorId="24405220">
                <v:shape id="_x0000_i1062" type="#_x0000_t75" alt="" style="width:13.5pt;height:13.5pt;mso-width-percent:0;mso-height-percent:0;mso-width-percent:0;mso-height-percent:0" equationxml="&lt;">
                  <v:imagedata r:id="rId212"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3C0FC7">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spacing w:after="0" w:line="240" w:lineRule="auto"/>
              <w:rPr>
                <w:rFonts w:eastAsia="Times New Roman"/>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spacing w:after="0" w:line="240" w:lineRule="auto"/>
              <w:rPr>
                <w:lang w:eastAsia="zh-CN"/>
              </w:rPr>
            </w:pPr>
            <w:r>
              <w:rPr>
                <w:lang w:eastAsia="ja-JP"/>
              </w:rPr>
              <w:lastRenderedPageBreak/>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lastRenderedPageBreak/>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spacing w:after="0" w:line="240" w:lineRule="auto"/>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spacing w:after="0" w:line="240" w:lineRule="auto"/>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spacing w:after="0" w:line="240" w:lineRule="auto"/>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spacing w:after="0" w:line="240" w:lineRule="auto"/>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spacing w:after="0" w:line="240" w:lineRule="auto"/>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spacing w:after="0" w:line="240" w:lineRule="auto"/>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spacing w:after="0" w:line="240" w:lineRule="auto"/>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spacing w:after="0" w:line="240" w:lineRule="auto"/>
              <w:jc w:val="both"/>
              <w:rPr>
                <w:rFonts w:eastAsiaTheme="minorEastAsia"/>
                <w:lang w:eastAsia="ko-KR"/>
              </w:rPr>
            </w:pPr>
          </w:p>
          <w:p w14:paraId="4BA3DDC2" w14:textId="77777777" w:rsidR="00F33388" w:rsidRPr="008E6ECD" w:rsidRDefault="00F33388" w:rsidP="003C0FC7">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spacing w:after="0" w:line="240" w:lineRule="auto"/>
              <w:ind w:firstLine="7"/>
              <w:jc w:val="both"/>
              <w:rPr>
                <w:rFonts w:eastAsiaTheme="minorEastAsia"/>
                <w:lang w:eastAsia="ko-KR"/>
              </w:rPr>
            </w:pPr>
          </w:p>
          <w:p w14:paraId="2E6B29C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spacing w:after="0" w:line="240" w:lineRule="auto"/>
              <w:jc w:val="both"/>
            </w:pPr>
            <w:r w:rsidRPr="008E6ECD">
              <w:t>- Phase of Direct path</w:t>
            </w:r>
          </w:p>
          <w:p w14:paraId="636F423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205"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spacing w:after="0" w:line="240" w:lineRule="auto"/>
              <w:ind w:firstLine="7"/>
              <w:jc w:val="both"/>
              <w:rPr>
                <w:rFonts w:eastAsiaTheme="minorEastAsia"/>
                <w:lang w:eastAsia="ko-KR"/>
              </w:rPr>
            </w:pPr>
          </w:p>
          <w:p w14:paraId="46CC662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BA549D" w:rsidP="003C0FC7">
            <w:pPr>
              <w:spacing w:after="0" w:line="240" w:lineRule="auto"/>
              <w:jc w:val="both"/>
              <w:rPr>
                <w:rFonts w:eastAsiaTheme="minorEastAsia"/>
                <w:highlight w:val="yellow"/>
                <w:lang w:eastAsia="ko-KR"/>
              </w:rPr>
            </w:pPr>
            <w:r w:rsidRPr="008E6ECD">
              <w:rPr>
                <w:noProof/>
              </w:rPr>
              <w:object w:dxaOrig="3366" w:dyaOrig="1730" w14:anchorId="2AAE7D79">
                <v:shape id="_x0000_i1063" type="#_x0000_t75" alt="" style="width:170.25pt;height:85.5pt;mso-width-percent:0;mso-height-percent:0;mso-width-percent:0;mso-height-percent:0" o:ole="">
                  <v:imagedata r:id="rId214" o:title=""/>
                </v:shape>
                <o:OLEObject Type="Embed" ProgID="Visio.Drawing.15" ShapeID="_x0000_i1063" DrawAspect="Content" ObjectID="_1805871574" r:id="rId215"/>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3C0FC7">
            <w:pPr>
              <w:spacing w:after="0" w:line="240" w:lineRule="auto"/>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spacing w:after="0" w:line="240" w:lineRule="auto"/>
              <w:ind w:firstLine="7"/>
              <w:rPr>
                <w:rFonts w:eastAsiaTheme="minorEastAsia"/>
                <w:lang w:eastAsia="ko-KR"/>
              </w:rPr>
            </w:pPr>
          </w:p>
          <w:p w14:paraId="0B1EC9A6"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2B95BE33" w14:textId="77777777" w:rsidR="00F33388" w:rsidRPr="0079343B" w:rsidRDefault="00F33388" w:rsidP="001337F4">
      <w:pPr>
        <w:spacing w:after="0" w:line="240" w:lineRule="auto"/>
      </w:pPr>
    </w:p>
    <w:sectPr w:rsidR="00F33388"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B4E6E" w14:textId="77777777" w:rsidR="00CA5D18" w:rsidRDefault="00CA5D18">
      <w:pPr>
        <w:spacing w:line="240" w:lineRule="auto"/>
      </w:pPr>
      <w:r>
        <w:separator/>
      </w:r>
    </w:p>
  </w:endnote>
  <w:endnote w:type="continuationSeparator" w:id="0">
    <w:p w14:paraId="4DCBF3C0" w14:textId="77777777" w:rsidR="00CA5D18" w:rsidRDefault="00CA5D18">
      <w:pPr>
        <w:spacing w:line="240" w:lineRule="auto"/>
      </w:pPr>
      <w:r>
        <w:continuationSeparator/>
      </w:r>
    </w:p>
  </w:endnote>
  <w:endnote w:type="continuationNotice" w:id="1">
    <w:p w14:paraId="1A3A0DFB" w14:textId="77777777" w:rsidR="00CA5D18" w:rsidRDefault="00CA5D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Meiryo">
    <w:charset w:val="80"/>
    <w:family w:val="swiss"/>
    <w:pitch w:val="variable"/>
    <w:sig w:usb0="E00002FF" w:usb1="6AC7FFFF" w:usb2="08000012" w:usb3="00000000" w:csb0="0002009F" w:csb1="00000000"/>
  </w:font>
  <w:font w:name="BatangChe">
    <w:altName w:val="Malgun Gothic"/>
    <w:panose1 w:val="02030609000101010101"/>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3C6DC" w14:textId="77777777" w:rsidR="00CA5D18" w:rsidRDefault="00CA5D18">
      <w:pPr>
        <w:spacing w:after="0"/>
      </w:pPr>
      <w:r>
        <w:separator/>
      </w:r>
    </w:p>
  </w:footnote>
  <w:footnote w:type="continuationSeparator" w:id="0">
    <w:p w14:paraId="06C2BB2B" w14:textId="77777777" w:rsidR="00CA5D18" w:rsidRDefault="00CA5D18">
      <w:pPr>
        <w:spacing w:after="0"/>
      </w:pPr>
      <w:r>
        <w:continuationSeparator/>
      </w:r>
    </w:p>
  </w:footnote>
  <w:footnote w:type="continuationNotice" w:id="1">
    <w:p w14:paraId="5FEFBAD5" w14:textId="77777777" w:rsidR="00CA5D18" w:rsidRDefault="00CA5D1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451D0"/>
    <w:multiLevelType w:val="singleLevel"/>
    <w:tmpl w:val="D1E451D0"/>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863316"/>
    <w:multiLevelType w:val="hybridMultilevel"/>
    <w:tmpl w:val="E0AE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E7B"/>
    <w:multiLevelType w:val="hybridMultilevel"/>
    <w:tmpl w:val="97D65C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35A2B"/>
    <w:multiLevelType w:val="hybridMultilevel"/>
    <w:tmpl w:val="9EB0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B965E48"/>
    <w:multiLevelType w:val="hybridMultilevel"/>
    <w:tmpl w:val="F99C7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304D41C5"/>
    <w:multiLevelType w:val="hybridMultilevel"/>
    <w:tmpl w:val="AFF2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9D4D05"/>
    <w:multiLevelType w:val="hybridMultilevel"/>
    <w:tmpl w:val="7F72CEC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D05BAD"/>
    <w:multiLevelType w:val="hybridMultilevel"/>
    <w:tmpl w:val="6F9E8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4AB71D4C"/>
    <w:multiLevelType w:val="hybridMultilevel"/>
    <w:tmpl w:val="7048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5"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312464"/>
    <w:multiLevelType w:val="hybridMultilevel"/>
    <w:tmpl w:val="953A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66" w15:restartNumberingAfterBreak="0">
    <w:nsid w:val="5B761226"/>
    <w:multiLevelType w:val="hybridMultilevel"/>
    <w:tmpl w:val="E6968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D4974CA"/>
    <w:multiLevelType w:val="hybridMultilevel"/>
    <w:tmpl w:val="543A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F760600"/>
    <w:multiLevelType w:val="hybridMultilevel"/>
    <w:tmpl w:val="AFD8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6B1296"/>
    <w:multiLevelType w:val="hybridMultilevel"/>
    <w:tmpl w:val="B70CC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98B515F"/>
    <w:multiLevelType w:val="hybridMultilevel"/>
    <w:tmpl w:val="BDFE5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CB476A2"/>
    <w:multiLevelType w:val="hybridMultilevel"/>
    <w:tmpl w:val="E6ACE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D1349EA"/>
    <w:multiLevelType w:val="hybridMultilevel"/>
    <w:tmpl w:val="BED43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8" w15:restartNumberingAfterBreak="0">
    <w:nsid w:val="70D3308A"/>
    <w:multiLevelType w:val="hybridMultilevel"/>
    <w:tmpl w:val="94E20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CE2188"/>
    <w:multiLevelType w:val="hybridMultilevel"/>
    <w:tmpl w:val="0972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275C37"/>
    <w:multiLevelType w:val="multilevel"/>
    <w:tmpl w:val="E72AE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8"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71456080">
    <w:abstractNumId w:val="34"/>
  </w:num>
  <w:num w:numId="2" w16cid:durableId="1181432254">
    <w:abstractNumId w:val="88"/>
  </w:num>
  <w:num w:numId="3" w16cid:durableId="758333959">
    <w:abstractNumId w:val="0"/>
  </w:num>
  <w:num w:numId="4" w16cid:durableId="623855002">
    <w:abstractNumId w:val="1"/>
  </w:num>
  <w:num w:numId="5" w16cid:durableId="1508060527">
    <w:abstractNumId w:val="25"/>
  </w:num>
  <w:num w:numId="6" w16cid:durableId="1338728344">
    <w:abstractNumId w:val="54"/>
  </w:num>
  <w:num w:numId="7" w16cid:durableId="1225221103">
    <w:abstractNumId w:val="29"/>
  </w:num>
  <w:num w:numId="8" w16cid:durableId="885602963">
    <w:abstractNumId w:val="80"/>
    <w:lvlOverride w:ilvl="0">
      <w:startOverride w:val="1"/>
    </w:lvlOverride>
  </w:num>
  <w:num w:numId="9" w16cid:durableId="1975022550">
    <w:abstractNumId w:val="11"/>
  </w:num>
  <w:num w:numId="10" w16cid:durableId="1222981356">
    <w:abstractNumId w:val="80"/>
  </w:num>
  <w:num w:numId="11" w16cid:durableId="995062935">
    <w:abstractNumId w:val="85"/>
  </w:num>
  <w:num w:numId="12" w16cid:durableId="2004895985">
    <w:abstractNumId w:val="13"/>
  </w:num>
  <w:num w:numId="13" w16cid:durableId="36124429">
    <w:abstractNumId w:val="27"/>
  </w:num>
  <w:num w:numId="14" w16cid:durableId="184556977">
    <w:abstractNumId w:val="71"/>
  </w:num>
  <w:num w:numId="15" w16cid:durableId="286590699">
    <w:abstractNumId w:val="9"/>
  </w:num>
  <w:num w:numId="16" w16cid:durableId="1384645481">
    <w:abstractNumId w:val="60"/>
  </w:num>
  <w:num w:numId="17" w16cid:durableId="2087913862">
    <w:abstractNumId w:val="42"/>
  </w:num>
  <w:num w:numId="18" w16cid:durableId="159321370">
    <w:abstractNumId w:val="63"/>
  </w:num>
  <w:num w:numId="19" w16cid:durableId="1884754523">
    <w:abstractNumId w:val="7"/>
  </w:num>
  <w:num w:numId="20" w16cid:durableId="817305249">
    <w:abstractNumId w:val="69"/>
  </w:num>
  <w:num w:numId="21" w16cid:durableId="874972273">
    <w:abstractNumId w:val="58"/>
  </w:num>
  <w:num w:numId="22" w16cid:durableId="2106614840">
    <w:abstractNumId w:val="26"/>
  </w:num>
  <w:num w:numId="23" w16cid:durableId="1786197807">
    <w:abstractNumId w:val="67"/>
  </w:num>
  <w:num w:numId="24" w16cid:durableId="1997415488">
    <w:abstractNumId w:val="6"/>
  </w:num>
  <w:num w:numId="25" w16cid:durableId="1534928154">
    <w:abstractNumId w:val="46"/>
  </w:num>
  <w:num w:numId="26" w16cid:durableId="845749755">
    <w:abstractNumId w:val="64"/>
  </w:num>
  <w:num w:numId="27" w16cid:durableId="1634945552">
    <w:abstractNumId w:val="73"/>
  </w:num>
  <w:num w:numId="28" w16cid:durableId="1327367520">
    <w:abstractNumId w:val="36"/>
  </w:num>
  <w:num w:numId="29" w16cid:durableId="1904098750">
    <w:abstractNumId w:val="55"/>
  </w:num>
  <w:num w:numId="30" w16cid:durableId="1250457519">
    <w:abstractNumId w:val="32"/>
  </w:num>
  <w:num w:numId="31" w16cid:durableId="1813667731">
    <w:abstractNumId w:val="56"/>
  </w:num>
  <w:num w:numId="32" w16cid:durableId="548107967">
    <w:abstractNumId w:val="45"/>
  </w:num>
  <w:num w:numId="33" w16cid:durableId="517894576">
    <w:abstractNumId w:val="41"/>
  </w:num>
  <w:num w:numId="34" w16cid:durableId="1591815122">
    <w:abstractNumId w:val="51"/>
  </w:num>
  <w:num w:numId="35" w16cid:durableId="1776241754">
    <w:abstractNumId w:val="57"/>
  </w:num>
  <w:num w:numId="36" w16cid:durableId="2058240870">
    <w:abstractNumId w:val="22"/>
  </w:num>
  <w:num w:numId="37" w16cid:durableId="475032114">
    <w:abstractNumId w:val="10"/>
  </w:num>
  <w:num w:numId="38" w16cid:durableId="1192762716">
    <w:abstractNumId w:val="19"/>
  </w:num>
  <w:num w:numId="39" w16cid:durableId="1849175881">
    <w:abstractNumId w:val="40"/>
  </w:num>
  <w:num w:numId="40" w16cid:durableId="1506046884">
    <w:abstractNumId w:val="47"/>
  </w:num>
  <w:num w:numId="41" w16cid:durableId="960576155">
    <w:abstractNumId w:val="43"/>
  </w:num>
  <w:num w:numId="42" w16cid:durableId="732771986">
    <w:abstractNumId w:val="5"/>
  </w:num>
  <w:num w:numId="43" w16cid:durableId="458186006">
    <w:abstractNumId w:val="12"/>
  </w:num>
  <w:num w:numId="44" w16cid:durableId="822739818">
    <w:abstractNumId w:val="28"/>
  </w:num>
  <w:num w:numId="45" w16cid:durableId="1805345164">
    <w:abstractNumId w:val="8"/>
  </w:num>
  <w:num w:numId="46" w16cid:durableId="50546412">
    <w:abstractNumId w:val="3"/>
  </w:num>
  <w:num w:numId="47" w16cid:durableId="239868204">
    <w:abstractNumId w:val="31"/>
  </w:num>
  <w:num w:numId="48" w16cid:durableId="1800107456">
    <w:abstractNumId w:val="53"/>
  </w:num>
  <w:num w:numId="49" w16cid:durableId="510264124">
    <w:abstractNumId w:val="24"/>
  </w:num>
  <w:num w:numId="50" w16cid:durableId="1536652650">
    <w:abstractNumId w:val="48"/>
  </w:num>
  <w:num w:numId="51" w16cid:durableId="788933573">
    <w:abstractNumId w:val="84"/>
  </w:num>
  <w:num w:numId="52" w16cid:durableId="74281635">
    <w:abstractNumId w:val="61"/>
  </w:num>
  <w:num w:numId="53" w16cid:durableId="281688001">
    <w:abstractNumId w:val="87"/>
  </w:num>
  <w:num w:numId="54" w16cid:durableId="397558925">
    <w:abstractNumId w:val="79"/>
  </w:num>
  <w:num w:numId="55" w16cid:durableId="489446552">
    <w:abstractNumId w:val="17"/>
  </w:num>
  <w:num w:numId="56" w16cid:durableId="767889166">
    <w:abstractNumId w:val="89"/>
  </w:num>
  <w:num w:numId="57" w16cid:durableId="2104034995">
    <w:abstractNumId w:val="33"/>
  </w:num>
  <w:num w:numId="58" w16cid:durableId="1668291867">
    <w:abstractNumId w:val="81"/>
  </w:num>
  <w:num w:numId="59" w16cid:durableId="10810239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8906523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18064498">
    <w:abstractNumId w:val="4"/>
  </w:num>
  <w:num w:numId="62" w16cid:durableId="7559037">
    <w:abstractNumId w:val="30"/>
  </w:num>
  <w:num w:numId="63" w16cid:durableId="1554921215">
    <w:abstractNumId w:val="62"/>
  </w:num>
  <w:num w:numId="64" w16cid:durableId="958872982">
    <w:abstractNumId w:val="77"/>
  </w:num>
  <w:num w:numId="65" w16cid:durableId="1903757500">
    <w:abstractNumId w:val="72"/>
  </w:num>
  <w:num w:numId="66" w16cid:durableId="1436831023">
    <w:abstractNumId w:val="37"/>
  </w:num>
  <w:num w:numId="67" w16cid:durableId="2062513661">
    <w:abstractNumId w:val="49"/>
  </w:num>
  <w:num w:numId="68" w16cid:durableId="1652097974">
    <w:abstractNumId w:val="35"/>
  </w:num>
  <w:num w:numId="69" w16cid:durableId="1954894409">
    <w:abstractNumId w:val="59"/>
  </w:num>
  <w:num w:numId="70" w16cid:durableId="718818490">
    <w:abstractNumId w:val="78"/>
  </w:num>
  <w:num w:numId="71" w16cid:durableId="1111558897">
    <w:abstractNumId w:val="82"/>
  </w:num>
  <w:num w:numId="72" w16cid:durableId="207497654">
    <w:abstractNumId w:val="65"/>
  </w:num>
  <w:num w:numId="73" w16cid:durableId="1828938369">
    <w:abstractNumId w:val="44"/>
  </w:num>
  <w:num w:numId="74" w16cid:durableId="177433996">
    <w:abstractNumId w:val="16"/>
  </w:num>
  <w:num w:numId="75" w16cid:durableId="1462966095">
    <w:abstractNumId w:val="75"/>
  </w:num>
  <w:num w:numId="76" w16cid:durableId="1223441836">
    <w:abstractNumId w:val="74"/>
  </w:num>
  <w:num w:numId="77" w16cid:durableId="1614708410">
    <w:abstractNumId w:val="70"/>
  </w:num>
  <w:num w:numId="78" w16cid:durableId="1194343809">
    <w:abstractNumId w:val="83"/>
  </w:num>
  <w:num w:numId="79" w16cid:durableId="545918280">
    <w:abstractNumId w:val="21"/>
  </w:num>
  <w:num w:numId="80" w16cid:durableId="1325623624">
    <w:abstractNumId w:val="15"/>
  </w:num>
  <w:num w:numId="81" w16cid:durableId="1840536348">
    <w:abstractNumId w:val="52"/>
  </w:num>
  <w:num w:numId="82" w16cid:durableId="141196378">
    <w:abstractNumId w:val="39"/>
  </w:num>
  <w:num w:numId="83" w16cid:durableId="521094170">
    <w:abstractNumId w:val="68"/>
  </w:num>
  <w:num w:numId="84" w16cid:durableId="1547259494">
    <w:abstractNumId w:val="14"/>
  </w:num>
  <w:num w:numId="85" w16cid:durableId="1975864424">
    <w:abstractNumId w:val="23"/>
  </w:num>
  <w:num w:numId="86" w16cid:durableId="1259749452">
    <w:abstractNumId w:val="2"/>
  </w:num>
  <w:num w:numId="87" w16cid:durableId="2105488473">
    <w:abstractNumId w:val="76"/>
  </w:num>
  <w:num w:numId="88" w16cid:durableId="18551584">
    <w:abstractNumId w:val="19"/>
  </w:num>
  <w:num w:numId="89" w16cid:durableId="1518353010">
    <w:abstractNumId w:val="23"/>
  </w:num>
  <w:num w:numId="90" w16cid:durableId="445124222">
    <w:abstractNumId w:val="10"/>
  </w:num>
  <w:num w:numId="91" w16cid:durableId="459425258">
    <w:abstractNumId w:val="66"/>
  </w:num>
  <w:num w:numId="92" w16cid:durableId="1957980908">
    <w:abstractNumId w:val="38"/>
  </w:num>
  <w:num w:numId="93" w16cid:durableId="1227837977">
    <w:abstractNumId w:val="86"/>
  </w:num>
  <w:num w:numId="94" w16cid:durableId="392895200">
    <w:abstractNumId w:val="18"/>
  </w:num>
  <w:num w:numId="95" w16cid:durableId="1709334080">
    <w:abstractNumId w:val="2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393"/>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56B2"/>
    <w:rsid w:val="00016177"/>
    <w:rsid w:val="000164D9"/>
    <w:rsid w:val="00016CD8"/>
    <w:rsid w:val="00017F93"/>
    <w:rsid w:val="00020BC2"/>
    <w:rsid w:val="000210CD"/>
    <w:rsid w:val="00021B0F"/>
    <w:rsid w:val="00021DF0"/>
    <w:rsid w:val="000223C1"/>
    <w:rsid w:val="0002266D"/>
    <w:rsid w:val="00022B0B"/>
    <w:rsid w:val="00024273"/>
    <w:rsid w:val="00025C19"/>
    <w:rsid w:val="00026582"/>
    <w:rsid w:val="00026FBD"/>
    <w:rsid w:val="0002732D"/>
    <w:rsid w:val="000275E1"/>
    <w:rsid w:val="00030820"/>
    <w:rsid w:val="00031682"/>
    <w:rsid w:val="000317D1"/>
    <w:rsid w:val="000318B8"/>
    <w:rsid w:val="00031BB5"/>
    <w:rsid w:val="00031D8C"/>
    <w:rsid w:val="000325EF"/>
    <w:rsid w:val="000330DA"/>
    <w:rsid w:val="00033187"/>
    <w:rsid w:val="0003323B"/>
    <w:rsid w:val="00033E84"/>
    <w:rsid w:val="00035073"/>
    <w:rsid w:val="0003562E"/>
    <w:rsid w:val="00035C7B"/>
    <w:rsid w:val="00035F21"/>
    <w:rsid w:val="00036F84"/>
    <w:rsid w:val="00037AA5"/>
    <w:rsid w:val="00042A20"/>
    <w:rsid w:val="00043DFA"/>
    <w:rsid w:val="000440FF"/>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129B"/>
    <w:rsid w:val="00061681"/>
    <w:rsid w:val="00061B95"/>
    <w:rsid w:val="00063818"/>
    <w:rsid w:val="000639BD"/>
    <w:rsid w:val="000645A5"/>
    <w:rsid w:val="00064C8A"/>
    <w:rsid w:val="000654D5"/>
    <w:rsid w:val="0006552A"/>
    <w:rsid w:val="0006573E"/>
    <w:rsid w:val="0006599B"/>
    <w:rsid w:val="00066101"/>
    <w:rsid w:val="000662B1"/>
    <w:rsid w:val="00066848"/>
    <w:rsid w:val="00070466"/>
    <w:rsid w:val="00070CC1"/>
    <w:rsid w:val="00070E8F"/>
    <w:rsid w:val="00070F47"/>
    <w:rsid w:val="00071515"/>
    <w:rsid w:val="00071801"/>
    <w:rsid w:val="000726CC"/>
    <w:rsid w:val="000728F1"/>
    <w:rsid w:val="0007302B"/>
    <w:rsid w:val="000732FE"/>
    <w:rsid w:val="0007390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02E5"/>
    <w:rsid w:val="00091247"/>
    <w:rsid w:val="000922FC"/>
    <w:rsid w:val="000924D7"/>
    <w:rsid w:val="00092E95"/>
    <w:rsid w:val="0009371C"/>
    <w:rsid w:val="00094296"/>
    <w:rsid w:val="0009490B"/>
    <w:rsid w:val="00094FB0"/>
    <w:rsid w:val="00095026"/>
    <w:rsid w:val="000957CD"/>
    <w:rsid w:val="00095AF3"/>
    <w:rsid w:val="00095EC2"/>
    <w:rsid w:val="0009621B"/>
    <w:rsid w:val="000979B7"/>
    <w:rsid w:val="00097A6F"/>
    <w:rsid w:val="000A01EE"/>
    <w:rsid w:val="000A0234"/>
    <w:rsid w:val="000A0557"/>
    <w:rsid w:val="000A142D"/>
    <w:rsid w:val="000A21B8"/>
    <w:rsid w:val="000A2D53"/>
    <w:rsid w:val="000A3168"/>
    <w:rsid w:val="000A3679"/>
    <w:rsid w:val="000A4A2E"/>
    <w:rsid w:val="000A4B9F"/>
    <w:rsid w:val="000A59E5"/>
    <w:rsid w:val="000A5D87"/>
    <w:rsid w:val="000A6279"/>
    <w:rsid w:val="000A694C"/>
    <w:rsid w:val="000A6A3D"/>
    <w:rsid w:val="000A7354"/>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6D17"/>
    <w:rsid w:val="000B73BF"/>
    <w:rsid w:val="000C0013"/>
    <w:rsid w:val="000C0234"/>
    <w:rsid w:val="000C0568"/>
    <w:rsid w:val="000C0660"/>
    <w:rsid w:val="000C0C1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C1E"/>
    <w:rsid w:val="000C69DB"/>
    <w:rsid w:val="000C6E9D"/>
    <w:rsid w:val="000C6FB0"/>
    <w:rsid w:val="000C7252"/>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90D"/>
    <w:rsid w:val="000D74F8"/>
    <w:rsid w:val="000D77F9"/>
    <w:rsid w:val="000E16C5"/>
    <w:rsid w:val="000E1DDD"/>
    <w:rsid w:val="000E3471"/>
    <w:rsid w:val="000E3E68"/>
    <w:rsid w:val="000E4604"/>
    <w:rsid w:val="000E513E"/>
    <w:rsid w:val="000E5CB2"/>
    <w:rsid w:val="000E6164"/>
    <w:rsid w:val="000E6518"/>
    <w:rsid w:val="000E6DAF"/>
    <w:rsid w:val="000E7328"/>
    <w:rsid w:val="000E750D"/>
    <w:rsid w:val="000E77B1"/>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0F76BA"/>
    <w:rsid w:val="000F7845"/>
    <w:rsid w:val="001011E4"/>
    <w:rsid w:val="00101EC1"/>
    <w:rsid w:val="00102514"/>
    <w:rsid w:val="0010257F"/>
    <w:rsid w:val="00102870"/>
    <w:rsid w:val="001028B1"/>
    <w:rsid w:val="001035AF"/>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9C6"/>
    <w:rsid w:val="00111699"/>
    <w:rsid w:val="00111B74"/>
    <w:rsid w:val="00112CAE"/>
    <w:rsid w:val="00113AD0"/>
    <w:rsid w:val="00114181"/>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1E"/>
    <w:rsid w:val="00141916"/>
    <w:rsid w:val="00142019"/>
    <w:rsid w:val="0014299B"/>
    <w:rsid w:val="001442CE"/>
    <w:rsid w:val="001445FD"/>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FFA"/>
    <w:rsid w:val="001570BB"/>
    <w:rsid w:val="0015760E"/>
    <w:rsid w:val="00157AFD"/>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643"/>
    <w:rsid w:val="00175860"/>
    <w:rsid w:val="001759BE"/>
    <w:rsid w:val="00175E9C"/>
    <w:rsid w:val="00175EBF"/>
    <w:rsid w:val="00176464"/>
    <w:rsid w:val="00176D8F"/>
    <w:rsid w:val="00177418"/>
    <w:rsid w:val="00177967"/>
    <w:rsid w:val="00177C5B"/>
    <w:rsid w:val="00180590"/>
    <w:rsid w:val="00180A60"/>
    <w:rsid w:val="00181303"/>
    <w:rsid w:val="00181EB3"/>
    <w:rsid w:val="00182371"/>
    <w:rsid w:val="00182513"/>
    <w:rsid w:val="001826E5"/>
    <w:rsid w:val="00183142"/>
    <w:rsid w:val="00183513"/>
    <w:rsid w:val="00183882"/>
    <w:rsid w:val="00184108"/>
    <w:rsid w:val="00184340"/>
    <w:rsid w:val="00184798"/>
    <w:rsid w:val="0018607F"/>
    <w:rsid w:val="001866E6"/>
    <w:rsid w:val="00186979"/>
    <w:rsid w:val="00186AF3"/>
    <w:rsid w:val="00187B09"/>
    <w:rsid w:val="00187B7D"/>
    <w:rsid w:val="0019035B"/>
    <w:rsid w:val="00190924"/>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D36"/>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D6D"/>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3278"/>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A61"/>
    <w:rsid w:val="00203CDB"/>
    <w:rsid w:val="00205210"/>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8F5"/>
    <w:rsid w:val="00220244"/>
    <w:rsid w:val="00220F26"/>
    <w:rsid w:val="00221198"/>
    <w:rsid w:val="00221748"/>
    <w:rsid w:val="00221B6F"/>
    <w:rsid w:val="00223490"/>
    <w:rsid w:val="00223910"/>
    <w:rsid w:val="00223A5B"/>
    <w:rsid w:val="00224022"/>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4FBC"/>
    <w:rsid w:val="002451AD"/>
    <w:rsid w:val="002455DA"/>
    <w:rsid w:val="002459D8"/>
    <w:rsid w:val="00246473"/>
    <w:rsid w:val="00246BFE"/>
    <w:rsid w:val="002477D9"/>
    <w:rsid w:val="0024781A"/>
    <w:rsid w:val="002503F8"/>
    <w:rsid w:val="002505A1"/>
    <w:rsid w:val="00250604"/>
    <w:rsid w:val="00250785"/>
    <w:rsid w:val="002510BD"/>
    <w:rsid w:val="0025186E"/>
    <w:rsid w:val="00253FE3"/>
    <w:rsid w:val="0025400F"/>
    <w:rsid w:val="00254106"/>
    <w:rsid w:val="00255271"/>
    <w:rsid w:val="0025537F"/>
    <w:rsid w:val="00255EF4"/>
    <w:rsid w:val="002560DC"/>
    <w:rsid w:val="00256CD8"/>
    <w:rsid w:val="00256FE9"/>
    <w:rsid w:val="0025726C"/>
    <w:rsid w:val="002576D0"/>
    <w:rsid w:val="0026141E"/>
    <w:rsid w:val="002614BB"/>
    <w:rsid w:val="002618FE"/>
    <w:rsid w:val="002640BE"/>
    <w:rsid w:val="00264845"/>
    <w:rsid w:val="00264A1B"/>
    <w:rsid w:val="0026549A"/>
    <w:rsid w:val="002654E8"/>
    <w:rsid w:val="00265ACC"/>
    <w:rsid w:val="00266054"/>
    <w:rsid w:val="00266B91"/>
    <w:rsid w:val="002670C6"/>
    <w:rsid w:val="00270037"/>
    <w:rsid w:val="00270ADC"/>
    <w:rsid w:val="0027128D"/>
    <w:rsid w:val="00271E95"/>
    <w:rsid w:val="00272A1D"/>
    <w:rsid w:val="00274A93"/>
    <w:rsid w:val="00274FA7"/>
    <w:rsid w:val="00275270"/>
    <w:rsid w:val="0027553E"/>
    <w:rsid w:val="00275AE5"/>
    <w:rsid w:val="00276FD0"/>
    <w:rsid w:val="0027769A"/>
    <w:rsid w:val="00277CF0"/>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5400"/>
    <w:rsid w:val="002A54D2"/>
    <w:rsid w:val="002A652B"/>
    <w:rsid w:val="002A6EA7"/>
    <w:rsid w:val="002A7484"/>
    <w:rsid w:val="002B030D"/>
    <w:rsid w:val="002B0A19"/>
    <w:rsid w:val="002B25C5"/>
    <w:rsid w:val="002B2906"/>
    <w:rsid w:val="002B2C46"/>
    <w:rsid w:val="002B53E8"/>
    <w:rsid w:val="002B55D8"/>
    <w:rsid w:val="002B55FB"/>
    <w:rsid w:val="002B5809"/>
    <w:rsid w:val="002B5B1C"/>
    <w:rsid w:val="002B64C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FC6"/>
    <w:rsid w:val="002D1ED1"/>
    <w:rsid w:val="002D2CED"/>
    <w:rsid w:val="002D325F"/>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B60"/>
    <w:rsid w:val="002E34DC"/>
    <w:rsid w:val="002E351E"/>
    <w:rsid w:val="002E3C04"/>
    <w:rsid w:val="002E40D7"/>
    <w:rsid w:val="002E4820"/>
    <w:rsid w:val="002E551B"/>
    <w:rsid w:val="002E582B"/>
    <w:rsid w:val="002E608F"/>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F01"/>
    <w:rsid w:val="003121BE"/>
    <w:rsid w:val="003129D9"/>
    <w:rsid w:val="00312B1E"/>
    <w:rsid w:val="00312C30"/>
    <w:rsid w:val="0031413A"/>
    <w:rsid w:val="00314593"/>
    <w:rsid w:val="00314784"/>
    <w:rsid w:val="00314B86"/>
    <w:rsid w:val="003153D0"/>
    <w:rsid w:val="00316469"/>
    <w:rsid w:val="0031793A"/>
    <w:rsid w:val="00317B64"/>
    <w:rsid w:val="0032149F"/>
    <w:rsid w:val="0032251D"/>
    <w:rsid w:val="0032322E"/>
    <w:rsid w:val="00323BBD"/>
    <w:rsid w:val="00324855"/>
    <w:rsid w:val="00324A5E"/>
    <w:rsid w:val="00326096"/>
    <w:rsid w:val="0032615E"/>
    <w:rsid w:val="00326864"/>
    <w:rsid w:val="003272AE"/>
    <w:rsid w:val="00327DAF"/>
    <w:rsid w:val="003304F9"/>
    <w:rsid w:val="00330759"/>
    <w:rsid w:val="00330B1E"/>
    <w:rsid w:val="00330F03"/>
    <w:rsid w:val="0033121C"/>
    <w:rsid w:val="00331506"/>
    <w:rsid w:val="00331A96"/>
    <w:rsid w:val="00331B70"/>
    <w:rsid w:val="00332253"/>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4CEE"/>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9F6"/>
    <w:rsid w:val="00382AD8"/>
    <w:rsid w:val="003830DC"/>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03A"/>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035"/>
    <w:rsid w:val="003B4D87"/>
    <w:rsid w:val="003B4E73"/>
    <w:rsid w:val="003B506B"/>
    <w:rsid w:val="003B5300"/>
    <w:rsid w:val="003B5DE8"/>
    <w:rsid w:val="003B5E2A"/>
    <w:rsid w:val="003B5F4F"/>
    <w:rsid w:val="003B63DA"/>
    <w:rsid w:val="003B6567"/>
    <w:rsid w:val="003B6BAE"/>
    <w:rsid w:val="003B6D7F"/>
    <w:rsid w:val="003B779A"/>
    <w:rsid w:val="003C0352"/>
    <w:rsid w:val="003C03BC"/>
    <w:rsid w:val="003C0A4B"/>
    <w:rsid w:val="003C0FC7"/>
    <w:rsid w:val="003C1665"/>
    <w:rsid w:val="003C1B24"/>
    <w:rsid w:val="003C1D2D"/>
    <w:rsid w:val="003C1D7D"/>
    <w:rsid w:val="003C2C46"/>
    <w:rsid w:val="003C31FC"/>
    <w:rsid w:val="003C3A0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E37"/>
    <w:rsid w:val="003D6F51"/>
    <w:rsid w:val="003D7039"/>
    <w:rsid w:val="003D718D"/>
    <w:rsid w:val="003D74BD"/>
    <w:rsid w:val="003E00B4"/>
    <w:rsid w:val="003E0F28"/>
    <w:rsid w:val="003E11D6"/>
    <w:rsid w:val="003E1355"/>
    <w:rsid w:val="003E20A1"/>
    <w:rsid w:val="003E24EE"/>
    <w:rsid w:val="003E2F72"/>
    <w:rsid w:val="003E2FB8"/>
    <w:rsid w:val="003E3176"/>
    <w:rsid w:val="003E38D4"/>
    <w:rsid w:val="003E39C8"/>
    <w:rsid w:val="003E51DC"/>
    <w:rsid w:val="003E5230"/>
    <w:rsid w:val="003E5266"/>
    <w:rsid w:val="003E53C9"/>
    <w:rsid w:val="003E5400"/>
    <w:rsid w:val="003E5EF8"/>
    <w:rsid w:val="003E7864"/>
    <w:rsid w:val="003E7B72"/>
    <w:rsid w:val="003E7DA7"/>
    <w:rsid w:val="003E7E5F"/>
    <w:rsid w:val="003F01B0"/>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443"/>
    <w:rsid w:val="00406AC0"/>
    <w:rsid w:val="00406B94"/>
    <w:rsid w:val="00407700"/>
    <w:rsid w:val="0040771F"/>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530"/>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8BC"/>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0E7"/>
    <w:rsid w:val="0045360A"/>
    <w:rsid w:val="004537A9"/>
    <w:rsid w:val="0045396A"/>
    <w:rsid w:val="0045396C"/>
    <w:rsid w:val="00453C51"/>
    <w:rsid w:val="00453FBF"/>
    <w:rsid w:val="0045614E"/>
    <w:rsid w:val="00460A3E"/>
    <w:rsid w:val="00461291"/>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91E"/>
    <w:rsid w:val="00472D20"/>
    <w:rsid w:val="00472EA0"/>
    <w:rsid w:val="00473C3A"/>
    <w:rsid w:val="00474538"/>
    <w:rsid w:val="00476847"/>
    <w:rsid w:val="00476B89"/>
    <w:rsid w:val="00476CBE"/>
    <w:rsid w:val="004770B4"/>
    <w:rsid w:val="00477ABF"/>
    <w:rsid w:val="00480976"/>
    <w:rsid w:val="00480A3B"/>
    <w:rsid w:val="00481273"/>
    <w:rsid w:val="00481F54"/>
    <w:rsid w:val="00481FA0"/>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DBE"/>
    <w:rsid w:val="0049711A"/>
    <w:rsid w:val="0049756B"/>
    <w:rsid w:val="00497BF4"/>
    <w:rsid w:val="004A062D"/>
    <w:rsid w:val="004A0BA3"/>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897"/>
    <w:rsid w:val="004B4AEC"/>
    <w:rsid w:val="004B4FE6"/>
    <w:rsid w:val="004B50D7"/>
    <w:rsid w:val="004B50E7"/>
    <w:rsid w:val="004B59EF"/>
    <w:rsid w:val="004B65E9"/>
    <w:rsid w:val="004B67FF"/>
    <w:rsid w:val="004B681E"/>
    <w:rsid w:val="004B6866"/>
    <w:rsid w:val="004B74A0"/>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C6D3C"/>
    <w:rsid w:val="004D0649"/>
    <w:rsid w:val="004D204A"/>
    <w:rsid w:val="004D24BD"/>
    <w:rsid w:val="004D3B91"/>
    <w:rsid w:val="004D3C17"/>
    <w:rsid w:val="004D4A74"/>
    <w:rsid w:val="004D4AF6"/>
    <w:rsid w:val="004D5121"/>
    <w:rsid w:val="004D5EDB"/>
    <w:rsid w:val="004D5F10"/>
    <w:rsid w:val="004D60E7"/>
    <w:rsid w:val="004D6522"/>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43"/>
    <w:rsid w:val="004F49EE"/>
    <w:rsid w:val="004F5953"/>
    <w:rsid w:val="004F597D"/>
    <w:rsid w:val="004F6757"/>
    <w:rsid w:val="004F6843"/>
    <w:rsid w:val="004F69B1"/>
    <w:rsid w:val="004F7090"/>
    <w:rsid w:val="004F79A7"/>
    <w:rsid w:val="004F79CE"/>
    <w:rsid w:val="0050050F"/>
    <w:rsid w:val="00500594"/>
    <w:rsid w:val="005005BC"/>
    <w:rsid w:val="00500AE7"/>
    <w:rsid w:val="00501740"/>
    <w:rsid w:val="00501D07"/>
    <w:rsid w:val="00502244"/>
    <w:rsid w:val="005023C1"/>
    <w:rsid w:val="0050325D"/>
    <w:rsid w:val="00503A9D"/>
    <w:rsid w:val="005048FB"/>
    <w:rsid w:val="005050E4"/>
    <w:rsid w:val="005059B1"/>
    <w:rsid w:val="00505C8E"/>
    <w:rsid w:val="00505D27"/>
    <w:rsid w:val="00506233"/>
    <w:rsid w:val="0050795F"/>
    <w:rsid w:val="00507D08"/>
    <w:rsid w:val="00507E73"/>
    <w:rsid w:val="005101B7"/>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0B98"/>
    <w:rsid w:val="00521492"/>
    <w:rsid w:val="005223CC"/>
    <w:rsid w:val="00522CF3"/>
    <w:rsid w:val="005233E6"/>
    <w:rsid w:val="00523DFF"/>
    <w:rsid w:val="0052419B"/>
    <w:rsid w:val="00524255"/>
    <w:rsid w:val="0052448F"/>
    <w:rsid w:val="00524955"/>
    <w:rsid w:val="005249AA"/>
    <w:rsid w:val="00525C51"/>
    <w:rsid w:val="005274E9"/>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3B59"/>
    <w:rsid w:val="005449E7"/>
    <w:rsid w:val="0054509E"/>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CFE"/>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4226"/>
    <w:rsid w:val="00574581"/>
    <w:rsid w:val="00574F4E"/>
    <w:rsid w:val="005750CA"/>
    <w:rsid w:val="00575F5E"/>
    <w:rsid w:val="005760C8"/>
    <w:rsid w:val="005762EE"/>
    <w:rsid w:val="0057638F"/>
    <w:rsid w:val="00576C5A"/>
    <w:rsid w:val="00577303"/>
    <w:rsid w:val="00577A1F"/>
    <w:rsid w:val="005800B4"/>
    <w:rsid w:val="00580523"/>
    <w:rsid w:val="0058089E"/>
    <w:rsid w:val="00580CB9"/>
    <w:rsid w:val="005812A3"/>
    <w:rsid w:val="00581A76"/>
    <w:rsid w:val="00581F9B"/>
    <w:rsid w:val="005824A6"/>
    <w:rsid w:val="00583059"/>
    <w:rsid w:val="005831B1"/>
    <w:rsid w:val="005834F3"/>
    <w:rsid w:val="00583598"/>
    <w:rsid w:val="00583C2D"/>
    <w:rsid w:val="00583EDA"/>
    <w:rsid w:val="005848EF"/>
    <w:rsid w:val="00584BCD"/>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3E0B"/>
    <w:rsid w:val="0059411A"/>
    <w:rsid w:val="0059449B"/>
    <w:rsid w:val="00596886"/>
    <w:rsid w:val="00596967"/>
    <w:rsid w:val="005969FD"/>
    <w:rsid w:val="00596D75"/>
    <w:rsid w:val="0059718A"/>
    <w:rsid w:val="005973CE"/>
    <w:rsid w:val="005975C2"/>
    <w:rsid w:val="00597C71"/>
    <w:rsid w:val="00597E3B"/>
    <w:rsid w:val="005A1429"/>
    <w:rsid w:val="005A1FE1"/>
    <w:rsid w:val="005A2564"/>
    <w:rsid w:val="005A2FF7"/>
    <w:rsid w:val="005A32B0"/>
    <w:rsid w:val="005A377C"/>
    <w:rsid w:val="005A3D94"/>
    <w:rsid w:val="005A4196"/>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53"/>
    <w:rsid w:val="005D3F03"/>
    <w:rsid w:val="005D41C3"/>
    <w:rsid w:val="005D41F8"/>
    <w:rsid w:val="005D4D05"/>
    <w:rsid w:val="005D501E"/>
    <w:rsid w:val="005D5037"/>
    <w:rsid w:val="005D5E84"/>
    <w:rsid w:val="005D60ED"/>
    <w:rsid w:val="005D6DA4"/>
    <w:rsid w:val="005D705B"/>
    <w:rsid w:val="005D710D"/>
    <w:rsid w:val="005D7291"/>
    <w:rsid w:val="005D7A28"/>
    <w:rsid w:val="005E0FC0"/>
    <w:rsid w:val="005E1443"/>
    <w:rsid w:val="005E1A72"/>
    <w:rsid w:val="005E1B67"/>
    <w:rsid w:val="005E1CAB"/>
    <w:rsid w:val="005E319F"/>
    <w:rsid w:val="005E334D"/>
    <w:rsid w:val="005E3CE6"/>
    <w:rsid w:val="005E5235"/>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9E8"/>
    <w:rsid w:val="005F5F11"/>
    <w:rsid w:val="005F5FB5"/>
    <w:rsid w:val="005F6A95"/>
    <w:rsid w:val="005F75C1"/>
    <w:rsid w:val="005F7BCB"/>
    <w:rsid w:val="005F7D87"/>
    <w:rsid w:val="0060002C"/>
    <w:rsid w:val="0060065D"/>
    <w:rsid w:val="0060084E"/>
    <w:rsid w:val="006008BF"/>
    <w:rsid w:val="006008E3"/>
    <w:rsid w:val="006009E6"/>
    <w:rsid w:val="00600F36"/>
    <w:rsid w:val="00601CD1"/>
    <w:rsid w:val="006028FB"/>
    <w:rsid w:val="006029D2"/>
    <w:rsid w:val="0060394C"/>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83"/>
    <w:rsid w:val="00621CF3"/>
    <w:rsid w:val="00622BFE"/>
    <w:rsid w:val="006238F9"/>
    <w:rsid w:val="0062460E"/>
    <w:rsid w:val="00624820"/>
    <w:rsid w:val="0062491B"/>
    <w:rsid w:val="00624EB4"/>
    <w:rsid w:val="00625686"/>
    <w:rsid w:val="00625DC0"/>
    <w:rsid w:val="00625E79"/>
    <w:rsid w:val="006270A7"/>
    <w:rsid w:val="00627566"/>
    <w:rsid w:val="00627790"/>
    <w:rsid w:val="006303CC"/>
    <w:rsid w:val="00630FA9"/>
    <w:rsid w:val="00631742"/>
    <w:rsid w:val="006319F7"/>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2515"/>
    <w:rsid w:val="006A26AC"/>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5ED"/>
    <w:rsid w:val="006C7ECC"/>
    <w:rsid w:val="006D0738"/>
    <w:rsid w:val="006D08BE"/>
    <w:rsid w:val="006D0A4D"/>
    <w:rsid w:val="006D0C38"/>
    <w:rsid w:val="006D1CF7"/>
    <w:rsid w:val="006D248C"/>
    <w:rsid w:val="006D25DB"/>
    <w:rsid w:val="006D26FC"/>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D16"/>
    <w:rsid w:val="006E133A"/>
    <w:rsid w:val="006E206A"/>
    <w:rsid w:val="006E2A5B"/>
    <w:rsid w:val="006E37C7"/>
    <w:rsid w:val="006E40E3"/>
    <w:rsid w:val="006E471D"/>
    <w:rsid w:val="006E5074"/>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C8B"/>
    <w:rsid w:val="00741CBF"/>
    <w:rsid w:val="0074276A"/>
    <w:rsid w:val="0074282F"/>
    <w:rsid w:val="00742869"/>
    <w:rsid w:val="00742A1A"/>
    <w:rsid w:val="00742B13"/>
    <w:rsid w:val="00743616"/>
    <w:rsid w:val="00743720"/>
    <w:rsid w:val="007443E0"/>
    <w:rsid w:val="00745374"/>
    <w:rsid w:val="00746B43"/>
    <w:rsid w:val="00746C45"/>
    <w:rsid w:val="00746DA8"/>
    <w:rsid w:val="00747C25"/>
    <w:rsid w:val="00747D7C"/>
    <w:rsid w:val="0075069D"/>
    <w:rsid w:val="00750C77"/>
    <w:rsid w:val="00750EDC"/>
    <w:rsid w:val="00751016"/>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8F5"/>
    <w:rsid w:val="00757A41"/>
    <w:rsid w:val="00757AA2"/>
    <w:rsid w:val="00760202"/>
    <w:rsid w:val="00760376"/>
    <w:rsid w:val="007603A9"/>
    <w:rsid w:val="00760726"/>
    <w:rsid w:val="0076094F"/>
    <w:rsid w:val="00760B74"/>
    <w:rsid w:val="0076121A"/>
    <w:rsid w:val="007612BC"/>
    <w:rsid w:val="007616FD"/>
    <w:rsid w:val="00761910"/>
    <w:rsid w:val="00761E45"/>
    <w:rsid w:val="00761E70"/>
    <w:rsid w:val="00762343"/>
    <w:rsid w:val="00763271"/>
    <w:rsid w:val="0076428D"/>
    <w:rsid w:val="00764A6A"/>
    <w:rsid w:val="00764B2F"/>
    <w:rsid w:val="007664D7"/>
    <w:rsid w:val="00766B7E"/>
    <w:rsid w:val="00766DFA"/>
    <w:rsid w:val="00766F33"/>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B63"/>
    <w:rsid w:val="007A6F61"/>
    <w:rsid w:val="007A7295"/>
    <w:rsid w:val="007B03FD"/>
    <w:rsid w:val="007B0603"/>
    <w:rsid w:val="007B11E1"/>
    <w:rsid w:val="007B31F7"/>
    <w:rsid w:val="007B3895"/>
    <w:rsid w:val="007B45A8"/>
    <w:rsid w:val="007B49FD"/>
    <w:rsid w:val="007B512B"/>
    <w:rsid w:val="007B5977"/>
    <w:rsid w:val="007B5A17"/>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1F7B"/>
    <w:rsid w:val="007D223E"/>
    <w:rsid w:val="007D286E"/>
    <w:rsid w:val="007D340F"/>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33E8"/>
    <w:rsid w:val="007E360B"/>
    <w:rsid w:val="007E399F"/>
    <w:rsid w:val="007E3AC3"/>
    <w:rsid w:val="007E3BF8"/>
    <w:rsid w:val="007E45BF"/>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1118"/>
    <w:rsid w:val="007F189B"/>
    <w:rsid w:val="007F1BB6"/>
    <w:rsid w:val="007F2031"/>
    <w:rsid w:val="007F208F"/>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79E"/>
    <w:rsid w:val="0080685B"/>
    <w:rsid w:val="00806A85"/>
    <w:rsid w:val="00806D5D"/>
    <w:rsid w:val="00806F0D"/>
    <w:rsid w:val="0080742C"/>
    <w:rsid w:val="008077A6"/>
    <w:rsid w:val="008079E1"/>
    <w:rsid w:val="00810528"/>
    <w:rsid w:val="0081066D"/>
    <w:rsid w:val="00810885"/>
    <w:rsid w:val="00810BFE"/>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752"/>
    <w:rsid w:val="008304CA"/>
    <w:rsid w:val="00830D31"/>
    <w:rsid w:val="0083119D"/>
    <w:rsid w:val="0083195E"/>
    <w:rsid w:val="00831BF7"/>
    <w:rsid w:val="00833318"/>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A52"/>
    <w:rsid w:val="00844CBD"/>
    <w:rsid w:val="00845210"/>
    <w:rsid w:val="00845926"/>
    <w:rsid w:val="0084643B"/>
    <w:rsid w:val="0084663D"/>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457"/>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CF6"/>
    <w:rsid w:val="00867362"/>
    <w:rsid w:val="00867463"/>
    <w:rsid w:val="008674B2"/>
    <w:rsid w:val="00867AA7"/>
    <w:rsid w:val="00867B34"/>
    <w:rsid w:val="008702F0"/>
    <w:rsid w:val="0087031D"/>
    <w:rsid w:val="00870588"/>
    <w:rsid w:val="00870E35"/>
    <w:rsid w:val="00871002"/>
    <w:rsid w:val="00872295"/>
    <w:rsid w:val="00872686"/>
    <w:rsid w:val="00873D4A"/>
    <w:rsid w:val="00874087"/>
    <w:rsid w:val="00874424"/>
    <w:rsid w:val="00874E3A"/>
    <w:rsid w:val="00876A7C"/>
    <w:rsid w:val="008777F8"/>
    <w:rsid w:val="0088010A"/>
    <w:rsid w:val="00880195"/>
    <w:rsid w:val="00880EAB"/>
    <w:rsid w:val="00881024"/>
    <w:rsid w:val="008817B3"/>
    <w:rsid w:val="00881AA8"/>
    <w:rsid w:val="00882D97"/>
    <w:rsid w:val="00883361"/>
    <w:rsid w:val="008837F1"/>
    <w:rsid w:val="00883886"/>
    <w:rsid w:val="00883BCC"/>
    <w:rsid w:val="00883C71"/>
    <w:rsid w:val="00884D26"/>
    <w:rsid w:val="0088594C"/>
    <w:rsid w:val="00885E17"/>
    <w:rsid w:val="00885F4E"/>
    <w:rsid w:val="00887B6A"/>
    <w:rsid w:val="0089035F"/>
    <w:rsid w:val="008913CE"/>
    <w:rsid w:val="00891A9D"/>
    <w:rsid w:val="00891AAC"/>
    <w:rsid w:val="00891D0A"/>
    <w:rsid w:val="008923F4"/>
    <w:rsid w:val="00892A17"/>
    <w:rsid w:val="00892C6D"/>
    <w:rsid w:val="00894511"/>
    <w:rsid w:val="008948C6"/>
    <w:rsid w:val="008954E2"/>
    <w:rsid w:val="008958EC"/>
    <w:rsid w:val="008959AA"/>
    <w:rsid w:val="00895ACF"/>
    <w:rsid w:val="00895D1D"/>
    <w:rsid w:val="0089613A"/>
    <w:rsid w:val="00897ED2"/>
    <w:rsid w:val="00897EF8"/>
    <w:rsid w:val="008A0021"/>
    <w:rsid w:val="008A198B"/>
    <w:rsid w:val="008A198C"/>
    <w:rsid w:val="008A25D0"/>
    <w:rsid w:val="008A3295"/>
    <w:rsid w:val="008A359C"/>
    <w:rsid w:val="008A3699"/>
    <w:rsid w:val="008A4FBC"/>
    <w:rsid w:val="008A5422"/>
    <w:rsid w:val="008A5AA7"/>
    <w:rsid w:val="008A5ECE"/>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8E0"/>
    <w:rsid w:val="008B6F6A"/>
    <w:rsid w:val="008B7553"/>
    <w:rsid w:val="008B7B88"/>
    <w:rsid w:val="008C0428"/>
    <w:rsid w:val="008C06BC"/>
    <w:rsid w:val="008C0D21"/>
    <w:rsid w:val="008C14C1"/>
    <w:rsid w:val="008C16EF"/>
    <w:rsid w:val="008C33EE"/>
    <w:rsid w:val="008C349D"/>
    <w:rsid w:val="008C35B8"/>
    <w:rsid w:val="008C481F"/>
    <w:rsid w:val="008C4C4D"/>
    <w:rsid w:val="008C5084"/>
    <w:rsid w:val="008C624A"/>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3D2"/>
    <w:rsid w:val="0091152E"/>
    <w:rsid w:val="00911FF3"/>
    <w:rsid w:val="009125A4"/>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A9D"/>
    <w:rsid w:val="0092703F"/>
    <w:rsid w:val="00930565"/>
    <w:rsid w:val="009320C2"/>
    <w:rsid w:val="0093258B"/>
    <w:rsid w:val="00932DBE"/>
    <w:rsid w:val="0093441B"/>
    <w:rsid w:val="00934540"/>
    <w:rsid w:val="00935566"/>
    <w:rsid w:val="009367B9"/>
    <w:rsid w:val="00936AD5"/>
    <w:rsid w:val="00936BBF"/>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5899"/>
    <w:rsid w:val="00975B22"/>
    <w:rsid w:val="00976174"/>
    <w:rsid w:val="009766C2"/>
    <w:rsid w:val="00977495"/>
    <w:rsid w:val="00977531"/>
    <w:rsid w:val="009778A0"/>
    <w:rsid w:val="00977CAD"/>
    <w:rsid w:val="00977CDA"/>
    <w:rsid w:val="00980178"/>
    <w:rsid w:val="00980DD6"/>
    <w:rsid w:val="00981FD5"/>
    <w:rsid w:val="00981FDB"/>
    <w:rsid w:val="0098224F"/>
    <w:rsid w:val="00982F81"/>
    <w:rsid w:val="0098423B"/>
    <w:rsid w:val="00984E50"/>
    <w:rsid w:val="00985559"/>
    <w:rsid w:val="00985853"/>
    <w:rsid w:val="00985859"/>
    <w:rsid w:val="00985CC1"/>
    <w:rsid w:val="00986484"/>
    <w:rsid w:val="0098668C"/>
    <w:rsid w:val="00990286"/>
    <w:rsid w:val="009902CA"/>
    <w:rsid w:val="00991318"/>
    <w:rsid w:val="00991736"/>
    <w:rsid w:val="00991DEB"/>
    <w:rsid w:val="00992317"/>
    <w:rsid w:val="009925BE"/>
    <w:rsid w:val="0099279B"/>
    <w:rsid w:val="00992854"/>
    <w:rsid w:val="0099287E"/>
    <w:rsid w:val="00992ADD"/>
    <w:rsid w:val="009944F8"/>
    <w:rsid w:val="0099476E"/>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76F"/>
    <w:rsid w:val="009B18D3"/>
    <w:rsid w:val="009B1A56"/>
    <w:rsid w:val="009B26A5"/>
    <w:rsid w:val="009B31E1"/>
    <w:rsid w:val="009B3284"/>
    <w:rsid w:val="009B3EFE"/>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D8A"/>
    <w:rsid w:val="009C69B6"/>
    <w:rsid w:val="009C6B18"/>
    <w:rsid w:val="009C7439"/>
    <w:rsid w:val="009C746E"/>
    <w:rsid w:val="009D02D4"/>
    <w:rsid w:val="009D0BD7"/>
    <w:rsid w:val="009D11D4"/>
    <w:rsid w:val="009D13D7"/>
    <w:rsid w:val="009D220A"/>
    <w:rsid w:val="009D2A1C"/>
    <w:rsid w:val="009D364A"/>
    <w:rsid w:val="009D3A85"/>
    <w:rsid w:val="009D41F9"/>
    <w:rsid w:val="009D4489"/>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5DB7"/>
    <w:rsid w:val="009E72E3"/>
    <w:rsid w:val="009E7EB5"/>
    <w:rsid w:val="009F0CCA"/>
    <w:rsid w:val="009F168A"/>
    <w:rsid w:val="009F1D74"/>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06DDB"/>
    <w:rsid w:val="00A105F4"/>
    <w:rsid w:val="00A1064C"/>
    <w:rsid w:val="00A10A24"/>
    <w:rsid w:val="00A10A91"/>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7649"/>
    <w:rsid w:val="00A17A9E"/>
    <w:rsid w:val="00A17BCC"/>
    <w:rsid w:val="00A2133E"/>
    <w:rsid w:val="00A21785"/>
    <w:rsid w:val="00A21BAF"/>
    <w:rsid w:val="00A21C25"/>
    <w:rsid w:val="00A224E7"/>
    <w:rsid w:val="00A22500"/>
    <w:rsid w:val="00A22F85"/>
    <w:rsid w:val="00A23B12"/>
    <w:rsid w:val="00A23BA8"/>
    <w:rsid w:val="00A23E60"/>
    <w:rsid w:val="00A24A90"/>
    <w:rsid w:val="00A25030"/>
    <w:rsid w:val="00A26D66"/>
    <w:rsid w:val="00A2767A"/>
    <w:rsid w:val="00A2789C"/>
    <w:rsid w:val="00A279F7"/>
    <w:rsid w:val="00A30AA0"/>
    <w:rsid w:val="00A31F0C"/>
    <w:rsid w:val="00A32111"/>
    <w:rsid w:val="00A3282A"/>
    <w:rsid w:val="00A32B10"/>
    <w:rsid w:val="00A333B6"/>
    <w:rsid w:val="00A33470"/>
    <w:rsid w:val="00A3386D"/>
    <w:rsid w:val="00A34B8C"/>
    <w:rsid w:val="00A34F8D"/>
    <w:rsid w:val="00A354E0"/>
    <w:rsid w:val="00A3555D"/>
    <w:rsid w:val="00A359D4"/>
    <w:rsid w:val="00A40AE4"/>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38D7"/>
    <w:rsid w:val="00A640FD"/>
    <w:rsid w:val="00A6505B"/>
    <w:rsid w:val="00A652FB"/>
    <w:rsid w:val="00A6531B"/>
    <w:rsid w:val="00A656C9"/>
    <w:rsid w:val="00A657E7"/>
    <w:rsid w:val="00A6636D"/>
    <w:rsid w:val="00A667D3"/>
    <w:rsid w:val="00A67AF7"/>
    <w:rsid w:val="00A709CE"/>
    <w:rsid w:val="00A712A2"/>
    <w:rsid w:val="00A719A6"/>
    <w:rsid w:val="00A72AF9"/>
    <w:rsid w:val="00A72D9C"/>
    <w:rsid w:val="00A7369D"/>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449"/>
    <w:rsid w:val="00A93848"/>
    <w:rsid w:val="00A93C4C"/>
    <w:rsid w:val="00A95A87"/>
    <w:rsid w:val="00A96140"/>
    <w:rsid w:val="00A96159"/>
    <w:rsid w:val="00A965BE"/>
    <w:rsid w:val="00A96C89"/>
    <w:rsid w:val="00A97A4F"/>
    <w:rsid w:val="00A97B19"/>
    <w:rsid w:val="00AA0261"/>
    <w:rsid w:val="00AA0404"/>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5CC9"/>
    <w:rsid w:val="00AA6349"/>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809"/>
    <w:rsid w:val="00AE77A7"/>
    <w:rsid w:val="00AF030E"/>
    <w:rsid w:val="00AF070A"/>
    <w:rsid w:val="00AF094B"/>
    <w:rsid w:val="00AF0C1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3F5C"/>
    <w:rsid w:val="00B0453D"/>
    <w:rsid w:val="00B04846"/>
    <w:rsid w:val="00B04955"/>
    <w:rsid w:val="00B04E6A"/>
    <w:rsid w:val="00B04E86"/>
    <w:rsid w:val="00B04EBE"/>
    <w:rsid w:val="00B05B37"/>
    <w:rsid w:val="00B05C8D"/>
    <w:rsid w:val="00B067F3"/>
    <w:rsid w:val="00B06A4D"/>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7E3"/>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03E"/>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88"/>
    <w:rsid w:val="00B811E1"/>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367"/>
    <w:rsid w:val="00B964DB"/>
    <w:rsid w:val="00B96845"/>
    <w:rsid w:val="00B96A8A"/>
    <w:rsid w:val="00B9745E"/>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84C"/>
    <w:rsid w:val="00BC1B8F"/>
    <w:rsid w:val="00BC2701"/>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564"/>
    <w:rsid w:val="00BE2B63"/>
    <w:rsid w:val="00BE317F"/>
    <w:rsid w:val="00BE37F3"/>
    <w:rsid w:val="00BE3EB8"/>
    <w:rsid w:val="00BE3F78"/>
    <w:rsid w:val="00BE4238"/>
    <w:rsid w:val="00BE4A19"/>
    <w:rsid w:val="00BE4AE0"/>
    <w:rsid w:val="00BE4BD3"/>
    <w:rsid w:val="00BE5FDF"/>
    <w:rsid w:val="00BE6761"/>
    <w:rsid w:val="00BE6AAA"/>
    <w:rsid w:val="00BE7AFC"/>
    <w:rsid w:val="00BF0082"/>
    <w:rsid w:val="00BF0E78"/>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2060E"/>
    <w:rsid w:val="00C223F6"/>
    <w:rsid w:val="00C22BC0"/>
    <w:rsid w:val="00C22CA2"/>
    <w:rsid w:val="00C22DD4"/>
    <w:rsid w:val="00C23130"/>
    <w:rsid w:val="00C238D0"/>
    <w:rsid w:val="00C23E45"/>
    <w:rsid w:val="00C23F43"/>
    <w:rsid w:val="00C24B7D"/>
    <w:rsid w:val="00C250BF"/>
    <w:rsid w:val="00C267F2"/>
    <w:rsid w:val="00C27305"/>
    <w:rsid w:val="00C273AF"/>
    <w:rsid w:val="00C30350"/>
    <w:rsid w:val="00C305C2"/>
    <w:rsid w:val="00C307B1"/>
    <w:rsid w:val="00C30D4D"/>
    <w:rsid w:val="00C313C5"/>
    <w:rsid w:val="00C32094"/>
    <w:rsid w:val="00C339BA"/>
    <w:rsid w:val="00C33BEF"/>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61F"/>
    <w:rsid w:val="00C77B98"/>
    <w:rsid w:val="00C77E37"/>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5FB1"/>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F0872"/>
    <w:rsid w:val="00CF0ECC"/>
    <w:rsid w:val="00CF113B"/>
    <w:rsid w:val="00CF1F5E"/>
    <w:rsid w:val="00CF2329"/>
    <w:rsid w:val="00CF23D4"/>
    <w:rsid w:val="00CF2461"/>
    <w:rsid w:val="00CF2DCD"/>
    <w:rsid w:val="00CF3819"/>
    <w:rsid w:val="00CF3BDF"/>
    <w:rsid w:val="00CF4B93"/>
    <w:rsid w:val="00CF6239"/>
    <w:rsid w:val="00CF6615"/>
    <w:rsid w:val="00CF7103"/>
    <w:rsid w:val="00CF7128"/>
    <w:rsid w:val="00CF753D"/>
    <w:rsid w:val="00D01579"/>
    <w:rsid w:val="00D01C3E"/>
    <w:rsid w:val="00D021B6"/>
    <w:rsid w:val="00D02986"/>
    <w:rsid w:val="00D030C4"/>
    <w:rsid w:val="00D0338D"/>
    <w:rsid w:val="00D03666"/>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D87"/>
    <w:rsid w:val="00D12DEA"/>
    <w:rsid w:val="00D139A1"/>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83A"/>
    <w:rsid w:val="00D41D5F"/>
    <w:rsid w:val="00D41FEA"/>
    <w:rsid w:val="00D430BE"/>
    <w:rsid w:val="00D431F6"/>
    <w:rsid w:val="00D43B1B"/>
    <w:rsid w:val="00D4467B"/>
    <w:rsid w:val="00D44D0B"/>
    <w:rsid w:val="00D45102"/>
    <w:rsid w:val="00D4517B"/>
    <w:rsid w:val="00D45C4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3D67"/>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2759"/>
    <w:rsid w:val="00D62870"/>
    <w:rsid w:val="00D6358F"/>
    <w:rsid w:val="00D63859"/>
    <w:rsid w:val="00D64855"/>
    <w:rsid w:val="00D65022"/>
    <w:rsid w:val="00D657D0"/>
    <w:rsid w:val="00D66211"/>
    <w:rsid w:val="00D66322"/>
    <w:rsid w:val="00D67567"/>
    <w:rsid w:val="00D67607"/>
    <w:rsid w:val="00D67D9F"/>
    <w:rsid w:val="00D7010A"/>
    <w:rsid w:val="00D70729"/>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12B"/>
    <w:rsid w:val="00D77C6E"/>
    <w:rsid w:val="00D77E8B"/>
    <w:rsid w:val="00D809DD"/>
    <w:rsid w:val="00D84015"/>
    <w:rsid w:val="00D84140"/>
    <w:rsid w:val="00D8425F"/>
    <w:rsid w:val="00D847C9"/>
    <w:rsid w:val="00D8489C"/>
    <w:rsid w:val="00D84981"/>
    <w:rsid w:val="00D84B04"/>
    <w:rsid w:val="00D84EF6"/>
    <w:rsid w:val="00D850D5"/>
    <w:rsid w:val="00D85B06"/>
    <w:rsid w:val="00D85B09"/>
    <w:rsid w:val="00D86487"/>
    <w:rsid w:val="00D87B86"/>
    <w:rsid w:val="00D90104"/>
    <w:rsid w:val="00D9024D"/>
    <w:rsid w:val="00D902C2"/>
    <w:rsid w:val="00D90BB8"/>
    <w:rsid w:val="00D91CF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1005"/>
    <w:rsid w:val="00DB2069"/>
    <w:rsid w:val="00DB20DA"/>
    <w:rsid w:val="00DB2849"/>
    <w:rsid w:val="00DB38E4"/>
    <w:rsid w:val="00DB3A6E"/>
    <w:rsid w:val="00DB3B27"/>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316A"/>
    <w:rsid w:val="00DC4A0F"/>
    <w:rsid w:val="00DC4DCA"/>
    <w:rsid w:val="00DC56F9"/>
    <w:rsid w:val="00DC58F9"/>
    <w:rsid w:val="00DC6427"/>
    <w:rsid w:val="00DC661B"/>
    <w:rsid w:val="00DC68A3"/>
    <w:rsid w:val="00DC77F6"/>
    <w:rsid w:val="00DD0135"/>
    <w:rsid w:val="00DD09DB"/>
    <w:rsid w:val="00DD1253"/>
    <w:rsid w:val="00DD1716"/>
    <w:rsid w:val="00DD1CC1"/>
    <w:rsid w:val="00DD2AFA"/>
    <w:rsid w:val="00DD3D65"/>
    <w:rsid w:val="00DD406C"/>
    <w:rsid w:val="00DD55E7"/>
    <w:rsid w:val="00DD59CC"/>
    <w:rsid w:val="00DD5C36"/>
    <w:rsid w:val="00DD7975"/>
    <w:rsid w:val="00DE010B"/>
    <w:rsid w:val="00DE06B8"/>
    <w:rsid w:val="00DE0BD4"/>
    <w:rsid w:val="00DE0C4C"/>
    <w:rsid w:val="00DE1564"/>
    <w:rsid w:val="00DE15D8"/>
    <w:rsid w:val="00DE1EB9"/>
    <w:rsid w:val="00DE2769"/>
    <w:rsid w:val="00DE2A31"/>
    <w:rsid w:val="00DE3FF1"/>
    <w:rsid w:val="00DE464C"/>
    <w:rsid w:val="00DE48D2"/>
    <w:rsid w:val="00DE49EB"/>
    <w:rsid w:val="00DE5B64"/>
    <w:rsid w:val="00DE6AA2"/>
    <w:rsid w:val="00DE7547"/>
    <w:rsid w:val="00DF03F6"/>
    <w:rsid w:val="00DF09E5"/>
    <w:rsid w:val="00DF0A05"/>
    <w:rsid w:val="00DF0CBF"/>
    <w:rsid w:val="00DF0E39"/>
    <w:rsid w:val="00DF1CB3"/>
    <w:rsid w:val="00DF230C"/>
    <w:rsid w:val="00DF3B68"/>
    <w:rsid w:val="00DF3DFF"/>
    <w:rsid w:val="00DF5078"/>
    <w:rsid w:val="00DF5BCC"/>
    <w:rsid w:val="00DF5F87"/>
    <w:rsid w:val="00DF7074"/>
    <w:rsid w:val="00DF71FB"/>
    <w:rsid w:val="00DF72C8"/>
    <w:rsid w:val="00DF7444"/>
    <w:rsid w:val="00DF7A7C"/>
    <w:rsid w:val="00E002CD"/>
    <w:rsid w:val="00E00F5B"/>
    <w:rsid w:val="00E019B7"/>
    <w:rsid w:val="00E0293C"/>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F56"/>
    <w:rsid w:val="00E42FA9"/>
    <w:rsid w:val="00E43480"/>
    <w:rsid w:val="00E43966"/>
    <w:rsid w:val="00E43BC6"/>
    <w:rsid w:val="00E448E0"/>
    <w:rsid w:val="00E449AD"/>
    <w:rsid w:val="00E44E65"/>
    <w:rsid w:val="00E45319"/>
    <w:rsid w:val="00E454CE"/>
    <w:rsid w:val="00E46713"/>
    <w:rsid w:val="00E47218"/>
    <w:rsid w:val="00E50861"/>
    <w:rsid w:val="00E50BD5"/>
    <w:rsid w:val="00E511AF"/>
    <w:rsid w:val="00E51436"/>
    <w:rsid w:val="00E52C5F"/>
    <w:rsid w:val="00E530E6"/>
    <w:rsid w:val="00E53E75"/>
    <w:rsid w:val="00E54BA9"/>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22AC"/>
    <w:rsid w:val="00E6318A"/>
    <w:rsid w:val="00E63C0C"/>
    <w:rsid w:val="00E64F71"/>
    <w:rsid w:val="00E65907"/>
    <w:rsid w:val="00E65DB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800C0"/>
    <w:rsid w:val="00E803E0"/>
    <w:rsid w:val="00E80A15"/>
    <w:rsid w:val="00E81A34"/>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B7723"/>
    <w:rsid w:val="00EC00ED"/>
    <w:rsid w:val="00EC045B"/>
    <w:rsid w:val="00EC2112"/>
    <w:rsid w:val="00EC293E"/>
    <w:rsid w:val="00EC2D58"/>
    <w:rsid w:val="00EC35AE"/>
    <w:rsid w:val="00EC3E45"/>
    <w:rsid w:val="00EC446E"/>
    <w:rsid w:val="00EC52C7"/>
    <w:rsid w:val="00EC5C3F"/>
    <w:rsid w:val="00EC630D"/>
    <w:rsid w:val="00EC6509"/>
    <w:rsid w:val="00EC65DB"/>
    <w:rsid w:val="00EC6958"/>
    <w:rsid w:val="00EC6DB5"/>
    <w:rsid w:val="00EC7211"/>
    <w:rsid w:val="00ED0217"/>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EE"/>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4376"/>
    <w:rsid w:val="00F05404"/>
    <w:rsid w:val="00F05CD7"/>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6E2"/>
    <w:rsid w:val="00F32980"/>
    <w:rsid w:val="00F32BB7"/>
    <w:rsid w:val="00F32C39"/>
    <w:rsid w:val="00F32C73"/>
    <w:rsid w:val="00F32ECD"/>
    <w:rsid w:val="00F32F99"/>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E66"/>
    <w:rsid w:val="00F44537"/>
    <w:rsid w:val="00F44EA8"/>
    <w:rsid w:val="00F456B2"/>
    <w:rsid w:val="00F45A7B"/>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1218"/>
    <w:rsid w:val="00F61F0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47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6F97"/>
    <w:rsid w:val="00F979A8"/>
    <w:rsid w:val="00F97DE9"/>
    <w:rsid w:val="00FA0826"/>
    <w:rsid w:val="00FA134C"/>
    <w:rsid w:val="00FA197F"/>
    <w:rsid w:val="00FA1F9C"/>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3CE0"/>
    <w:rsid w:val="00FB5158"/>
    <w:rsid w:val="00FB57C4"/>
    <w:rsid w:val="00FB5CC6"/>
    <w:rsid w:val="00FB5E57"/>
    <w:rsid w:val="00FB5EB2"/>
    <w:rsid w:val="00FB7560"/>
    <w:rsid w:val="00FB764C"/>
    <w:rsid w:val="00FC002B"/>
    <w:rsid w:val="00FC05E9"/>
    <w:rsid w:val="00FC05EC"/>
    <w:rsid w:val="00FC0748"/>
    <w:rsid w:val="00FC0C06"/>
    <w:rsid w:val="00FC118E"/>
    <w:rsid w:val="00FC1946"/>
    <w:rsid w:val="00FC1E55"/>
    <w:rsid w:val="00FC28C2"/>
    <w:rsid w:val="00FC2D6A"/>
    <w:rsid w:val="00FC3787"/>
    <w:rsid w:val="00FC37E2"/>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1A52"/>
    <w:rsid w:val="00FD2B74"/>
    <w:rsid w:val="00FD3213"/>
    <w:rsid w:val="00FD3A3C"/>
    <w:rsid w:val="00FD3DB4"/>
    <w:rsid w:val="00FD3E1B"/>
    <w:rsid w:val="00FD43C3"/>
    <w:rsid w:val="00FD4615"/>
    <w:rsid w:val="00FD47EB"/>
    <w:rsid w:val="00FD48B3"/>
    <w:rsid w:val="00FD5DAB"/>
    <w:rsid w:val="00FD5E50"/>
    <w:rsid w:val="00FD5FA4"/>
    <w:rsid w:val="00FD6115"/>
    <w:rsid w:val="00FD61BA"/>
    <w:rsid w:val="00FD6DB0"/>
    <w:rsid w:val="00FE07A5"/>
    <w:rsid w:val="00FE0D58"/>
    <w:rsid w:val="00FE11E4"/>
    <w:rsid w:val="00FE17AC"/>
    <w:rsid w:val="00FE18EF"/>
    <w:rsid w:val="00FE1AF6"/>
    <w:rsid w:val="00FE224E"/>
    <w:rsid w:val="00FE2409"/>
    <w:rsid w:val="00FE294E"/>
    <w:rsid w:val="00FE29C6"/>
    <w:rsid w:val="00FE2C3A"/>
    <w:rsid w:val="00FE3988"/>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6132"/>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1">
    <w:name w:val="标题 91"/>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paragraph" w:customStyle="1" w:styleId="xmsolistparagraph">
    <w:name w:val="xmsolistparagraph"/>
    <w:basedOn w:val="Normal"/>
    <w:rsid w:val="00776AF7"/>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rsid w:val="00776AF7"/>
    <w:pPr>
      <w:suppressAutoHyphens w:val="0"/>
      <w:spacing w:before="100" w:beforeAutospacing="1" w:after="100" w:afterAutospacing="1" w:line="240" w:lineRule="auto"/>
    </w:pPr>
    <w:rPr>
      <w:rFonts w:eastAsia="Times New Roman"/>
      <w:sz w:val="24"/>
      <w:szCs w:val="24"/>
    </w:rPr>
  </w:style>
  <w:style w:type="character" w:styleId="UnresolvedMention">
    <w:name w:val="Unresolved Mention"/>
    <w:basedOn w:val="DefaultParagraphFont"/>
    <w:uiPriority w:val="99"/>
    <w:semiHidden/>
    <w:unhideWhenUsed/>
    <w:rsid w:val="00CF0E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emf"/><Relationship Id="rId21" Type="http://schemas.openxmlformats.org/officeDocument/2006/relationships/image" Target="media/image5.emf"/><Relationship Id="rId42" Type="http://schemas.openxmlformats.org/officeDocument/2006/relationships/image" Target="media/image26.emf"/><Relationship Id="rId63" Type="http://schemas.openxmlformats.org/officeDocument/2006/relationships/image" Target="media/image47.emf"/><Relationship Id="rId84" Type="http://schemas.openxmlformats.org/officeDocument/2006/relationships/image" Target="media/image64.png"/><Relationship Id="rId138" Type="http://schemas.openxmlformats.org/officeDocument/2006/relationships/image" Target="media/image114.png"/><Relationship Id="rId159" Type="http://schemas.openxmlformats.org/officeDocument/2006/relationships/image" Target="media/image128.emf"/><Relationship Id="rId170" Type="http://schemas.openxmlformats.org/officeDocument/2006/relationships/package" Target="embeddings/Microsoft_Visio_Drawing17.vsdx"/><Relationship Id="rId191" Type="http://schemas.openxmlformats.org/officeDocument/2006/relationships/image" Target="media/image149.png"/><Relationship Id="rId205" Type="http://schemas.openxmlformats.org/officeDocument/2006/relationships/image" Target="media/image159.png"/><Relationship Id="rId107" Type="http://schemas.openxmlformats.org/officeDocument/2006/relationships/image" Target="media/image86.png"/><Relationship Id="rId11" Type="http://schemas.openxmlformats.org/officeDocument/2006/relationships/footnotes" Target="footnotes.xml"/><Relationship Id="rId32" Type="http://schemas.openxmlformats.org/officeDocument/2006/relationships/image" Target="media/image16.emf"/><Relationship Id="rId53" Type="http://schemas.openxmlformats.org/officeDocument/2006/relationships/image" Target="media/image37.emf"/><Relationship Id="rId74" Type="http://schemas.openxmlformats.org/officeDocument/2006/relationships/image" Target="media/image56.png"/><Relationship Id="rId128" Type="http://schemas.openxmlformats.org/officeDocument/2006/relationships/image" Target="media/image107.emf"/><Relationship Id="rId149" Type="http://schemas.openxmlformats.org/officeDocument/2006/relationships/image" Target="media/image124.emf"/><Relationship Id="rId5" Type="http://schemas.openxmlformats.org/officeDocument/2006/relationships/customXml" Target="../customXml/item5.xml"/><Relationship Id="rId95" Type="http://schemas.openxmlformats.org/officeDocument/2006/relationships/image" Target="media/image75.png"/><Relationship Id="rId160" Type="http://schemas.openxmlformats.org/officeDocument/2006/relationships/package" Target="embeddings/Microsoft_Visio_Drawing12.vsdx"/><Relationship Id="rId181" Type="http://schemas.openxmlformats.org/officeDocument/2006/relationships/image" Target="media/image139.png"/><Relationship Id="rId216" Type="http://schemas.openxmlformats.org/officeDocument/2006/relationships/fontTable" Target="fontTable.xml"/><Relationship Id="rId22" Type="http://schemas.openxmlformats.org/officeDocument/2006/relationships/image" Target="media/image6.emf"/><Relationship Id="rId43" Type="http://schemas.openxmlformats.org/officeDocument/2006/relationships/image" Target="media/image27.png"/><Relationship Id="rId64" Type="http://schemas.openxmlformats.org/officeDocument/2006/relationships/chart" Target="charts/chart1.xml"/><Relationship Id="rId118" Type="http://schemas.openxmlformats.org/officeDocument/2006/relationships/image" Target="media/image97.png"/><Relationship Id="rId139" Type="http://schemas.openxmlformats.org/officeDocument/2006/relationships/image" Target="media/image115.png"/><Relationship Id="rId85" Type="http://schemas.openxmlformats.org/officeDocument/2006/relationships/image" Target="media/image65.png"/><Relationship Id="rId150" Type="http://schemas.openxmlformats.org/officeDocument/2006/relationships/package" Target="embeddings/Microsoft_Visio_Drawing6.vsdx"/><Relationship Id="rId171" Type="http://schemas.openxmlformats.org/officeDocument/2006/relationships/image" Target="media/image134.emf"/><Relationship Id="rId192" Type="http://schemas.openxmlformats.org/officeDocument/2006/relationships/image" Target="media/image150.emf"/><Relationship Id="rId206" Type="http://schemas.openxmlformats.org/officeDocument/2006/relationships/package" Target="embeddings/Microsoft_Visio_Drawing27.vsdx"/><Relationship Id="rId12" Type="http://schemas.openxmlformats.org/officeDocument/2006/relationships/endnotes" Target="endnotes.xml"/><Relationship Id="rId33" Type="http://schemas.openxmlformats.org/officeDocument/2006/relationships/image" Target="media/image17.emf"/><Relationship Id="rId108" Type="http://schemas.openxmlformats.org/officeDocument/2006/relationships/image" Target="media/image87.png"/><Relationship Id="rId129" Type="http://schemas.openxmlformats.org/officeDocument/2006/relationships/image" Target="media/image108.emf"/><Relationship Id="rId54" Type="http://schemas.openxmlformats.org/officeDocument/2006/relationships/image" Target="media/image38.png"/><Relationship Id="rId75" Type="http://schemas.openxmlformats.org/officeDocument/2006/relationships/image" Target="media/image57.png"/><Relationship Id="rId96" Type="http://schemas.openxmlformats.org/officeDocument/2006/relationships/image" Target="media/image76.png"/><Relationship Id="rId140" Type="http://schemas.openxmlformats.org/officeDocument/2006/relationships/image" Target="media/image116.png"/><Relationship Id="rId161" Type="http://schemas.openxmlformats.org/officeDocument/2006/relationships/image" Target="media/image129.emf"/><Relationship Id="rId182" Type="http://schemas.openxmlformats.org/officeDocument/2006/relationships/image" Target="media/image140.png"/><Relationship Id="rId217" Type="http://schemas.openxmlformats.org/officeDocument/2006/relationships/theme" Target="theme/theme1.xml"/><Relationship Id="rId6" Type="http://schemas.openxmlformats.org/officeDocument/2006/relationships/customXml" Target="../customXml/item6.xml"/><Relationship Id="rId23" Type="http://schemas.openxmlformats.org/officeDocument/2006/relationships/image" Target="media/image7.emf"/><Relationship Id="rId119" Type="http://schemas.openxmlformats.org/officeDocument/2006/relationships/image" Target="media/image98.png"/><Relationship Id="rId44" Type="http://schemas.openxmlformats.org/officeDocument/2006/relationships/image" Target="media/image28.png"/><Relationship Id="rId65" Type="http://schemas.openxmlformats.org/officeDocument/2006/relationships/chart" Target="charts/chart2.xml"/><Relationship Id="rId86" Type="http://schemas.openxmlformats.org/officeDocument/2006/relationships/image" Target="media/image66.png"/><Relationship Id="rId130" Type="http://schemas.openxmlformats.org/officeDocument/2006/relationships/package" Target="embeddings/Microsoft_Visio_Drawing4.vsdx"/><Relationship Id="rId151" Type="http://schemas.openxmlformats.org/officeDocument/2006/relationships/image" Target="media/image125.png"/><Relationship Id="rId172" Type="http://schemas.openxmlformats.org/officeDocument/2006/relationships/package" Target="embeddings/Microsoft_Visio_Drawing18.vsdx"/><Relationship Id="rId193" Type="http://schemas.openxmlformats.org/officeDocument/2006/relationships/image" Target="media/image151.emf"/><Relationship Id="rId207" Type="http://schemas.openxmlformats.org/officeDocument/2006/relationships/image" Target="media/image160.png"/><Relationship Id="rId13" Type="http://schemas.openxmlformats.org/officeDocument/2006/relationships/image" Target="media/image1.emf"/><Relationship Id="rId109" Type="http://schemas.openxmlformats.org/officeDocument/2006/relationships/image" Target="media/image88.png"/><Relationship Id="rId34" Type="http://schemas.openxmlformats.org/officeDocument/2006/relationships/image" Target="media/image18.png"/><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image" Target="media/image77.png"/><Relationship Id="rId120" Type="http://schemas.openxmlformats.org/officeDocument/2006/relationships/image" Target="media/image99.png"/><Relationship Id="rId141" Type="http://schemas.openxmlformats.org/officeDocument/2006/relationships/image" Target="media/image117.png"/><Relationship Id="rId7" Type="http://schemas.openxmlformats.org/officeDocument/2006/relationships/numbering" Target="numbering.xml"/><Relationship Id="rId162" Type="http://schemas.openxmlformats.org/officeDocument/2006/relationships/package" Target="embeddings/Microsoft_Visio_Drawing13.vsdx"/><Relationship Id="rId183" Type="http://schemas.openxmlformats.org/officeDocument/2006/relationships/image" Target="media/image141.png"/><Relationship Id="rId24" Type="http://schemas.openxmlformats.org/officeDocument/2006/relationships/image" Target="media/image8.emf"/><Relationship Id="rId45" Type="http://schemas.openxmlformats.org/officeDocument/2006/relationships/image" Target="media/image29.png"/><Relationship Id="rId66" Type="http://schemas.openxmlformats.org/officeDocument/2006/relationships/image" Target="media/image48.png"/><Relationship Id="rId87" Type="http://schemas.openxmlformats.org/officeDocument/2006/relationships/image" Target="media/image67.png"/><Relationship Id="rId110" Type="http://schemas.openxmlformats.org/officeDocument/2006/relationships/image" Target="media/image89.emf"/><Relationship Id="rId131" Type="http://schemas.openxmlformats.org/officeDocument/2006/relationships/image" Target="media/image109.png"/><Relationship Id="rId152" Type="http://schemas.openxmlformats.org/officeDocument/2006/relationships/image" Target="media/image126.emf"/><Relationship Id="rId173" Type="http://schemas.openxmlformats.org/officeDocument/2006/relationships/package" Target="embeddings/Microsoft_Visio_Drawing19.vsdx"/><Relationship Id="rId194" Type="http://schemas.openxmlformats.org/officeDocument/2006/relationships/image" Target="media/image152.emf"/><Relationship Id="rId208" Type="http://schemas.openxmlformats.org/officeDocument/2006/relationships/image" Target="media/image161.png"/><Relationship Id="rId14" Type="http://schemas.openxmlformats.org/officeDocument/2006/relationships/package" Target="embeddings/Microsoft_Visio_Drawing.vsdx"/><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5.emf"/><Relationship Id="rId147" Type="http://schemas.openxmlformats.org/officeDocument/2006/relationships/image" Target="media/image123.png"/><Relationship Id="rId168" Type="http://schemas.openxmlformats.org/officeDocument/2006/relationships/package" Target="embeddings/Microsoft_Visio_Drawing16.vsdx"/><Relationship Id="rId8" Type="http://schemas.openxmlformats.org/officeDocument/2006/relationships/styles" Target="styles.xml"/><Relationship Id="rId51" Type="http://schemas.openxmlformats.org/officeDocument/2006/relationships/image" Target="media/image35.emf"/><Relationship Id="rId72" Type="http://schemas.openxmlformats.org/officeDocument/2006/relationships/image" Target="media/image54.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0.png"/><Relationship Id="rId142" Type="http://schemas.openxmlformats.org/officeDocument/2006/relationships/image" Target="media/image118.png"/><Relationship Id="rId163" Type="http://schemas.openxmlformats.org/officeDocument/2006/relationships/image" Target="media/image130.png"/><Relationship Id="rId184" Type="http://schemas.openxmlformats.org/officeDocument/2006/relationships/image" Target="media/image142.png"/><Relationship Id="rId189" Type="http://schemas.openxmlformats.org/officeDocument/2006/relationships/image" Target="media/image147.emf"/><Relationship Id="rId3" Type="http://schemas.openxmlformats.org/officeDocument/2006/relationships/customXml" Target="../customXml/item3.xml"/><Relationship Id="rId214" Type="http://schemas.openxmlformats.org/officeDocument/2006/relationships/image" Target="media/image167.emf"/><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49.png"/><Relationship Id="rId116" Type="http://schemas.openxmlformats.org/officeDocument/2006/relationships/image" Target="media/image95.png"/><Relationship Id="rId137" Type="http://schemas.openxmlformats.org/officeDocument/2006/relationships/image" Target="media/image113.png"/><Relationship Id="rId158" Type="http://schemas.openxmlformats.org/officeDocument/2006/relationships/package" Target="embeddings/Microsoft_Visio_Drawing11.vsdx"/><Relationship Id="rId20" Type="http://schemas.openxmlformats.org/officeDocument/2006/relationships/package" Target="embeddings/Microsoft_Visio_Drawing3.vsdx"/><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0.emf"/><Relationship Id="rId132" Type="http://schemas.openxmlformats.org/officeDocument/2006/relationships/image" Target="media/image110.png"/><Relationship Id="rId153" Type="http://schemas.openxmlformats.org/officeDocument/2006/relationships/package" Target="embeddings/Microsoft_Visio_Drawing7.vsdx"/><Relationship Id="rId174" Type="http://schemas.openxmlformats.org/officeDocument/2006/relationships/package" Target="embeddings/Microsoft_Visio_Drawing20.vsdx"/><Relationship Id="rId179" Type="http://schemas.openxmlformats.org/officeDocument/2006/relationships/image" Target="media/image137.png"/><Relationship Id="rId195" Type="http://schemas.openxmlformats.org/officeDocument/2006/relationships/image" Target="media/image153.emf"/><Relationship Id="rId209" Type="http://schemas.openxmlformats.org/officeDocument/2006/relationships/image" Target="media/image162.png"/><Relationship Id="rId190" Type="http://schemas.openxmlformats.org/officeDocument/2006/relationships/image" Target="media/image148.emf"/><Relationship Id="rId204" Type="http://schemas.openxmlformats.org/officeDocument/2006/relationships/package" Target="embeddings/Microsoft_Visio_Drawing26.vsdx"/><Relationship Id="rId15" Type="http://schemas.openxmlformats.org/officeDocument/2006/relationships/image" Target="media/image2.emf"/><Relationship Id="rId36" Type="http://schemas.openxmlformats.org/officeDocument/2006/relationships/image" Target="media/image20.emf"/><Relationship Id="rId57" Type="http://schemas.openxmlformats.org/officeDocument/2006/relationships/image" Target="media/image41.png"/><Relationship Id="rId106" Type="http://schemas.openxmlformats.org/officeDocument/2006/relationships/hyperlink" Target="http://www.5gworkshops.com/2016/5GCMSIG_White%20Paper_r2dot3.pdf" TargetMode="External"/><Relationship Id="rId127" Type="http://schemas.openxmlformats.org/officeDocument/2006/relationships/image" Target="media/image106.emf"/><Relationship Id="rId10" Type="http://schemas.openxmlformats.org/officeDocument/2006/relationships/webSettings" Target="webSettings.xml"/><Relationship Id="rId31" Type="http://schemas.openxmlformats.org/officeDocument/2006/relationships/image" Target="media/image15.emf"/><Relationship Id="rId52" Type="http://schemas.openxmlformats.org/officeDocument/2006/relationships/image" Target="media/image36.emf"/><Relationship Id="rId73" Type="http://schemas.openxmlformats.org/officeDocument/2006/relationships/image" Target="media/image55.png"/><Relationship Id="rId78" Type="http://schemas.openxmlformats.org/officeDocument/2006/relationships/image" Target="media/image60.emf"/><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1.png"/><Relationship Id="rId143" Type="http://schemas.openxmlformats.org/officeDocument/2006/relationships/image" Target="media/image119.png"/><Relationship Id="rId148" Type="http://schemas.openxmlformats.org/officeDocument/2006/relationships/package" Target="embeddings/Microsoft_Visio_Drawing5.vsdx"/><Relationship Id="rId164" Type="http://schemas.openxmlformats.org/officeDocument/2006/relationships/image" Target="media/image131.emf"/><Relationship Id="rId169" Type="http://schemas.openxmlformats.org/officeDocument/2006/relationships/image" Target="media/image133.emf"/><Relationship Id="rId185" Type="http://schemas.openxmlformats.org/officeDocument/2006/relationships/image" Target="media/image143.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38.png"/><Relationship Id="rId210" Type="http://schemas.openxmlformats.org/officeDocument/2006/relationships/image" Target="media/image163.png"/><Relationship Id="rId215" Type="http://schemas.openxmlformats.org/officeDocument/2006/relationships/package" Target="embeddings/Microsoft_Visio_Drawing28.vsdx"/><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image" Target="media/image50.png"/><Relationship Id="rId89" Type="http://schemas.openxmlformats.org/officeDocument/2006/relationships/image" Target="media/image69.png"/><Relationship Id="rId112" Type="http://schemas.openxmlformats.org/officeDocument/2006/relationships/image" Target="media/image91.emf"/><Relationship Id="rId133" Type="http://schemas.openxmlformats.org/officeDocument/2006/relationships/image" Target="media/image111.wmf"/><Relationship Id="rId154" Type="http://schemas.openxmlformats.org/officeDocument/2006/relationships/image" Target="media/image127.emf"/><Relationship Id="rId175" Type="http://schemas.openxmlformats.org/officeDocument/2006/relationships/image" Target="media/image135.emf"/><Relationship Id="rId196" Type="http://schemas.openxmlformats.org/officeDocument/2006/relationships/image" Target="media/image154.emf"/><Relationship Id="rId200" Type="http://schemas.openxmlformats.org/officeDocument/2006/relationships/package" Target="embeddings/Microsoft_Visio_Drawing24.vsdx"/><Relationship Id="rId16" Type="http://schemas.openxmlformats.org/officeDocument/2006/relationships/package" Target="embeddings/Microsoft_Visio_Drawing1.vsdx"/><Relationship Id="rId37" Type="http://schemas.openxmlformats.org/officeDocument/2006/relationships/image" Target="media/image21.emf"/><Relationship Id="rId58" Type="http://schemas.openxmlformats.org/officeDocument/2006/relationships/image" Target="media/image42.png"/><Relationship Id="rId79" Type="http://schemas.openxmlformats.org/officeDocument/2006/relationships/image" Target="media/image61.emf"/><Relationship Id="rId102" Type="http://schemas.openxmlformats.org/officeDocument/2006/relationships/image" Target="media/image82.png"/><Relationship Id="rId123" Type="http://schemas.openxmlformats.org/officeDocument/2006/relationships/image" Target="media/image102.jpeg"/><Relationship Id="rId144" Type="http://schemas.openxmlformats.org/officeDocument/2006/relationships/image" Target="media/image120.png"/><Relationship Id="rId90" Type="http://schemas.openxmlformats.org/officeDocument/2006/relationships/image" Target="media/image70.png"/><Relationship Id="rId165" Type="http://schemas.openxmlformats.org/officeDocument/2006/relationships/package" Target="embeddings/Microsoft_Visio_Drawing14.vsdx"/><Relationship Id="rId186" Type="http://schemas.openxmlformats.org/officeDocument/2006/relationships/image" Target="media/image144.png"/><Relationship Id="rId211" Type="http://schemas.openxmlformats.org/officeDocument/2006/relationships/image" Target="media/image164.png"/><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1.png"/><Relationship Id="rId113" Type="http://schemas.openxmlformats.org/officeDocument/2006/relationships/image" Target="media/image92.emf"/><Relationship Id="rId134" Type="http://schemas.openxmlformats.org/officeDocument/2006/relationships/oleObject" Target="embeddings/oleObject3.bin"/><Relationship Id="rId80" Type="http://schemas.openxmlformats.org/officeDocument/2006/relationships/image" Target="media/image62.wmf"/><Relationship Id="rId155" Type="http://schemas.openxmlformats.org/officeDocument/2006/relationships/package" Target="embeddings/Microsoft_Visio_Drawing8.vsdx"/><Relationship Id="rId176" Type="http://schemas.openxmlformats.org/officeDocument/2006/relationships/package" Target="embeddings/Microsoft_Visio_Drawing21.vsdx"/><Relationship Id="rId197" Type="http://schemas.openxmlformats.org/officeDocument/2006/relationships/image" Target="media/image155.emf"/><Relationship Id="rId201" Type="http://schemas.openxmlformats.org/officeDocument/2006/relationships/image" Target="media/image157.emf"/><Relationship Id="rId17" Type="http://schemas.openxmlformats.org/officeDocument/2006/relationships/image" Target="media/image3.e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3.png"/><Relationship Id="rId124" Type="http://schemas.openxmlformats.org/officeDocument/2006/relationships/image" Target="media/image103.emf"/><Relationship Id="rId70" Type="http://schemas.openxmlformats.org/officeDocument/2006/relationships/image" Target="media/image52.png"/><Relationship Id="rId91" Type="http://schemas.openxmlformats.org/officeDocument/2006/relationships/image" Target="media/image71.png"/><Relationship Id="rId145" Type="http://schemas.openxmlformats.org/officeDocument/2006/relationships/image" Target="media/image121.png"/><Relationship Id="rId166" Type="http://schemas.openxmlformats.org/officeDocument/2006/relationships/image" Target="media/image132.emf"/><Relationship Id="rId187" Type="http://schemas.openxmlformats.org/officeDocument/2006/relationships/image" Target="media/image145.png"/><Relationship Id="rId1" Type="http://schemas.openxmlformats.org/officeDocument/2006/relationships/customXml" Target="../customXml/item1.xml"/><Relationship Id="rId212" Type="http://schemas.openxmlformats.org/officeDocument/2006/relationships/image" Target="media/image165.png"/><Relationship Id="rId28" Type="http://schemas.openxmlformats.org/officeDocument/2006/relationships/image" Target="media/image12.emf"/><Relationship Id="rId49" Type="http://schemas.openxmlformats.org/officeDocument/2006/relationships/image" Target="media/image33.png"/><Relationship Id="rId114" Type="http://schemas.openxmlformats.org/officeDocument/2006/relationships/image" Target="media/image93.emf"/><Relationship Id="rId60" Type="http://schemas.openxmlformats.org/officeDocument/2006/relationships/image" Target="media/image44.png"/><Relationship Id="rId81" Type="http://schemas.openxmlformats.org/officeDocument/2006/relationships/oleObject" Target="embeddings/oleObject1.bin"/><Relationship Id="rId135" Type="http://schemas.openxmlformats.org/officeDocument/2006/relationships/image" Target="media/image112.wmf"/><Relationship Id="rId156" Type="http://schemas.openxmlformats.org/officeDocument/2006/relationships/package" Target="embeddings/Microsoft_Visio_Drawing9.vsdx"/><Relationship Id="rId177" Type="http://schemas.openxmlformats.org/officeDocument/2006/relationships/image" Target="media/image136.emf"/><Relationship Id="rId198" Type="http://schemas.openxmlformats.org/officeDocument/2006/relationships/package" Target="embeddings/Microsoft_Visio_Drawing23.vsdx"/><Relationship Id="rId202" Type="http://schemas.openxmlformats.org/officeDocument/2006/relationships/package" Target="embeddings/Microsoft_Visio_Drawing25.vsdx"/><Relationship Id="rId18" Type="http://schemas.openxmlformats.org/officeDocument/2006/relationships/package" Target="embeddings/Microsoft_Visio_Drawing2.vsdx"/><Relationship Id="rId39" Type="http://schemas.openxmlformats.org/officeDocument/2006/relationships/image" Target="media/image23.png"/><Relationship Id="rId50" Type="http://schemas.openxmlformats.org/officeDocument/2006/relationships/image" Target="media/image34.emf"/><Relationship Id="rId104" Type="http://schemas.openxmlformats.org/officeDocument/2006/relationships/image" Target="media/image84.png"/><Relationship Id="rId125" Type="http://schemas.openxmlformats.org/officeDocument/2006/relationships/image" Target="media/image104.emf"/><Relationship Id="rId146" Type="http://schemas.openxmlformats.org/officeDocument/2006/relationships/image" Target="media/image122.png"/><Relationship Id="rId167" Type="http://schemas.openxmlformats.org/officeDocument/2006/relationships/package" Target="embeddings/Microsoft_Visio_Drawing15.vsdx"/><Relationship Id="rId188" Type="http://schemas.openxmlformats.org/officeDocument/2006/relationships/image" Target="media/image146.png"/><Relationship Id="rId71" Type="http://schemas.openxmlformats.org/officeDocument/2006/relationships/image" Target="media/image53.png"/><Relationship Id="rId92" Type="http://schemas.openxmlformats.org/officeDocument/2006/relationships/image" Target="media/image72.png"/><Relationship Id="rId213" Type="http://schemas.openxmlformats.org/officeDocument/2006/relationships/image" Target="media/image166.emf"/><Relationship Id="rId2" Type="http://schemas.openxmlformats.org/officeDocument/2006/relationships/customXml" Target="../customXml/item2.xml"/><Relationship Id="rId29" Type="http://schemas.openxmlformats.org/officeDocument/2006/relationships/image" Target="media/image13.emf"/><Relationship Id="rId40" Type="http://schemas.openxmlformats.org/officeDocument/2006/relationships/image" Target="media/image24.emf"/><Relationship Id="rId115" Type="http://schemas.openxmlformats.org/officeDocument/2006/relationships/image" Target="media/image94.emf"/><Relationship Id="rId136" Type="http://schemas.openxmlformats.org/officeDocument/2006/relationships/oleObject" Target="embeddings/oleObject4.bin"/><Relationship Id="rId157" Type="http://schemas.openxmlformats.org/officeDocument/2006/relationships/package" Target="embeddings/Microsoft_Visio_Drawing10.vsdx"/><Relationship Id="rId178" Type="http://schemas.openxmlformats.org/officeDocument/2006/relationships/package" Target="embeddings/Microsoft_Visio_Drawing22.vsdx"/><Relationship Id="rId61" Type="http://schemas.openxmlformats.org/officeDocument/2006/relationships/image" Target="media/image45.png"/><Relationship Id="rId82" Type="http://schemas.openxmlformats.org/officeDocument/2006/relationships/oleObject" Target="embeddings/oleObject2.bin"/><Relationship Id="rId199" Type="http://schemas.openxmlformats.org/officeDocument/2006/relationships/image" Target="media/image156.emf"/><Relationship Id="rId203" Type="http://schemas.openxmlformats.org/officeDocument/2006/relationships/image" Target="media/image158.png"/><Relationship Id="rId19" Type="http://schemas.openxmlformats.org/officeDocument/2006/relationships/image" Target="media/image4.emf"/></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9936-42C7-92F8-C53220F5FE9C}"/>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9936-42C7-92F8-C53220F5FE9C}"/>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9936-42C7-92F8-C53220F5FE9C}"/>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9936-42C7-92F8-C53220F5FE9C}"/>
            </c:ext>
          </c:extLst>
        </c:ser>
        <c:dLbls>
          <c:showLegendKey val="0"/>
          <c:showVal val="0"/>
          <c:showCatName val="0"/>
          <c:showSerName val="0"/>
          <c:showPercent val="0"/>
          <c:showBubbleSize val="0"/>
        </c:dLbls>
        <c:marker val="1"/>
        <c:smooth val="0"/>
        <c:axId val="-1528609232"/>
        <c:axId val="-1528608688"/>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9936-42C7-92F8-C53220F5FE9C}"/>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9936-42C7-92F8-C53220F5FE9C}"/>
            </c:ext>
          </c:extLst>
        </c:ser>
        <c:dLbls>
          <c:showLegendKey val="0"/>
          <c:showVal val="0"/>
          <c:showCatName val="0"/>
          <c:showSerName val="0"/>
          <c:showPercent val="0"/>
          <c:showBubbleSize val="0"/>
        </c:dLbls>
        <c:axId val="-1528609232"/>
        <c:axId val="-1528608688"/>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9936-42C7-92F8-C53220F5FE9C}"/>
                  </c:ext>
                </c:extLst>
              </c15:ser>
            </c15:filteredScatterSeries>
          </c:ext>
        </c:extLst>
      </c:scatterChart>
      <c:catAx>
        <c:axId val="-15286092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8688"/>
        <c:crosses val="autoZero"/>
        <c:auto val="1"/>
        <c:lblAlgn val="ctr"/>
        <c:lblOffset val="100"/>
        <c:tickMarkSkip val="5"/>
        <c:noMultiLvlLbl val="1"/>
      </c:catAx>
      <c:valAx>
        <c:axId val="-1528608688"/>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9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4D28-4067-9C4F-99B38B055F2E}"/>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4D28-4067-9C4F-99B38B055F2E}"/>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4D28-4067-9C4F-99B38B055F2E}"/>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4D28-4067-9C4F-99B38B055F2E}"/>
            </c:ext>
          </c:extLst>
        </c:ser>
        <c:dLbls>
          <c:showLegendKey val="0"/>
          <c:showVal val="0"/>
          <c:showCatName val="0"/>
          <c:showSerName val="0"/>
          <c:showPercent val="0"/>
          <c:showBubbleSize val="0"/>
        </c:dLbls>
        <c:marker val="1"/>
        <c:smooth val="0"/>
        <c:axId val="-1528608144"/>
        <c:axId val="-1528613040"/>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4D28-4067-9C4F-99B38B055F2E}"/>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4D28-4067-9C4F-99B38B055F2E}"/>
            </c:ext>
          </c:extLst>
        </c:ser>
        <c:dLbls>
          <c:showLegendKey val="0"/>
          <c:showVal val="0"/>
          <c:showCatName val="0"/>
          <c:showSerName val="0"/>
          <c:showPercent val="0"/>
          <c:showBubbleSize val="0"/>
        </c:dLbls>
        <c:axId val="-1528608144"/>
        <c:axId val="-1528613040"/>
      </c:scatterChart>
      <c:catAx>
        <c:axId val="-15286081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13040"/>
        <c:crosses val="autoZero"/>
        <c:auto val="1"/>
        <c:lblAlgn val="ctr"/>
        <c:lblOffset val="100"/>
        <c:tickMarkSkip val="5"/>
        <c:noMultiLvlLbl val="1"/>
      </c:catAx>
      <c:valAx>
        <c:axId val="-1528613040"/>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NLOS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81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RBI5PAMIO524-1616901215-46055</_dlc_DocId>
    <_dlc_DocIdUrl xmlns="71c5aaf6-e6ce-465b-b873-5148d2a4c105">
      <Url>https://nokia.sharepoint.com/sites/gxp/_layouts/15/DocIdRedir.aspx?ID=RBI5PAMIO524-1616901215-46055</Url>
      <Description>RBI5PAMIO524-1616901215-46055</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1C308DFE-D505-42E0-B003-6700BE096B18}">
  <ds:schemaRefs>
    <ds:schemaRef ds:uri="http://schemas.microsoft.com/sharepoint/events"/>
  </ds:schemaRefs>
</ds:datastoreItem>
</file>

<file path=customXml/itemProps3.xml><?xml version="1.0" encoding="utf-8"?>
<ds:datastoreItem xmlns:ds="http://schemas.openxmlformats.org/officeDocument/2006/customXml" ds:itemID="{BE315C6C-992D-4024-861D-7FFDC43D39AF}">
  <ds:schemaRefs>
    <ds:schemaRef ds:uri="Microsoft.SharePoint.Taxonomy.ContentTypeSync"/>
  </ds:schemaRefs>
</ds:datastoreItem>
</file>

<file path=customXml/itemProps4.xml><?xml version="1.0" encoding="utf-8"?>
<ds:datastoreItem xmlns:ds="http://schemas.openxmlformats.org/officeDocument/2006/customXml" ds:itemID="{31B79B45-5C3A-4A21-8FED-6CC32F948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6.xml><?xml version="1.0" encoding="utf-8"?>
<ds:datastoreItem xmlns:ds="http://schemas.openxmlformats.org/officeDocument/2006/customXml" ds:itemID="{AADCA0A4-4EF2-4BC3-9326-6083C3C909E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891</TotalTime>
  <Pages>1</Pages>
  <Words>62200</Words>
  <Characters>354544</Characters>
  <Application>Microsoft Office Word</Application>
  <DocSecurity>0</DocSecurity>
  <Lines>2954</Lines>
  <Paragraphs>831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Summary #4 of discussions for Rel-19 7-24 GHz Channel Modeling Validation</vt:lpstr>
      <vt:lpstr>Summary #1 of discussions for Rel-19 7-24 GHz Channel Modeling Validation</vt:lpstr>
    </vt:vector>
  </TitlesOfParts>
  <Company>Fraunhofer IIS</Company>
  <LinksUpToDate>false</LinksUpToDate>
  <CharactersWithSpaces>415913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#4 of discussions for Rel-19 7-24 GHz Channel Modeling Validation</dc:title>
  <dc:subject/>
  <dc:creator>Lee, Daewon</dc:creator>
  <cp:keywords/>
  <dc:description/>
  <cp:lastModifiedBy>Lee, Daewon</cp:lastModifiedBy>
  <cp:revision>84</cp:revision>
  <dcterms:created xsi:type="dcterms:W3CDTF">2025-04-10T09:49:00Z</dcterms:created>
  <dcterms:modified xsi:type="dcterms:W3CDTF">2025-04-11T02:11:00Z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_readonly">
    <vt:lpwstr/>
  </property>
  <property fmtid="{D5CDD505-2E9C-101B-9397-08002B2CF9AE}" pid="44" name="_change">
    <vt:lpwstr/>
  </property>
  <property fmtid="{D5CDD505-2E9C-101B-9397-08002B2CF9AE}" pid="45" name="_full-control">
    <vt:lpwstr/>
  </property>
  <property fmtid="{D5CDD505-2E9C-101B-9397-08002B2CF9AE}" pid="46" name="sflag">
    <vt:lpwstr>1743952340</vt:lpwstr>
  </property>
  <property fmtid="{D5CDD505-2E9C-101B-9397-08002B2CF9AE}" pid="47" name="ContentTypeId">
    <vt:lpwstr>0x01010055A05E76B664164F9F76E63E6D6BE6ED</vt:lpwstr>
  </property>
  <property fmtid="{D5CDD505-2E9C-101B-9397-08002B2CF9AE}" pid="48" name="_dlc_DocIdItemGuid">
    <vt:lpwstr>3170fe79-d008-468f-8a18-c77245b87f54</vt:lpwstr>
  </property>
</Properties>
</file>